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400B07DC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F05FF9"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6331A47B" w:rsidR="009704A2" w:rsidRDefault="00B34276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Cardiomedical, s.r.o.</w:t>
      </w:r>
    </w:p>
    <w:p w14:paraId="385EEA1A" w14:textId="71187925" w:rsidR="002F5182" w:rsidRPr="00B34276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B34276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B34276" w:rsidRPr="00B34276">
        <w:rPr>
          <w:rFonts w:ascii="Tahoma" w:hAnsi="Tahoma" w:cs="Tahoma"/>
          <w:b w:val="0"/>
          <w:sz w:val="16"/>
          <w:szCs w:val="16"/>
        </w:rPr>
        <w:t xml:space="preserve"> </w:t>
      </w:r>
      <w:r w:rsidR="00B34276" w:rsidRPr="00B34276">
        <w:rPr>
          <w:rFonts w:ascii="Tahoma" w:eastAsiaTheme="minorHAnsi" w:hAnsi="Tahoma" w:cs="Tahoma"/>
          <w:b w:val="0"/>
          <w:bCs/>
          <w:color w:val="3A3A3B"/>
          <w:sz w:val="16"/>
          <w:szCs w:val="16"/>
        </w:rPr>
        <w:t xml:space="preserve">vedeném u </w:t>
      </w:r>
      <w:r w:rsidR="00B34276" w:rsidRPr="00B34276">
        <w:rPr>
          <w:rFonts w:ascii="Tahoma" w:eastAsia="HiddenHorzOCR" w:hAnsi="Tahoma" w:cs="Tahoma"/>
          <w:b w:val="0"/>
          <w:bCs/>
          <w:color w:val="3A3A3B"/>
          <w:sz w:val="16"/>
          <w:szCs w:val="16"/>
        </w:rPr>
        <w:t xml:space="preserve">Městského </w:t>
      </w:r>
      <w:r w:rsidR="00B34276" w:rsidRPr="00B34276">
        <w:rPr>
          <w:rFonts w:ascii="Tahoma" w:eastAsiaTheme="minorHAnsi" w:hAnsi="Tahoma" w:cs="Tahoma"/>
          <w:b w:val="0"/>
          <w:bCs/>
          <w:color w:val="3A3A3B"/>
          <w:sz w:val="16"/>
          <w:szCs w:val="16"/>
        </w:rPr>
        <w:t xml:space="preserve">soudu </w:t>
      </w:r>
      <w:r w:rsidR="00B34276" w:rsidRPr="00B34276">
        <w:rPr>
          <w:rFonts w:ascii="Tahoma" w:eastAsiaTheme="minorHAnsi" w:hAnsi="Tahoma" w:cs="Tahoma"/>
          <w:b w:val="0"/>
          <w:bCs/>
          <w:color w:val="242424"/>
          <w:sz w:val="16"/>
          <w:szCs w:val="16"/>
        </w:rPr>
        <w:t xml:space="preserve">Praha, </w:t>
      </w:r>
      <w:r w:rsidR="00B34276" w:rsidRPr="00B34276">
        <w:rPr>
          <w:rFonts w:ascii="Tahoma" w:eastAsiaTheme="minorHAnsi" w:hAnsi="Tahoma" w:cs="Tahoma"/>
          <w:b w:val="0"/>
          <w:bCs/>
          <w:color w:val="3A3A3B"/>
          <w:sz w:val="16"/>
          <w:szCs w:val="16"/>
        </w:rPr>
        <w:t xml:space="preserve">oddíl </w:t>
      </w:r>
      <w:r w:rsidR="00B34276" w:rsidRPr="00B34276">
        <w:rPr>
          <w:rFonts w:ascii="Tahoma" w:eastAsiaTheme="minorHAnsi" w:hAnsi="Tahoma" w:cs="Tahoma"/>
          <w:b w:val="0"/>
          <w:bCs/>
          <w:color w:val="242424"/>
          <w:sz w:val="16"/>
          <w:szCs w:val="16"/>
        </w:rPr>
        <w:t xml:space="preserve">C, </w:t>
      </w:r>
      <w:r w:rsidR="00B34276" w:rsidRPr="00B34276">
        <w:rPr>
          <w:rFonts w:ascii="Tahoma" w:eastAsiaTheme="minorHAnsi" w:hAnsi="Tahoma" w:cs="Tahoma"/>
          <w:b w:val="0"/>
          <w:bCs/>
          <w:color w:val="4D4D4E"/>
          <w:sz w:val="16"/>
          <w:szCs w:val="16"/>
        </w:rPr>
        <w:t xml:space="preserve">vložka </w:t>
      </w:r>
      <w:r w:rsidR="00B34276" w:rsidRPr="00B34276">
        <w:rPr>
          <w:rFonts w:ascii="Tahoma" w:eastAsiaTheme="minorHAnsi" w:hAnsi="Tahoma" w:cs="Tahoma"/>
          <w:b w:val="0"/>
          <w:bCs/>
          <w:color w:val="3A3A3B"/>
          <w:sz w:val="16"/>
          <w:szCs w:val="16"/>
        </w:rPr>
        <w:t>263797</w:t>
      </w:r>
    </w:p>
    <w:p w14:paraId="2C47C4BC" w14:textId="00707D7C" w:rsidR="002F5182" w:rsidRPr="00B3427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34276">
        <w:rPr>
          <w:rFonts w:ascii="Tahoma" w:hAnsi="Tahoma" w:cs="Tahoma"/>
          <w:sz w:val="16"/>
          <w:szCs w:val="16"/>
          <w:lang w:val="cs-CZ"/>
        </w:rPr>
        <w:t>se sídlem:</w:t>
      </w:r>
      <w:r w:rsidR="00B34276" w:rsidRPr="00B34276">
        <w:rPr>
          <w:rFonts w:ascii="Tahoma" w:hAnsi="Tahoma" w:cs="Tahoma"/>
          <w:sz w:val="16"/>
          <w:szCs w:val="16"/>
          <w:lang w:val="cs-CZ"/>
        </w:rPr>
        <w:tab/>
        <w:t>Na poříčí 1079/3a, 110 00 Praha</w:t>
      </w:r>
      <w:r w:rsidRPr="00B34276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B34276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52EC85E3" w:rsidR="002F5182" w:rsidRPr="00B34276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B34276">
        <w:rPr>
          <w:rFonts w:ascii="Tahoma" w:hAnsi="Tahoma" w:cs="Tahoma"/>
          <w:sz w:val="16"/>
          <w:szCs w:val="16"/>
          <w:lang w:val="cs-CZ"/>
        </w:rPr>
        <w:t>IČ:</w:t>
      </w:r>
      <w:r w:rsidR="00B34276" w:rsidRPr="00B34276">
        <w:rPr>
          <w:rFonts w:ascii="Tahoma" w:hAnsi="Tahoma" w:cs="Tahoma"/>
          <w:sz w:val="16"/>
          <w:szCs w:val="16"/>
          <w:lang w:val="cs-CZ"/>
        </w:rPr>
        <w:t xml:space="preserve"> 05448841</w:t>
      </w:r>
      <w:r w:rsidRPr="00B34276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B34276" w:rsidRPr="00B34276">
        <w:rPr>
          <w:rFonts w:ascii="Tahoma" w:hAnsi="Tahoma" w:cs="Tahoma"/>
          <w:sz w:val="16"/>
          <w:szCs w:val="16"/>
          <w:lang w:val="cs-CZ"/>
        </w:rPr>
        <w:t>CZ05448841</w:t>
      </w:r>
    </w:p>
    <w:p w14:paraId="06FC3B2A" w14:textId="56D942A2" w:rsidR="002F5182" w:rsidRPr="00B34276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34276">
        <w:rPr>
          <w:rFonts w:ascii="Tahoma" w:hAnsi="Tahoma" w:cs="Tahoma"/>
          <w:sz w:val="16"/>
          <w:szCs w:val="16"/>
          <w:lang w:val="cs-CZ"/>
        </w:rPr>
        <w:t>zastoupen:</w:t>
      </w:r>
      <w:r w:rsidR="00B34276" w:rsidRPr="00B34276">
        <w:rPr>
          <w:rFonts w:ascii="Tahoma" w:hAnsi="Tahoma" w:cs="Tahoma"/>
          <w:sz w:val="16"/>
          <w:szCs w:val="16"/>
          <w:lang w:val="cs-CZ"/>
        </w:rPr>
        <w:t xml:space="preserve"> </w:t>
      </w:r>
      <w:r w:rsidR="00B34276" w:rsidRPr="00B34276">
        <w:rPr>
          <w:rFonts w:ascii="Tahoma" w:hAnsi="Tahoma" w:cs="Tahoma"/>
          <w:sz w:val="16"/>
          <w:szCs w:val="16"/>
          <w:lang w:val="cs-CZ"/>
        </w:rPr>
        <w:tab/>
        <w:t>MUDr. Michalem Cejpem, prokuristou</w:t>
      </w:r>
      <w:r w:rsidRPr="00B34276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1DDE44B8" w:rsidR="009704A2" w:rsidRPr="00B34276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B34276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B34276">
        <w:rPr>
          <w:rFonts w:ascii="Tahoma" w:hAnsi="Tahoma" w:cs="Tahoma"/>
          <w:sz w:val="16"/>
          <w:szCs w:val="16"/>
          <w:lang w:val="cs-CZ"/>
        </w:rPr>
        <w:tab/>
      </w:r>
      <w:r w:rsidR="00300CE0">
        <w:rPr>
          <w:rFonts w:ascii="Tahoma" w:hAnsi="Tahoma" w:cs="Tahoma"/>
          <w:sz w:val="16"/>
          <w:szCs w:val="16"/>
          <w:lang w:val="cs-CZ"/>
        </w:rPr>
        <w:t>XXXXX</w:t>
      </w:r>
    </w:p>
    <w:p w14:paraId="7C342D44" w14:textId="607570EB" w:rsidR="002F5182" w:rsidRPr="00B34276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B34276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34276" w:rsidRPr="00B34276">
        <w:rPr>
          <w:rFonts w:ascii="Tahoma" w:hAnsi="Tahoma" w:cs="Tahoma"/>
          <w:sz w:val="16"/>
          <w:szCs w:val="16"/>
          <w:lang w:val="cs-CZ"/>
        </w:rPr>
        <w:tab/>
      </w:r>
      <w:r w:rsidR="00300CE0">
        <w:rPr>
          <w:rFonts w:ascii="Tahoma" w:eastAsiaTheme="minorHAnsi" w:hAnsi="Tahoma" w:cs="Tahoma"/>
          <w:color w:val="3A3A3B"/>
          <w:sz w:val="16"/>
          <w:szCs w:val="16"/>
          <w:lang w:val="cs-CZ"/>
        </w:rPr>
        <w:t>XXXXX</w:t>
      </w:r>
    </w:p>
    <w:p w14:paraId="78B98748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34276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B34276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B34276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4668B25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300CE0">
        <w:rPr>
          <w:rFonts w:ascii="Tahoma" w:hAnsi="Tahoma" w:cs="Tahoma"/>
          <w:sz w:val="16"/>
          <w:szCs w:val="16"/>
          <w:lang w:val="cs-CZ"/>
        </w:rPr>
        <w:t>XXXXX</w:t>
      </w:r>
    </w:p>
    <w:p w14:paraId="3F1762D5" w14:textId="57C8664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účtu:</w:t>
      </w:r>
      <w:r w:rsidR="00E334A5">
        <w:rPr>
          <w:rFonts w:ascii="Tahoma" w:hAnsi="Tahoma" w:cs="Tahoma"/>
          <w:sz w:val="16"/>
          <w:szCs w:val="16"/>
          <w:lang w:val="cs-CZ"/>
        </w:rPr>
        <w:tab/>
      </w:r>
      <w:r w:rsidR="00300CE0">
        <w:rPr>
          <w:rFonts w:ascii="Tahoma" w:hAnsi="Tahoma" w:cs="Tahoma"/>
          <w:sz w:val="16"/>
          <w:szCs w:val="16"/>
          <w:lang w:val="cs-CZ"/>
        </w:rPr>
        <w:t>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5CAFDD99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č.</w:t>
      </w:r>
      <w:r w:rsidR="00640ADD">
        <w:rPr>
          <w:rFonts w:ascii="Tahoma" w:hAnsi="Tahoma" w:cs="Tahoma"/>
          <w:sz w:val="16"/>
          <w:szCs w:val="16"/>
          <w:lang w:val="cs-CZ"/>
        </w:rPr>
        <w:t>XII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., odst. </w:t>
      </w:r>
      <w:r w:rsidR="00277A24">
        <w:rPr>
          <w:rFonts w:ascii="Tahoma" w:hAnsi="Tahoma" w:cs="Tahoma"/>
          <w:sz w:val="16"/>
          <w:szCs w:val="16"/>
          <w:lang w:val="cs-CZ"/>
        </w:rPr>
        <w:t>4</w:t>
      </w:r>
      <w:r w:rsidR="009704A2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F05FF9">
        <w:rPr>
          <w:rFonts w:ascii="Tahoma" w:hAnsi="Tahoma" w:cs="Tahoma"/>
          <w:sz w:val="16"/>
          <w:szCs w:val="16"/>
          <w:lang w:val="cs-CZ"/>
        </w:rPr>
        <w:t>4.1.2017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F05FF9">
        <w:rPr>
          <w:rFonts w:ascii="Tahoma" w:hAnsi="Tahoma" w:cs="Tahoma"/>
          <w:sz w:val="16"/>
          <w:szCs w:val="16"/>
          <w:lang w:val="cs-CZ"/>
        </w:rPr>
        <w:t>PO2208/S/16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F05FF9">
        <w:rPr>
          <w:rFonts w:ascii="Tahoma" w:hAnsi="Tahoma" w:cs="Tahoma"/>
          <w:sz w:val="16"/>
          <w:szCs w:val="16"/>
          <w:lang w:val="cs-CZ"/>
        </w:rPr>
        <w:t>. 1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77777777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>nebo implantabilním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1C947F63" w:rsidR="00AF0067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0E27BB11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 z tohoto dodatku č. 1.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DCA5884" w14:textId="1C9F2A5C" w:rsidR="00640B3F" w:rsidRPr="002F5182" w:rsidRDefault="00B34276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MUDr. Michal Cejp, prokurista</w:t>
      </w:r>
    </w:p>
    <w:p w14:paraId="3F77B6D7" w14:textId="2388AF64" w:rsid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 w:rsidRPr="008D7AA3">
        <w:rPr>
          <w:rFonts w:ascii="Tahoma" w:hAnsi="Tahoma" w:cs="Tahoma"/>
          <w:sz w:val="16"/>
          <w:szCs w:val="16"/>
        </w:rPr>
        <w:t xml:space="preserve">Prof.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         </w:t>
      </w: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Příloha 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4CEEBCBF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640"/>
        <w:gridCol w:w="1000"/>
        <w:gridCol w:w="1680"/>
        <w:gridCol w:w="900"/>
        <w:gridCol w:w="680"/>
      </w:tblGrid>
      <w:tr w:rsidR="000178DA" w14:paraId="77BA0687" w14:textId="77777777" w:rsidTr="000178DA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BF7B6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Objednací kód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AF003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67657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Kód VZP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69384" w14:textId="0D9F10A4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Pořizovací cena bez DPH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5F35D" w14:textId="1338AA58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60A68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Třída ZP</w:t>
            </w:r>
          </w:p>
        </w:tc>
      </w:tr>
      <w:tr w:rsidR="000178DA" w14:paraId="09E03DA5" w14:textId="77777777" w:rsidTr="000178DA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593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343773 - 343796, 349214 - 349216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8E0C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ASTRON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2D71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92284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FBAD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15 300,00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FB74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88A7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</w:tr>
      <w:tr w:rsidR="000178DA" w14:paraId="6ED54C38" w14:textId="77777777" w:rsidTr="000178DA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A7A6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349267 - 349290, 358939 - 359347, 359680 - 359681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7ACC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ASTRON PULSAR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C8BD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94658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254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15 300,00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A7EB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E68B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</w:tr>
      <w:tr w:rsidR="000178DA" w14:paraId="69D463F8" w14:textId="77777777" w:rsidTr="000178D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E580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350110 - 350147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1B5E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DYNAMIC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C403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92283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58EC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15 300,00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0131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9C21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</w:tr>
      <w:tr w:rsidR="000178DA" w14:paraId="44214D0B" w14:textId="77777777" w:rsidTr="000178DA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13F6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358582 - 358589, 368711 - 368714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894D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DYNAMIC RENAL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D02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7DFD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15 300,00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5211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317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</w:tr>
      <w:tr w:rsidR="000178DA" w14:paraId="7295D8FA" w14:textId="77777777" w:rsidTr="000178DA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8A38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357451 - 357514, 366098 - 366137, 376272 - 376283, 376292 - 376303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5D6A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PASSEO-18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6189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76D3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6 300,00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3D04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9D6B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IIa</w:t>
            </w:r>
          </w:p>
        </w:tc>
      </w:tr>
      <w:tr w:rsidR="000178DA" w14:paraId="3E4BA5EE" w14:textId="77777777" w:rsidTr="000178DA">
        <w:trPr>
          <w:trHeight w:val="15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D71E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357282 - 357325, 359545 - 359552, 383231 - 383292, 387162 - 387163, 389775 - 389778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941B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PASSEO-35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B38A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49976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85E7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4 050,00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E7C7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969B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IIa</w:t>
            </w:r>
          </w:p>
        </w:tc>
      </w:tr>
      <w:tr w:rsidR="000178DA" w14:paraId="61BDA71D" w14:textId="77777777" w:rsidTr="000178DA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6B68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358813 - 358815, 386590 - 386595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6DB8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FORTRESS 4F CROSSOVER INTRODUCER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E5EA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1315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2 250,00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D4A3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A0C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IIa</w:t>
            </w:r>
          </w:p>
        </w:tc>
      </w:tr>
      <w:tr w:rsidR="000178DA" w14:paraId="54E2041F" w14:textId="77777777" w:rsidTr="000178DA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EBB0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380271 - 380347, 380350 - 380353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84D8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PASSEO-14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3E5E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152099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6534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6 300,00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598D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5203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IIa</w:t>
            </w:r>
          </w:p>
        </w:tc>
      </w:tr>
      <w:tr w:rsidR="000178DA" w14:paraId="7BFF77BF" w14:textId="77777777" w:rsidTr="000178DA">
        <w:trPr>
          <w:trHeight w:val="6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FA97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428690 - 428764, 448939 - 448981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7130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Dynetic-35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B80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153604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5F21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15 300, 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31C1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9EDE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</w:tr>
      <w:tr w:rsidR="000178DA" w14:paraId="4ADFC9BB" w14:textId="77777777" w:rsidTr="000178DA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712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430437 - 430516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8A9B" w14:textId="77777777" w:rsidR="000178DA" w:rsidRDefault="000178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PULSAR-18  T3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3792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BF05" w14:textId="77777777" w:rsidR="000178DA" w:rsidRDefault="000178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16 200,00 Kč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FAA3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EE33" w14:textId="77777777" w:rsidR="000178DA" w:rsidRDefault="000178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IIb</w:t>
            </w:r>
          </w:p>
        </w:tc>
      </w:tr>
    </w:tbl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5B5A0" w14:textId="77777777" w:rsidR="00DE3CEE" w:rsidRDefault="00DE3CEE" w:rsidP="00640B3F">
      <w:r>
        <w:separator/>
      </w:r>
    </w:p>
  </w:endnote>
  <w:endnote w:type="continuationSeparator" w:id="0">
    <w:p w14:paraId="3473030C" w14:textId="77777777" w:rsidR="00DE3CEE" w:rsidRDefault="00DE3CEE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D4B82" w14:textId="77777777" w:rsidR="00347D09" w:rsidRDefault="00347D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D1370" w14:textId="77777777" w:rsidR="00347D09" w:rsidRDefault="00347D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A1A1" w14:textId="77777777" w:rsidR="00347D09" w:rsidRDefault="00347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74D23" w14:textId="77777777" w:rsidR="00DE3CEE" w:rsidRDefault="00DE3CEE" w:rsidP="00640B3F">
      <w:r>
        <w:separator/>
      </w:r>
    </w:p>
  </w:footnote>
  <w:footnote w:type="continuationSeparator" w:id="0">
    <w:p w14:paraId="636BFA9E" w14:textId="77777777" w:rsidR="00DE3CEE" w:rsidRDefault="00DE3CEE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7FCE3" w14:textId="77777777" w:rsidR="00347D09" w:rsidRDefault="00347D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03AEFAD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81CDB">
      <w:rPr>
        <w:rFonts w:ascii="Arial" w:hAnsi="Arial" w:cs="Arial"/>
        <w:b/>
        <w:sz w:val="18"/>
        <w:szCs w:val="18"/>
      </w:rPr>
      <w:t>2208</w:t>
    </w:r>
    <w:r w:rsidRPr="00640B3F">
      <w:rPr>
        <w:rFonts w:ascii="Arial" w:hAnsi="Arial" w:cs="Arial"/>
        <w:b/>
        <w:sz w:val="18"/>
        <w:szCs w:val="18"/>
      </w:rPr>
      <w:t>/S/</w:t>
    </w:r>
    <w:r w:rsidR="00981CDB">
      <w:rPr>
        <w:rFonts w:ascii="Arial" w:hAnsi="Arial" w:cs="Arial"/>
        <w:b/>
        <w:sz w:val="18"/>
        <w:szCs w:val="18"/>
      </w:rPr>
      <w:t>16</w:t>
    </w:r>
    <w:r w:rsidRPr="00640B3F">
      <w:rPr>
        <w:rFonts w:ascii="Arial" w:hAnsi="Arial" w:cs="Arial"/>
        <w:b/>
        <w:sz w:val="18"/>
        <w:szCs w:val="18"/>
      </w:rPr>
      <w:t>-</w:t>
    </w:r>
    <w:r w:rsidR="00981CDB">
      <w:rPr>
        <w:rFonts w:ascii="Arial" w:hAnsi="Arial" w:cs="Arial"/>
        <w:b/>
        <w:sz w:val="18"/>
        <w:szCs w:val="18"/>
      </w:rPr>
      <w:t>170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81CDB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7E889" w14:textId="77777777" w:rsidR="00347D09" w:rsidRDefault="00347D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78DA"/>
    <w:rsid w:val="0002637C"/>
    <w:rsid w:val="0005307F"/>
    <w:rsid w:val="00075083"/>
    <w:rsid w:val="00077089"/>
    <w:rsid w:val="00097352"/>
    <w:rsid w:val="00097C55"/>
    <w:rsid w:val="000A2FFF"/>
    <w:rsid w:val="000F1773"/>
    <w:rsid w:val="000F3E37"/>
    <w:rsid w:val="001276A5"/>
    <w:rsid w:val="00143C55"/>
    <w:rsid w:val="00187843"/>
    <w:rsid w:val="001C78A0"/>
    <w:rsid w:val="001E0BBE"/>
    <w:rsid w:val="001E79AF"/>
    <w:rsid w:val="001F586D"/>
    <w:rsid w:val="00205E96"/>
    <w:rsid w:val="00207AE7"/>
    <w:rsid w:val="00226C7A"/>
    <w:rsid w:val="002542EF"/>
    <w:rsid w:val="00273570"/>
    <w:rsid w:val="00277A24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00CE0"/>
    <w:rsid w:val="00310B55"/>
    <w:rsid w:val="00347D09"/>
    <w:rsid w:val="0036515C"/>
    <w:rsid w:val="003869E1"/>
    <w:rsid w:val="00387B3C"/>
    <w:rsid w:val="003A1A46"/>
    <w:rsid w:val="003E18CE"/>
    <w:rsid w:val="003F6983"/>
    <w:rsid w:val="00456164"/>
    <w:rsid w:val="004741FA"/>
    <w:rsid w:val="0048528C"/>
    <w:rsid w:val="00491083"/>
    <w:rsid w:val="00496546"/>
    <w:rsid w:val="004A27B2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56CA3"/>
    <w:rsid w:val="005846DB"/>
    <w:rsid w:val="0059092E"/>
    <w:rsid w:val="005A16F5"/>
    <w:rsid w:val="005C5BB8"/>
    <w:rsid w:val="005D4059"/>
    <w:rsid w:val="005D5BBF"/>
    <w:rsid w:val="00640ADD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241B"/>
    <w:rsid w:val="00703002"/>
    <w:rsid w:val="007103D0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153D2"/>
    <w:rsid w:val="0083139D"/>
    <w:rsid w:val="00840DB4"/>
    <w:rsid w:val="00890406"/>
    <w:rsid w:val="00897F2E"/>
    <w:rsid w:val="0092749B"/>
    <w:rsid w:val="009320E8"/>
    <w:rsid w:val="0095474E"/>
    <w:rsid w:val="00956EB8"/>
    <w:rsid w:val="009704A2"/>
    <w:rsid w:val="00981CDB"/>
    <w:rsid w:val="0098771C"/>
    <w:rsid w:val="009A1C91"/>
    <w:rsid w:val="009A5129"/>
    <w:rsid w:val="009B13EA"/>
    <w:rsid w:val="00A3228A"/>
    <w:rsid w:val="00A84A19"/>
    <w:rsid w:val="00A86E18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33DC7"/>
    <w:rsid w:val="00B34276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71CC7"/>
    <w:rsid w:val="00D84F62"/>
    <w:rsid w:val="00DA06E3"/>
    <w:rsid w:val="00DC54C1"/>
    <w:rsid w:val="00DE3CEE"/>
    <w:rsid w:val="00DE498A"/>
    <w:rsid w:val="00E03CB4"/>
    <w:rsid w:val="00E0694E"/>
    <w:rsid w:val="00E23D72"/>
    <w:rsid w:val="00E31A61"/>
    <w:rsid w:val="00E334A5"/>
    <w:rsid w:val="00E82954"/>
    <w:rsid w:val="00E964AE"/>
    <w:rsid w:val="00EA55FA"/>
    <w:rsid w:val="00EB3906"/>
    <w:rsid w:val="00EC1FD4"/>
    <w:rsid w:val="00EF5F9B"/>
    <w:rsid w:val="00F05FF9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691</RequestID>
    <PocetZnRetezec xmlns="acca34e4-9ecd-41c8-99eb-d6aa654aaa55">3</PocetZnRetezec>
    <Block_WF xmlns="acca34e4-9ecd-41c8-99eb-d6aa654aaa55">0</Block_WF>
    <ZkracenyRetezec xmlns="acca34e4-9ecd-41c8-99eb-d6aa654aaa55">691-2208/2208-16-D1_RS.docx</ZkracenyRetezec>
    <Smazat xmlns="acca34e4-9ecd-41c8-99eb-d6aa654aaa55">&lt;a href="/sites/evidencesmluv/_layouts/15/IniWrkflIP.aspx?List=%7bCE30C7C5-C907-4538-821C-CE5B191189D5%7d&amp;amp;ID=2103&amp;amp;ItemGuid=%7bF57C1709-0471-4418-8F6E-4089F29411CF%7d&amp;amp;TemplateID=%7bd3f8102e-f4a5-4901-b93c-fb146a9d820d%7d"&gt;&lt;img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557802-F4AA-46C1-A6D3-D5FDCEB45CCB}"/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e62e060-e4df-48a7-a9f4-f192c9c6f413"/>
    <ds:schemaRef ds:uri="c9180ec9-f266-4235-bfb6-a326cc7ac18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398F9E-416B-4C1C-BFB7-140869EE63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2023-10-04T10:45:00Z</dcterms:created>
  <dcterms:modified xsi:type="dcterms:W3CDTF">2023-10-04T10:45:00Z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e515237f-3d4c-4b21-93dc-bb40fefeeed5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