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398237C8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FC7184">
        <w:rPr>
          <w:rFonts w:cs="Arial"/>
          <w:b/>
          <w:bCs/>
          <w:szCs w:val="20"/>
        </w:rPr>
        <w:t>12</w:t>
      </w:r>
      <w:r w:rsidR="005046EC" w:rsidRPr="000C1938">
        <w:rPr>
          <w:rFonts w:cs="Arial"/>
          <w:b/>
          <w:bCs/>
          <w:szCs w:val="20"/>
        </w:rPr>
        <w:t>/</w:t>
      </w:r>
      <w:r w:rsidR="005046EC">
        <w:rPr>
          <w:rFonts w:cs="Arial"/>
          <w:b/>
          <w:szCs w:val="20"/>
        </w:rPr>
        <w:t>2023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0AED17F2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D318B0">
        <w:rPr>
          <w:rFonts w:cs="Arial"/>
          <w:szCs w:val="20"/>
        </w:rPr>
        <w:t>xxx</w:t>
      </w:r>
      <w:proofErr w:type="spellEnd"/>
    </w:p>
    <w:p w14:paraId="2DA02883" w14:textId="3109AAEE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D318B0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075B77DF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FC7184">
        <w:rPr>
          <w:rFonts w:ascii="Arial" w:hAnsi="Arial" w:cs="Arial"/>
          <w:b/>
          <w:sz w:val="20"/>
          <w:szCs w:val="20"/>
        </w:rPr>
        <w:t xml:space="preserve">Fait </w:t>
      </w:r>
      <w:proofErr w:type="spellStart"/>
      <w:r w:rsidR="00FC7184">
        <w:rPr>
          <w:rFonts w:ascii="Arial" w:hAnsi="Arial" w:cs="Arial"/>
          <w:b/>
          <w:sz w:val="20"/>
          <w:szCs w:val="20"/>
        </w:rPr>
        <w:t>Gallery</w:t>
      </w:r>
      <w:proofErr w:type="spellEnd"/>
      <w:r w:rsidR="00FC7184">
        <w:rPr>
          <w:rFonts w:ascii="Arial" w:hAnsi="Arial" w:cs="Arial"/>
          <w:b/>
          <w:sz w:val="20"/>
          <w:szCs w:val="20"/>
        </w:rPr>
        <w:t>, a. s.</w:t>
      </w:r>
    </w:p>
    <w:p w14:paraId="633C6C6D" w14:textId="4D8726E4" w:rsidR="005C5BBC" w:rsidRDefault="005C5BBC" w:rsidP="00FC7184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C7184">
        <w:rPr>
          <w:rFonts w:ascii="Arial" w:hAnsi="Arial" w:cs="Arial"/>
          <w:sz w:val="20"/>
          <w:szCs w:val="20"/>
        </w:rPr>
        <w:t>Hlinky 49/126</w:t>
      </w:r>
    </w:p>
    <w:p w14:paraId="75C9FE1E" w14:textId="23E7B4BB" w:rsidR="00FC7184" w:rsidRDefault="00FC7184" w:rsidP="00FC7184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60300 Brno</w:t>
      </w:r>
    </w:p>
    <w:p w14:paraId="7AE62535" w14:textId="05C7F5FD" w:rsidR="00F5687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FC7184">
        <w:rPr>
          <w:rFonts w:ascii="Arial" w:hAnsi="Arial" w:cs="Arial"/>
          <w:sz w:val="20"/>
          <w:szCs w:val="20"/>
        </w:rPr>
        <w:t>29279607</w:t>
      </w:r>
    </w:p>
    <w:p w14:paraId="6409976B" w14:textId="42ED3201" w:rsidR="001D15A4" w:rsidRDefault="00DE58E0" w:rsidP="00F5687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D318B0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2E471423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8040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18B0">
        <w:rPr>
          <w:rFonts w:ascii="Arial" w:hAnsi="Arial" w:cs="Arial"/>
          <w:sz w:val="20"/>
          <w:szCs w:val="20"/>
        </w:rPr>
        <w:t>xxx</w:t>
      </w:r>
      <w:proofErr w:type="spellEnd"/>
    </w:p>
    <w:p w14:paraId="095F87D5" w14:textId="2542AE0F" w:rsidR="00784015" w:rsidRPr="004A2B9F" w:rsidRDefault="00DE58E0" w:rsidP="004A2B9F">
      <w:pPr>
        <w:pStyle w:val="Bezmezer"/>
        <w:spacing w:before="160" w:line="276" w:lineRule="auto"/>
        <w:ind w:left="1440" w:hanging="1440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>astoupeným:</w:t>
      </w:r>
      <w:r w:rsidR="00D41E6B">
        <w:rPr>
          <w:rFonts w:ascii="Arial" w:hAnsi="Arial" w:cs="Arial"/>
          <w:sz w:val="20"/>
          <w:szCs w:val="20"/>
        </w:rPr>
        <w:tab/>
      </w:r>
      <w:r w:rsidR="00FC7184">
        <w:rPr>
          <w:rFonts w:ascii="Arial" w:hAnsi="Arial" w:cs="Arial"/>
          <w:b/>
          <w:color w:val="000000" w:themeColor="text1"/>
          <w:sz w:val="20"/>
          <w:szCs w:val="20"/>
        </w:rPr>
        <w:t xml:space="preserve">Denisou </w:t>
      </w:r>
      <w:proofErr w:type="spellStart"/>
      <w:r w:rsidR="00FC7184">
        <w:rPr>
          <w:rFonts w:ascii="Arial" w:hAnsi="Arial" w:cs="Arial"/>
          <w:b/>
          <w:color w:val="000000" w:themeColor="text1"/>
          <w:sz w:val="20"/>
          <w:szCs w:val="20"/>
        </w:rPr>
        <w:t>Kujelovou</w:t>
      </w:r>
      <w:proofErr w:type="spellEnd"/>
      <w:r w:rsidR="00DF231B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DF231B" w:rsidRPr="004A2B9F">
        <w:rPr>
          <w:rFonts w:ascii="Arial" w:hAnsi="Arial" w:cs="Arial"/>
          <w:bCs/>
          <w:color w:val="000000" w:themeColor="text1"/>
          <w:sz w:val="20"/>
          <w:szCs w:val="20"/>
        </w:rPr>
        <w:t>ředitel</w:t>
      </w:r>
      <w:r w:rsidR="007E62BD" w:rsidRPr="004A2B9F">
        <w:rPr>
          <w:rFonts w:ascii="Arial" w:hAnsi="Arial" w:cs="Arial"/>
          <w:bCs/>
          <w:color w:val="000000" w:themeColor="text1"/>
          <w:sz w:val="20"/>
          <w:szCs w:val="20"/>
        </w:rPr>
        <w:t>kou</w:t>
      </w:r>
      <w:r w:rsidR="00DE76E3">
        <w:rPr>
          <w:rFonts w:ascii="Arial" w:hAnsi="Arial" w:cs="Arial"/>
          <w:bCs/>
          <w:color w:val="000000" w:themeColor="text1"/>
          <w:sz w:val="20"/>
          <w:szCs w:val="20"/>
        </w:rPr>
        <w:t xml:space="preserve"> Fait </w:t>
      </w:r>
      <w:proofErr w:type="spellStart"/>
      <w:r w:rsidR="00DE76E3">
        <w:rPr>
          <w:rFonts w:ascii="Arial" w:hAnsi="Arial" w:cs="Arial"/>
          <w:bCs/>
          <w:color w:val="000000" w:themeColor="text1"/>
          <w:sz w:val="20"/>
          <w:szCs w:val="20"/>
        </w:rPr>
        <w:t>Gallery</w:t>
      </w:r>
      <w:proofErr w:type="spellEnd"/>
      <w:r w:rsidR="004A2B9F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AD3EF7" w:rsidRPr="004A2B9F">
        <w:rPr>
          <w:rFonts w:ascii="Arial" w:hAnsi="Arial" w:cs="Arial"/>
          <w:bCs/>
          <w:color w:val="000000" w:themeColor="text1"/>
          <w:sz w:val="20"/>
          <w:szCs w:val="20"/>
        </w:rPr>
        <w:t xml:space="preserve">na základě </w:t>
      </w:r>
      <w:r w:rsidR="004A2B9F" w:rsidRPr="004A2B9F">
        <w:rPr>
          <w:rFonts w:ascii="Arial" w:hAnsi="Arial" w:cs="Arial"/>
          <w:bCs/>
          <w:color w:val="000000" w:themeColor="text1"/>
          <w:sz w:val="20"/>
          <w:szCs w:val="20"/>
        </w:rPr>
        <w:t xml:space="preserve">plné moci, </w:t>
      </w:r>
      <w:r w:rsidR="00500669">
        <w:rPr>
          <w:rFonts w:ascii="Arial" w:hAnsi="Arial" w:cs="Arial"/>
          <w:bCs/>
          <w:color w:val="000000" w:themeColor="text1"/>
          <w:sz w:val="20"/>
          <w:szCs w:val="20"/>
        </w:rPr>
        <w:t xml:space="preserve">jejíž kopie </w:t>
      </w:r>
      <w:proofErr w:type="gramStart"/>
      <w:r w:rsidR="004A2B9F" w:rsidRPr="004A2B9F">
        <w:rPr>
          <w:rFonts w:ascii="Arial" w:hAnsi="Arial" w:cs="Arial"/>
          <w:bCs/>
          <w:color w:val="000000" w:themeColor="text1"/>
          <w:sz w:val="20"/>
          <w:szCs w:val="20"/>
        </w:rPr>
        <w:t>tvoří</w:t>
      </w:r>
      <w:proofErr w:type="gramEnd"/>
      <w:r w:rsidR="004A2B9F" w:rsidRPr="004A2B9F">
        <w:rPr>
          <w:rFonts w:ascii="Arial" w:hAnsi="Arial" w:cs="Arial"/>
          <w:bCs/>
          <w:color w:val="000000" w:themeColor="text1"/>
          <w:sz w:val="20"/>
          <w:szCs w:val="20"/>
        </w:rPr>
        <w:t xml:space="preserve"> přílohu č. 1 této smlouvy.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7438D053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 xml:space="preserve">. Předměty i účel výpůjčky jsou specifikovány v příloze č. </w:t>
      </w:r>
      <w:r w:rsidR="004A2B9F">
        <w:rPr>
          <w:rFonts w:cs="Arial"/>
          <w:szCs w:val="20"/>
        </w:rPr>
        <w:t>2</w:t>
      </w:r>
      <w:r w:rsidRPr="005C5BBC">
        <w:rPr>
          <w:rFonts w:cs="Arial"/>
          <w:szCs w:val="20"/>
        </w:rPr>
        <w:t xml:space="preserve"> této smlouvy o výpůjčce </w:t>
      </w:r>
      <w:r w:rsidRPr="00D41E6B">
        <w:rPr>
          <w:rFonts w:cs="Arial"/>
          <w:szCs w:val="20"/>
        </w:rPr>
        <w:t>o</w:t>
      </w:r>
      <w:r w:rsidR="005046EC" w:rsidRPr="00D41E6B">
        <w:rPr>
          <w:rFonts w:cs="Arial"/>
          <w:szCs w:val="20"/>
        </w:rPr>
        <w:t> </w:t>
      </w:r>
      <w:r w:rsidR="008040FA" w:rsidRPr="00D41E6B">
        <w:rPr>
          <w:rFonts w:cs="Arial"/>
          <w:szCs w:val="20"/>
        </w:rPr>
        <w:t>1</w:t>
      </w:r>
      <w:r w:rsidR="005C0D2C" w:rsidRPr="00D41E6B">
        <w:rPr>
          <w:rFonts w:cs="Arial"/>
          <w:szCs w:val="20"/>
        </w:rPr>
        <w:t xml:space="preserve"> </w:t>
      </w:r>
      <w:r w:rsidR="008040FA" w:rsidRPr="00D41E6B">
        <w:rPr>
          <w:rFonts w:cs="Arial"/>
          <w:szCs w:val="20"/>
        </w:rPr>
        <w:t>listu</w:t>
      </w:r>
      <w:r w:rsidR="008B6779" w:rsidRPr="00D41E6B">
        <w:rPr>
          <w:rFonts w:cs="Arial"/>
          <w:szCs w:val="20"/>
        </w:rPr>
        <w:t>.</w:t>
      </w:r>
      <w:r w:rsidR="008B6779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1A51C9C2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</w:t>
      </w:r>
      <w:r w:rsidR="004A2B9F">
        <w:rPr>
          <w:rFonts w:cs="Arial"/>
          <w:szCs w:val="20"/>
        </w:rPr>
        <w:t>2</w:t>
      </w:r>
      <w:r w:rsidRPr="005C5BBC">
        <w:rPr>
          <w:rFonts w:cs="Arial"/>
          <w:szCs w:val="20"/>
        </w:rPr>
        <w:t xml:space="preserve">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26A1F399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="004A2B9F">
        <w:rPr>
          <w:rFonts w:cs="Arial"/>
          <w:szCs w:val="20"/>
        </w:rPr>
        <w:t>2</w:t>
      </w:r>
      <w:r w:rsidRPr="005C5BBC">
        <w:rPr>
          <w:rFonts w:cs="Arial"/>
          <w:szCs w:val="20"/>
        </w:rPr>
        <w:t xml:space="preserve">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</w:p>
    <w:p w14:paraId="45AE471F" w14:textId="50426FC6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7E62BD">
        <w:rPr>
          <w:rFonts w:cs="Arial"/>
          <w:color w:val="000000"/>
          <w:szCs w:val="20"/>
        </w:rPr>
        <w:t>,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281FE6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4A2B9F">
        <w:rPr>
          <w:rFonts w:cs="Arial"/>
          <w:szCs w:val="20"/>
        </w:rPr>
        <w:t>3</w:t>
      </w:r>
      <w:r w:rsidR="00636CFD" w:rsidRPr="005C5BBC">
        <w:rPr>
          <w:rFonts w:cs="Arial"/>
          <w:szCs w:val="20"/>
        </w:rPr>
        <w:t xml:space="preserve">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CC3CA6C" w14:textId="7FBBE726" w:rsidR="001D15A4" w:rsidRPr="001D15A4" w:rsidRDefault="001D15A4" w:rsidP="005046EC">
      <w:pPr>
        <w:pStyle w:val="TEXTMUO"/>
        <w:ind w:left="284" w:hanging="284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52E300C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0FF754D8" w14:textId="4D6F0A09" w:rsidR="005A5B40" w:rsidRPr="005A5B40" w:rsidRDefault="003A15DC" w:rsidP="007E62BD">
      <w:pPr>
        <w:spacing w:before="160" w:line="276" w:lineRule="auto"/>
        <w:ind w:left="227" w:hanging="227"/>
        <w:jc w:val="both"/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</w:t>
      </w:r>
      <w:r w:rsidR="007E62BD">
        <w:rPr>
          <w:rFonts w:cs="Arial"/>
          <w:szCs w:val="20"/>
        </w:rPr>
        <w:t xml:space="preserve">vystaveny tak, aby </w:t>
      </w:r>
      <w:r w:rsidR="007E62BD" w:rsidRPr="005C5BBC">
        <w:rPr>
          <w:rFonts w:cs="Arial"/>
          <w:szCs w:val="20"/>
        </w:rPr>
        <w:t xml:space="preserve">intenzita osvětlení nepřekročila </w:t>
      </w:r>
      <w:r w:rsidR="00AD3EF7">
        <w:rPr>
          <w:rFonts w:cs="Arial"/>
          <w:szCs w:val="20"/>
        </w:rPr>
        <w:t>5</w:t>
      </w:r>
      <w:r w:rsidR="007E62BD">
        <w:rPr>
          <w:rFonts w:cs="Arial"/>
          <w:szCs w:val="20"/>
        </w:rPr>
        <w:t xml:space="preserve">0 luxů, při vlhkosti </w:t>
      </w:r>
      <w:r w:rsidR="007E62BD" w:rsidRPr="005C5BBC">
        <w:rPr>
          <w:rFonts w:cs="Arial"/>
          <w:szCs w:val="20"/>
        </w:rPr>
        <w:t>5</w:t>
      </w:r>
      <w:r w:rsidR="007E62BD">
        <w:rPr>
          <w:rFonts w:cs="Arial"/>
          <w:szCs w:val="20"/>
        </w:rPr>
        <w:t>0 +-5 % a teplotě 18 až 22 °C.</w:t>
      </w: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3126E78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Tuto smlouvu dle zákona č. 340/2015 Sb., o registru smluv, zveřejní pouze půjčitel.</w:t>
      </w:r>
    </w:p>
    <w:p w14:paraId="5C703445" w14:textId="6BA021CF" w:rsidR="00354CC0" w:rsidRPr="00B12808" w:rsidRDefault="001D15A4" w:rsidP="00B12808">
      <w:pPr>
        <w:ind w:left="284"/>
        <w:jc w:val="both"/>
        <w:rPr>
          <w:iCs/>
        </w:rPr>
      </w:pPr>
      <w:r w:rsidRPr="00B12808">
        <w:rPr>
          <w:iCs/>
        </w:rPr>
        <w:t xml:space="preserve">Příloha č. </w:t>
      </w:r>
      <w:r w:rsidR="00500669">
        <w:rPr>
          <w:iCs/>
        </w:rPr>
        <w:t>2</w:t>
      </w:r>
      <w:r w:rsidRPr="00B12808">
        <w:rPr>
          <w:iCs/>
        </w:rPr>
        <w:t xml:space="preserve">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59794BFA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 xml:space="preserve">zveřejnění přílohy č. </w:t>
      </w:r>
      <w:r w:rsidR="00500669">
        <w:rPr>
          <w:b/>
          <w:iCs/>
        </w:rPr>
        <w:t>2</w:t>
      </w:r>
      <w:r w:rsidRPr="00B12808">
        <w:rPr>
          <w:b/>
          <w:iCs/>
        </w:rPr>
        <w:t xml:space="preserve">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3BE4EB4B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7E62BD">
        <w:rPr>
          <w:rFonts w:cs="Arial"/>
          <w:color w:val="000000"/>
          <w:szCs w:val="20"/>
        </w:rPr>
        <w:t> </w:t>
      </w:r>
      <w:r w:rsidR="00AD3EF7">
        <w:rPr>
          <w:rFonts w:cs="Arial"/>
          <w:color w:val="000000"/>
          <w:szCs w:val="20"/>
        </w:rPr>
        <w:t>Brně</w:t>
      </w:r>
      <w:r w:rsidR="007E62BD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0AA0BEDE" w14:textId="77777777" w:rsidR="00C458B7" w:rsidRDefault="00C458B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3D878A" w14:textId="63BC9DC6" w:rsidR="00F27B40" w:rsidRDefault="005D5C3D" w:rsidP="00E544C2">
      <w:pPr>
        <w:pStyle w:val="Bezmezer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 xml:space="preserve">Příloha č. </w:t>
      </w:r>
      <w:r w:rsidR="004A2B9F">
        <w:rPr>
          <w:rFonts w:ascii="Arial" w:hAnsi="Arial" w:cs="Arial"/>
          <w:b/>
        </w:rPr>
        <w:t>2</w:t>
      </w:r>
      <w:r w:rsidRPr="00C458B7">
        <w:rPr>
          <w:rFonts w:ascii="Arial" w:hAnsi="Arial" w:cs="Arial"/>
          <w:b/>
        </w:rPr>
        <w:t xml:space="preserve">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AD3EF7">
        <w:rPr>
          <w:rFonts w:ascii="Arial" w:hAnsi="Arial" w:cs="Arial"/>
          <w:b/>
        </w:rPr>
        <w:t>12</w:t>
      </w:r>
      <w:r w:rsidR="00F27B40" w:rsidRPr="00C458B7">
        <w:rPr>
          <w:rFonts w:ascii="Arial" w:hAnsi="Arial" w:cs="Arial"/>
          <w:b/>
        </w:rPr>
        <w:t>/202</w:t>
      </w:r>
      <w:r w:rsidR="00985A10">
        <w:rPr>
          <w:rFonts w:ascii="Arial" w:hAnsi="Arial" w:cs="Arial"/>
          <w:b/>
        </w:rPr>
        <w:t>3</w:t>
      </w:r>
    </w:p>
    <w:p w14:paraId="11F14CC6" w14:textId="77777777" w:rsidR="00D41E6B" w:rsidRPr="00C458B7" w:rsidRDefault="00D41E6B" w:rsidP="00E544C2">
      <w:pPr>
        <w:pStyle w:val="Bezmezer"/>
        <w:rPr>
          <w:rFonts w:ascii="Arial" w:hAnsi="Arial" w:cs="Arial"/>
          <w:b/>
        </w:rPr>
      </w:pPr>
    </w:p>
    <w:p w14:paraId="7318C243" w14:textId="21D7628B" w:rsidR="008258C3" w:rsidRDefault="00D318B0" w:rsidP="00AC3DCA">
      <w:pPr>
        <w:pStyle w:val="Nadpis1"/>
        <w:spacing w:line="276" w:lineRule="auto"/>
        <w:rPr>
          <w:rFonts w:ascii="Noto Sans" w:hAnsi="Noto Sans"/>
          <w:b/>
          <w:bCs/>
        </w:rPr>
      </w:pPr>
      <w:proofErr w:type="spellStart"/>
      <w:r>
        <w:rPr>
          <w:rFonts w:ascii="Noto Sans" w:hAnsi="Noto Sans"/>
          <w:b/>
          <w:bCs/>
        </w:rPr>
        <w:t>xxx</w:t>
      </w:r>
      <w:proofErr w:type="spellEnd"/>
    </w:p>
    <w:sectPr w:rsidR="008258C3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1171" w14:textId="26A6527E" w:rsidR="0074503F" w:rsidRDefault="0074503F" w:rsidP="0074503F">
    <w:pPr>
      <w:pStyle w:val="Zhlav"/>
      <w:framePr w:wrap="none" w:vAnchor="text" w:hAnchor="page" w:x="11156" w:y="39"/>
      <w:rPr>
        <w:rStyle w:val="slostrnky"/>
      </w:rPr>
    </w:pPr>
  </w:p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7E53"/>
    <w:multiLevelType w:val="hybridMultilevel"/>
    <w:tmpl w:val="8EE20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3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495646"/>
    <w:multiLevelType w:val="hybridMultilevel"/>
    <w:tmpl w:val="C55E64D4"/>
    <w:lvl w:ilvl="0" w:tplc="0472FE2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1"/>
  </w:num>
  <w:num w:numId="12" w16cid:durableId="1988514636">
    <w:abstractNumId w:val="16"/>
  </w:num>
  <w:num w:numId="13" w16cid:durableId="51926913">
    <w:abstractNumId w:val="21"/>
  </w:num>
  <w:num w:numId="14" w16cid:durableId="1824546782">
    <w:abstractNumId w:val="40"/>
  </w:num>
  <w:num w:numId="15" w16cid:durableId="1457481341">
    <w:abstractNumId w:val="29"/>
  </w:num>
  <w:num w:numId="16" w16cid:durableId="1955743300">
    <w:abstractNumId w:val="36"/>
  </w:num>
  <w:num w:numId="17" w16cid:durableId="1888838361">
    <w:abstractNumId w:val="18"/>
  </w:num>
  <w:num w:numId="18" w16cid:durableId="1650791549">
    <w:abstractNumId w:val="26"/>
  </w:num>
  <w:num w:numId="19" w16cid:durableId="1691568215">
    <w:abstractNumId w:val="25"/>
  </w:num>
  <w:num w:numId="20" w16cid:durableId="954361374">
    <w:abstractNumId w:val="27"/>
  </w:num>
  <w:num w:numId="21" w16cid:durableId="341473041">
    <w:abstractNumId w:val="19"/>
  </w:num>
  <w:num w:numId="22" w16cid:durableId="86120015">
    <w:abstractNumId w:val="22"/>
  </w:num>
  <w:num w:numId="23" w16cid:durableId="2083915265">
    <w:abstractNumId w:val="20"/>
  </w:num>
  <w:num w:numId="24" w16cid:durableId="639962721">
    <w:abstractNumId w:val="37"/>
  </w:num>
  <w:num w:numId="25" w16cid:durableId="611402731">
    <w:abstractNumId w:val="39"/>
  </w:num>
  <w:num w:numId="26" w16cid:durableId="928807596">
    <w:abstractNumId w:val="34"/>
  </w:num>
  <w:num w:numId="27" w16cid:durableId="440807797">
    <w:abstractNumId w:val="24"/>
  </w:num>
  <w:num w:numId="28" w16cid:durableId="1952515958">
    <w:abstractNumId w:val="30"/>
  </w:num>
  <w:num w:numId="29" w16cid:durableId="1522627099">
    <w:abstractNumId w:val="35"/>
  </w:num>
  <w:num w:numId="30" w16cid:durableId="1637487205">
    <w:abstractNumId w:val="17"/>
  </w:num>
  <w:num w:numId="31" w16cid:durableId="948585187">
    <w:abstractNumId w:val="28"/>
  </w:num>
  <w:num w:numId="32" w16cid:durableId="708141756">
    <w:abstractNumId w:val="12"/>
  </w:num>
  <w:num w:numId="33" w16cid:durableId="567690741">
    <w:abstractNumId w:val="15"/>
  </w:num>
  <w:num w:numId="34" w16cid:durableId="1323973984">
    <w:abstractNumId w:val="23"/>
  </w:num>
  <w:num w:numId="35" w16cid:durableId="54859214">
    <w:abstractNumId w:val="13"/>
  </w:num>
  <w:num w:numId="36" w16cid:durableId="1775124368">
    <w:abstractNumId w:val="32"/>
  </w:num>
  <w:num w:numId="37" w16cid:durableId="820118850">
    <w:abstractNumId w:val="31"/>
  </w:num>
  <w:num w:numId="38" w16cid:durableId="476580376">
    <w:abstractNumId w:val="11"/>
  </w:num>
  <w:num w:numId="39" w16cid:durableId="143787228">
    <w:abstractNumId w:val="14"/>
  </w:num>
  <w:num w:numId="40" w16cid:durableId="788549469">
    <w:abstractNumId w:val="33"/>
  </w:num>
  <w:num w:numId="41" w16cid:durableId="1878352185">
    <w:abstractNumId w:val="38"/>
  </w:num>
  <w:num w:numId="42" w16cid:durableId="472599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646B"/>
    <w:rsid w:val="00007E62"/>
    <w:rsid w:val="00035357"/>
    <w:rsid w:val="0004738F"/>
    <w:rsid w:val="000760D4"/>
    <w:rsid w:val="00096AA3"/>
    <w:rsid w:val="000A184A"/>
    <w:rsid w:val="000B69F4"/>
    <w:rsid w:val="000C1938"/>
    <w:rsid w:val="000E5652"/>
    <w:rsid w:val="000F342D"/>
    <w:rsid w:val="000F34D6"/>
    <w:rsid w:val="001343F9"/>
    <w:rsid w:val="00137C81"/>
    <w:rsid w:val="00196361"/>
    <w:rsid w:val="00197F0F"/>
    <w:rsid w:val="001B360E"/>
    <w:rsid w:val="001B62FF"/>
    <w:rsid w:val="001C0E2A"/>
    <w:rsid w:val="001D15A4"/>
    <w:rsid w:val="001D400A"/>
    <w:rsid w:val="002040D8"/>
    <w:rsid w:val="00235BC8"/>
    <w:rsid w:val="002376BA"/>
    <w:rsid w:val="00247B98"/>
    <w:rsid w:val="00290454"/>
    <w:rsid w:val="002B1DB1"/>
    <w:rsid w:val="002C7E68"/>
    <w:rsid w:val="002D0F20"/>
    <w:rsid w:val="002E171F"/>
    <w:rsid w:val="0031537F"/>
    <w:rsid w:val="00342D5B"/>
    <w:rsid w:val="003438AB"/>
    <w:rsid w:val="00354CC0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A2B9F"/>
    <w:rsid w:val="004A4C2C"/>
    <w:rsid w:val="004B4F6F"/>
    <w:rsid w:val="004D4EC4"/>
    <w:rsid w:val="004F070C"/>
    <w:rsid w:val="00500669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66229"/>
    <w:rsid w:val="00784015"/>
    <w:rsid w:val="007A0B27"/>
    <w:rsid w:val="007A2230"/>
    <w:rsid w:val="007A4DE8"/>
    <w:rsid w:val="007A6E6B"/>
    <w:rsid w:val="007E62BD"/>
    <w:rsid w:val="008040FA"/>
    <w:rsid w:val="008258C3"/>
    <w:rsid w:val="00837E39"/>
    <w:rsid w:val="00845C1B"/>
    <w:rsid w:val="008529E0"/>
    <w:rsid w:val="00866F7B"/>
    <w:rsid w:val="0088314D"/>
    <w:rsid w:val="00891E54"/>
    <w:rsid w:val="008B6779"/>
    <w:rsid w:val="008C0F5B"/>
    <w:rsid w:val="008C3C49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87514"/>
    <w:rsid w:val="00AC3DCA"/>
    <w:rsid w:val="00AC7028"/>
    <w:rsid w:val="00AD3EF7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3576"/>
    <w:rsid w:val="00BF4172"/>
    <w:rsid w:val="00C21497"/>
    <w:rsid w:val="00C458B7"/>
    <w:rsid w:val="00CB19D2"/>
    <w:rsid w:val="00CB2DE6"/>
    <w:rsid w:val="00CB5A6E"/>
    <w:rsid w:val="00D13542"/>
    <w:rsid w:val="00D318B0"/>
    <w:rsid w:val="00D36939"/>
    <w:rsid w:val="00D41E6B"/>
    <w:rsid w:val="00D6587F"/>
    <w:rsid w:val="00D7153E"/>
    <w:rsid w:val="00D75225"/>
    <w:rsid w:val="00D94BB3"/>
    <w:rsid w:val="00DA3AFC"/>
    <w:rsid w:val="00DA60B4"/>
    <w:rsid w:val="00DB424E"/>
    <w:rsid w:val="00DD7143"/>
    <w:rsid w:val="00DE58E0"/>
    <w:rsid w:val="00DE76E3"/>
    <w:rsid w:val="00DF231B"/>
    <w:rsid w:val="00E03B3D"/>
    <w:rsid w:val="00E50E0B"/>
    <w:rsid w:val="00E544C2"/>
    <w:rsid w:val="00EA04EB"/>
    <w:rsid w:val="00F27B40"/>
    <w:rsid w:val="00F56875"/>
    <w:rsid w:val="00F57836"/>
    <w:rsid w:val="00F6307A"/>
    <w:rsid w:val="00F95FAB"/>
    <w:rsid w:val="00FC6B45"/>
    <w:rsid w:val="00FC7184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4818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2023-09-25T12:02:00Z</cp:lastPrinted>
  <dcterms:created xsi:type="dcterms:W3CDTF">2023-10-04T13:08:00Z</dcterms:created>
  <dcterms:modified xsi:type="dcterms:W3CDTF">2023-10-04T13:08:00Z</dcterms:modified>
</cp:coreProperties>
</file>