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CA98D8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B9198C">
        <w:rPr>
          <w:color w:val="000000"/>
          <w:sz w:val="20"/>
          <w:lang w:val="cs"/>
        </w:rPr>
        <w:t>Bros</w:t>
      </w:r>
      <w:proofErr w:type="spellEnd"/>
      <w:r w:rsidR="00B9198C">
        <w:rPr>
          <w:color w:val="000000"/>
          <w:sz w:val="20"/>
          <w:lang w:val="cs"/>
        </w:rPr>
        <w:t xml:space="preserve"> Bau s.r.o.</w:t>
      </w:r>
    </w:p>
    <w:p w14:paraId="7DD79A2E" w14:textId="186CF84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9198C">
        <w:rPr>
          <w:color w:val="000000"/>
          <w:sz w:val="20"/>
          <w:lang w:val="cs"/>
        </w:rPr>
        <w:t>Hrdlořezská 32/3</w:t>
      </w:r>
    </w:p>
    <w:p w14:paraId="6B0D2AD7" w14:textId="227AF4F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B9198C">
        <w:rPr>
          <w:color w:val="000000"/>
          <w:sz w:val="20"/>
          <w:lang w:val="cs"/>
        </w:rPr>
        <w:t>9</w:t>
      </w:r>
      <w:r w:rsidR="007E0C8B">
        <w:rPr>
          <w:color w:val="000000"/>
          <w:sz w:val="20"/>
          <w:lang w:val="cs"/>
        </w:rPr>
        <w:t xml:space="preserve">0 00 Praha </w:t>
      </w:r>
      <w:r w:rsidR="00B9198C">
        <w:rPr>
          <w:color w:val="000000"/>
          <w:sz w:val="20"/>
          <w:lang w:val="cs"/>
        </w:rPr>
        <w:t>9</w:t>
      </w:r>
    </w:p>
    <w:p w14:paraId="5070EC48" w14:textId="5DF1C8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B9198C">
        <w:rPr>
          <w:rFonts w:ascii="Times New Roman"/>
          <w:color w:val="000000"/>
          <w:sz w:val="20"/>
        </w:rPr>
        <w:t>Č</w:t>
      </w:r>
      <w:r w:rsidR="00B9198C">
        <w:rPr>
          <w:rFonts w:ascii="Times New Roman"/>
          <w:color w:val="000000"/>
          <w:sz w:val="20"/>
        </w:rPr>
        <w:t>: 27413063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8B6D194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F0804">
        <w:rPr>
          <w:b/>
          <w:bCs/>
          <w:color w:val="000000"/>
          <w:spacing w:val="1"/>
          <w:sz w:val="24"/>
          <w:lang w:val="cs"/>
        </w:rPr>
        <w:t xml:space="preserve">       X </w:t>
      </w:r>
    </w:p>
    <w:p w14:paraId="39E695B2" w14:textId="7892F19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035360D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1F0804">
        <w:rPr>
          <w:color w:val="000000"/>
          <w:spacing w:val="-1"/>
          <w:sz w:val="24"/>
          <w:lang w:val="cs"/>
        </w:rPr>
        <w:t>84</w:t>
      </w:r>
      <w:r w:rsidR="009339E5">
        <w:rPr>
          <w:color w:val="000000"/>
          <w:spacing w:val="-1"/>
          <w:sz w:val="24"/>
          <w:lang w:val="cs"/>
        </w:rPr>
        <w:t>-</w:t>
      </w:r>
      <w:r w:rsidR="001F0804">
        <w:rPr>
          <w:color w:val="000000"/>
          <w:spacing w:val="-1"/>
          <w:sz w:val="24"/>
          <w:lang w:val="cs"/>
        </w:rPr>
        <w:t>014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6D038B4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1F0804">
        <w:rPr>
          <w:color w:val="000000"/>
          <w:sz w:val="24"/>
          <w:szCs w:val="24"/>
          <w:lang w:val="cs"/>
        </w:rPr>
        <w:t>84</w:t>
      </w:r>
    </w:p>
    <w:p w14:paraId="03AA2FF0" w14:textId="1E1D9EF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F0804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32026D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5CAFF01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1F0804">
        <w:rPr>
          <w:color w:val="000000"/>
          <w:spacing w:val="1"/>
          <w:sz w:val="24"/>
          <w:lang w:val="cs"/>
        </w:rPr>
        <w:t>27</w:t>
      </w:r>
      <w:r w:rsidR="0006120A">
        <w:rPr>
          <w:color w:val="000000"/>
          <w:spacing w:val="1"/>
          <w:sz w:val="24"/>
          <w:lang w:val="cs"/>
        </w:rPr>
        <w:t>/</w:t>
      </w:r>
      <w:r w:rsidR="001F0804">
        <w:rPr>
          <w:color w:val="000000"/>
          <w:spacing w:val="1"/>
          <w:sz w:val="24"/>
          <w:lang w:val="cs"/>
        </w:rPr>
        <w:t>09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ED0FEF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47165">
        <w:rPr>
          <w:color w:val="000000"/>
          <w:lang w:val="cs"/>
        </w:rPr>
        <w:t>dodavatel služby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E772037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47165">
        <w:rPr>
          <w:color w:val="000000"/>
          <w:spacing w:val="1"/>
          <w:sz w:val="18"/>
          <w:szCs w:val="18"/>
          <w:lang w:val="cs"/>
        </w:rPr>
        <w:t>Objednáváme u vás realizaci základů pro hydraulický zvedák v autodílně FTN dle vaší cenové nabídky.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E27FE1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47165">
        <w:rPr>
          <w:color w:val="000000"/>
          <w:spacing w:val="2"/>
          <w:sz w:val="28"/>
          <w:szCs w:val="28"/>
          <w:lang w:val="cs"/>
        </w:rPr>
        <w:t>93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47165">
        <w:rPr>
          <w:color w:val="000000"/>
          <w:spacing w:val="2"/>
          <w:sz w:val="28"/>
          <w:szCs w:val="28"/>
          <w:lang w:val="cs"/>
        </w:rPr>
        <w:t>242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47165">
        <w:rPr>
          <w:color w:val="000000"/>
          <w:spacing w:val="2"/>
          <w:sz w:val="28"/>
          <w:szCs w:val="28"/>
          <w:lang w:val="cs"/>
        </w:rPr>
        <w:t>7</w:t>
      </w:r>
      <w:r w:rsidR="005F4B7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E53FA5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03DDD">
        <w:rPr>
          <w:color w:val="000000"/>
          <w:lang w:val="cs"/>
        </w:rPr>
        <w:t>0</w:t>
      </w:r>
      <w:r w:rsidR="00FC23D7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FC23D7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30A0CF-5548-4C27-ACE8-4CAEDA48B7A9}"/>
    <w:embedBold r:id="rId2" w:fontKey="{3C431D15-9120-4214-A1D1-B0D00F4AD5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73BF189-DE90-4C41-90BE-DC750AA42D8C}"/>
    <w:embedBold r:id="rId4" w:fontKey="{6BFC72E3-C029-4E03-B213-8D8C204989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0665073-5A1F-4154-940B-0B5571252B2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DC72675-ED72-42BB-8F22-20BACD1C068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70B70F0-032E-47E7-8192-EB5407AFDEF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AA6DC88-CAC9-470A-9DF4-9B30A2EE45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159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131</cp:revision>
  <cp:lastPrinted>2021-12-27T07:28:00Z</cp:lastPrinted>
  <dcterms:created xsi:type="dcterms:W3CDTF">2021-12-27T09:22:00Z</dcterms:created>
  <dcterms:modified xsi:type="dcterms:W3CDTF">2023-10-04T12:42:00Z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