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5ACEA664" w:rsidR="00D859C2" w:rsidRPr="00726B26" w:rsidRDefault="00D859C2" w:rsidP="66EE13DB">
      <w:pPr>
        <w:jc w:val="center"/>
        <w:rPr>
          <w:b/>
          <w:bCs/>
          <w:sz w:val="36"/>
          <w:szCs w:val="36"/>
        </w:rPr>
      </w:pPr>
      <w:r w:rsidRPr="66EE13DB">
        <w:rPr>
          <w:b/>
          <w:bCs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39393D7C" w:rsidR="00D859C2" w:rsidRPr="00726B26" w:rsidRDefault="00C61A3B" w:rsidP="00D859C2">
      <w:pPr>
        <w:rPr>
          <w:b/>
        </w:rPr>
      </w:pPr>
      <w:r>
        <w:rPr>
          <w:b/>
        </w:rPr>
        <w:t>AJAX CZ s.r.o.</w:t>
      </w:r>
    </w:p>
    <w:p w14:paraId="3DADA2B1" w14:textId="4C161FF7" w:rsidR="00D859C2" w:rsidRDefault="00D859C2" w:rsidP="00D859C2">
      <w:r>
        <w:t xml:space="preserve">IČ: </w:t>
      </w:r>
      <w:r w:rsidR="00C61A3B">
        <w:t>28977653</w:t>
      </w:r>
    </w:p>
    <w:p w14:paraId="494735B8" w14:textId="5BF418EE" w:rsidR="00D859C2" w:rsidRPr="00512AB9" w:rsidRDefault="00D859C2" w:rsidP="00D859C2">
      <w:r>
        <w:t xml:space="preserve">DIČ: </w:t>
      </w:r>
      <w:r w:rsidR="00C61A3B">
        <w:t>CZ28977653</w:t>
      </w:r>
    </w:p>
    <w:p w14:paraId="4BE4B061" w14:textId="04CE676C" w:rsidR="00D859C2" w:rsidRPr="00512AB9" w:rsidRDefault="00D859C2" w:rsidP="00D859C2">
      <w:r>
        <w:t>se sídlem</w:t>
      </w:r>
      <w:r w:rsidRPr="00512AB9">
        <w:t xml:space="preserve">: </w:t>
      </w:r>
      <w:r w:rsidR="00C61A3B">
        <w:t>28. října 9, 264 01 Sedlčany</w:t>
      </w:r>
    </w:p>
    <w:p w14:paraId="1F4F5F98" w14:textId="3FC92927" w:rsidR="00D859C2" w:rsidRPr="00512AB9" w:rsidRDefault="00D859C2" w:rsidP="00D859C2">
      <w:r>
        <w:t>zastoupena</w:t>
      </w:r>
      <w:r w:rsidRPr="00512AB9">
        <w:t xml:space="preserve">: </w:t>
      </w:r>
      <w:r w:rsidR="00C61A3B">
        <w:t>Jaroslavem Kovářem, jednatelem</w:t>
      </w:r>
    </w:p>
    <w:p w14:paraId="43130257" w14:textId="46E325C2" w:rsidR="00D859C2" w:rsidRPr="00512AB9" w:rsidRDefault="00D859C2" w:rsidP="00D859C2">
      <w:r w:rsidRPr="00512AB9">
        <w:t xml:space="preserve">bankovní spojení: </w:t>
      </w:r>
      <w:r w:rsidR="00C61A3B">
        <w:t>Moneta Money bank, a.s.</w:t>
      </w:r>
    </w:p>
    <w:p w14:paraId="4B4D9F51" w14:textId="27936F0A" w:rsidR="00D859C2" w:rsidRPr="00512AB9" w:rsidRDefault="00D859C2" w:rsidP="00D859C2">
      <w:r w:rsidRPr="00512AB9">
        <w:t xml:space="preserve">číslo účtu: </w:t>
      </w:r>
      <w:r w:rsidR="00C61A3B">
        <w:t>195470140/0600</w:t>
      </w:r>
    </w:p>
    <w:p w14:paraId="7BE5CCD9" w14:textId="632C78A3" w:rsidR="00D859C2" w:rsidRPr="00512AB9" w:rsidRDefault="00D859C2" w:rsidP="00C61A3B">
      <w:pPr>
        <w:jc w:val="left"/>
      </w:pPr>
      <w:r>
        <w:t>z</w:t>
      </w:r>
      <w:r w:rsidRPr="00512AB9">
        <w:t>apsán</w:t>
      </w:r>
      <w:r>
        <w:t>a</w:t>
      </w:r>
      <w:r w:rsidR="00C61A3B">
        <w:t xml:space="preserve"> </w:t>
      </w:r>
      <w:r w:rsidRPr="00512AB9">
        <w:t xml:space="preserve">v obchodním rejstříku vedeném </w:t>
      </w:r>
      <w:r w:rsidR="00C61A3B">
        <w:t>Městským</w:t>
      </w:r>
      <w:r>
        <w:t xml:space="preserve"> </w:t>
      </w:r>
      <w:r w:rsidRPr="00652864">
        <w:t>soudem v </w:t>
      </w:r>
      <w:r w:rsidR="00C61A3B">
        <w:t>Praze</w:t>
      </w:r>
      <w:r w:rsidRPr="00652864">
        <w:t xml:space="preserve">, oddíl </w:t>
      </w:r>
      <w:r w:rsidR="00C61A3B">
        <w:t>C</w:t>
      </w:r>
      <w:r w:rsidRPr="00652864">
        <w:t xml:space="preserve">, vložka </w:t>
      </w:r>
      <w:r w:rsidR="00C61A3B">
        <w:t>157331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49A92821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893711">
        <w:t xml:space="preserve">Židle z plánu DDHM 2023 </w:t>
      </w:r>
      <w:r w:rsidR="00C61A3B">
        <w:t>zdravotnic</w:t>
      </w:r>
      <w:r w:rsidR="00893711">
        <w:t>ké</w:t>
      </w:r>
      <w:r>
        <w:t>“, část</w:t>
      </w:r>
      <w:r w:rsidR="004909FA">
        <w:t xml:space="preserve"> </w:t>
      </w:r>
      <w:r w:rsidR="00FF321B">
        <w:t>4, 8, 9, 10</w:t>
      </w:r>
      <w:r w:rsidR="004909FA">
        <w:t xml:space="preserve"> a 12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2D1FA3DF" w14:textId="77777777" w:rsidR="004909FA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</w:p>
    <w:p w14:paraId="3A48C529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14C07F7A" w14:textId="262911A9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č. </w:t>
      </w:r>
      <w:r w:rsidR="00FF321B">
        <w:rPr>
          <w:b/>
          <w:sz w:val="22"/>
          <w:szCs w:val="22"/>
        </w:rPr>
        <w:t>4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TYP </w:t>
      </w:r>
      <w:r w:rsidR="00C61A3B">
        <w:rPr>
          <w:b/>
          <w:sz w:val="22"/>
          <w:szCs w:val="22"/>
        </w:rPr>
        <w:t>D</w:t>
      </w:r>
    </w:p>
    <w:p w14:paraId="37E72D09" w14:textId="22DA7ECE" w:rsidR="004909FA" w:rsidRPr="009C3BB4" w:rsidRDefault="004909FA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="00FF321B">
        <w:rPr>
          <w:sz w:val="22"/>
          <w:szCs w:val="22"/>
        </w:rPr>
        <w:t>4</w:t>
      </w:r>
      <w:r w:rsidRPr="009C3BB4">
        <w:rPr>
          <w:sz w:val="22"/>
          <w:szCs w:val="22"/>
        </w:rPr>
        <w:t xml:space="preserve"> ks </w:t>
      </w:r>
      <w:r w:rsidR="00C61A3B">
        <w:rPr>
          <w:sz w:val="22"/>
          <w:szCs w:val="22"/>
        </w:rPr>
        <w:t>židle lékařská</w:t>
      </w:r>
      <w:r w:rsidRPr="009C3BB4">
        <w:rPr>
          <w:b/>
          <w:sz w:val="22"/>
          <w:szCs w:val="22"/>
        </w:rPr>
        <w:t xml:space="preserve">, typ: </w:t>
      </w:r>
      <w:r w:rsidR="00C61A3B">
        <w:rPr>
          <w:b/>
          <w:sz w:val="22"/>
          <w:szCs w:val="22"/>
        </w:rPr>
        <w:t>1283 DENT</w:t>
      </w:r>
      <w:r w:rsidRPr="009C3BB4">
        <w:rPr>
          <w:b/>
          <w:sz w:val="22"/>
          <w:szCs w:val="22"/>
        </w:rPr>
        <w:t xml:space="preserve">, výrobce </w:t>
      </w:r>
      <w:r w:rsidR="00C61A3B">
        <w:rPr>
          <w:b/>
          <w:sz w:val="22"/>
          <w:szCs w:val="22"/>
        </w:rPr>
        <w:t>Mayer</w:t>
      </w:r>
    </w:p>
    <w:p w14:paraId="3AB77136" w14:textId="333F6CB1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č. </w:t>
      </w:r>
      <w:r w:rsidR="00FF321B">
        <w:rPr>
          <w:b/>
          <w:sz w:val="22"/>
          <w:szCs w:val="22"/>
        </w:rPr>
        <w:t>8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TYP H</w:t>
      </w:r>
    </w:p>
    <w:p w14:paraId="2A7EEE46" w14:textId="2F5E006D" w:rsidR="004909FA" w:rsidRPr="009C3BB4" w:rsidRDefault="004909FA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6</w:t>
      </w:r>
      <w:r w:rsidRPr="009C3BB4">
        <w:rPr>
          <w:sz w:val="22"/>
          <w:szCs w:val="22"/>
        </w:rPr>
        <w:t xml:space="preserve"> ks </w:t>
      </w:r>
      <w:r w:rsidR="00033826">
        <w:rPr>
          <w:sz w:val="22"/>
          <w:szCs w:val="22"/>
        </w:rPr>
        <w:t>židle pro pacienty TEP</w:t>
      </w:r>
      <w:r w:rsidRPr="009C3BB4">
        <w:rPr>
          <w:b/>
          <w:sz w:val="22"/>
          <w:szCs w:val="22"/>
        </w:rPr>
        <w:t xml:space="preserve">, typ: </w:t>
      </w:r>
      <w:r w:rsidR="00033826">
        <w:rPr>
          <w:b/>
          <w:sz w:val="22"/>
          <w:szCs w:val="22"/>
        </w:rPr>
        <w:t>549 B TEP</w:t>
      </w:r>
      <w:r w:rsidRPr="009C3BB4">
        <w:rPr>
          <w:b/>
          <w:sz w:val="22"/>
          <w:szCs w:val="22"/>
        </w:rPr>
        <w:t xml:space="preserve">, výrobce </w:t>
      </w:r>
      <w:r w:rsidR="00033826">
        <w:rPr>
          <w:b/>
          <w:sz w:val="22"/>
          <w:szCs w:val="22"/>
        </w:rPr>
        <w:t>DMA Praha</w:t>
      </w:r>
    </w:p>
    <w:p w14:paraId="6287BC1C" w14:textId="77777777" w:rsidR="004909FA" w:rsidRPr="006053C2" w:rsidRDefault="004909FA" w:rsidP="004909FA">
      <w:pPr>
        <w:pStyle w:val="Zkladntext3"/>
        <w:ind w:left="709"/>
        <w:rPr>
          <w:i/>
          <w:sz w:val="22"/>
          <w:szCs w:val="22"/>
        </w:rPr>
      </w:pPr>
    </w:p>
    <w:p w14:paraId="0C485F5B" w14:textId="44C8C77A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</w:t>
      </w:r>
      <w:r w:rsidR="00FF321B">
        <w:rPr>
          <w:b/>
          <w:sz w:val="22"/>
          <w:szCs w:val="22"/>
        </w:rPr>
        <w:t>9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TYP </w:t>
      </w:r>
      <w:r w:rsidR="00033826">
        <w:rPr>
          <w:b/>
          <w:sz w:val="22"/>
          <w:szCs w:val="22"/>
        </w:rPr>
        <w:t>CH</w:t>
      </w:r>
    </w:p>
    <w:p w14:paraId="4F7EF016" w14:textId="3F94527F" w:rsidR="004909FA" w:rsidRPr="009C3BB4" w:rsidRDefault="00FF321B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4</w:t>
      </w:r>
      <w:r w:rsidR="004909FA" w:rsidRPr="009C3BB4">
        <w:rPr>
          <w:sz w:val="22"/>
          <w:szCs w:val="22"/>
        </w:rPr>
        <w:t xml:space="preserve"> ks </w:t>
      </w:r>
      <w:r w:rsidR="00033826">
        <w:rPr>
          <w:sz w:val="22"/>
          <w:szCs w:val="22"/>
        </w:rPr>
        <w:t>židle</w:t>
      </w:r>
      <w:r w:rsidR="004909FA" w:rsidRPr="009C3BB4">
        <w:rPr>
          <w:b/>
          <w:sz w:val="22"/>
          <w:szCs w:val="22"/>
        </w:rPr>
        <w:t>, typ:</w:t>
      </w:r>
      <w:r w:rsidR="00033826">
        <w:rPr>
          <w:b/>
          <w:sz w:val="22"/>
          <w:szCs w:val="22"/>
        </w:rPr>
        <w:t xml:space="preserve"> židle lékařská</w:t>
      </w:r>
      <w:r w:rsidR="004909FA" w:rsidRPr="009C3BB4">
        <w:rPr>
          <w:b/>
          <w:sz w:val="22"/>
          <w:szCs w:val="22"/>
        </w:rPr>
        <w:t xml:space="preserve">, výrobce </w:t>
      </w:r>
      <w:r w:rsidR="00033826">
        <w:rPr>
          <w:b/>
          <w:sz w:val="22"/>
          <w:szCs w:val="22"/>
        </w:rPr>
        <w:t>EXPONDO</w:t>
      </w:r>
    </w:p>
    <w:p w14:paraId="53CD6783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0A08FF89" w14:textId="382DA947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t xml:space="preserve">pro Část </w:t>
      </w:r>
      <w:r>
        <w:rPr>
          <w:b/>
          <w:sz w:val="22"/>
          <w:szCs w:val="22"/>
        </w:rPr>
        <w:t>1</w:t>
      </w:r>
      <w:r w:rsidR="00FF321B">
        <w:rPr>
          <w:b/>
          <w:sz w:val="22"/>
          <w:szCs w:val="22"/>
        </w:rPr>
        <w:t>0</w:t>
      </w:r>
      <w:r w:rsidRPr="00256A22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 xml:space="preserve">TYP </w:t>
      </w:r>
      <w:r w:rsidR="00033826">
        <w:rPr>
          <w:b/>
          <w:sz w:val="22"/>
          <w:szCs w:val="22"/>
        </w:rPr>
        <w:t>I</w:t>
      </w:r>
    </w:p>
    <w:p w14:paraId="163FD050" w14:textId="4EE0241F" w:rsidR="004909FA" w:rsidRPr="009C3BB4" w:rsidRDefault="004909FA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3</w:t>
      </w:r>
      <w:r w:rsidR="00FF321B">
        <w:rPr>
          <w:sz w:val="22"/>
          <w:szCs w:val="22"/>
        </w:rPr>
        <w:t>1</w:t>
      </w:r>
      <w:r w:rsidRPr="009C3BB4">
        <w:rPr>
          <w:sz w:val="22"/>
          <w:szCs w:val="22"/>
        </w:rPr>
        <w:t xml:space="preserve"> ks </w:t>
      </w:r>
      <w:r w:rsidR="00033826">
        <w:rPr>
          <w:sz w:val="22"/>
          <w:szCs w:val="22"/>
        </w:rPr>
        <w:t>židle konferenční</w:t>
      </w:r>
      <w:r w:rsidRPr="009C3BB4">
        <w:rPr>
          <w:b/>
          <w:sz w:val="22"/>
          <w:szCs w:val="22"/>
        </w:rPr>
        <w:t xml:space="preserve">, typ: </w:t>
      </w:r>
      <w:r w:rsidR="00033826">
        <w:rPr>
          <w:b/>
          <w:sz w:val="22"/>
          <w:szCs w:val="22"/>
        </w:rPr>
        <w:t>DIWINA NEW</w:t>
      </w:r>
      <w:r w:rsidRPr="009C3BB4">
        <w:rPr>
          <w:b/>
          <w:sz w:val="22"/>
          <w:szCs w:val="22"/>
        </w:rPr>
        <w:t xml:space="preserve">, výrobce </w:t>
      </w:r>
      <w:r w:rsidR="00033826">
        <w:rPr>
          <w:b/>
          <w:sz w:val="22"/>
          <w:szCs w:val="22"/>
        </w:rPr>
        <w:t>Josef Strnad - NOBL</w:t>
      </w:r>
    </w:p>
    <w:p w14:paraId="2927409D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61E69FAC" w14:textId="27DDD933" w:rsidR="004909FA" w:rsidRPr="00256A22" w:rsidRDefault="004909FA" w:rsidP="004909FA">
      <w:pPr>
        <w:pStyle w:val="Zkladntext3"/>
        <w:spacing w:before="120"/>
        <w:ind w:left="709"/>
        <w:rPr>
          <w:b/>
          <w:sz w:val="22"/>
          <w:szCs w:val="22"/>
        </w:rPr>
      </w:pPr>
      <w:r w:rsidRPr="00256A22">
        <w:rPr>
          <w:b/>
          <w:sz w:val="22"/>
          <w:szCs w:val="22"/>
        </w:rPr>
        <w:lastRenderedPageBreak/>
        <w:t xml:space="preserve">pro Část </w:t>
      </w:r>
      <w:r>
        <w:rPr>
          <w:b/>
          <w:sz w:val="22"/>
          <w:szCs w:val="22"/>
        </w:rPr>
        <w:t>12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256A2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TYP K</w:t>
      </w:r>
    </w:p>
    <w:p w14:paraId="6788851D" w14:textId="1A317080" w:rsidR="004909FA" w:rsidRPr="009C3BB4" w:rsidRDefault="00FF321B" w:rsidP="004909FA">
      <w:pPr>
        <w:pStyle w:val="Zkladntext3"/>
        <w:ind w:left="709"/>
        <w:rPr>
          <w:i/>
          <w:sz w:val="22"/>
          <w:szCs w:val="22"/>
        </w:rPr>
      </w:pPr>
      <w:r>
        <w:rPr>
          <w:sz w:val="22"/>
          <w:szCs w:val="22"/>
        </w:rPr>
        <w:t>3</w:t>
      </w:r>
      <w:r w:rsidR="004909FA" w:rsidRPr="009C3BB4">
        <w:rPr>
          <w:sz w:val="22"/>
          <w:szCs w:val="22"/>
        </w:rPr>
        <w:t xml:space="preserve"> ks </w:t>
      </w:r>
      <w:r w:rsidR="00033826">
        <w:rPr>
          <w:sz w:val="22"/>
          <w:szCs w:val="22"/>
        </w:rPr>
        <w:t>židle lékařská</w:t>
      </w:r>
      <w:r w:rsidR="004909FA" w:rsidRPr="009C3BB4">
        <w:rPr>
          <w:b/>
          <w:sz w:val="22"/>
          <w:szCs w:val="22"/>
        </w:rPr>
        <w:t xml:space="preserve">, typ: </w:t>
      </w:r>
      <w:r w:rsidR="00033826">
        <w:rPr>
          <w:b/>
          <w:sz w:val="22"/>
          <w:szCs w:val="22"/>
        </w:rPr>
        <w:t>LZ 30</w:t>
      </w:r>
      <w:r w:rsidR="004909FA" w:rsidRPr="009C3BB4">
        <w:rPr>
          <w:b/>
          <w:sz w:val="22"/>
          <w:szCs w:val="22"/>
        </w:rPr>
        <w:t xml:space="preserve">, výrobce </w:t>
      </w:r>
      <w:r w:rsidR="00033826">
        <w:rPr>
          <w:b/>
          <w:sz w:val="22"/>
          <w:szCs w:val="22"/>
        </w:rPr>
        <w:t>JP KONTAKT</w:t>
      </w:r>
    </w:p>
    <w:p w14:paraId="7B679E7F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179CE06C" w14:textId="77777777" w:rsidR="004909FA" w:rsidRDefault="004909FA" w:rsidP="004909FA">
      <w:pPr>
        <w:pStyle w:val="Odstavecsmlouvy"/>
        <w:numPr>
          <w:ilvl w:val="0"/>
          <w:numId w:val="0"/>
        </w:numPr>
        <w:ind w:left="567"/>
      </w:pPr>
    </w:p>
    <w:p w14:paraId="75136A5F" w14:textId="6A4296B7" w:rsidR="00D86891" w:rsidRPr="00D859C2" w:rsidRDefault="004453FF" w:rsidP="004909FA">
      <w:pPr>
        <w:pStyle w:val="Odstavecsmlouvy"/>
        <w:numPr>
          <w:ilvl w:val="0"/>
          <w:numId w:val="0"/>
        </w:numPr>
        <w:ind w:left="567"/>
      </w:pPr>
      <w:r w:rsidRPr="00D859C2">
        <w:rPr>
          <w:i/>
        </w:rPr>
        <w:t xml:space="preserve"> </w:t>
      </w:r>
      <w:r w:rsidR="00142BD2" w:rsidRPr="00D859C2">
        <w:t xml:space="preserve">jehož přesná technická specifikace </w:t>
      </w:r>
      <w:r w:rsidR="005371E9" w:rsidRPr="00D859C2">
        <w:t xml:space="preserve">včetně příslušenství </w:t>
      </w:r>
      <w:r w:rsidR="00142BD2" w:rsidRPr="00D859C2">
        <w:t>je obsažena v </w:t>
      </w:r>
      <w:r w:rsidR="00142BD2" w:rsidRPr="00094B12">
        <w:t>příloze č. 1</w:t>
      </w:r>
      <w:r w:rsidR="00142BD2" w:rsidRPr="00D859C2">
        <w:t xml:space="preserve"> této smlouvy</w:t>
      </w:r>
      <w:r w:rsidR="00A05D45">
        <w:t>, případně rovněž v příloze č. 2 této smlouvy</w:t>
      </w:r>
      <w:r w:rsidR="00142BD2" w:rsidRPr="00D859C2">
        <w:t>, tvořící nedílnou součást této smlouvy</w:t>
      </w:r>
      <w:r w:rsidR="00094B12">
        <w:t xml:space="preserve"> (</w:t>
      </w:r>
      <w:r w:rsidR="00142BD2" w:rsidRPr="00D859C2">
        <w:t>dále jen „</w:t>
      </w:r>
      <w:r w:rsidR="00142BD2" w:rsidRPr="00D859C2">
        <w:rPr>
          <w:b/>
        </w:rPr>
        <w:t>Zboží</w:t>
      </w:r>
      <w:r w:rsidR="00142BD2" w:rsidRPr="00D859C2">
        <w:t>“</w:t>
      </w:r>
      <w:r w:rsidR="00094B12">
        <w:t>)</w:t>
      </w:r>
      <w:r w:rsidR="00142BD2"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12773021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033826">
        <w:rPr>
          <w:b/>
        </w:rPr>
        <w:t>6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38178040" w:rsidR="00BE2371" w:rsidRPr="00893711" w:rsidRDefault="003F7B02" w:rsidP="00456FA5">
      <w:pPr>
        <w:pStyle w:val="Odstavecsmlouvy"/>
        <w:tabs>
          <w:tab w:val="left" w:pos="709"/>
        </w:tabs>
        <w:ind w:left="709" w:hanging="709"/>
      </w:pPr>
      <w:r w:rsidRPr="00893711">
        <w:t xml:space="preserve">Místem dodání Zboží </w:t>
      </w:r>
      <w:r w:rsidR="00D50BBE" w:rsidRPr="00893711">
        <w:t xml:space="preserve">je </w:t>
      </w:r>
      <w:r w:rsidR="00893711" w:rsidRPr="00893711">
        <w:t>více klinik FN Brno, pracoviště Nemocnice Bohunice a Porodnice (NBP), Jihlavská 20, 625 00 Brno a pracoviště Dětská nemocnice, Černopolní 9, 613 00 Brno.</w:t>
      </w:r>
    </w:p>
    <w:p w14:paraId="369CCAA9" w14:textId="77777777" w:rsidR="00893711" w:rsidRPr="00893711" w:rsidRDefault="00893711" w:rsidP="00893711">
      <w:pPr>
        <w:pStyle w:val="Odstavecsmlouvy"/>
        <w:numPr>
          <w:ilvl w:val="0"/>
          <w:numId w:val="0"/>
        </w:numPr>
        <w:tabs>
          <w:tab w:val="left" w:pos="709"/>
        </w:tabs>
      </w:pPr>
    </w:p>
    <w:p w14:paraId="75136A6E" w14:textId="0EE9368F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proofErr w:type="spellStart"/>
      <w:r w:rsidR="00393627">
        <w:t>xxxxxxxxxxxx</w:t>
      </w:r>
      <w:proofErr w:type="spellEnd"/>
      <w:r w:rsidR="00DE3A3F" w:rsidRPr="00D859C2">
        <w:t xml:space="preserve">, tel.: </w:t>
      </w:r>
      <w:proofErr w:type="spellStart"/>
      <w:r w:rsidR="00393627">
        <w:t>xxxxxxxxxxxxx</w:t>
      </w:r>
      <w:proofErr w:type="spellEnd"/>
      <w:r w:rsidR="00DE3A3F" w:rsidRPr="00D859C2">
        <w:t xml:space="preserve"> a písemně na e-mail: </w:t>
      </w:r>
      <w:proofErr w:type="spellStart"/>
      <w:r w:rsidR="00393627">
        <w:t>xxxxxxxxxx</w:t>
      </w:r>
      <w:proofErr w:type="spellEnd"/>
      <w:r w:rsidRPr="00D859C2">
        <w:t>. Bez tohoto oznámení není Kupující povinen Zboží převzít.</w:t>
      </w:r>
      <w:r w:rsidR="00B91037" w:rsidRPr="00D859C2">
        <w:t xml:space="preserve"> Současně, </w:t>
      </w:r>
      <w:r w:rsidR="00B91037" w:rsidRPr="00D859C2">
        <w:rPr>
          <w:b/>
        </w:rPr>
        <w:t>5 dnů před plánovaným předáním, je prodávající povinen zaslat na uvedený e-mail vyplněnou Importní tabulku</w:t>
      </w:r>
      <w:r w:rsidR="00B91037" w:rsidRPr="00D859C2">
        <w:t>, která byla součástí výzvy k podání nabídky, a to v elektronické podobě.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lastRenderedPageBreak/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</w:t>
      </w:r>
      <w:r>
        <w:lastRenderedPageBreak/>
        <w:t>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68B809F6" w14:textId="77777777" w:rsidR="004909FA" w:rsidRPr="00FF321B" w:rsidRDefault="009547FF" w:rsidP="004909FA">
      <w:pPr>
        <w:pStyle w:val="Zkladntext3"/>
        <w:ind w:left="425"/>
        <w:rPr>
          <w:sz w:val="22"/>
          <w:szCs w:val="22"/>
        </w:rPr>
      </w:pPr>
      <w:r w:rsidRPr="00FF321B">
        <w:rPr>
          <w:sz w:val="22"/>
          <w:szCs w:val="22"/>
        </w:rPr>
        <w:t>Kupní cen</w:t>
      </w:r>
      <w:r w:rsidR="00AF2763" w:rsidRPr="00FF321B">
        <w:rPr>
          <w:sz w:val="22"/>
          <w:szCs w:val="22"/>
        </w:rPr>
        <w:t xml:space="preserve">a </w:t>
      </w:r>
      <w:r w:rsidRPr="00FF321B">
        <w:rPr>
          <w:sz w:val="22"/>
          <w:szCs w:val="22"/>
        </w:rPr>
        <w:t xml:space="preserve">se </w:t>
      </w:r>
      <w:r w:rsidR="00AF2763" w:rsidRPr="00FF321B">
        <w:rPr>
          <w:sz w:val="22"/>
          <w:szCs w:val="22"/>
        </w:rPr>
        <w:t xml:space="preserve">sjednává jako cena pevná a konečná </w:t>
      </w:r>
      <w:r w:rsidR="002E1388" w:rsidRPr="00FF321B">
        <w:rPr>
          <w:sz w:val="22"/>
          <w:szCs w:val="22"/>
        </w:rPr>
        <w:t xml:space="preserve">za veškerá plnění poskytovaná Prodávajícím </w:t>
      </w:r>
      <w:r w:rsidR="00F25BC8" w:rsidRPr="00FF321B">
        <w:rPr>
          <w:sz w:val="22"/>
          <w:szCs w:val="22"/>
        </w:rPr>
        <w:t xml:space="preserve">Kupujícímu </w:t>
      </w:r>
      <w:r w:rsidR="002E1388" w:rsidRPr="00FF321B">
        <w:rPr>
          <w:sz w:val="22"/>
          <w:szCs w:val="22"/>
        </w:rPr>
        <w:t xml:space="preserve">na základě této smlouvy </w:t>
      </w:r>
      <w:r w:rsidR="00AF2763" w:rsidRPr="00FF321B">
        <w:rPr>
          <w:sz w:val="22"/>
          <w:szCs w:val="22"/>
        </w:rPr>
        <w:t>a činí:</w:t>
      </w:r>
    </w:p>
    <w:p w14:paraId="30323839" w14:textId="77777777" w:rsidR="004909FA" w:rsidRDefault="004909FA" w:rsidP="004909FA">
      <w:pPr>
        <w:pStyle w:val="Zkladntext3"/>
        <w:ind w:left="425"/>
      </w:pPr>
    </w:p>
    <w:p w14:paraId="0C73AE92" w14:textId="6F4C4B25" w:rsidR="004909FA" w:rsidRPr="0052129B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52129B">
        <w:rPr>
          <w:sz w:val="22"/>
          <w:szCs w:val="22"/>
          <w:u w:val="single"/>
        </w:rPr>
        <w:t xml:space="preserve"> pro Část č. </w:t>
      </w:r>
      <w:r w:rsidR="00FF321B" w:rsidRPr="0052129B">
        <w:rPr>
          <w:sz w:val="22"/>
          <w:szCs w:val="22"/>
          <w:u w:val="single"/>
        </w:rPr>
        <w:t>4</w:t>
      </w:r>
      <w:r w:rsidRPr="0052129B">
        <w:rPr>
          <w:sz w:val="22"/>
          <w:szCs w:val="22"/>
          <w:u w:val="single"/>
        </w:rPr>
        <w:t xml:space="preserve"> – TYP </w:t>
      </w:r>
      <w:r w:rsidR="00FF321B" w:rsidRPr="0052129B">
        <w:rPr>
          <w:sz w:val="22"/>
          <w:szCs w:val="22"/>
          <w:u w:val="single"/>
        </w:rPr>
        <w:t>D</w:t>
      </w:r>
    </w:p>
    <w:p w14:paraId="4CFCDAB3" w14:textId="77777777" w:rsidR="004909FA" w:rsidRPr="0052129B" w:rsidRDefault="004909FA" w:rsidP="004909FA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4909FA" w:rsidRPr="0052129B" w14:paraId="3883FBFA" w14:textId="77777777" w:rsidTr="004F0D4D">
        <w:tc>
          <w:tcPr>
            <w:tcW w:w="5211" w:type="dxa"/>
            <w:shd w:val="clear" w:color="auto" w:fill="auto"/>
          </w:tcPr>
          <w:p w14:paraId="1B5EDFB1" w14:textId="77777777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1B85AE6" w14:textId="657C4BC8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119.544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2129B" w14:paraId="5524307F" w14:textId="77777777" w:rsidTr="004F0D4D">
        <w:tc>
          <w:tcPr>
            <w:tcW w:w="5211" w:type="dxa"/>
            <w:shd w:val="clear" w:color="auto" w:fill="auto"/>
          </w:tcPr>
          <w:p w14:paraId="3A66782B" w14:textId="081F6184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 xml:space="preserve">DPH </w:t>
            </w:r>
            <w:r w:rsidR="00033826" w:rsidRPr="0052129B">
              <w:rPr>
                <w:b/>
                <w:sz w:val="22"/>
                <w:szCs w:val="22"/>
              </w:rPr>
              <w:t>21</w:t>
            </w:r>
            <w:r w:rsidRPr="0052129B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081CD501" w14:textId="7805870D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25.104,24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2129B" w14:paraId="19EC1DD2" w14:textId="77777777" w:rsidTr="004F0D4D">
        <w:tc>
          <w:tcPr>
            <w:tcW w:w="5211" w:type="dxa"/>
            <w:shd w:val="clear" w:color="auto" w:fill="auto"/>
          </w:tcPr>
          <w:p w14:paraId="68656D9F" w14:textId="77777777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62B65C6" w14:textId="26938AFB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144.648,24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240C04F" w14:textId="77777777" w:rsidR="004909FA" w:rsidRDefault="004909FA" w:rsidP="004909FA"/>
    <w:p w14:paraId="0AD1B272" w14:textId="77777777" w:rsidR="000E53C4" w:rsidRPr="0052129B" w:rsidRDefault="000E53C4" w:rsidP="004909FA"/>
    <w:p w14:paraId="591E40F5" w14:textId="591DF7E7" w:rsidR="004909FA" w:rsidRPr="0052129B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52129B">
        <w:rPr>
          <w:sz w:val="22"/>
          <w:szCs w:val="22"/>
          <w:u w:val="single"/>
        </w:rPr>
        <w:t xml:space="preserve">pro Část č. </w:t>
      </w:r>
      <w:r w:rsidR="00FF321B" w:rsidRPr="0052129B">
        <w:rPr>
          <w:sz w:val="22"/>
          <w:szCs w:val="22"/>
          <w:u w:val="single"/>
        </w:rPr>
        <w:t>8</w:t>
      </w:r>
      <w:r w:rsidRPr="0052129B">
        <w:rPr>
          <w:sz w:val="22"/>
          <w:szCs w:val="22"/>
          <w:u w:val="single"/>
        </w:rPr>
        <w:t xml:space="preserve"> – </w:t>
      </w:r>
      <w:r w:rsidR="00FF321B" w:rsidRPr="0052129B">
        <w:rPr>
          <w:sz w:val="22"/>
          <w:szCs w:val="22"/>
          <w:u w:val="single"/>
        </w:rPr>
        <w:t xml:space="preserve">TYP </w:t>
      </w:r>
      <w:r w:rsidRPr="0052129B">
        <w:rPr>
          <w:sz w:val="22"/>
          <w:szCs w:val="22"/>
          <w:u w:val="single"/>
        </w:rPr>
        <w:t>H</w:t>
      </w:r>
    </w:p>
    <w:p w14:paraId="78AEE1EC" w14:textId="77777777" w:rsidR="004909FA" w:rsidRPr="0052129B" w:rsidRDefault="004909FA" w:rsidP="004909FA">
      <w:pPr>
        <w:pStyle w:val="Zkladntext3"/>
        <w:spacing w:before="120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4909FA" w:rsidRPr="0052129B" w14:paraId="76C53DCA" w14:textId="77777777" w:rsidTr="004F0D4D">
        <w:tc>
          <w:tcPr>
            <w:tcW w:w="5211" w:type="dxa"/>
            <w:shd w:val="clear" w:color="auto" w:fill="auto"/>
          </w:tcPr>
          <w:p w14:paraId="681E22A7" w14:textId="77777777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7244DB0" w14:textId="5C10609D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10.692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2129B" w14:paraId="4A8C9F2A" w14:textId="77777777" w:rsidTr="004F0D4D">
        <w:tc>
          <w:tcPr>
            <w:tcW w:w="5211" w:type="dxa"/>
            <w:shd w:val="clear" w:color="auto" w:fill="auto"/>
          </w:tcPr>
          <w:p w14:paraId="07E05AF5" w14:textId="481BAFD1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 xml:space="preserve">DPH </w:t>
            </w:r>
            <w:r w:rsidR="00033826" w:rsidRPr="0052129B">
              <w:rPr>
                <w:b/>
                <w:sz w:val="22"/>
                <w:szCs w:val="22"/>
              </w:rPr>
              <w:t>21</w:t>
            </w:r>
            <w:r w:rsidRPr="0052129B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50E241F" w14:textId="71C84F85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2.245,32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2129B" w14:paraId="2744DBC1" w14:textId="77777777" w:rsidTr="004F0D4D">
        <w:tc>
          <w:tcPr>
            <w:tcW w:w="5211" w:type="dxa"/>
            <w:shd w:val="clear" w:color="auto" w:fill="auto"/>
          </w:tcPr>
          <w:p w14:paraId="0FC2E94D" w14:textId="77777777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37CD6AF" w14:textId="2E78249C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12.937,32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7AF4F56" w14:textId="77777777" w:rsidR="004909FA" w:rsidRDefault="004909FA" w:rsidP="004909FA"/>
    <w:p w14:paraId="29B7827A" w14:textId="77777777" w:rsidR="000E53C4" w:rsidRPr="0052129B" w:rsidRDefault="000E53C4" w:rsidP="004909FA"/>
    <w:p w14:paraId="3B835003" w14:textId="689DA684" w:rsidR="004909FA" w:rsidRPr="0052129B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52129B">
        <w:rPr>
          <w:sz w:val="22"/>
          <w:szCs w:val="22"/>
          <w:u w:val="single"/>
        </w:rPr>
        <w:t xml:space="preserve">pro Část </w:t>
      </w:r>
      <w:r w:rsidR="00FF321B" w:rsidRPr="0052129B">
        <w:rPr>
          <w:sz w:val="22"/>
          <w:szCs w:val="22"/>
          <w:u w:val="single"/>
        </w:rPr>
        <w:t>9</w:t>
      </w:r>
      <w:r w:rsidRPr="0052129B">
        <w:rPr>
          <w:sz w:val="22"/>
          <w:szCs w:val="22"/>
          <w:u w:val="single"/>
        </w:rPr>
        <w:t xml:space="preserve"> – </w:t>
      </w:r>
      <w:r w:rsidR="00FF321B" w:rsidRPr="0052129B">
        <w:rPr>
          <w:sz w:val="22"/>
          <w:szCs w:val="22"/>
          <w:u w:val="single"/>
        </w:rPr>
        <w:t>TYP CH</w:t>
      </w:r>
    </w:p>
    <w:p w14:paraId="37A15EA7" w14:textId="77777777" w:rsidR="004909FA" w:rsidRPr="0052129B" w:rsidRDefault="004909FA" w:rsidP="004909FA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4909FA" w:rsidRPr="0052129B" w14:paraId="08F330EA" w14:textId="77777777" w:rsidTr="004F0D4D">
        <w:tc>
          <w:tcPr>
            <w:tcW w:w="5211" w:type="dxa"/>
            <w:shd w:val="clear" w:color="auto" w:fill="auto"/>
          </w:tcPr>
          <w:p w14:paraId="44B90529" w14:textId="77777777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907BD3B" w14:textId="381EAAB3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11.108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2129B" w14:paraId="3499BF1E" w14:textId="77777777" w:rsidTr="004F0D4D">
        <w:tc>
          <w:tcPr>
            <w:tcW w:w="5211" w:type="dxa"/>
            <w:shd w:val="clear" w:color="auto" w:fill="auto"/>
          </w:tcPr>
          <w:p w14:paraId="74A8487D" w14:textId="4C24D8F6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 xml:space="preserve">DPH </w:t>
            </w:r>
            <w:r w:rsidR="00033826" w:rsidRPr="0052129B">
              <w:rPr>
                <w:b/>
                <w:sz w:val="22"/>
                <w:szCs w:val="22"/>
              </w:rPr>
              <w:t>21</w:t>
            </w:r>
            <w:r w:rsidRPr="0052129B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76F1C830" w14:textId="385E61A6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2.332,68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2129B" w14:paraId="00221DEB" w14:textId="77777777" w:rsidTr="004F0D4D">
        <w:tc>
          <w:tcPr>
            <w:tcW w:w="5211" w:type="dxa"/>
            <w:shd w:val="clear" w:color="auto" w:fill="auto"/>
          </w:tcPr>
          <w:p w14:paraId="0945A81C" w14:textId="77777777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04EF537" w14:textId="5D3CEEF0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13.440,68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7E2792B" w14:textId="77777777" w:rsidR="004909FA" w:rsidRDefault="004909FA" w:rsidP="004909FA"/>
    <w:p w14:paraId="00154B9B" w14:textId="77777777" w:rsidR="000E53C4" w:rsidRPr="0052129B" w:rsidRDefault="000E53C4" w:rsidP="004909FA"/>
    <w:p w14:paraId="064F3454" w14:textId="33012539" w:rsidR="004909FA" w:rsidRPr="0052129B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52129B">
        <w:rPr>
          <w:sz w:val="22"/>
          <w:szCs w:val="22"/>
          <w:u w:val="single"/>
        </w:rPr>
        <w:t>pro Část 1</w:t>
      </w:r>
      <w:r w:rsidR="00FF321B" w:rsidRPr="0052129B">
        <w:rPr>
          <w:sz w:val="22"/>
          <w:szCs w:val="22"/>
          <w:u w:val="single"/>
        </w:rPr>
        <w:t>0</w:t>
      </w:r>
      <w:r w:rsidRPr="0052129B">
        <w:rPr>
          <w:sz w:val="22"/>
          <w:szCs w:val="22"/>
          <w:u w:val="single"/>
        </w:rPr>
        <w:t xml:space="preserve"> – TYP </w:t>
      </w:r>
      <w:r w:rsidR="00FF321B" w:rsidRPr="0052129B">
        <w:rPr>
          <w:sz w:val="22"/>
          <w:szCs w:val="22"/>
          <w:u w:val="single"/>
        </w:rPr>
        <w:t>I</w:t>
      </w:r>
    </w:p>
    <w:p w14:paraId="279723E1" w14:textId="77777777" w:rsidR="004909FA" w:rsidRPr="0052129B" w:rsidRDefault="004909FA" w:rsidP="004909FA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4909FA" w:rsidRPr="0052129B" w14:paraId="4B2B4656" w14:textId="77777777" w:rsidTr="004F0D4D">
        <w:tc>
          <w:tcPr>
            <w:tcW w:w="5211" w:type="dxa"/>
            <w:shd w:val="clear" w:color="auto" w:fill="auto"/>
          </w:tcPr>
          <w:p w14:paraId="6C482C67" w14:textId="77777777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7DC5811" w14:textId="7C0D7379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34.968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2129B" w14:paraId="4A92319B" w14:textId="77777777" w:rsidTr="004F0D4D">
        <w:tc>
          <w:tcPr>
            <w:tcW w:w="5211" w:type="dxa"/>
            <w:shd w:val="clear" w:color="auto" w:fill="auto"/>
          </w:tcPr>
          <w:p w14:paraId="563639FE" w14:textId="52617F94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 xml:space="preserve">DPH </w:t>
            </w:r>
            <w:r w:rsidR="00033826" w:rsidRPr="0052129B">
              <w:rPr>
                <w:b/>
                <w:sz w:val="22"/>
                <w:szCs w:val="22"/>
              </w:rPr>
              <w:t>21</w:t>
            </w:r>
            <w:r w:rsidRPr="0052129B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795B9C90" w14:textId="5068A585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7.343,28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2129B" w14:paraId="59E945D4" w14:textId="77777777" w:rsidTr="004F0D4D">
        <w:tc>
          <w:tcPr>
            <w:tcW w:w="5211" w:type="dxa"/>
            <w:shd w:val="clear" w:color="auto" w:fill="auto"/>
          </w:tcPr>
          <w:p w14:paraId="6585D35C" w14:textId="77777777" w:rsidR="004909FA" w:rsidRPr="0052129B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A0A5845" w14:textId="4FAFD24D" w:rsidR="004909FA" w:rsidRPr="0052129B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2129B">
              <w:rPr>
                <w:b/>
                <w:sz w:val="22"/>
                <w:szCs w:val="22"/>
              </w:rPr>
              <w:t>42.311,28</w:t>
            </w:r>
            <w:r w:rsidR="004909FA" w:rsidRPr="0052129B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528AC08" w14:textId="77777777" w:rsidR="004909FA" w:rsidRDefault="004909FA" w:rsidP="004909FA"/>
    <w:p w14:paraId="4C021F26" w14:textId="77777777" w:rsidR="000E53C4" w:rsidRPr="0052129B" w:rsidRDefault="000E53C4" w:rsidP="004909FA"/>
    <w:p w14:paraId="645C9CD3" w14:textId="06986FB9" w:rsidR="004909FA" w:rsidRPr="004439BA" w:rsidRDefault="004909FA" w:rsidP="004909FA">
      <w:pPr>
        <w:pStyle w:val="Zkladntext3"/>
        <w:ind w:left="425"/>
        <w:rPr>
          <w:sz w:val="22"/>
          <w:szCs w:val="22"/>
          <w:u w:val="single"/>
        </w:rPr>
      </w:pPr>
      <w:r w:rsidRPr="0052129B">
        <w:rPr>
          <w:sz w:val="22"/>
          <w:szCs w:val="22"/>
          <w:u w:val="single"/>
        </w:rPr>
        <w:t xml:space="preserve">pro Část 12 – </w:t>
      </w:r>
      <w:r>
        <w:rPr>
          <w:sz w:val="22"/>
          <w:szCs w:val="22"/>
          <w:u w:val="single"/>
        </w:rPr>
        <w:t>TYP K</w:t>
      </w:r>
    </w:p>
    <w:p w14:paraId="4FF93666" w14:textId="77777777" w:rsidR="004909FA" w:rsidRDefault="004909FA" w:rsidP="004909FA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4909FA" w:rsidRPr="005B49AA" w14:paraId="1AA64286" w14:textId="77777777" w:rsidTr="004F0D4D">
        <w:tc>
          <w:tcPr>
            <w:tcW w:w="5211" w:type="dxa"/>
            <w:shd w:val="clear" w:color="auto" w:fill="auto"/>
          </w:tcPr>
          <w:p w14:paraId="26A8C88A" w14:textId="77777777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42215AC" w14:textId="089CC49D" w:rsidR="004909FA" w:rsidRPr="005B49AA" w:rsidRDefault="00033826" w:rsidP="004F0D4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16.410</w:t>
            </w:r>
            <w:r w:rsidR="004909F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B49AA" w14:paraId="2EA35D8B" w14:textId="77777777" w:rsidTr="004F0D4D">
        <w:tc>
          <w:tcPr>
            <w:tcW w:w="5211" w:type="dxa"/>
            <w:shd w:val="clear" w:color="auto" w:fill="auto"/>
          </w:tcPr>
          <w:p w14:paraId="7752DCC0" w14:textId="26523407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03382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0EBBC4B" w14:textId="1BEA5409" w:rsidR="004909FA" w:rsidRPr="005B49AA" w:rsidRDefault="00FA65C9" w:rsidP="004F0D4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3.446,10</w:t>
            </w:r>
            <w:r w:rsidR="004909FA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909FA" w:rsidRPr="005B49AA" w14:paraId="23DA2C07" w14:textId="77777777" w:rsidTr="004F0D4D">
        <w:tc>
          <w:tcPr>
            <w:tcW w:w="5211" w:type="dxa"/>
            <w:shd w:val="clear" w:color="auto" w:fill="auto"/>
          </w:tcPr>
          <w:p w14:paraId="4C485E3C" w14:textId="77777777" w:rsidR="004909FA" w:rsidRPr="005B49AA" w:rsidRDefault="004909FA" w:rsidP="004F0D4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7CBCF78E" w14:textId="2C2C745A" w:rsidR="00FF321B" w:rsidRDefault="00FA65C9" w:rsidP="004F0D4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19.853,10</w:t>
            </w:r>
            <w:r w:rsidR="004909FA" w:rsidRPr="005B49AA">
              <w:rPr>
                <w:b/>
                <w:sz w:val="22"/>
                <w:szCs w:val="22"/>
              </w:rPr>
              <w:t xml:space="preserve"> Kč</w:t>
            </w:r>
          </w:p>
          <w:p w14:paraId="0F53FB3E" w14:textId="797E48D4" w:rsidR="00FF321B" w:rsidRPr="005B49AA" w:rsidRDefault="00FF321B" w:rsidP="004F0D4D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</w:tbl>
    <w:p w14:paraId="1E54CA80" w14:textId="77777777" w:rsidR="009D2CF2" w:rsidRDefault="009D2CF2" w:rsidP="00FF321B">
      <w:pPr>
        <w:pStyle w:val="Zkladntext3"/>
        <w:ind w:left="425"/>
        <w:rPr>
          <w:sz w:val="22"/>
          <w:szCs w:val="22"/>
          <w:u w:val="single"/>
        </w:rPr>
      </w:pPr>
    </w:p>
    <w:p w14:paraId="35E95AAE" w14:textId="77777777" w:rsidR="009D2CF2" w:rsidRDefault="009D2CF2" w:rsidP="00FF321B">
      <w:pPr>
        <w:pStyle w:val="Zkladntext3"/>
        <w:ind w:left="425"/>
        <w:rPr>
          <w:sz w:val="22"/>
          <w:szCs w:val="22"/>
          <w:u w:val="single"/>
        </w:rPr>
      </w:pPr>
    </w:p>
    <w:p w14:paraId="5448984E" w14:textId="77777777" w:rsidR="009D2CF2" w:rsidRDefault="009D2CF2" w:rsidP="00FF321B">
      <w:pPr>
        <w:pStyle w:val="Zkladntext3"/>
        <w:ind w:left="425"/>
        <w:rPr>
          <w:sz w:val="22"/>
          <w:szCs w:val="22"/>
          <w:u w:val="single"/>
        </w:rPr>
      </w:pPr>
    </w:p>
    <w:p w14:paraId="0007D30A" w14:textId="77777777" w:rsidR="009D2CF2" w:rsidRDefault="009D2CF2" w:rsidP="00FF321B">
      <w:pPr>
        <w:pStyle w:val="Zkladntext3"/>
        <w:ind w:left="425"/>
        <w:rPr>
          <w:sz w:val="22"/>
          <w:szCs w:val="22"/>
          <w:u w:val="single"/>
        </w:rPr>
      </w:pPr>
    </w:p>
    <w:p w14:paraId="1ACB6E0D" w14:textId="3B2839D4" w:rsidR="00FF321B" w:rsidRPr="004439BA" w:rsidRDefault="00FF321B" w:rsidP="00FF321B">
      <w:pPr>
        <w:pStyle w:val="Zkladntext3"/>
        <w:ind w:left="425"/>
        <w:rPr>
          <w:sz w:val="22"/>
          <w:szCs w:val="22"/>
          <w:u w:val="single"/>
        </w:rPr>
      </w:pPr>
      <w:bookmarkStart w:id="1" w:name="_GoBack"/>
      <w:bookmarkEnd w:id="1"/>
      <w:r>
        <w:rPr>
          <w:sz w:val="22"/>
          <w:szCs w:val="22"/>
          <w:u w:val="single"/>
        </w:rPr>
        <w:lastRenderedPageBreak/>
        <w:t>Cena celkem</w:t>
      </w:r>
    </w:p>
    <w:p w14:paraId="0949B1EE" w14:textId="77777777" w:rsidR="00FF321B" w:rsidRDefault="00FF321B" w:rsidP="00FF321B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FF321B" w:rsidRPr="005B49AA" w14:paraId="6520FB79" w14:textId="77777777" w:rsidTr="000603DE">
        <w:tc>
          <w:tcPr>
            <w:tcW w:w="5211" w:type="dxa"/>
            <w:shd w:val="clear" w:color="auto" w:fill="auto"/>
          </w:tcPr>
          <w:p w14:paraId="6B3BBCB1" w14:textId="77777777" w:rsidR="00FF321B" w:rsidRPr="005B49AA" w:rsidRDefault="00FF321B" w:rsidP="000603D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DC2CC35" w14:textId="3CC248FB" w:rsidR="00FF321B" w:rsidRPr="005B49AA" w:rsidRDefault="00FA65C9" w:rsidP="000603D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192.722</w:t>
            </w:r>
            <w:r w:rsidR="00FF321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FF321B" w:rsidRPr="005B49AA" w14:paraId="0C80201E" w14:textId="77777777" w:rsidTr="000603DE">
        <w:tc>
          <w:tcPr>
            <w:tcW w:w="5211" w:type="dxa"/>
            <w:shd w:val="clear" w:color="auto" w:fill="auto"/>
          </w:tcPr>
          <w:p w14:paraId="3D5C324A" w14:textId="47089DFD" w:rsidR="00FF321B" w:rsidRPr="005B49AA" w:rsidRDefault="00FF321B" w:rsidP="000603D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FA65C9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150218DA" w14:textId="391843D5" w:rsidR="00FF321B" w:rsidRPr="005B49AA" w:rsidRDefault="00FA65C9" w:rsidP="000603D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40.471,62</w:t>
            </w:r>
            <w:r w:rsidR="00FF321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FF321B" w:rsidRPr="005B49AA" w14:paraId="6CB0059C" w14:textId="77777777" w:rsidTr="000603DE">
        <w:tc>
          <w:tcPr>
            <w:tcW w:w="5211" w:type="dxa"/>
            <w:shd w:val="clear" w:color="auto" w:fill="auto"/>
          </w:tcPr>
          <w:p w14:paraId="2A5CC5DD" w14:textId="77777777" w:rsidR="00FF321B" w:rsidRPr="005B49AA" w:rsidRDefault="00FF321B" w:rsidP="000603D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41F7425" w14:textId="294987F4" w:rsidR="00FF321B" w:rsidRDefault="00FA65C9" w:rsidP="000603D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233.193,62</w:t>
            </w:r>
            <w:r w:rsidR="00FF321B" w:rsidRPr="005B49AA">
              <w:rPr>
                <w:b/>
                <w:sz w:val="22"/>
                <w:szCs w:val="22"/>
              </w:rPr>
              <w:t xml:space="preserve"> Kč</w:t>
            </w:r>
          </w:p>
          <w:p w14:paraId="05B78683" w14:textId="77777777" w:rsidR="00FF321B" w:rsidRPr="005B49AA" w:rsidRDefault="00FF321B" w:rsidP="000603DE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</w:tbl>
    <w:p w14:paraId="183039AC" w14:textId="70732587" w:rsidR="00D859C2" w:rsidRDefault="00D859C2" w:rsidP="004909FA">
      <w:pPr>
        <w:pStyle w:val="Odstavecsmlouvy"/>
        <w:numPr>
          <w:ilvl w:val="0"/>
          <w:numId w:val="0"/>
        </w:numPr>
        <w:ind w:left="567"/>
      </w:pPr>
    </w:p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23DEC0ED" w14:textId="77777777" w:rsidR="00393627" w:rsidRPr="00D859C2" w:rsidRDefault="00393627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04F15B69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FA65C9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6CC3186F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>uhradit Kupujícímu smluvní pokutu ve výši 0,2</w:t>
      </w:r>
      <w:r w:rsidR="00FA65C9">
        <w:t xml:space="preserve"> </w:t>
      </w:r>
      <w:r w:rsidR="00AB2F46" w:rsidRPr="00D859C2">
        <w:t xml:space="preserve">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>uhradit Kupujícímu smluvní pokutu ve výši 0,2</w:t>
      </w:r>
      <w:r w:rsidR="00FA65C9"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132A780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 w:rsidR="00FA65C9"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41F4F0B5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>uhradit Kupujícímu smluvní pokutu ve výši 0,2</w:t>
      </w:r>
      <w:r w:rsidR="00FA65C9"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 w:rsidR="00FA65C9"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138D3B82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</w:t>
      </w:r>
      <w:r w:rsidR="00FA65C9">
        <w:t xml:space="preserve"> </w:t>
      </w:r>
      <w:r>
        <w:t>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7855B36F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C2AF5">
        <w:t>IX.5</w:t>
      </w:r>
      <w:r>
        <w:fldChar w:fldCharType="end"/>
      </w:r>
      <w:r w:rsidR="000E53C4">
        <w:t xml:space="preserve"> </w:t>
      </w:r>
      <w:r>
        <w:t>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</w:t>
      </w:r>
      <w:r w:rsidR="00FA65C9">
        <w:t xml:space="preserve"> </w:t>
      </w:r>
      <w:r>
        <w:t>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4AA4717" w14:textId="77777777" w:rsidR="000E53C4" w:rsidRDefault="000E53C4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375E8BE" w14:textId="77777777" w:rsidR="000E53C4" w:rsidRPr="00D859C2" w:rsidRDefault="000E53C4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</w:t>
      </w:r>
      <w:r>
        <w:lastRenderedPageBreak/>
        <w:t>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B808EB5" w:rsidR="00327588" w:rsidRPr="00893711" w:rsidRDefault="00CC12D2" w:rsidP="00094B12">
      <w:pPr>
        <w:pStyle w:val="Odstavecsmlouvy"/>
        <w:rPr>
          <w:snapToGrid w:val="0"/>
        </w:rPr>
      </w:pPr>
      <w:r w:rsidRPr="00893711">
        <w:rPr>
          <w:snapToGrid w:val="0"/>
        </w:rPr>
        <w:t xml:space="preserve">Tato smlouva je sepsána ve </w:t>
      </w:r>
      <w:r w:rsidR="00AF0406" w:rsidRPr="00893711">
        <w:rPr>
          <w:snapToGrid w:val="0"/>
        </w:rPr>
        <w:t>dvou</w:t>
      </w:r>
      <w:r w:rsidRPr="00893711">
        <w:rPr>
          <w:snapToGrid w:val="0"/>
        </w:rPr>
        <w:t xml:space="preserve"> vyhotoveních stejné platnosti a závaznosti, </w:t>
      </w:r>
      <w:r w:rsidR="00160D16" w:rsidRPr="00893711">
        <w:rPr>
          <w:snapToGrid w:val="0"/>
        </w:rPr>
        <w:t xml:space="preserve">přičemž každá smluvní </w:t>
      </w:r>
      <w:r w:rsidR="00893711" w:rsidRPr="00893711">
        <w:rPr>
          <w:snapToGrid w:val="0"/>
        </w:rPr>
        <w:t xml:space="preserve">strana obdrží jedno vyhotovení. </w:t>
      </w:r>
      <w:r w:rsidR="00A51E29" w:rsidRPr="00893711">
        <w:rPr>
          <w:snapToGrid w:val="0"/>
        </w:rPr>
        <w:t>Případně je tato smlouva vyhotovena elektronicky a podepsána uznávaným elektronickým podpisem</w:t>
      </w:r>
      <w:r w:rsidR="00D7425C" w:rsidRPr="00893711">
        <w:rPr>
          <w:snapToGrid w:val="0"/>
        </w:rPr>
        <w:t>.</w:t>
      </w:r>
      <w:r w:rsidR="00966A9F" w:rsidRPr="00893711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lastRenderedPageBreak/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5"/>
        <w:gridCol w:w="999"/>
        <w:gridCol w:w="3791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03DF9846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FA65C9">
              <w:rPr>
                <w:sz w:val="22"/>
                <w:szCs w:val="22"/>
              </w:rPr>
              <w:t>Sedlčanech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393627">
              <w:rPr>
                <w:sz w:val="22"/>
                <w:szCs w:val="22"/>
              </w:rPr>
              <w:t xml:space="preserve"> 2. 10. 2023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33E164C9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393627">
              <w:rPr>
                <w:sz w:val="22"/>
                <w:szCs w:val="22"/>
              </w:rPr>
              <w:t xml:space="preserve"> 4. 10. 2023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031CD841" w:rsidR="00094B12" w:rsidRPr="001150C5" w:rsidRDefault="00FA65C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AJAX CZ s.r.o.</w:t>
            </w:r>
          </w:p>
          <w:p w14:paraId="17D23793" w14:textId="7B464BF9" w:rsidR="00094B12" w:rsidRPr="00D722DC" w:rsidRDefault="00FA65C9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 Kovář,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79E7308" w14:textId="77777777" w:rsidR="00FA65C9" w:rsidRPr="004E26FC" w:rsidRDefault="00FA65C9" w:rsidP="00FA65C9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4 typ D – židle 1283 DENT - 24 ks</w:t>
      </w:r>
    </w:p>
    <w:p w14:paraId="34AFC164" w14:textId="77777777" w:rsidR="00FA65C9" w:rsidRDefault="00FA65C9" w:rsidP="00FA65C9"/>
    <w:p w14:paraId="559AD7BE" w14:textId="77777777" w:rsidR="00FA65C9" w:rsidRPr="004842C8" w:rsidRDefault="00FA65C9" w:rsidP="00FA65C9">
      <w:pPr>
        <w:rPr>
          <w:b/>
          <w:bCs/>
        </w:rPr>
      </w:pPr>
      <w:r>
        <w:fldChar w:fldCharType="begin"/>
      </w:r>
      <w:r>
        <w:instrText xml:space="preserve"> INCLUDEPICTURE "https://www.mayer.cz/foto/1283-g-dent-26-499__2842_main.jpg" \* MERGEFORMATINET </w:instrText>
      </w:r>
      <w:r>
        <w:fldChar w:fldCharType="separate"/>
      </w:r>
      <w:r w:rsidR="00B41C4E">
        <w:fldChar w:fldCharType="begin"/>
      </w:r>
      <w:r w:rsidR="00B41C4E">
        <w:instrText xml:space="preserve"> INCLUDEPICTURE  "https://www.mayer.cz/foto/1283-g-dent-26-499__2842_main.jpg" \* MERGEFORMATINET </w:instrText>
      </w:r>
      <w:r w:rsidR="00B41C4E">
        <w:fldChar w:fldCharType="separate"/>
      </w:r>
      <w:r w:rsidR="000E53C4">
        <w:fldChar w:fldCharType="begin"/>
      </w:r>
      <w:r w:rsidR="000E53C4">
        <w:instrText xml:space="preserve"> INCLUDEPICTURE  "https://www.mayer.cz/foto/1283-g-dent-26-499__2842_main.jpg" \* MERGEFORMATINET </w:instrText>
      </w:r>
      <w:r w:rsidR="000E53C4">
        <w:fldChar w:fldCharType="separate"/>
      </w:r>
      <w:r w:rsidR="00393627">
        <w:fldChar w:fldCharType="begin"/>
      </w:r>
      <w:r w:rsidR="00393627">
        <w:instrText xml:space="preserve"> INCLUDEPICTURE  "https://www.mayer.cz/foto/1283-g-dent-26-499__2842_main.jpg" \* MERGEFORMATINET </w:instrText>
      </w:r>
      <w:r w:rsidR="00393627">
        <w:fldChar w:fldCharType="separate"/>
      </w:r>
      <w:r w:rsidR="009D2CF2">
        <w:fldChar w:fldCharType="begin"/>
      </w:r>
      <w:r w:rsidR="009D2CF2">
        <w:instrText xml:space="preserve"> </w:instrText>
      </w:r>
      <w:r w:rsidR="009D2CF2">
        <w:instrText>INCLUDEPICTURE  "https://www.mayer.cz/foto/1283-g-dent-26-499__2842_main.jpg" \* MERGEFORMATINET</w:instrText>
      </w:r>
      <w:r w:rsidR="009D2CF2">
        <w:instrText xml:space="preserve"> </w:instrText>
      </w:r>
      <w:r w:rsidR="009D2CF2">
        <w:fldChar w:fldCharType="separate"/>
      </w:r>
      <w:r w:rsidR="009D2CF2">
        <w:pict w14:anchorId="415FE9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273.75pt">
            <v:imagedata r:id="rId11" r:href="rId12"/>
          </v:shape>
        </w:pict>
      </w:r>
      <w:r w:rsidR="009D2CF2">
        <w:fldChar w:fldCharType="end"/>
      </w:r>
      <w:r w:rsidR="00393627">
        <w:fldChar w:fldCharType="end"/>
      </w:r>
      <w:r w:rsidR="000E53C4">
        <w:fldChar w:fldCharType="end"/>
      </w:r>
      <w:r w:rsidR="00B41C4E">
        <w:fldChar w:fldCharType="end"/>
      </w:r>
      <w:r>
        <w:fldChar w:fldCharType="end"/>
      </w:r>
    </w:p>
    <w:p w14:paraId="305379A1" w14:textId="77777777" w:rsidR="00FA65C9" w:rsidRDefault="00FA65C9" w:rsidP="00FA65C9">
      <w:r>
        <w:t xml:space="preserve">  </w:t>
      </w:r>
    </w:p>
    <w:p w14:paraId="0D6DD4A8" w14:textId="77777777" w:rsidR="00FA65C9" w:rsidRDefault="00FA65C9" w:rsidP="00FA65C9">
      <w:pPr>
        <w:pStyle w:val="Normlnweb"/>
      </w:pPr>
      <w:r>
        <w:t>Speciální židle s opěrkou zad/lokte. Pro ordinace, laboratoře, učebny a jiná pracoviště s potřebou omyvatelnosti.</w:t>
      </w:r>
    </w:p>
    <w:p w14:paraId="4983E93A" w14:textId="77777777" w:rsidR="00FA65C9" w:rsidRDefault="00FA65C9" w:rsidP="00FA65C9">
      <w:pPr>
        <w:pStyle w:val="Normlnweb"/>
      </w:pPr>
      <w:r>
        <w:t>Opěrka zad - komfortní víceúčelová opěrka zad, d 45 cm x v 10 cm x hl 10 cm, celočalouněná, pevně uchycená k sedáku, kvalitní PUR pěna. </w:t>
      </w:r>
    </w:p>
    <w:p w14:paraId="649738C0" w14:textId="77777777" w:rsidR="00FA65C9" w:rsidRDefault="00FA65C9" w:rsidP="00FA65C9">
      <w:pPr>
        <w:pStyle w:val="Normlnweb"/>
      </w:pPr>
      <w:r>
        <w:t>Sedák - nosná část odolná dřevotříska silná 16 mm o průměru 38 cm, středně tvrdá trvanlivá PUR pěna s odolností proti slehnutí, výška sedáku s čalouněním 7,5 cm. Určeno pro vysoké zatížení.</w:t>
      </w:r>
    </w:p>
    <w:p w14:paraId="1869000F" w14:textId="77777777" w:rsidR="00FA65C9" w:rsidRDefault="00FA65C9" w:rsidP="00FA65C9">
      <w:pPr>
        <w:pStyle w:val="Normlnweb"/>
      </w:pPr>
      <w:r>
        <w:t xml:space="preserve">Opora nohou - nastavitelná na výšku nezávisle na výšce sedáku, nastavení na výšku </w:t>
      </w:r>
      <w:proofErr w:type="gramStart"/>
      <w:r>
        <w:t>beze</w:t>
      </w:r>
      <w:proofErr w:type="gramEnd"/>
      <w:r>
        <w:t xml:space="preserve"> stupňové, průměr kruhu 46 cm.</w:t>
      </w:r>
    </w:p>
    <w:p w14:paraId="0F33FEEB" w14:textId="77777777" w:rsidR="00FA65C9" w:rsidRDefault="00FA65C9" w:rsidP="00FA65C9">
      <w:pPr>
        <w:pStyle w:val="Normlnweb"/>
      </w:pPr>
      <w:r>
        <w:t>Kolečka měkká pro tvrdé podlahy RO, průměr 50 mm, světle šedá RAL 7035, s automatickou bezpečnostní brzdou při odtížení (prevence podjetí)</w:t>
      </w:r>
    </w:p>
    <w:p w14:paraId="58C72B13" w14:textId="77777777" w:rsidR="00FA65C9" w:rsidRDefault="00FA65C9" w:rsidP="00FA65C9">
      <w:pPr>
        <w:rPr>
          <w:szCs w:val="24"/>
        </w:rPr>
      </w:pPr>
      <w:r w:rsidRPr="00980732">
        <w:rPr>
          <w:szCs w:val="24"/>
        </w:rPr>
        <w:t>výška židle</w:t>
      </w:r>
      <w:r>
        <w:rPr>
          <w:szCs w:val="24"/>
        </w:rPr>
        <w:t xml:space="preserve"> 80</w:t>
      </w:r>
      <w:r w:rsidRPr="00980732">
        <w:rPr>
          <w:szCs w:val="24"/>
        </w:rPr>
        <w:t xml:space="preserve"> – </w:t>
      </w:r>
      <w:r>
        <w:rPr>
          <w:szCs w:val="24"/>
        </w:rPr>
        <w:t xml:space="preserve">100 </w:t>
      </w:r>
      <w:r w:rsidRPr="00980732">
        <w:rPr>
          <w:szCs w:val="24"/>
        </w:rPr>
        <w:t>cm</w:t>
      </w:r>
      <w:r>
        <w:rPr>
          <w:szCs w:val="24"/>
        </w:rPr>
        <w:t xml:space="preserve"> </w:t>
      </w:r>
    </w:p>
    <w:p w14:paraId="6BCC7076" w14:textId="77777777" w:rsidR="00FA65C9" w:rsidRPr="00980732" w:rsidRDefault="00FA65C9" w:rsidP="00FA65C9">
      <w:pPr>
        <w:rPr>
          <w:szCs w:val="24"/>
        </w:rPr>
      </w:pPr>
      <w:r>
        <w:rPr>
          <w:szCs w:val="24"/>
        </w:rPr>
        <w:t>výška sedu 57 – 74 cm</w:t>
      </w:r>
    </w:p>
    <w:p w14:paraId="1D0342AD" w14:textId="77777777" w:rsidR="00FA65C9" w:rsidRPr="00980732" w:rsidRDefault="00FA65C9" w:rsidP="00FA65C9">
      <w:pPr>
        <w:rPr>
          <w:szCs w:val="24"/>
        </w:rPr>
      </w:pPr>
      <w:r>
        <w:rPr>
          <w:szCs w:val="24"/>
        </w:rPr>
        <w:t xml:space="preserve">sedák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>. 37</w:t>
      </w:r>
      <w:r w:rsidRPr="00980732">
        <w:rPr>
          <w:szCs w:val="24"/>
        </w:rPr>
        <w:t xml:space="preserve"> cm</w:t>
      </w:r>
    </w:p>
    <w:p w14:paraId="2121983A" w14:textId="77777777" w:rsidR="00FA65C9" w:rsidRDefault="00FA65C9" w:rsidP="00FA65C9">
      <w:pPr>
        <w:rPr>
          <w:szCs w:val="24"/>
        </w:rPr>
      </w:pPr>
      <w:r w:rsidRPr="00980732">
        <w:rPr>
          <w:szCs w:val="24"/>
        </w:rPr>
        <w:t>Nosnost 1</w:t>
      </w:r>
      <w:r>
        <w:rPr>
          <w:szCs w:val="24"/>
        </w:rPr>
        <w:t>3</w:t>
      </w:r>
      <w:r w:rsidRPr="00980732">
        <w:rPr>
          <w:szCs w:val="24"/>
        </w:rPr>
        <w:t>0 kg</w:t>
      </w:r>
    </w:p>
    <w:p w14:paraId="20D9B773" w14:textId="77777777" w:rsidR="00FA65C9" w:rsidRDefault="00FA65C9" w:rsidP="00FA65C9">
      <w:pPr>
        <w:rPr>
          <w:szCs w:val="24"/>
        </w:rPr>
      </w:pPr>
    </w:p>
    <w:p w14:paraId="5B5F6A1A" w14:textId="77777777" w:rsidR="00FA65C9" w:rsidRPr="00915722" w:rsidRDefault="00FA65C9" w:rsidP="00FA65C9">
      <w:pPr>
        <w:rPr>
          <w:b/>
          <w:bCs/>
        </w:rPr>
      </w:pPr>
      <w:r w:rsidRPr="004F6211">
        <w:rPr>
          <w:b/>
          <w:bCs/>
          <w:szCs w:val="24"/>
        </w:rPr>
        <w:t xml:space="preserve">Potah koženka – </w:t>
      </w:r>
      <w:r>
        <w:rPr>
          <w:b/>
          <w:bCs/>
          <w:szCs w:val="24"/>
        </w:rPr>
        <w:t>3</w:t>
      </w:r>
      <w:r w:rsidRPr="00915722">
        <w:rPr>
          <w:b/>
          <w:bCs/>
        </w:rPr>
        <w:t xml:space="preserve"> ks modrá, 1</w:t>
      </w:r>
      <w:r>
        <w:rPr>
          <w:b/>
          <w:bCs/>
        </w:rPr>
        <w:t>5</w:t>
      </w:r>
      <w:r w:rsidRPr="00915722">
        <w:rPr>
          <w:b/>
          <w:bCs/>
        </w:rPr>
        <w:t xml:space="preserve"> ks bílá</w:t>
      </w:r>
      <w:r>
        <w:rPr>
          <w:b/>
          <w:bCs/>
        </w:rPr>
        <w:t xml:space="preserve">, 6 ks zelenkavá – koženka </w:t>
      </w:r>
      <w:proofErr w:type="spellStart"/>
      <w:r>
        <w:rPr>
          <w:b/>
          <w:bCs/>
        </w:rPr>
        <w:t>Silvertex</w:t>
      </w:r>
      <w:proofErr w:type="spellEnd"/>
    </w:p>
    <w:p w14:paraId="3F806710" w14:textId="77777777" w:rsidR="00A05D45" w:rsidRDefault="00A05D45" w:rsidP="00094B12">
      <w:pPr>
        <w:ind w:left="284" w:hanging="5"/>
      </w:pPr>
    </w:p>
    <w:p w14:paraId="4444FDBC" w14:textId="77777777" w:rsidR="00FA65C9" w:rsidRDefault="00FA65C9" w:rsidP="00094B12">
      <w:pPr>
        <w:ind w:left="284" w:hanging="5"/>
      </w:pPr>
    </w:p>
    <w:p w14:paraId="40E93736" w14:textId="77777777" w:rsidR="00FA65C9" w:rsidRPr="004E26FC" w:rsidRDefault="00FA65C9" w:rsidP="00FA65C9">
      <w:pPr>
        <w:rPr>
          <w:b/>
          <w:bCs/>
        </w:rPr>
      </w:pPr>
      <w:r w:rsidRPr="004E26FC">
        <w:rPr>
          <w:b/>
          <w:bCs/>
        </w:rPr>
        <w:lastRenderedPageBreak/>
        <w:t xml:space="preserve">Část </w:t>
      </w:r>
      <w:r>
        <w:rPr>
          <w:b/>
          <w:bCs/>
        </w:rPr>
        <w:t>8 typ H – židle 549 B TEP - 6 ks</w:t>
      </w:r>
    </w:p>
    <w:p w14:paraId="4DF7E4D0" w14:textId="77777777" w:rsidR="00FA65C9" w:rsidRDefault="00FA65C9" w:rsidP="00FA65C9"/>
    <w:p w14:paraId="3A11E35E" w14:textId="77777777" w:rsidR="00FA65C9" w:rsidRDefault="00FA65C9" w:rsidP="00FA65C9">
      <w:pPr>
        <w:rPr>
          <w:b/>
          <w:bCs/>
        </w:rPr>
      </w:pPr>
    </w:p>
    <w:p w14:paraId="5B4C64E3" w14:textId="77777777" w:rsidR="00FA65C9" w:rsidRDefault="00FA65C9" w:rsidP="00FA65C9">
      <w:pPr>
        <w:rPr>
          <w:b/>
          <w:bCs/>
        </w:rPr>
      </w:pPr>
      <w:r>
        <w:fldChar w:fldCharType="begin"/>
      </w:r>
      <w:r>
        <w:instrText xml:space="preserve"> INCLUDEPICTURE "https://www.dmapraha.cz/data/tmp/3/9/1459_3.jpg?1614348123_1" \* MERGEFORMATINET </w:instrText>
      </w:r>
      <w:r>
        <w:fldChar w:fldCharType="separate"/>
      </w:r>
      <w:r w:rsidR="00B41C4E">
        <w:fldChar w:fldCharType="begin"/>
      </w:r>
      <w:r w:rsidR="00B41C4E">
        <w:instrText xml:space="preserve"> INCLUDEPICTURE  "https://www.dmapraha.cz/data/tmp/3/9/1459_3.jpg?1614348123_1" \* MERGEFORMATINET </w:instrText>
      </w:r>
      <w:r w:rsidR="00B41C4E">
        <w:fldChar w:fldCharType="separate"/>
      </w:r>
      <w:r w:rsidR="000E53C4">
        <w:fldChar w:fldCharType="begin"/>
      </w:r>
      <w:r w:rsidR="000E53C4">
        <w:instrText xml:space="preserve"> INCLUDEPICTURE  "https://www.dmapraha.cz/data/tmp/3/9/1459_3.jpg?1614348123_1" \* MERGEFORMATINET </w:instrText>
      </w:r>
      <w:r w:rsidR="000E53C4">
        <w:fldChar w:fldCharType="separate"/>
      </w:r>
      <w:r w:rsidR="00393627">
        <w:fldChar w:fldCharType="begin"/>
      </w:r>
      <w:r w:rsidR="00393627">
        <w:instrText xml:space="preserve"> INCLUDEPICTURE  "https://www.dmapraha.cz/data/tmp/3/9/1459_3.jpg?1614348123_1" \* MERGEFORMATINET </w:instrText>
      </w:r>
      <w:r w:rsidR="00393627">
        <w:fldChar w:fldCharType="separate"/>
      </w:r>
      <w:r w:rsidR="009D2CF2">
        <w:fldChar w:fldCharType="begin"/>
      </w:r>
      <w:r w:rsidR="009D2CF2">
        <w:instrText xml:space="preserve"> </w:instrText>
      </w:r>
      <w:r w:rsidR="009D2CF2">
        <w:instrText>INCLUDEPICTURE  "https://www.dmapraha.cz/data/tmp/3/9/1459_3.jpg?1614348123_1" \* MERGEF</w:instrText>
      </w:r>
      <w:r w:rsidR="009D2CF2">
        <w:instrText>ORMATINET</w:instrText>
      </w:r>
      <w:r w:rsidR="009D2CF2">
        <w:instrText xml:space="preserve"> </w:instrText>
      </w:r>
      <w:r w:rsidR="009D2CF2">
        <w:fldChar w:fldCharType="separate"/>
      </w:r>
      <w:r w:rsidR="009D2CF2">
        <w:pict w14:anchorId="4C24F574">
          <v:shape id="mainImage" o:spid="_x0000_i1026" type="#_x0000_t75" alt="549 B Nastavitelná židle" style="width:248.25pt;height:248.25pt">
            <v:imagedata r:id="rId13" r:href="rId14"/>
          </v:shape>
        </w:pict>
      </w:r>
      <w:r w:rsidR="009D2CF2">
        <w:fldChar w:fldCharType="end"/>
      </w:r>
      <w:r w:rsidR="00393627">
        <w:fldChar w:fldCharType="end"/>
      </w:r>
      <w:r w:rsidR="000E53C4">
        <w:fldChar w:fldCharType="end"/>
      </w:r>
      <w:r w:rsidR="00B41C4E">
        <w:fldChar w:fldCharType="end"/>
      </w:r>
      <w:r>
        <w:fldChar w:fldCharType="end"/>
      </w:r>
    </w:p>
    <w:p w14:paraId="1CC74D35" w14:textId="77777777" w:rsidR="00FA65C9" w:rsidRPr="004842C8" w:rsidRDefault="00FA65C9" w:rsidP="00FA65C9">
      <w:pPr>
        <w:rPr>
          <w:b/>
          <w:bCs/>
        </w:rPr>
      </w:pPr>
    </w:p>
    <w:p w14:paraId="24E99D95" w14:textId="77777777" w:rsidR="00FA65C9" w:rsidRDefault="00FA65C9" w:rsidP="00FA65C9">
      <w:r>
        <w:t xml:space="preserve">  </w:t>
      </w:r>
    </w:p>
    <w:p w14:paraId="314F20DE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nastavitelná výška sedu</w:t>
      </w:r>
    </w:p>
    <w:p w14:paraId="43AC9FEB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nastavení úhlu sedu</w:t>
      </w:r>
    </w:p>
    <w:p w14:paraId="507FC7D9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pevná madla</w:t>
      </w:r>
    </w:p>
    <w:p w14:paraId="5122A2A1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polstrovaný sed</w:t>
      </w:r>
    </w:p>
    <w:p w14:paraId="38C5C950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polstrovaná opěrka zad</w:t>
      </w:r>
    </w:p>
    <w:p w14:paraId="16C8DF34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protiskluzové nástavce</w:t>
      </w:r>
    </w:p>
    <w:p w14:paraId="332778E7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Židle je ideální pro zvýšení sedu po výměně kyčelního kloubu TEP.</w:t>
      </w:r>
    </w:p>
    <w:p w14:paraId="0C55F370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</w:p>
    <w:p w14:paraId="5868C808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výška sedu 53,5 – 68 cm</w:t>
      </w:r>
    </w:p>
    <w:p w14:paraId="46CECB86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šířka sedu 40 cm</w:t>
      </w:r>
    </w:p>
    <w:p w14:paraId="0662ADBF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Nosnost 136 kg</w:t>
      </w:r>
    </w:p>
    <w:p w14:paraId="5D241420" w14:textId="77777777" w:rsidR="00FA65C9" w:rsidRDefault="00FA65C9" w:rsidP="00094B12">
      <w:pPr>
        <w:ind w:left="284" w:hanging="5"/>
      </w:pPr>
    </w:p>
    <w:p w14:paraId="139CD13C" w14:textId="3166CF57" w:rsid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7EF2C3E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30BA3F51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A553AF2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7563666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4A2EDBCF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3912A17C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04E61EC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F7EEB7C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3540F620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ACDAA21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10EF1F95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20B22C2C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B6C2B77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3DE142EF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54A73673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20F87ED5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73CFB90A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640CE91D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38EC6753" w14:textId="77777777" w:rsidR="00FA65C9" w:rsidRPr="00FA65C9" w:rsidRDefault="00FA65C9" w:rsidP="00FA6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5C9">
        <w:rPr>
          <w:rFonts w:ascii="Times New Roman" w:hAnsi="Times New Roman" w:cs="Times New Roman"/>
          <w:b/>
          <w:bCs/>
          <w:sz w:val="24"/>
          <w:szCs w:val="24"/>
        </w:rPr>
        <w:lastRenderedPageBreak/>
        <w:t>Část 9 typ CH židle lékařská – 4 ks</w:t>
      </w:r>
    </w:p>
    <w:p w14:paraId="6044BA03" w14:textId="77777777" w:rsidR="00FA65C9" w:rsidRDefault="00FA65C9" w:rsidP="00FA65C9"/>
    <w:p w14:paraId="47A0DD48" w14:textId="77777777" w:rsidR="00FA65C9" w:rsidRDefault="00FA65C9" w:rsidP="00FA65C9">
      <w:pPr>
        <w:rPr>
          <w:b/>
          <w:bCs/>
        </w:rPr>
      </w:pPr>
      <w:r>
        <w:fldChar w:fldCharType="begin"/>
      </w:r>
      <w:r>
        <w:instrText xml:space="preserve"> INCLUDEPICTURE "https://www.expondo.cz/media/image/b4/e6/f2/10040658-1.jpg" \* MERGEFORMATINET </w:instrText>
      </w:r>
      <w:r>
        <w:fldChar w:fldCharType="separate"/>
      </w:r>
      <w:r w:rsidR="00B41C4E">
        <w:fldChar w:fldCharType="begin"/>
      </w:r>
      <w:r w:rsidR="00B41C4E">
        <w:instrText xml:space="preserve"> INCLUDEPICTURE  "https://www.expondo.cz/media/image/b4/e6/f2/10040658-1.jpg" \* MERGEFORMATINET </w:instrText>
      </w:r>
      <w:r w:rsidR="00B41C4E">
        <w:fldChar w:fldCharType="separate"/>
      </w:r>
      <w:r w:rsidR="000E53C4">
        <w:fldChar w:fldCharType="begin"/>
      </w:r>
      <w:r w:rsidR="000E53C4">
        <w:instrText xml:space="preserve"> INCLUDEPICTURE  "https://www.expondo.cz/media/image/b4/e6/f2/10040658-1.jpg" \* MERGEFORMATINET </w:instrText>
      </w:r>
      <w:r w:rsidR="000E53C4">
        <w:fldChar w:fldCharType="separate"/>
      </w:r>
      <w:r w:rsidR="00393627">
        <w:fldChar w:fldCharType="begin"/>
      </w:r>
      <w:r w:rsidR="00393627">
        <w:instrText xml:space="preserve"> INCLUDEPICTURE  "https://www.expondo.cz/media/image/b4/e6/f2/10040658-1.jpg" \* MERGEFORMATINET </w:instrText>
      </w:r>
      <w:r w:rsidR="00393627">
        <w:fldChar w:fldCharType="separate"/>
      </w:r>
      <w:r w:rsidR="009D2CF2">
        <w:fldChar w:fldCharType="begin"/>
      </w:r>
      <w:r w:rsidR="009D2CF2">
        <w:instrText xml:space="preserve"> </w:instrText>
      </w:r>
      <w:r w:rsidR="009D2CF2">
        <w:instrText>INCLUDEPICTURE  "https://www.expondo.cz/media/image</w:instrText>
      </w:r>
      <w:r w:rsidR="009D2CF2">
        <w:instrText>/b4/e6/f2/10040658-1.jpg" \* MERGEFORMATINET</w:instrText>
      </w:r>
      <w:r w:rsidR="009D2CF2">
        <w:instrText xml:space="preserve"> </w:instrText>
      </w:r>
      <w:r w:rsidR="009D2CF2">
        <w:fldChar w:fldCharType="separate"/>
      </w:r>
      <w:r w:rsidR="009D2CF2">
        <w:pict w14:anchorId="4EE817F8">
          <v:shape id="_x0000_i1027" type="#_x0000_t75" alt="Otočná židle na kolečkách s opěradlem - 44–58 cm - 150 kg - bílá" style="width:261pt;height:261pt">
            <v:imagedata r:id="rId15" r:href="rId16"/>
          </v:shape>
        </w:pict>
      </w:r>
      <w:r w:rsidR="009D2CF2">
        <w:fldChar w:fldCharType="end"/>
      </w:r>
      <w:r w:rsidR="00393627">
        <w:fldChar w:fldCharType="end"/>
      </w:r>
      <w:r w:rsidR="000E53C4">
        <w:fldChar w:fldCharType="end"/>
      </w:r>
      <w:r w:rsidR="00B41C4E">
        <w:fldChar w:fldCharType="end"/>
      </w:r>
      <w:r>
        <w:fldChar w:fldCharType="end"/>
      </w:r>
    </w:p>
    <w:p w14:paraId="0155E4FB" w14:textId="77777777" w:rsidR="00FA65C9" w:rsidRPr="004842C8" w:rsidRDefault="00FA65C9" w:rsidP="00FA65C9">
      <w:pPr>
        <w:rPr>
          <w:b/>
          <w:bCs/>
        </w:rPr>
      </w:pPr>
    </w:p>
    <w:p w14:paraId="573E3225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 xml:space="preserve">komfort – velký sedák s pohodlným a tvarově stabilním čalouněním a opěradlem </w:t>
      </w:r>
    </w:p>
    <w:p w14:paraId="0816A1CB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 xml:space="preserve">mobilita – pět pojízdných koleček a možnost otáčení o 360° </w:t>
      </w:r>
    </w:p>
    <w:p w14:paraId="67499A59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 xml:space="preserve">snadná obsluha – pomocí plynové pružiny rychle nastavíte výšku sedáku v rozmezí 44 až 58 cm </w:t>
      </w:r>
    </w:p>
    <w:p w14:paraId="0DB32B9E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 xml:space="preserve">styl – nadčasový a funkční design se přizpůsobí jakémukoli prostředí </w:t>
      </w:r>
    </w:p>
    <w:p w14:paraId="2D9CF35D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 xml:space="preserve">nosnost – unese až 150 kg </w:t>
      </w:r>
    </w:p>
    <w:p w14:paraId="7930FBA4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rozměr sedáku 43 x 47 cm</w:t>
      </w:r>
    </w:p>
    <w:p w14:paraId="6732C002" w14:textId="77777777" w:rsidR="00FA65C9" w:rsidRPr="00FA65C9" w:rsidRDefault="00FA65C9" w:rsidP="00FA6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5C9">
        <w:rPr>
          <w:rFonts w:ascii="Times New Roman" w:hAnsi="Times New Roman" w:cs="Times New Roman"/>
          <w:b/>
          <w:bCs/>
          <w:sz w:val="24"/>
          <w:szCs w:val="24"/>
        </w:rPr>
        <w:t>čalounění - koženka bílá</w:t>
      </w:r>
    </w:p>
    <w:p w14:paraId="6B80FFF4" w14:textId="77777777" w:rsidR="00FA65C9" w:rsidRDefault="00FA65C9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2582183B" w14:textId="77777777" w:rsidR="00FA65C9" w:rsidRDefault="00FA65C9" w:rsidP="00FA65C9">
      <w:pPr>
        <w:rPr>
          <w:b/>
          <w:bCs/>
        </w:rPr>
      </w:pPr>
    </w:p>
    <w:p w14:paraId="0DC2DAA5" w14:textId="77777777" w:rsidR="00FA65C9" w:rsidRDefault="00FA65C9" w:rsidP="00FA65C9">
      <w:pPr>
        <w:rPr>
          <w:b/>
          <w:bCs/>
        </w:rPr>
      </w:pPr>
    </w:p>
    <w:p w14:paraId="54D29D8B" w14:textId="77777777" w:rsidR="00FA65C9" w:rsidRDefault="00FA65C9" w:rsidP="00FA65C9">
      <w:pPr>
        <w:rPr>
          <w:b/>
          <w:bCs/>
        </w:rPr>
      </w:pPr>
    </w:p>
    <w:p w14:paraId="305EF0B1" w14:textId="77777777" w:rsidR="00FA65C9" w:rsidRDefault="00FA65C9" w:rsidP="00FA65C9">
      <w:pPr>
        <w:rPr>
          <w:b/>
          <w:bCs/>
        </w:rPr>
      </w:pPr>
    </w:p>
    <w:p w14:paraId="703E1F10" w14:textId="77777777" w:rsidR="00FA65C9" w:rsidRDefault="00FA65C9" w:rsidP="00FA65C9">
      <w:pPr>
        <w:rPr>
          <w:b/>
          <w:bCs/>
        </w:rPr>
      </w:pPr>
    </w:p>
    <w:p w14:paraId="52C14642" w14:textId="77777777" w:rsidR="00FA65C9" w:rsidRDefault="00FA65C9" w:rsidP="00FA65C9">
      <w:pPr>
        <w:rPr>
          <w:b/>
          <w:bCs/>
        </w:rPr>
      </w:pPr>
    </w:p>
    <w:p w14:paraId="37551DD0" w14:textId="77777777" w:rsidR="00FA65C9" w:rsidRDefault="00FA65C9" w:rsidP="00FA65C9">
      <w:pPr>
        <w:rPr>
          <w:b/>
          <w:bCs/>
        </w:rPr>
      </w:pPr>
    </w:p>
    <w:p w14:paraId="6E28F62F" w14:textId="77777777" w:rsidR="00FA65C9" w:rsidRDefault="00FA65C9" w:rsidP="00FA65C9">
      <w:pPr>
        <w:rPr>
          <w:b/>
          <w:bCs/>
        </w:rPr>
      </w:pPr>
    </w:p>
    <w:p w14:paraId="2C64AD08" w14:textId="77777777" w:rsidR="00FA65C9" w:rsidRDefault="00FA65C9" w:rsidP="00FA65C9">
      <w:pPr>
        <w:rPr>
          <w:b/>
          <w:bCs/>
        </w:rPr>
      </w:pPr>
    </w:p>
    <w:p w14:paraId="46C242B5" w14:textId="77777777" w:rsidR="00FA65C9" w:rsidRDefault="00FA65C9" w:rsidP="00FA65C9">
      <w:pPr>
        <w:rPr>
          <w:b/>
          <w:bCs/>
        </w:rPr>
      </w:pPr>
    </w:p>
    <w:p w14:paraId="1C245F52" w14:textId="77777777" w:rsidR="00FA65C9" w:rsidRDefault="00FA65C9" w:rsidP="00FA65C9">
      <w:pPr>
        <w:rPr>
          <w:b/>
          <w:bCs/>
        </w:rPr>
      </w:pPr>
    </w:p>
    <w:p w14:paraId="7CF19C4B" w14:textId="77777777" w:rsidR="00FA65C9" w:rsidRDefault="00FA65C9" w:rsidP="00FA65C9">
      <w:pPr>
        <w:rPr>
          <w:b/>
          <w:bCs/>
        </w:rPr>
      </w:pPr>
    </w:p>
    <w:p w14:paraId="69809675" w14:textId="77777777" w:rsidR="00FA65C9" w:rsidRDefault="00FA65C9" w:rsidP="00FA65C9">
      <w:pPr>
        <w:rPr>
          <w:b/>
          <w:bCs/>
        </w:rPr>
      </w:pPr>
    </w:p>
    <w:p w14:paraId="2837EC90" w14:textId="77777777" w:rsidR="00FA65C9" w:rsidRDefault="00FA65C9" w:rsidP="00FA65C9">
      <w:pPr>
        <w:rPr>
          <w:b/>
          <w:bCs/>
        </w:rPr>
      </w:pPr>
    </w:p>
    <w:p w14:paraId="010D6E60" w14:textId="77777777" w:rsidR="00FA65C9" w:rsidRDefault="00FA65C9" w:rsidP="00FA65C9">
      <w:pPr>
        <w:rPr>
          <w:b/>
          <w:bCs/>
        </w:rPr>
      </w:pPr>
    </w:p>
    <w:p w14:paraId="4710E039" w14:textId="77777777" w:rsidR="00FA65C9" w:rsidRDefault="00FA65C9" w:rsidP="00FA65C9">
      <w:pPr>
        <w:rPr>
          <w:b/>
          <w:bCs/>
        </w:rPr>
      </w:pPr>
    </w:p>
    <w:p w14:paraId="02EE630D" w14:textId="77777777" w:rsidR="00FA65C9" w:rsidRDefault="00FA65C9" w:rsidP="00FA65C9">
      <w:pPr>
        <w:rPr>
          <w:b/>
          <w:bCs/>
        </w:rPr>
      </w:pPr>
    </w:p>
    <w:p w14:paraId="426DA04F" w14:textId="77777777" w:rsidR="00FA65C9" w:rsidRDefault="00FA65C9" w:rsidP="00FA65C9">
      <w:pPr>
        <w:rPr>
          <w:b/>
          <w:bCs/>
        </w:rPr>
      </w:pPr>
    </w:p>
    <w:p w14:paraId="14ED69FD" w14:textId="77777777" w:rsidR="00FA65C9" w:rsidRDefault="00FA65C9" w:rsidP="00FA65C9">
      <w:pPr>
        <w:rPr>
          <w:b/>
          <w:bCs/>
        </w:rPr>
      </w:pPr>
    </w:p>
    <w:p w14:paraId="0C9C4E6D" w14:textId="77777777" w:rsidR="00FA65C9" w:rsidRDefault="00FA65C9" w:rsidP="00FA65C9">
      <w:pPr>
        <w:rPr>
          <w:b/>
          <w:bCs/>
        </w:rPr>
      </w:pPr>
    </w:p>
    <w:p w14:paraId="43C81BFC" w14:textId="77777777" w:rsidR="00FA65C9" w:rsidRDefault="00FA65C9" w:rsidP="00FA65C9">
      <w:pPr>
        <w:rPr>
          <w:b/>
          <w:bCs/>
        </w:rPr>
      </w:pPr>
    </w:p>
    <w:p w14:paraId="2357AA79" w14:textId="6EE67AEB" w:rsidR="00FA65C9" w:rsidRPr="00FA65C9" w:rsidRDefault="00FA65C9" w:rsidP="00FA6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5C9">
        <w:rPr>
          <w:rFonts w:ascii="Times New Roman" w:hAnsi="Times New Roman" w:cs="Times New Roman"/>
          <w:b/>
          <w:bCs/>
          <w:sz w:val="24"/>
          <w:szCs w:val="24"/>
        </w:rPr>
        <w:lastRenderedPageBreak/>
        <w:t>Část 10 typ I - židle DIVINA NEW – 31 ks</w:t>
      </w:r>
    </w:p>
    <w:p w14:paraId="7533A092" w14:textId="77777777" w:rsidR="00FA65C9" w:rsidRDefault="00FA65C9" w:rsidP="00FA65C9"/>
    <w:p w14:paraId="58A3FF38" w14:textId="6A20BCF6" w:rsidR="00FA65C9" w:rsidRDefault="00FA65C9" w:rsidP="00FA65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F692DC8" wp14:editId="7E1AEDC6">
            <wp:extent cx="2324100" cy="3486150"/>
            <wp:effectExtent l="0" t="0" r="0" b="0"/>
            <wp:docPr id="2930456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</w:t>
      </w:r>
      <w:r>
        <w:rPr>
          <w:b/>
          <w:bCs/>
          <w:noProof/>
        </w:rPr>
        <w:drawing>
          <wp:inline distT="0" distB="0" distL="0" distR="0" wp14:anchorId="510E0EB9" wp14:editId="0F483329">
            <wp:extent cx="1771650" cy="1171575"/>
            <wp:effectExtent l="0" t="0" r="0" b="9525"/>
            <wp:docPr id="14252495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2DCB0" w14:textId="77777777" w:rsidR="00FA65C9" w:rsidRPr="004842C8" w:rsidRDefault="00FA65C9" w:rsidP="00FA65C9">
      <w:pPr>
        <w:rPr>
          <w:b/>
          <w:bCs/>
        </w:rPr>
      </w:pPr>
    </w:p>
    <w:p w14:paraId="05592182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Celoplastová skořepina – barva šedá</w:t>
      </w:r>
    </w:p>
    <w:p w14:paraId="47673C56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Ergonomický tvar</w:t>
      </w:r>
    </w:p>
    <w:p w14:paraId="5E828D5A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Podnoží chrom</w:t>
      </w:r>
    </w:p>
    <w:p w14:paraId="517594EE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Židle je opatřena spojovacím článkem (možnost spojování do řady)</w:t>
      </w:r>
    </w:p>
    <w:p w14:paraId="26DF4322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</w:p>
    <w:p w14:paraId="5E1F2C91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Výška židle 79 cm</w:t>
      </w:r>
    </w:p>
    <w:p w14:paraId="6CFD9FDF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Výška sedáku 44 cm</w:t>
      </w:r>
    </w:p>
    <w:p w14:paraId="58EB2F1D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Šířka židle 52 cm</w:t>
      </w:r>
    </w:p>
    <w:p w14:paraId="517B442D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Hloubka židle 50 cm</w:t>
      </w:r>
    </w:p>
    <w:p w14:paraId="349691EE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CE6BEC5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42B600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8BF6A7B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4D62DA8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DFF4041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17C743A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EBCDC98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F8B0FF4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6CA8779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493D84D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D067587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BC58C6E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E85C224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C6BF3B9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E5994F1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94FF635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6241D8F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DDDF0AF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F2552A1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F89658E" w14:textId="77777777" w:rsidR="00FA65C9" w:rsidRPr="00FA65C9" w:rsidRDefault="00FA65C9" w:rsidP="00FA6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5C9">
        <w:rPr>
          <w:rFonts w:ascii="Times New Roman" w:hAnsi="Times New Roman" w:cs="Times New Roman"/>
          <w:b/>
          <w:bCs/>
          <w:sz w:val="24"/>
          <w:szCs w:val="24"/>
        </w:rPr>
        <w:lastRenderedPageBreak/>
        <w:t>Část 12 typ K – židle LZ 30 - 3 ks</w:t>
      </w:r>
    </w:p>
    <w:p w14:paraId="6509D1C0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</w:p>
    <w:p w14:paraId="44C0926F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</w:p>
    <w:p w14:paraId="2ABE8471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fldChar w:fldCharType="begin"/>
      </w:r>
      <w:r w:rsidRPr="00FA65C9">
        <w:rPr>
          <w:rFonts w:ascii="Times New Roman" w:hAnsi="Times New Roman" w:cs="Times New Roman"/>
          <w:sz w:val="24"/>
          <w:szCs w:val="24"/>
        </w:rPr>
        <w:instrText xml:space="preserve"> INCLUDEPICTURE "https://www.jp-kontakt.cz/LZ-30-zidle-lekarska-kriz-chrom-ekokuze-_a19087611_10899.jpg?fm=0&amp;width=1200&amp;height=900&amp;fitToSize=True" \* MERGEFORMATINET </w:instrText>
      </w:r>
      <w:r w:rsidRPr="00FA65C9">
        <w:rPr>
          <w:rFonts w:ascii="Times New Roman" w:hAnsi="Times New Roman" w:cs="Times New Roman"/>
          <w:sz w:val="24"/>
          <w:szCs w:val="24"/>
        </w:rPr>
        <w:fldChar w:fldCharType="separate"/>
      </w:r>
      <w:r w:rsidR="00B41C4E">
        <w:rPr>
          <w:rFonts w:ascii="Times New Roman" w:hAnsi="Times New Roman" w:cs="Times New Roman"/>
          <w:sz w:val="24"/>
          <w:szCs w:val="24"/>
        </w:rPr>
        <w:fldChar w:fldCharType="begin"/>
      </w:r>
      <w:r w:rsidR="00B41C4E">
        <w:rPr>
          <w:rFonts w:ascii="Times New Roman" w:hAnsi="Times New Roman" w:cs="Times New Roman"/>
          <w:sz w:val="24"/>
          <w:szCs w:val="24"/>
        </w:rPr>
        <w:instrText xml:space="preserve"> INCLUDEPICTURE  "https://www.jp-kontakt.cz/LZ-30-zidle-lekarska-kriz-chrom-ekokuze-_a19087611_10899.jpg?fm=0&amp;width=1200&amp;height=900&amp;fitToSize=True" \* MERGEFORMATINET </w:instrText>
      </w:r>
      <w:r w:rsidR="00B41C4E">
        <w:rPr>
          <w:rFonts w:ascii="Times New Roman" w:hAnsi="Times New Roman" w:cs="Times New Roman"/>
          <w:sz w:val="24"/>
          <w:szCs w:val="24"/>
        </w:rPr>
        <w:fldChar w:fldCharType="separate"/>
      </w:r>
      <w:r w:rsidR="000E53C4">
        <w:rPr>
          <w:rFonts w:ascii="Times New Roman" w:hAnsi="Times New Roman" w:cs="Times New Roman"/>
          <w:sz w:val="24"/>
          <w:szCs w:val="24"/>
        </w:rPr>
        <w:fldChar w:fldCharType="begin"/>
      </w:r>
      <w:r w:rsidR="000E53C4">
        <w:rPr>
          <w:rFonts w:ascii="Times New Roman" w:hAnsi="Times New Roman" w:cs="Times New Roman"/>
          <w:sz w:val="24"/>
          <w:szCs w:val="24"/>
        </w:rPr>
        <w:instrText xml:space="preserve"> INCLUDEPICTURE  "https://www.jp-kontakt.cz/LZ-30-zidle-lekarska-kriz-chrom-ekokuze-_a19087611_10899.jpg?fm=0&amp;width=1200&amp;height=900&amp;fitToSize=True" \* MERGEFORMATINET </w:instrText>
      </w:r>
      <w:r w:rsidR="000E53C4">
        <w:rPr>
          <w:rFonts w:ascii="Times New Roman" w:hAnsi="Times New Roman" w:cs="Times New Roman"/>
          <w:sz w:val="24"/>
          <w:szCs w:val="24"/>
        </w:rPr>
        <w:fldChar w:fldCharType="separate"/>
      </w:r>
      <w:r w:rsidR="00393627">
        <w:rPr>
          <w:rFonts w:ascii="Times New Roman" w:hAnsi="Times New Roman" w:cs="Times New Roman"/>
          <w:sz w:val="24"/>
          <w:szCs w:val="24"/>
        </w:rPr>
        <w:fldChar w:fldCharType="begin"/>
      </w:r>
      <w:r w:rsidR="00393627">
        <w:rPr>
          <w:rFonts w:ascii="Times New Roman" w:hAnsi="Times New Roman" w:cs="Times New Roman"/>
          <w:sz w:val="24"/>
          <w:szCs w:val="24"/>
        </w:rPr>
        <w:instrText xml:space="preserve"> INCLUDEPICTURE  "https://www.jp-kontakt.cz/LZ-30-zidle-lekarska-kriz-chrom-ekokuze-_a19087611_10899.jpg?fm=0&amp;width=1200&amp;height=900&amp;fitToSize=True" \* MERGEFORMATINET </w:instrText>
      </w:r>
      <w:r w:rsidR="00393627">
        <w:rPr>
          <w:rFonts w:ascii="Times New Roman" w:hAnsi="Times New Roman" w:cs="Times New Roman"/>
          <w:sz w:val="24"/>
          <w:szCs w:val="24"/>
        </w:rPr>
        <w:fldChar w:fldCharType="separate"/>
      </w:r>
      <w:r w:rsidR="009D2CF2">
        <w:rPr>
          <w:rFonts w:ascii="Times New Roman" w:hAnsi="Times New Roman" w:cs="Times New Roman"/>
          <w:sz w:val="24"/>
          <w:szCs w:val="24"/>
        </w:rPr>
        <w:fldChar w:fldCharType="begin"/>
      </w:r>
      <w:r w:rsidR="009D2CF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D2CF2">
        <w:rPr>
          <w:rFonts w:ascii="Times New Roman" w:hAnsi="Times New Roman" w:cs="Times New Roman"/>
          <w:sz w:val="24"/>
          <w:szCs w:val="24"/>
        </w:rPr>
        <w:instrText>INCLUDEPICTURE  "https://www.jp-kontakt.cz/LZ-30-zidle-lekarska-kriz-chrom-ekokuze-_a19087611_10899.jpg?fm=0&amp;width=1200&amp;height=900&amp;fitToSize=True" \* MERGEFORMATINET</w:instrText>
      </w:r>
      <w:r w:rsidR="009D2CF2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D2CF2">
        <w:rPr>
          <w:rFonts w:ascii="Times New Roman" w:hAnsi="Times New Roman" w:cs="Times New Roman"/>
          <w:sz w:val="24"/>
          <w:szCs w:val="24"/>
        </w:rPr>
        <w:fldChar w:fldCharType="separate"/>
      </w:r>
      <w:r w:rsidR="009D2CF2">
        <w:rPr>
          <w:rFonts w:ascii="Times New Roman" w:hAnsi="Times New Roman" w:cs="Times New Roman"/>
          <w:sz w:val="24"/>
          <w:szCs w:val="24"/>
        </w:rPr>
        <w:pict w14:anchorId="1D07CE7D">
          <v:shape id="_x0000_i1028" type="#_x0000_t75" alt="LZ 30 židle lékařská, kříž chrom, ekokůže" style="width:289.5pt;height:217.5pt">
            <v:imagedata r:id="rId19" r:href="rId20"/>
          </v:shape>
        </w:pict>
      </w:r>
      <w:r w:rsidR="009D2CF2">
        <w:rPr>
          <w:rFonts w:ascii="Times New Roman" w:hAnsi="Times New Roman" w:cs="Times New Roman"/>
          <w:sz w:val="24"/>
          <w:szCs w:val="24"/>
        </w:rPr>
        <w:fldChar w:fldCharType="end"/>
      </w:r>
      <w:r w:rsidR="00393627">
        <w:rPr>
          <w:rFonts w:ascii="Times New Roman" w:hAnsi="Times New Roman" w:cs="Times New Roman"/>
          <w:sz w:val="24"/>
          <w:szCs w:val="24"/>
        </w:rPr>
        <w:fldChar w:fldCharType="end"/>
      </w:r>
      <w:r w:rsidR="000E53C4">
        <w:rPr>
          <w:rFonts w:ascii="Times New Roman" w:hAnsi="Times New Roman" w:cs="Times New Roman"/>
          <w:sz w:val="24"/>
          <w:szCs w:val="24"/>
        </w:rPr>
        <w:fldChar w:fldCharType="end"/>
      </w:r>
      <w:r w:rsidR="00B41C4E">
        <w:rPr>
          <w:rFonts w:ascii="Times New Roman" w:hAnsi="Times New Roman" w:cs="Times New Roman"/>
          <w:sz w:val="24"/>
          <w:szCs w:val="24"/>
        </w:rPr>
        <w:fldChar w:fldCharType="end"/>
      </w:r>
      <w:r w:rsidRPr="00FA65C9">
        <w:rPr>
          <w:rFonts w:ascii="Times New Roman" w:hAnsi="Times New Roman" w:cs="Times New Roman"/>
          <w:sz w:val="24"/>
          <w:szCs w:val="24"/>
        </w:rPr>
        <w:fldChar w:fldCharType="end"/>
      </w:r>
      <w:r w:rsidRPr="00FA65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EBADE7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</w:p>
    <w:p w14:paraId="117B625E" w14:textId="77777777" w:rsidR="00FA65C9" w:rsidRPr="00FA65C9" w:rsidRDefault="00FA65C9" w:rsidP="00FA65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7975C2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židle s tvarovaným sedákem z formované pěny</w:t>
      </w:r>
    </w:p>
    <w:p w14:paraId="5FA76380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čalounění v ekologické kůži</w:t>
      </w:r>
    </w:p>
    <w:p w14:paraId="33A0FF0A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synchronní mechanismus</w:t>
      </w:r>
    </w:p>
    <w:p w14:paraId="4264FECB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pogumovaná kolečka pro tvrdé podlahy</w:t>
      </w:r>
    </w:p>
    <w:p w14:paraId="378F9B9F" w14:textId="77777777" w:rsidR="00FA65C9" w:rsidRPr="00FA65C9" w:rsidRDefault="00FA65C9" w:rsidP="00FA65C9">
      <w:pPr>
        <w:pStyle w:val="Bezmezer"/>
        <w:rPr>
          <w:rFonts w:ascii="Times New Roman" w:hAnsi="Times New Roman"/>
          <w:sz w:val="24"/>
          <w:szCs w:val="24"/>
        </w:rPr>
      </w:pPr>
      <w:r w:rsidRPr="00FA65C9">
        <w:rPr>
          <w:rFonts w:ascii="Times New Roman" w:hAnsi="Times New Roman"/>
          <w:sz w:val="24"/>
          <w:szCs w:val="24"/>
        </w:rPr>
        <w:t>kříž z leštěného hliníku se zvýšenou nosností 130 kg</w:t>
      </w:r>
    </w:p>
    <w:p w14:paraId="1B51EF7E" w14:textId="77777777" w:rsidR="00FA65C9" w:rsidRPr="00FA65C9" w:rsidRDefault="00FA65C9" w:rsidP="00FA65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5D6840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výška židle 88 – 104 cm</w:t>
      </w:r>
    </w:p>
    <w:p w14:paraId="677530EB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výška sedu 45 – 61 cm</w:t>
      </w:r>
    </w:p>
    <w:p w14:paraId="15E2A720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hloubka sedáku 37 cm</w:t>
      </w:r>
    </w:p>
    <w:p w14:paraId="333244DA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  <w:r w:rsidRPr="00FA65C9">
        <w:rPr>
          <w:rFonts w:ascii="Times New Roman" w:hAnsi="Times New Roman" w:cs="Times New Roman"/>
          <w:sz w:val="24"/>
          <w:szCs w:val="24"/>
        </w:rPr>
        <w:t>šířka sedáku 52 cm</w:t>
      </w:r>
    </w:p>
    <w:p w14:paraId="2A882AF3" w14:textId="77777777" w:rsidR="00FA65C9" w:rsidRPr="00FA65C9" w:rsidRDefault="00FA65C9" w:rsidP="00FA65C9">
      <w:pPr>
        <w:rPr>
          <w:rFonts w:ascii="Times New Roman" w:hAnsi="Times New Roman" w:cs="Times New Roman"/>
          <w:sz w:val="24"/>
          <w:szCs w:val="24"/>
        </w:rPr>
      </w:pPr>
    </w:p>
    <w:p w14:paraId="44E47841" w14:textId="77777777" w:rsidR="00FA65C9" w:rsidRPr="00FA65C9" w:rsidRDefault="00FA65C9" w:rsidP="00FA65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5C9">
        <w:rPr>
          <w:rFonts w:ascii="Times New Roman" w:hAnsi="Times New Roman" w:cs="Times New Roman"/>
          <w:b/>
          <w:bCs/>
          <w:sz w:val="24"/>
          <w:szCs w:val="24"/>
        </w:rPr>
        <w:t>1 ks zelená, 1 ks modrá, 1 ks oranžová</w:t>
      </w:r>
    </w:p>
    <w:p w14:paraId="0D4ECED5" w14:textId="77777777" w:rsid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AAD7FAC" w14:textId="77777777" w:rsidR="00FA65C9" w:rsidRPr="00FA65C9" w:rsidRDefault="00FA65C9" w:rsidP="0064518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FA65C9" w:rsidRPr="00FA65C9" w:rsidSect="00D071E8">
      <w:footerReference w:type="defaul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4734B" w14:textId="77777777" w:rsidR="000E6FD8" w:rsidRDefault="000E6FD8" w:rsidP="00FF18EB">
      <w:pPr>
        <w:spacing w:line="240" w:lineRule="auto"/>
      </w:pPr>
      <w:r>
        <w:separator/>
      </w:r>
    </w:p>
    <w:p w14:paraId="23C7E92D" w14:textId="77777777" w:rsidR="000E6FD8" w:rsidRDefault="000E6FD8"/>
  </w:endnote>
  <w:endnote w:type="continuationSeparator" w:id="0">
    <w:p w14:paraId="5DDA41D6" w14:textId="77777777" w:rsidR="000E6FD8" w:rsidRDefault="000E6FD8" w:rsidP="00FF18EB">
      <w:pPr>
        <w:spacing w:line="240" w:lineRule="auto"/>
      </w:pPr>
      <w:r>
        <w:continuationSeparator/>
      </w:r>
    </w:p>
    <w:p w14:paraId="191C89EF" w14:textId="77777777" w:rsidR="000E6FD8" w:rsidRDefault="000E6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9D2CF2" w:rsidRPr="009D2CF2">
          <w:rPr>
            <w:rFonts w:ascii="Arial" w:hAnsi="Arial"/>
            <w:noProof/>
            <w:sz w:val="20"/>
            <w:lang w:val="cs-CZ"/>
          </w:rPr>
          <w:t>16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B8ACF" w14:textId="77777777" w:rsidR="000E6FD8" w:rsidRDefault="000E6FD8" w:rsidP="00FF18EB">
      <w:pPr>
        <w:spacing w:line="240" w:lineRule="auto"/>
      </w:pPr>
      <w:r>
        <w:separator/>
      </w:r>
    </w:p>
    <w:p w14:paraId="5598D2E2" w14:textId="77777777" w:rsidR="000E6FD8" w:rsidRDefault="000E6FD8"/>
  </w:footnote>
  <w:footnote w:type="continuationSeparator" w:id="0">
    <w:p w14:paraId="1FC20A15" w14:textId="77777777" w:rsidR="000E6FD8" w:rsidRDefault="000E6FD8" w:rsidP="00FF18EB">
      <w:pPr>
        <w:spacing w:line="240" w:lineRule="auto"/>
      </w:pPr>
      <w:r>
        <w:continuationSeparator/>
      </w:r>
    </w:p>
    <w:p w14:paraId="72098C30" w14:textId="77777777" w:rsidR="000E6FD8" w:rsidRDefault="000E6F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33826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E53C4"/>
    <w:rsid w:val="000E6FD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93627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09FA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29B"/>
    <w:rsid w:val="00521953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E7EB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93711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2CF2"/>
    <w:rsid w:val="009D3B32"/>
    <w:rsid w:val="009E1C26"/>
    <w:rsid w:val="009F3BF8"/>
    <w:rsid w:val="009F3C21"/>
    <w:rsid w:val="009F6381"/>
    <w:rsid w:val="00A0019B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1C4E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3B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A65C9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00FF321B"/>
    <w:rsid w:val="1DAFBC3B"/>
    <w:rsid w:val="66EE13DB"/>
    <w:rsid w:val="6EF256C0"/>
    <w:rsid w:val="72D2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uiPriority w:val="99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https://www.mayer.cz/foto/1283-g-dent-26-499__2842_main.jpg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https://www.expondo.cz/media/image/b4/e6/f2/10040658-1.jpg" TargetMode="External"/><Relationship Id="rId20" Type="http://schemas.openxmlformats.org/officeDocument/2006/relationships/image" Target="https://www.jp-kontakt.cz/LZ-30-zidle-lekarska-kriz-chrom-ekokuze-_a19087611_10899.jpg?fm=0&amp;width=1200&amp;height=900&amp;fitToSize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https://www.dmapraha.cz/data/tmp/3/9/1459_3.jpg?1614348123_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868527DE822C40AEC34F27B881A1A2" ma:contentTypeVersion="2" ma:contentTypeDescription="Vytvoří nový dokument" ma:contentTypeScope="" ma:versionID="d482bfbc28949b454e3b045c8ee07a3a">
  <xsd:schema xmlns:xsd="http://www.w3.org/2001/XMLSchema" xmlns:xs="http://www.w3.org/2001/XMLSchema" xmlns:p="http://schemas.microsoft.com/office/2006/metadata/properties" xmlns:ns2="78c52381-f758-41be-8546-d878b91803ec" targetNamespace="http://schemas.microsoft.com/office/2006/metadata/properties" ma:root="true" ma:fieldsID="581495afac2800ac615c8cd216c0c41f" ns2:_="">
    <xsd:import namespace="78c52381-f758-41be-8546-d878b9180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52381-f758-41be-8546-d878b918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7352-A530-4754-9D74-29367692D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52381-f758-41be-8546-d878b9180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8c52381-f758-41be-8546-d878b91803e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14277-0DCD-42F4-AC91-8ABB40F2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4852</Words>
  <Characters>28630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Dorazilová Tereza</cp:lastModifiedBy>
  <cp:revision>6</cp:revision>
  <cp:lastPrinted>2022-05-10T08:07:00Z</cp:lastPrinted>
  <dcterms:created xsi:type="dcterms:W3CDTF">2023-09-15T08:50:00Z</dcterms:created>
  <dcterms:modified xsi:type="dcterms:W3CDTF">2023-10-04T05:57:00Z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0x0101009B868527DE822C40AEC34F27B881A1A2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