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F41" w:rsidRDefault="002801D2">
      <w:pPr>
        <w:tabs>
          <w:tab w:val="left" w:pos="6379"/>
        </w:tabs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z w:val="40"/>
          <w:szCs w:val="40"/>
        </w:rPr>
        <w:t xml:space="preserve">Objednávkový list č.: </w:t>
      </w:r>
      <w:r w:rsidR="00C91A08">
        <w:rPr>
          <w:b/>
          <w:sz w:val="40"/>
          <w:szCs w:val="40"/>
        </w:rPr>
        <w:t>64</w:t>
      </w:r>
      <w:r>
        <w:rPr>
          <w:b/>
          <w:sz w:val="40"/>
          <w:szCs w:val="40"/>
        </w:rPr>
        <w:t>/2023</w:t>
      </w:r>
      <w:r>
        <w:tab/>
        <w:t xml:space="preserve">ze dne: </w:t>
      </w:r>
      <w:r w:rsidR="00C91A08">
        <w:t xml:space="preserve">3. 10. </w:t>
      </w:r>
      <w:r>
        <w:t>2023</w:t>
      </w:r>
    </w:p>
    <w:p w:rsidR="00073F41" w:rsidRDefault="00073F41"/>
    <w:p w:rsidR="00073F41" w:rsidRDefault="00073F41"/>
    <w:tbl>
      <w:tblPr>
        <w:tblStyle w:val="a"/>
        <w:tblW w:w="89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883"/>
        <w:gridCol w:w="1843"/>
        <w:gridCol w:w="2410"/>
      </w:tblGrid>
      <w:tr w:rsidR="00073F41" w:rsidTr="00C91A08">
        <w:tc>
          <w:tcPr>
            <w:tcW w:w="1838" w:type="dxa"/>
            <w:tcBorders>
              <w:bottom w:val="nil"/>
              <w:right w:val="nil"/>
            </w:tcBorders>
          </w:tcPr>
          <w:p w:rsidR="00073F41" w:rsidRDefault="00280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Odběratel:</w:t>
            </w:r>
          </w:p>
        </w:tc>
        <w:tc>
          <w:tcPr>
            <w:tcW w:w="2883" w:type="dxa"/>
            <w:tcBorders>
              <w:left w:val="nil"/>
              <w:bottom w:val="nil"/>
            </w:tcBorders>
          </w:tcPr>
          <w:p w:rsidR="00073F41" w:rsidRDefault="00280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Střední průmyslová škola Hranice</w:t>
            </w:r>
            <w:r>
              <w:rPr>
                <w:sz w:val="22"/>
                <w:szCs w:val="22"/>
              </w:rPr>
              <w:br/>
              <w:t>Studentská 1384</w:t>
            </w:r>
          </w:p>
          <w:p w:rsidR="00073F41" w:rsidRDefault="00280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Hranice I – Město </w:t>
            </w:r>
            <w:r>
              <w:rPr>
                <w:sz w:val="22"/>
                <w:szCs w:val="22"/>
              </w:rPr>
              <w:br/>
              <w:t>753 01 Hranice</w:t>
            </w:r>
          </w:p>
          <w:p w:rsidR="00073F41" w:rsidRDefault="00073F4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073F41" w:rsidRDefault="00280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Dodavatel:</w:t>
            </w:r>
          </w:p>
        </w:tc>
        <w:tc>
          <w:tcPr>
            <w:tcW w:w="2410" w:type="dxa"/>
            <w:vMerge w:val="restart"/>
            <w:tcBorders>
              <w:left w:val="nil"/>
            </w:tcBorders>
          </w:tcPr>
          <w:p w:rsidR="00073F41" w:rsidRDefault="00280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CK BON TON, s.r.o.</w:t>
            </w:r>
          </w:p>
          <w:p w:rsidR="00073F41" w:rsidRDefault="00280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Masarykovo nám. 17</w:t>
            </w:r>
          </w:p>
          <w:p w:rsidR="00073F41" w:rsidRDefault="00280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 01 Hranice</w:t>
            </w:r>
          </w:p>
          <w:p w:rsidR="00073F41" w:rsidRDefault="00073F41">
            <w:pPr>
              <w:rPr>
                <w:sz w:val="22"/>
                <w:szCs w:val="22"/>
              </w:rPr>
            </w:pPr>
          </w:p>
          <w:p w:rsidR="00073F41" w:rsidRDefault="00073F41">
            <w:pPr>
              <w:rPr>
                <w:sz w:val="22"/>
                <w:szCs w:val="22"/>
              </w:rPr>
            </w:pPr>
          </w:p>
          <w:p w:rsidR="00073F41" w:rsidRDefault="00073F41">
            <w:pPr>
              <w:rPr>
                <w:sz w:val="22"/>
                <w:szCs w:val="22"/>
              </w:rPr>
            </w:pPr>
          </w:p>
          <w:p w:rsidR="00073F41" w:rsidRDefault="00280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 CZ25390589</w:t>
            </w:r>
          </w:p>
        </w:tc>
      </w:tr>
      <w:tr w:rsidR="00073F41" w:rsidTr="00C91A08">
        <w:tc>
          <w:tcPr>
            <w:tcW w:w="1838" w:type="dxa"/>
            <w:tcBorders>
              <w:top w:val="nil"/>
              <w:right w:val="nil"/>
            </w:tcBorders>
          </w:tcPr>
          <w:p w:rsidR="00073F41" w:rsidRDefault="00280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IČO:00842893</w:t>
            </w:r>
          </w:p>
        </w:tc>
        <w:tc>
          <w:tcPr>
            <w:tcW w:w="2883" w:type="dxa"/>
            <w:tcBorders>
              <w:top w:val="nil"/>
              <w:left w:val="nil"/>
            </w:tcBorders>
          </w:tcPr>
          <w:p w:rsidR="00073F41" w:rsidRDefault="00280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 CZ00842893</w:t>
            </w: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073F41" w:rsidRDefault="00280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 25390589</w:t>
            </w:r>
          </w:p>
        </w:tc>
        <w:tc>
          <w:tcPr>
            <w:tcW w:w="2410" w:type="dxa"/>
            <w:vMerge/>
            <w:tcBorders>
              <w:left w:val="nil"/>
            </w:tcBorders>
          </w:tcPr>
          <w:p w:rsidR="00073F41" w:rsidRDefault="00073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73F41" w:rsidRDefault="00073F41"/>
    <w:tbl>
      <w:tblPr>
        <w:tblStyle w:val="a0"/>
        <w:tblW w:w="8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48"/>
        <w:gridCol w:w="1510"/>
      </w:tblGrid>
      <w:tr w:rsidR="00073F41">
        <w:tc>
          <w:tcPr>
            <w:tcW w:w="7348" w:type="dxa"/>
            <w:shd w:val="clear" w:color="auto" w:fill="D6E3BC"/>
          </w:tcPr>
          <w:p w:rsidR="00073F41" w:rsidRDefault="00280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zboží – materiálu</w:t>
            </w:r>
          </w:p>
        </w:tc>
        <w:tc>
          <w:tcPr>
            <w:tcW w:w="1510" w:type="dxa"/>
            <w:shd w:val="clear" w:color="auto" w:fill="D6E3BC"/>
          </w:tcPr>
          <w:p w:rsidR="00073F41" w:rsidRDefault="002801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</w:t>
            </w:r>
          </w:p>
        </w:tc>
      </w:tr>
      <w:tr w:rsidR="00073F41">
        <w:tc>
          <w:tcPr>
            <w:tcW w:w="7348" w:type="dxa"/>
          </w:tcPr>
          <w:p w:rsidR="00073F41" w:rsidRDefault="00073F41"/>
          <w:p w:rsidR="00073F41" w:rsidRDefault="002801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Objednáváme u Vás zabezpečení cestovních služeb v rámci </w:t>
            </w:r>
            <w:r w:rsidR="00C91A08">
              <w:rPr>
                <w:sz w:val="22"/>
                <w:szCs w:val="22"/>
              </w:rPr>
              <w:t xml:space="preserve">programu </w:t>
            </w:r>
            <w:r>
              <w:rPr>
                <w:sz w:val="22"/>
                <w:szCs w:val="22"/>
              </w:rPr>
              <w:t xml:space="preserve">Erasmus+ č. projektu: </w:t>
            </w:r>
          </w:p>
          <w:p w:rsidR="00073F41" w:rsidRDefault="00073F41">
            <w:pPr>
              <w:rPr>
                <w:sz w:val="22"/>
                <w:szCs w:val="22"/>
              </w:rPr>
            </w:pPr>
          </w:p>
          <w:p w:rsidR="00073F41" w:rsidRDefault="00C91A08">
            <w:pPr>
              <w:rPr>
                <w:sz w:val="22"/>
                <w:szCs w:val="22"/>
              </w:rPr>
            </w:pPr>
            <w:r w:rsidRPr="00C91A08">
              <w:rPr>
                <w:sz w:val="22"/>
                <w:szCs w:val="22"/>
              </w:rPr>
              <w:t>2023-1-CZ01-KA121-VET-000120359</w:t>
            </w:r>
          </w:p>
          <w:p w:rsidR="00C91A08" w:rsidRDefault="00C91A08">
            <w:pPr>
              <w:rPr>
                <w:sz w:val="22"/>
                <w:szCs w:val="22"/>
              </w:rPr>
            </w:pPr>
          </w:p>
          <w:p w:rsidR="00C91A08" w:rsidRDefault="00C91A08" w:rsidP="00C91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běh do Turecka v termínu 29. 10 – 11. 11. 2023</w:t>
            </w:r>
          </w:p>
          <w:p w:rsidR="00073F41" w:rsidRDefault="00C91A08" w:rsidP="00C91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letenky pro 6 studentů a 1 učitele v ceně 8.000 Kč/osoba.</w:t>
            </w:r>
          </w:p>
          <w:p w:rsidR="00C91A08" w:rsidRDefault="00C91A08" w:rsidP="00C91A08">
            <w:pPr>
              <w:rPr>
                <w:sz w:val="22"/>
                <w:szCs w:val="22"/>
              </w:rPr>
            </w:pPr>
          </w:p>
          <w:p w:rsidR="00C91A08" w:rsidRDefault="00C91A08" w:rsidP="00C91A08">
            <w:pPr>
              <w:rPr>
                <w:sz w:val="22"/>
                <w:szCs w:val="22"/>
              </w:rPr>
            </w:pPr>
          </w:p>
          <w:p w:rsidR="00C91A08" w:rsidRPr="00C91A08" w:rsidRDefault="00C91A08" w:rsidP="00C91A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Źádám</w:t>
            </w:r>
            <w:proofErr w:type="spellEnd"/>
            <w:r>
              <w:rPr>
                <w:sz w:val="22"/>
                <w:szCs w:val="22"/>
              </w:rPr>
              <w:t xml:space="preserve"> o vystavení samostatné faktury pro studenty a samostatné faktury pro učitele. </w:t>
            </w:r>
          </w:p>
          <w:p w:rsidR="00073F41" w:rsidRDefault="00073F41"/>
          <w:p w:rsidR="00073F41" w:rsidRDefault="00073F41"/>
          <w:p w:rsidR="00073F41" w:rsidRDefault="00073F41"/>
          <w:p w:rsidR="00073F41" w:rsidRDefault="00073F41"/>
          <w:p w:rsidR="00073F41" w:rsidRDefault="00073F41"/>
          <w:p w:rsidR="00073F41" w:rsidRDefault="002801D2">
            <w:r>
              <w:t>Vyřizuje: Ing. Lenka Kandlerová</w:t>
            </w:r>
          </w:p>
          <w:p w:rsidR="00073F41" w:rsidRDefault="002801D2">
            <w:r>
              <w:t>Tel.: 603393917</w:t>
            </w:r>
          </w:p>
          <w:p w:rsidR="00073F41" w:rsidRDefault="00073F41"/>
        </w:tc>
        <w:tc>
          <w:tcPr>
            <w:tcW w:w="1510" w:type="dxa"/>
          </w:tcPr>
          <w:p w:rsidR="00073F41" w:rsidRDefault="00073F41">
            <w:pPr>
              <w:ind w:right="284"/>
              <w:jc w:val="right"/>
            </w:pPr>
          </w:p>
          <w:p w:rsidR="00073F41" w:rsidRDefault="00073F41">
            <w:pPr>
              <w:ind w:right="284"/>
              <w:jc w:val="right"/>
            </w:pPr>
          </w:p>
          <w:p w:rsidR="00073F41" w:rsidRDefault="00073F41">
            <w:pPr>
              <w:ind w:right="284"/>
              <w:jc w:val="right"/>
            </w:pPr>
          </w:p>
          <w:p w:rsidR="00073F41" w:rsidRDefault="00073F41">
            <w:pPr>
              <w:ind w:right="284"/>
              <w:jc w:val="right"/>
            </w:pPr>
          </w:p>
          <w:p w:rsidR="00073F41" w:rsidRDefault="00073F41">
            <w:pPr>
              <w:ind w:right="284"/>
              <w:jc w:val="right"/>
            </w:pPr>
          </w:p>
          <w:p w:rsidR="00073F41" w:rsidRDefault="00073F41">
            <w:pPr>
              <w:ind w:right="284"/>
              <w:jc w:val="right"/>
            </w:pPr>
          </w:p>
          <w:p w:rsidR="00073F41" w:rsidRDefault="00073F41">
            <w:pPr>
              <w:ind w:right="284"/>
              <w:jc w:val="right"/>
            </w:pPr>
          </w:p>
          <w:p w:rsidR="00073F41" w:rsidRDefault="00073F41">
            <w:pPr>
              <w:ind w:right="284"/>
              <w:jc w:val="right"/>
            </w:pPr>
          </w:p>
          <w:p w:rsidR="00073F41" w:rsidRDefault="00073F41">
            <w:pPr>
              <w:ind w:right="284"/>
              <w:jc w:val="right"/>
            </w:pPr>
          </w:p>
          <w:p w:rsidR="00073F41" w:rsidRDefault="00073F41">
            <w:pPr>
              <w:ind w:right="284"/>
              <w:jc w:val="right"/>
            </w:pPr>
          </w:p>
          <w:p w:rsidR="00073F41" w:rsidRDefault="00073F41">
            <w:pPr>
              <w:ind w:right="284"/>
              <w:jc w:val="right"/>
            </w:pPr>
          </w:p>
          <w:p w:rsidR="00073F41" w:rsidRDefault="00073F41">
            <w:pPr>
              <w:ind w:right="284"/>
              <w:jc w:val="right"/>
            </w:pPr>
          </w:p>
          <w:p w:rsidR="00073F41" w:rsidRDefault="00073F41">
            <w:pPr>
              <w:ind w:right="284"/>
              <w:jc w:val="right"/>
            </w:pPr>
          </w:p>
          <w:p w:rsidR="00073F41" w:rsidRDefault="00073F41">
            <w:pPr>
              <w:ind w:right="284"/>
            </w:pPr>
          </w:p>
          <w:p w:rsidR="00073F41" w:rsidRDefault="00073F41">
            <w:pPr>
              <w:ind w:right="284"/>
            </w:pPr>
          </w:p>
          <w:p w:rsidR="00073F41" w:rsidRDefault="00073F41">
            <w:pPr>
              <w:ind w:right="284"/>
            </w:pPr>
          </w:p>
          <w:p w:rsidR="00073F41" w:rsidRDefault="00073F41">
            <w:pPr>
              <w:ind w:right="284"/>
              <w:jc w:val="right"/>
            </w:pPr>
          </w:p>
          <w:p w:rsidR="00073F41" w:rsidRDefault="00073F41">
            <w:pPr>
              <w:ind w:right="284"/>
              <w:jc w:val="right"/>
            </w:pPr>
          </w:p>
        </w:tc>
      </w:tr>
      <w:tr w:rsidR="00073F41" w:rsidRPr="00C91A08">
        <w:tc>
          <w:tcPr>
            <w:tcW w:w="7348" w:type="dxa"/>
          </w:tcPr>
          <w:p w:rsidR="00073F41" w:rsidRPr="00C91A08" w:rsidRDefault="00073F41">
            <w:pPr>
              <w:rPr>
                <w:sz w:val="22"/>
                <w:szCs w:val="22"/>
              </w:rPr>
            </w:pPr>
          </w:p>
          <w:p w:rsidR="00C91A08" w:rsidRPr="00C91A08" w:rsidRDefault="00C91A08">
            <w:pPr>
              <w:rPr>
                <w:sz w:val="22"/>
                <w:szCs w:val="22"/>
              </w:rPr>
            </w:pPr>
            <w:r w:rsidRPr="00C91A08">
              <w:rPr>
                <w:sz w:val="22"/>
                <w:szCs w:val="22"/>
              </w:rPr>
              <w:t>Celková cena letenek</w:t>
            </w:r>
          </w:p>
        </w:tc>
        <w:tc>
          <w:tcPr>
            <w:tcW w:w="1510" w:type="dxa"/>
          </w:tcPr>
          <w:p w:rsidR="00073F41" w:rsidRPr="00C91A08" w:rsidRDefault="00073F41">
            <w:pPr>
              <w:ind w:right="284"/>
              <w:jc w:val="right"/>
              <w:rPr>
                <w:sz w:val="22"/>
                <w:szCs w:val="22"/>
              </w:rPr>
            </w:pPr>
          </w:p>
          <w:p w:rsidR="00C91A08" w:rsidRPr="00C91A08" w:rsidRDefault="00C91A08">
            <w:pPr>
              <w:ind w:right="284"/>
              <w:jc w:val="right"/>
              <w:rPr>
                <w:sz w:val="22"/>
                <w:szCs w:val="22"/>
              </w:rPr>
            </w:pPr>
            <w:r w:rsidRPr="00C91A08">
              <w:rPr>
                <w:sz w:val="22"/>
                <w:szCs w:val="22"/>
              </w:rPr>
              <w:t>56.000 Kč</w:t>
            </w:r>
          </w:p>
        </w:tc>
      </w:tr>
    </w:tbl>
    <w:p w:rsidR="00073F41" w:rsidRDefault="00073F41"/>
    <w:p w:rsidR="00073F41" w:rsidRDefault="00073F41"/>
    <w:p w:rsidR="00073F41" w:rsidRDefault="00073F41"/>
    <w:p w:rsidR="00073F41" w:rsidRDefault="002801D2">
      <w:pPr>
        <w:tabs>
          <w:tab w:val="center" w:pos="2127"/>
          <w:tab w:val="center" w:pos="6804"/>
        </w:tabs>
      </w:pPr>
      <w:r>
        <w:t>____________________________</w:t>
      </w:r>
      <w:r>
        <w:tab/>
        <w:t>______________________________</w:t>
      </w:r>
    </w:p>
    <w:p w:rsidR="00073F41" w:rsidRDefault="002801D2">
      <w:pPr>
        <w:tabs>
          <w:tab w:val="center" w:pos="2127"/>
          <w:tab w:val="center" w:pos="6804"/>
        </w:tabs>
      </w:pPr>
      <w:r>
        <w:t xml:space="preserve">          správce rozpočtu</w:t>
      </w:r>
      <w:r>
        <w:tab/>
        <w:t xml:space="preserve"> </w:t>
      </w:r>
      <w:r>
        <w:tab/>
        <w:t>razítko a podpis ředitele školy</w:t>
      </w:r>
    </w:p>
    <w:p w:rsidR="00073F41" w:rsidRDefault="00073F41"/>
    <w:p w:rsidR="00073F41" w:rsidRDefault="00073F41"/>
    <w:p w:rsidR="00073F41" w:rsidRDefault="00073F41"/>
    <w:p w:rsidR="00073F41" w:rsidRDefault="002801D2">
      <w:r>
        <w:t xml:space="preserve">akceptace objednávky: </w:t>
      </w:r>
    </w:p>
    <w:p w:rsidR="00073F41" w:rsidRDefault="00073F41"/>
    <w:p w:rsidR="00073F41" w:rsidRDefault="00073F41"/>
    <w:p w:rsidR="00073F41" w:rsidRDefault="00073F41"/>
    <w:p w:rsidR="00073F41" w:rsidRDefault="002801D2">
      <w:r>
        <w:t>______________________________________________</w:t>
      </w:r>
      <w:r>
        <w:br/>
        <w:t>datum, podpis a razítko</w:t>
      </w:r>
    </w:p>
    <w:p w:rsidR="00073F41" w:rsidRDefault="00073F41"/>
    <w:p w:rsidR="00073F41" w:rsidRDefault="002801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73F41">
      <w:headerReference w:type="default" r:id="rId8"/>
      <w:footerReference w:type="default" r:id="rId9"/>
      <w:pgSz w:w="11906" w:h="16838"/>
      <w:pgMar w:top="902" w:right="1418" w:bottom="1418" w:left="16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D83" w:rsidRDefault="00073D83">
      <w:r>
        <w:separator/>
      </w:r>
    </w:p>
  </w:endnote>
  <w:endnote w:type="continuationSeparator" w:id="0">
    <w:p w:rsidR="00073D83" w:rsidRDefault="0007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F41" w:rsidRDefault="002801D2">
    <w:pPr>
      <w:rPr>
        <w:sz w:val="18"/>
        <w:szCs w:val="18"/>
      </w:rPr>
    </w:pPr>
    <w:r>
      <w:rPr>
        <w:sz w:val="18"/>
        <w:szCs w:val="18"/>
      </w:rPr>
      <w:t>Pracoviště Studentská:</w:t>
    </w:r>
    <w:r>
      <w:rPr>
        <w:sz w:val="18"/>
        <w:szCs w:val="18"/>
      </w:rPr>
      <w:tab/>
      <w:t xml:space="preserve">     tel: 581 671 </w:t>
    </w:r>
    <w:proofErr w:type="gramStart"/>
    <w:r>
      <w:rPr>
        <w:sz w:val="18"/>
        <w:szCs w:val="18"/>
      </w:rPr>
      <w:t xml:space="preserve">411  </w:t>
    </w:r>
    <w:r>
      <w:rPr>
        <w:sz w:val="18"/>
        <w:szCs w:val="18"/>
      </w:rPr>
      <w:tab/>
    </w:r>
    <w:proofErr w:type="gramEnd"/>
    <w:r>
      <w:rPr>
        <w:sz w:val="18"/>
        <w:szCs w:val="18"/>
      </w:rPr>
      <w:tab/>
      <w:t xml:space="preserve">     E-mail: sps@spshranice.cz</w:t>
    </w:r>
  </w:p>
  <w:p w:rsidR="00073F41" w:rsidRDefault="002801D2">
    <w:pPr>
      <w:rPr>
        <w:sz w:val="18"/>
        <w:szCs w:val="18"/>
      </w:rPr>
    </w:pPr>
    <w:r>
      <w:rPr>
        <w:sz w:val="18"/>
        <w:szCs w:val="18"/>
      </w:rPr>
      <w:t>Pracoviště Partyzánská:</w:t>
    </w:r>
    <w:r>
      <w:rPr>
        <w:sz w:val="18"/>
        <w:szCs w:val="18"/>
      </w:rPr>
      <w:tab/>
      <w:t xml:space="preserve">     tel: 725 745 061    </w:t>
    </w:r>
  </w:p>
  <w:p w:rsidR="00073F41" w:rsidRDefault="002801D2">
    <w:pPr>
      <w:rPr>
        <w:sz w:val="18"/>
        <w:szCs w:val="18"/>
      </w:rPr>
    </w:pPr>
    <w:r>
      <w:rPr>
        <w:sz w:val="18"/>
        <w:szCs w:val="18"/>
      </w:rPr>
      <w:t>Domov mládeže:</w:t>
    </w:r>
    <w:r>
      <w:rPr>
        <w:sz w:val="18"/>
        <w:szCs w:val="18"/>
      </w:rPr>
      <w:tab/>
      <w:t xml:space="preserve">     </w:t>
    </w:r>
    <w:r>
      <w:rPr>
        <w:sz w:val="18"/>
        <w:szCs w:val="18"/>
      </w:rPr>
      <w:tab/>
      <w:t xml:space="preserve">     tel: 581 671 431</w:t>
    </w:r>
  </w:p>
  <w:p w:rsidR="00073F41" w:rsidRDefault="002801D2">
    <w:pPr>
      <w:rPr>
        <w:sz w:val="8"/>
        <w:szCs w:val="8"/>
      </w:rPr>
    </w:pPr>
    <w:r>
      <w:rPr>
        <w:sz w:val="8"/>
        <w:szCs w:val="8"/>
      </w:rPr>
      <w:t>______________________________________________________________________________________________________________________________________________________________________________________________________</w:t>
    </w:r>
  </w:p>
  <w:p w:rsidR="00073F41" w:rsidRDefault="002801D2">
    <w:pPr>
      <w:spacing w:before="80"/>
    </w:pPr>
    <w:r>
      <w:rPr>
        <w:sz w:val="18"/>
        <w:szCs w:val="18"/>
      </w:rPr>
      <w:t>IČ: 00 842 893</w:t>
    </w:r>
    <w:r>
      <w:tab/>
    </w:r>
    <w:r>
      <w:tab/>
    </w:r>
    <w:r>
      <w:tab/>
      <w:t xml:space="preserve">                                           </w:t>
    </w:r>
    <w:r>
      <w:rPr>
        <w:sz w:val="18"/>
        <w:szCs w:val="18"/>
      </w:rPr>
      <w:t xml:space="preserve">Bankovní spojení: KB </w:t>
    </w:r>
    <w:proofErr w:type="spellStart"/>
    <w:r>
      <w:rPr>
        <w:sz w:val="18"/>
        <w:szCs w:val="18"/>
      </w:rPr>
      <w:t>č.ú</w:t>
    </w:r>
    <w:proofErr w:type="spellEnd"/>
    <w:r>
      <w:rPr>
        <w:sz w:val="18"/>
        <w:szCs w:val="18"/>
      </w:rPr>
      <w:t>.  41533831/0100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D83" w:rsidRDefault="00073D83">
      <w:r>
        <w:separator/>
      </w:r>
    </w:p>
  </w:footnote>
  <w:footnote w:type="continuationSeparator" w:id="0">
    <w:p w:rsidR="00073D83" w:rsidRDefault="0007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F41" w:rsidRDefault="002801D2">
    <w:pPr>
      <w:tabs>
        <w:tab w:val="left" w:pos="420"/>
        <w:tab w:val="center" w:pos="4536"/>
      </w:tabs>
      <w:rPr>
        <w:b/>
        <w:sz w:val="22"/>
        <w:szCs w:val="22"/>
      </w:rPr>
    </w:pPr>
    <w:proofErr w:type="gramStart"/>
    <w:r>
      <w:rPr>
        <w:b/>
        <w:sz w:val="44"/>
        <w:szCs w:val="44"/>
      </w:rPr>
      <w:t>Střední  průmyslová</w:t>
    </w:r>
    <w:proofErr w:type="gramEnd"/>
    <w:r>
      <w:rPr>
        <w:b/>
        <w:sz w:val="44"/>
        <w:szCs w:val="44"/>
      </w:rPr>
      <w:t xml:space="preserve">  škola  Hranice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8255</wp:posOffset>
          </wp:positionV>
          <wp:extent cx="571500" cy="57150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73F41" w:rsidRDefault="002801D2">
    <w:pPr>
      <w:rPr>
        <w:sz w:val="8"/>
        <w:szCs w:val="8"/>
      </w:rPr>
    </w:pPr>
    <w:r>
      <w:rPr>
        <w:sz w:val="8"/>
        <w:szCs w:val="8"/>
      </w:rPr>
      <w:t>_______________________________________________________________________________________________________________________________________________________________________</w:t>
    </w:r>
  </w:p>
  <w:p w:rsidR="00073F41" w:rsidRDefault="002801D2">
    <w:pPr>
      <w:spacing w:before="80"/>
    </w:pPr>
    <w:r>
      <w:t>sídlo: Studentská 1384, Hranice I – Město, 753 01 Hranice</w:t>
    </w:r>
    <w:r>
      <w:tab/>
      <w:t xml:space="preserve">       www.spshranice.cz</w:t>
    </w:r>
  </w:p>
  <w:p w:rsidR="00073F41" w:rsidRDefault="00073F41">
    <w:pPr>
      <w:spacing w:before="80"/>
      <w:ind w:left="720" w:firstLine="708"/>
    </w:pPr>
  </w:p>
  <w:p w:rsidR="00073F41" w:rsidRDefault="00073F41">
    <w:pPr>
      <w:spacing w:before="80"/>
      <w:ind w:left="720" w:firstLine="708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36E9B"/>
    <w:multiLevelType w:val="multilevel"/>
    <w:tmpl w:val="1E46E744"/>
    <w:lvl w:ilvl="0">
      <w:start w:val="202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41"/>
    <w:rsid w:val="00073D83"/>
    <w:rsid w:val="00073F41"/>
    <w:rsid w:val="001C0FE6"/>
    <w:rsid w:val="002801D2"/>
    <w:rsid w:val="003778B7"/>
    <w:rsid w:val="00C91A08"/>
    <w:rsid w:val="00F5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34F3A-2E8C-4AF0-99F7-97AB1CC3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6A3D"/>
  </w:style>
  <w:style w:type="paragraph" w:styleId="Nadpis1">
    <w:name w:val="heading 1"/>
    <w:basedOn w:val="Normln"/>
    <w:next w:val="Normln"/>
    <w:link w:val="Nadpis1Char"/>
    <w:uiPriority w:val="9"/>
    <w:qFormat/>
    <w:rsid w:val="001712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link w:val="Nadpis1"/>
    <w:uiPriority w:val="99"/>
    <w:locked/>
    <w:rsid w:val="00025853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6244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025853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6244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025853"/>
    <w:rPr>
      <w:rFonts w:ascii="Arial" w:hAnsi="Arial" w:cs="Arial"/>
      <w:sz w:val="20"/>
      <w:szCs w:val="20"/>
    </w:rPr>
  </w:style>
  <w:style w:type="character" w:styleId="Hypertextovodkaz">
    <w:name w:val="Hyperlink"/>
    <w:uiPriority w:val="99"/>
    <w:rsid w:val="003F1D47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85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B64BF7"/>
    <w:rPr>
      <w:rFonts w:ascii="Tahoma" w:hAnsi="Tahoma" w:cs="Times New Roman"/>
      <w:sz w:val="16"/>
    </w:rPr>
  </w:style>
  <w:style w:type="character" w:customStyle="1" w:styleId="BalloonTextChar">
    <w:name w:val="Balloon Text Char"/>
    <w:uiPriority w:val="99"/>
    <w:semiHidden/>
    <w:locked/>
    <w:rsid w:val="00025853"/>
    <w:rPr>
      <w:rFonts w:cs="Arial"/>
      <w:sz w:val="2"/>
    </w:rPr>
  </w:style>
  <w:style w:type="character" w:customStyle="1" w:styleId="TextbublinyChar">
    <w:name w:val="Text bubliny Char"/>
    <w:link w:val="Textbubliny"/>
    <w:uiPriority w:val="99"/>
    <w:locked/>
    <w:rsid w:val="00B64BF7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C462B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C462B0"/>
    <w:rPr>
      <w:rFonts w:cs="Times New Roman"/>
    </w:rPr>
  </w:style>
  <w:style w:type="character" w:styleId="Siln">
    <w:name w:val="Strong"/>
    <w:uiPriority w:val="99"/>
    <w:qFormat/>
    <w:locked/>
    <w:rsid w:val="00C462B0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B81CD0"/>
    <w:pPr>
      <w:ind w:left="708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ZFJXrEYqKrMsi6Ybzk6Fzzdlbg==">CgMxLjAyCGguZ2pkZ3hzOAByITFMeWNIanpTNktnRjE1S3FaSFNzeFE4YVNCTDMwem1ERA==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průmyslová škola Hranice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</dc:creator>
  <cp:lastModifiedBy>Martina Střílková</cp:lastModifiedBy>
  <cp:revision>2</cp:revision>
  <dcterms:created xsi:type="dcterms:W3CDTF">2023-10-03T06:46:00Z</dcterms:created>
  <dcterms:modified xsi:type="dcterms:W3CDTF">2023-10-03T06:46:00Z</dcterms:modified>
</cp:coreProperties>
</file>