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8656e491e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6fe61a46905849d8"/>
      <w:footerReference w:type="even" r:id="R3ab3df29d0354cab"/>
      <w:footerReference w:type="first" r:id="R204a40385bc64752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b068f6b9e574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108/2023/INV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Jiří Hlavatý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Poděbradova 153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18849318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CZ5803241851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Výroba včetně montáže zábradlí na most u Kauflandu, a to dle CN ze dne 2. 10. 2023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59 750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12 547,50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72 297,50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20.11.2023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doprava - investice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3. 10. 2023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74cf610154ad5" /><Relationship Type="http://schemas.openxmlformats.org/officeDocument/2006/relationships/numbering" Target="/word/numbering.xml" Id="Rf9c7352c970d4a79" /><Relationship Type="http://schemas.openxmlformats.org/officeDocument/2006/relationships/settings" Target="/word/settings.xml" Id="Rf29d4b13a1404436" /><Relationship Type="http://schemas.openxmlformats.org/officeDocument/2006/relationships/image" Target="/word/media/0ffdc7b9-bc6a-458a-ad09-897c9cb4be9a.jpeg" Id="R5b068f6b9e574541" /><Relationship Type="http://schemas.openxmlformats.org/officeDocument/2006/relationships/footer" Target="/word/footer1.xml" Id="R6fe61a46905849d8" /><Relationship Type="http://schemas.openxmlformats.org/officeDocument/2006/relationships/footer" Target="/word/footer2.xml" Id="R3ab3df29d0354cab" /><Relationship Type="http://schemas.openxmlformats.org/officeDocument/2006/relationships/footer" Target="/word/footer3.xml" Id="R204a40385bc64752" /></Relationships>
</file>