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Vážená paní inženýrko,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děkujeme Vám za zaslání objednávky VOC-2023-002957 a zároveň tímto akceptujeme její přijetí. V příloze zasílám elektronicky podepsanou objednávku.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Přeji Vám příjemné dny.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Calibri" w:hAnsi="Calibri" w:cs="Calibri" w:eastAsia="Calibri"/>
          <w:color w:val="000000"/>
          <w:sz w:val="22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S pozdravem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Andrea FROŇKOVÁ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Servisní oddělení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133600" cy="58102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33599" cy="581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8.0pt;height:45.8pt;" stroked="false">
                <v:path textboxrect="0,0,0,0"/>
                <v:imagedata r:id="rId7" o:title=""/>
              </v:shape>
            </w:pict>
          </mc:Fallback>
        </mc:AlternateConten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CHEIRÓN a.s.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63666A"/>
          <w:sz w:val="18"/>
        </w:rPr>
        <w:t xml:space="preserve">Kukulova 24, Břevnov, 169 00 Praha 6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Provozovna</w:t>
      </w:r>
      <w:r>
        <w:rPr>
          <w:rFonts w:ascii="Arial" w:hAnsi="Arial" w:cs="Arial" w:eastAsia="Arial"/>
          <w:color w:val="63666A"/>
          <w:sz w:val="18"/>
        </w:rPr>
        <w:t xml:space="preserve">: Republikánská 1102/45, 312 00 Plzeň 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F497D"/>
          <w:sz w:val="24"/>
        </w:rPr>
        <w:t xml:space="preserve"> 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Tel:         </w:t>
      </w:r>
      <w:r>
        <w:rPr>
          <w:rFonts w:ascii="Arial" w:hAnsi="Arial" w:cs="Arial" w:eastAsia="Arial"/>
          <w:color w:val="63666A"/>
          <w:sz w:val="18"/>
        </w:rPr>
        <w:t xml:space="preserve">+420 377 590 470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Mobil:    </w:t>
      </w:r>
      <w:r>
        <w:rPr>
          <w:rFonts w:ascii="Arial" w:hAnsi="Arial" w:cs="Arial" w:eastAsia="Arial"/>
          <w:color w:val="63666A"/>
          <w:sz w:val="18"/>
        </w:rPr>
        <w:t xml:space="preserve">+420 602 674 729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Fax:       </w:t>
      </w:r>
      <w:r>
        <w:rPr>
          <w:rFonts w:ascii="Arial" w:hAnsi="Arial" w:cs="Arial" w:eastAsia="Arial"/>
          <w:color w:val="63666A"/>
          <w:sz w:val="18"/>
        </w:rPr>
        <w:t xml:space="preserve">+420 377 590 402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63666A"/>
          <w:sz w:val="18"/>
        </w:rPr>
        <w:t xml:space="preserve">E-mail: </w:t>
      </w:r>
      <w:hyperlink r:id="rId8" w:tooltip="mailto:afronkova@cheiron.eu" w:history="1">
        <w:r>
          <w:rPr>
            <w:rStyle w:val="549"/>
            <w:rFonts w:ascii="Arial" w:hAnsi="Arial" w:cs="Arial" w:eastAsia="Arial"/>
            <w:b/>
            <w:color w:val="0076F7"/>
            <w:sz w:val="18"/>
            <w:u w:val="single"/>
          </w:rPr>
          <w:t xml:space="preserve">afronkova@cheiron.eu</w:t>
        </w:r>
      </w:hyperlink>
      <w:r/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hyperlink r:id="rId9" w:tooltip="http://www.cheiron.eu/" w:history="1">
        <w:r>
          <w:rPr>
            <w:rStyle w:val="549"/>
            <w:rFonts w:ascii="Arial" w:hAnsi="Arial" w:cs="Arial" w:eastAsia="Arial"/>
            <w:b/>
            <w:color w:val="007377"/>
            <w:sz w:val="18"/>
            <w:u w:val="single"/>
          </w:rPr>
          <w:t xml:space="preserve">www.cheiron.eu</w:t>
        </w:r>
      </w:hyperlink>
      <w:r/>
      <w:r/>
    </w:p>
    <w:p>
      <w:r/>
      <w:r/>
    </w:p>
    <w:sectPr>
      <w:foot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cs-CZ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4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4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4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4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4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4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4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4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4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4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4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4"/>
    <w:link w:val="418"/>
    <w:uiPriority w:val="99"/>
  </w:style>
  <w:style w:type="paragraph" w:styleId="420">
    <w:name w:val="Footer"/>
    <w:basedOn w:val="563"/>
    <w:link w:val="42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4"/>
    <w:link w:val="420"/>
    <w:uiPriority w:val="99"/>
  </w:style>
  <w:style w:type="character" w:styleId="422">
    <w:name w:val="Caption Char"/>
    <w:basedOn w:val="568"/>
    <w:link w:val="420"/>
    <w:uiPriority w:val="99"/>
  </w:style>
  <w:style w:type="table" w:styleId="423">
    <w:name w:val="Table Grid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Table Grid Light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Plain Table 1"/>
    <w:basedOn w:val="57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2"/>
    <w:basedOn w:val="5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8">
    <w:name w:val="Plain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Plain Table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0">
    <w:name w:val="Grid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2">
    <w:name w:val="Grid Table 4 - Accent 1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3">
    <w:name w:val="Grid Table 4 - Accent 2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4">
    <w:name w:val="Grid Table 4 - Accent 3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5">
    <w:name w:val="Grid Table 4 - Accent 4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6">
    <w:name w:val="Grid Table 4 - Accent 5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7">
    <w:name w:val="Grid Table 4 - Accent 6"/>
    <w:basedOn w:val="5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8">
    <w:name w:val="Grid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5">
    <w:name w:val="Grid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6">
    <w:name w:val="Grid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7">
    <w:name w:val="Grid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8">
    <w:name w:val="Grid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9">
    <w:name w:val="Grid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0">
    <w:name w:val="Grid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7">
    <w:name w:val="List Table 2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8">
    <w:name w:val="List Table 2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9">
    <w:name w:val="List Table 2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0">
    <w:name w:val="List Table 2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1">
    <w:name w:val="List Table 2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2">
    <w:name w:val="List Table 2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3">
    <w:name w:val="List Table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5 Dark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6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5">
    <w:name w:val="List Table 6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6">
    <w:name w:val="List Table 6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7">
    <w:name w:val="List Table 6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8">
    <w:name w:val="List Table 6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9">
    <w:name w:val="List Table 6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0">
    <w:name w:val="List Table 6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1">
    <w:name w:val="List Table 7 Colorful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2">
    <w:name w:val="List Table 7 Colorful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3">
    <w:name w:val="List Table 7 Colorful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4">
    <w:name w:val="List Table 7 Colorful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5">
    <w:name w:val="List Table 7 Colorful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6">
    <w:name w:val="List Table 7 Colorful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7">
    <w:name w:val="List Table 7 Colorful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8">
    <w:name w:val="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9">
    <w:name w:val="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0">
    <w:name w:val="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1">
    <w:name w:val="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2">
    <w:name w:val="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3">
    <w:name w:val="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4">
    <w:name w:val="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5">
    <w:name w:val="Bordered &amp; Lined - Accent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6">
    <w:name w:val="Bordered &amp; Lined - Accent 1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7">
    <w:name w:val="Bordered &amp; Lined - Accent 2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8">
    <w:name w:val="Bordered &amp; Lined - Accent 3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9">
    <w:name w:val="Bordered &amp; Lined - Accent 4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0">
    <w:name w:val="Bordered &amp; Lined - Accent 5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1">
    <w:name w:val="Bordered &amp; Lined - Accent 6"/>
    <w:basedOn w:val="57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2">
    <w:name w:val="Bordered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3">
    <w:name w:val="Bordered - Accent 1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4">
    <w:name w:val="Bordered - Accent 2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5">
    <w:name w:val="Bordered - Accent 3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6">
    <w:name w:val="Bordered - Accent 4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7">
    <w:name w:val="Bordered - Accent 5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8">
    <w:name w:val="Bordered - Accent 6"/>
    <w:basedOn w:val="5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9">
    <w:name w:val="Hyperlink"/>
    <w:uiPriority w:val="99"/>
    <w:unhideWhenUsed/>
    <w:rPr>
      <w:color w:val="0000FF" w:themeColor="hyperlink"/>
      <w:u w:val="single"/>
    </w:rPr>
  </w:style>
  <w:style w:type="paragraph" w:styleId="550">
    <w:name w:val="footnote text"/>
    <w:basedOn w:val="563"/>
    <w:link w:val="551"/>
    <w:uiPriority w:val="99"/>
    <w:semiHidden/>
    <w:unhideWhenUsed/>
    <w:rPr>
      <w:sz w:val="18"/>
    </w:rPr>
    <w:pPr>
      <w:spacing w:lineRule="auto" w:line="240" w:after="40"/>
    </w:pPr>
  </w:style>
  <w:style w:type="character" w:styleId="551">
    <w:name w:val="Footnote Text Char"/>
    <w:link w:val="550"/>
    <w:uiPriority w:val="99"/>
    <w:rPr>
      <w:sz w:val="18"/>
    </w:rPr>
  </w:style>
  <w:style w:type="character" w:styleId="552">
    <w:name w:val="footnote reference"/>
    <w:basedOn w:val="564"/>
    <w:uiPriority w:val="99"/>
    <w:unhideWhenUsed/>
    <w:rPr>
      <w:vertAlign w:val="superscript"/>
    </w:rPr>
  </w:style>
  <w:style w:type="paragraph" w:styleId="553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4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5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6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7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8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9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60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1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2">
    <w:name w:val="TOC Heading"/>
    <w:uiPriority w:val="39"/>
    <w:unhideWhenUsed/>
  </w:style>
  <w:style w:type="paragraph" w:styleId="563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cs-CZ" w:bidi="ar-SA" w:eastAsia="cs-CZ"/>
    </w:rPr>
    <w:pPr>
      <w:jc w:val="left"/>
      <w:spacing w:lineRule="auto" w:line="240" w:after="0" w:before="0"/>
      <w:widowControl/>
    </w:pPr>
  </w:style>
  <w:style w:type="character" w:styleId="564" w:default="1">
    <w:name w:val="Default Paragraph Font"/>
    <w:qFormat/>
    <w:uiPriority w:val="1"/>
    <w:semiHidden/>
    <w:unhideWhenUsed/>
  </w:style>
  <w:style w:type="paragraph" w:styleId="565">
    <w:name w:val="Nadpis"/>
    <w:basedOn w:val="563"/>
    <w:next w:val="566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566">
    <w:name w:val="Body Text"/>
    <w:basedOn w:val="563"/>
    <w:pPr>
      <w:spacing w:lineRule="auto" w:line="276" w:after="140" w:before="0"/>
    </w:pPr>
  </w:style>
  <w:style w:type="paragraph" w:styleId="567">
    <w:name w:val="List"/>
    <w:basedOn w:val="566"/>
    <w:rPr>
      <w:rFonts w:cs="Arial"/>
    </w:rPr>
  </w:style>
  <w:style w:type="paragraph" w:styleId="568">
    <w:name w:val="Caption"/>
    <w:basedOn w:val="563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569">
    <w:name w:val="Rejstřík"/>
    <w:basedOn w:val="563"/>
    <w:qFormat/>
    <w:rPr>
      <w:rFonts w:cs="Arial"/>
    </w:rPr>
  </w:style>
  <w:style w:type="numbering" w:styleId="570" w:default="1">
    <w:name w:val="No List"/>
    <w:qFormat/>
    <w:uiPriority w:val="99"/>
    <w:semiHidden/>
    <w:unhideWhenUsed/>
  </w:style>
  <w:style w:type="table" w:styleId="57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Relationship Id="rId8" Type="http://schemas.openxmlformats.org/officeDocument/2006/relationships/hyperlink" Target="mailto:afronkova@cheiron.eu" TargetMode="External"/><Relationship Id="rId9" Type="http://schemas.openxmlformats.org/officeDocument/2006/relationships/hyperlink" Target="http://www.cheiron.e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Barbara</dc:creator>
  <dc:description/>
  <dc:language>cs-CZ</dc:language>
  <cp:revision>7</cp:revision>
  <dcterms:created xsi:type="dcterms:W3CDTF">2021-05-05T10:58:00Z</dcterms:created>
  <dcterms:modified xsi:type="dcterms:W3CDTF">2023-10-03T11:48:20Z</dcterms:modified>
</cp:coreProperties>
</file>