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EA0C12">
        <w:trPr>
          <w:cantSplit/>
        </w:trPr>
        <w:tc>
          <w:tcPr>
            <w:tcW w:w="215" w:type="dxa"/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EA0C12" w:rsidRDefault="009D1B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EA0C12" w:rsidRDefault="009D1B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EA0C12" w:rsidRDefault="009D1B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EA0C12" w:rsidRDefault="009D1B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EA0C12" w:rsidRDefault="009D1B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EA0C12">
        <w:trPr>
          <w:cantSplit/>
        </w:trPr>
        <w:tc>
          <w:tcPr>
            <w:tcW w:w="215" w:type="dxa"/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EA0C12" w:rsidRDefault="00EA0C12"/>
        </w:tc>
        <w:tc>
          <w:tcPr>
            <w:tcW w:w="323" w:type="dxa"/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EA0C12" w:rsidRDefault="009D1B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EA0C12">
        <w:trPr>
          <w:cantSplit/>
        </w:trPr>
        <w:tc>
          <w:tcPr>
            <w:tcW w:w="1830" w:type="dxa"/>
            <w:gridSpan w:val="3"/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EA0C12" w:rsidRDefault="009D1B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</w:t>
            </w:r>
          </w:p>
        </w:tc>
        <w:tc>
          <w:tcPr>
            <w:tcW w:w="4847" w:type="dxa"/>
            <w:gridSpan w:val="5"/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A0C12">
        <w:trPr>
          <w:cantSplit/>
        </w:trPr>
        <w:tc>
          <w:tcPr>
            <w:tcW w:w="1830" w:type="dxa"/>
            <w:gridSpan w:val="3"/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EA0C12" w:rsidRDefault="009D1B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 41  Hluboká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EA0C12" w:rsidRDefault="009D1B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EA0C12" w:rsidRDefault="009D1B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EA0C12" w:rsidRDefault="009D1B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09985280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EA0C12" w:rsidRDefault="009D1B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A0C12">
        <w:trPr>
          <w:cantSplit/>
        </w:trPr>
        <w:tc>
          <w:tcPr>
            <w:tcW w:w="1830" w:type="dxa"/>
            <w:gridSpan w:val="3"/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EA0C12" w:rsidRDefault="009D1B3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Zuzana Rathouská</w:t>
            </w:r>
          </w:p>
        </w:tc>
      </w:tr>
      <w:tr w:rsidR="00EA0C12">
        <w:trPr>
          <w:cantSplit/>
        </w:trPr>
        <w:tc>
          <w:tcPr>
            <w:tcW w:w="215" w:type="dxa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EA0C12" w:rsidRDefault="009D1B3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EA0C12">
        <w:trPr>
          <w:cantSplit/>
        </w:trPr>
        <w:tc>
          <w:tcPr>
            <w:tcW w:w="215" w:type="dxa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EA0C12" w:rsidRDefault="009D1B3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EA0C12" w:rsidRDefault="009D1B3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EA0C12" w:rsidRDefault="009D1B3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Za Nemocnicí 1059</w:t>
            </w:r>
          </w:p>
        </w:tc>
      </w:tr>
      <w:tr w:rsidR="00EA0C12">
        <w:trPr>
          <w:cantSplit/>
        </w:trPr>
        <w:tc>
          <w:tcPr>
            <w:tcW w:w="1830" w:type="dxa"/>
            <w:gridSpan w:val="3"/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EA0C12" w:rsidRDefault="009D1B3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Sedlčany</w:t>
            </w:r>
          </w:p>
        </w:tc>
      </w:tr>
      <w:tr w:rsidR="00EA0C12">
        <w:trPr>
          <w:cantSplit/>
        </w:trPr>
        <w:tc>
          <w:tcPr>
            <w:tcW w:w="1830" w:type="dxa"/>
            <w:gridSpan w:val="3"/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EA0C12" w:rsidRDefault="009D1B3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264  01  Sedlčany</w:t>
            </w:r>
          </w:p>
        </w:tc>
      </w:tr>
      <w:tr w:rsidR="00EA0C12">
        <w:trPr>
          <w:cantSplit/>
        </w:trPr>
        <w:tc>
          <w:tcPr>
            <w:tcW w:w="5276" w:type="dxa"/>
            <w:gridSpan w:val="9"/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A0C12">
        <w:trPr>
          <w:cantSplit/>
        </w:trPr>
        <w:tc>
          <w:tcPr>
            <w:tcW w:w="10769" w:type="dxa"/>
            <w:gridSpan w:val="16"/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A0C12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EA0C12" w:rsidRDefault="009D1B3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EA0C12" w:rsidRDefault="009D1B3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Správa sociálních sítí</w:t>
            </w:r>
          </w:p>
        </w:tc>
      </w:tr>
      <w:tr w:rsidR="00EA0C12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A0C12" w:rsidRDefault="009D1B3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</w:p>
        </w:tc>
      </w:tr>
      <w:tr w:rsidR="00EA0C12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A0C12" w:rsidRDefault="009D1B3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Správa sociálních sítí AJG, tvorba obsahu (</w:t>
            </w:r>
            <w:proofErr w:type="spellStart"/>
            <w:r>
              <w:rPr>
                <w:rFonts w:ascii="Courier New" w:hAnsi="Courier New"/>
                <w:sz w:val="18"/>
              </w:rPr>
              <w:t>Facebook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, </w:t>
            </w:r>
            <w:proofErr w:type="spellStart"/>
            <w:r>
              <w:rPr>
                <w:rFonts w:ascii="Courier New" w:hAnsi="Courier New"/>
                <w:sz w:val="18"/>
              </w:rPr>
              <w:t>Instagram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, </w:t>
            </w:r>
            <w:proofErr w:type="spellStart"/>
            <w:r>
              <w:rPr>
                <w:rFonts w:ascii="Courier New" w:hAnsi="Courier New"/>
                <w:sz w:val="18"/>
              </w:rPr>
              <w:t>Twitter</w:t>
            </w:r>
            <w:proofErr w:type="spellEnd"/>
            <w:r>
              <w:rPr>
                <w:rFonts w:ascii="Courier New" w:hAnsi="Courier New"/>
                <w:sz w:val="18"/>
              </w:rPr>
              <w:t>) na období 4. čtvrtletí r. 2023 (říjen</w:t>
            </w:r>
          </w:p>
        </w:tc>
      </w:tr>
      <w:tr w:rsidR="00EA0C12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A0C12" w:rsidRDefault="009D1B3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prosinec)</w:t>
            </w:r>
          </w:p>
        </w:tc>
      </w:tr>
      <w:tr w:rsidR="00EA0C12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A0C12" w:rsidRDefault="00EA0C12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A0C12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A0C12" w:rsidRDefault="00EA0C12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A0C12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A0C12" w:rsidRDefault="00EA0C12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A0C12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A0C12" w:rsidRDefault="00EA0C12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A0C12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A0C12" w:rsidRDefault="009D1B3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cena </w:t>
            </w:r>
            <w:r>
              <w:rPr>
                <w:rFonts w:ascii="Courier New" w:hAnsi="Courier New"/>
                <w:sz w:val="18"/>
              </w:rPr>
              <w:t xml:space="preserve">do </w:t>
            </w:r>
            <w:proofErr w:type="gramStart"/>
            <w:r>
              <w:rPr>
                <w:rFonts w:ascii="Courier New" w:hAnsi="Courier New"/>
                <w:sz w:val="18"/>
              </w:rPr>
              <w:t>75 000.- vč.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DPH</w:t>
            </w:r>
          </w:p>
        </w:tc>
      </w:tr>
      <w:tr w:rsidR="00EA0C12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A0C12" w:rsidRDefault="00EA0C12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A0C12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A0C12" w:rsidRDefault="00EA0C12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A0C12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A0C12" w:rsidRDefault="00EA0C12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A0C12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A0C12" w:rsidRDefault="009D1B3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faktuře uvádějte číslo naší objednávky, jinak nebude faktura proplacena</w:t>
            </w:r>
          </w:p>
        </w:tc>
      </w:tr>
      <w:tr w:rsidR="00EA0C12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A0C12" w:rsidRDefault="00EA0C12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A0C12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A0C12" w:rsidRDefault="00EA0C12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A0C12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A0C12" w:rsidRDefault="009D1B3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 pozdravem</w:t>
            </w:r>
          </w:p>
        </w:tc>
      </w:tr>
      <w:tr w:rsidR="00EA0C12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A0C12" w:rsidRDefault="00EA0C12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A0C12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A0C12" w:rsidRDefault="00EA0C12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A0C12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A0C12" w:rsidRDefault="009D1B3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Mgr. Aleš Seifert</w:t>
            </w:r>
          </w:p>
        </w:tc>
      </w:tr>
      <w:tr w:rsidR="00EA0C12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A0C12" w:rsidRDefault="00EA0C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EA0C12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EA0C12" w:rsidRDefault="009D1B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EA0C12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EA0C12" w:rsidRDefault="009D1B3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EA0C12" w:rsidRDefault="007B6DC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03</w:t>
            </w:r>
            <w:r w:rsidR="009D1B3B">
              <w:rPr>
                <w:rFonts w:ascii="Arial" w:hAnsi="Arial"/>
                <w:sz w:val="18"/>
              </w:rPr>
              <w:t>.10.2023</w:t>
            </w:r>
            <w:proofErr w:type="gramEnd"/>
          </w:p>
        </w:tc>
      </w:tr>
      <w:tr w:rsidR="00EA0C12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EA0C12" w:rsidRDefault="009D1B3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EA0C12" w:rsidRDefault="007B6DC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EA0C12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EA0C12" w:rsidRDefault="009D1B3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EA0C12" w:rsidRDefault="007B6DC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EA0C12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EA0C12" w:rsidRDefault="009D1B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EA0C12" w:rsidRDefault="007B6D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EA0C12">
        <w:trPr>
          <w:cantSplit/>
        </w:trPr>
        <w:tc>
          <w:tcPr>
            <w:tcW w:w="215" w:type="dxa"/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EA0C12" w:rsidRDefault="009D1B3B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EA0C12">
        <w:trPr>
          <w:cantSplit/>
        </w:trPr>
        <w:tc>
          <w:tcPr>
            <w:tcW w:w="10769" w:type="dxa"/>
            <w:vAlign w:val="center"/>
          </w:tcPr>
          <w:p w:rsidR="00EA0C12" w:rsidRDefault="00EA0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9D1B3B" w:rsidRDefault="009D1B3B"/>
    <w:sectPr w:rsidR="009D1B3B">
      <w:headerReference w:type="default" r:id="rId6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B3B" w:rsidRDefault="009D1B3B">
      <w:pPr>
        <w:spacing w:after="0" w:line="240" w:lineRule="auto"/>
      </w:pPr>
      <w:r>
        <w:separator/>
      </w:r>
    </w:p>
  </w:endnote>
  <w:endnote w:type="continuationSeparator" w:id="0">
    <w:p w:rsidR="009D1B3B" w:rsidRDefault="009D1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B3B" w:rsidRDefault="009D1B3B">
      <w:pPr>
        <w:spacing w:after="0" w:line="240" w:lineRule="auto"/>
      </w:pPr>
      <w:r>
        <w:separator/>
      </w:r>
    </w:p>
  </w:footnote>
  <w:footnote w:type="continuationSeparator" w:id="0">
    <w:p w:rsidR="009D1B3B" w:rsidRDefault="009D1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EA0C12">
      <w:trPr>
        <w:cantSplit/>
      </w:trPr>
      <w:tc>
        <w:tcPr>
          <w:tcW w:w="10769" w:type="dxa"/>
          <w:gridSpan w:val="2"/>
          <w:vAlign w:val="center"/>
        </w:tcPr>
        <w:p w:rsidR="00EA0C12" w:rsidRDefault="00EA0C1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EA0C12">
      <w:trPr>
        <w:cantSplit/>
      </w:trPr>
      <w:tc>
        <w:tcPr>
          <w:tcW w:w="5922" w:type="dxa"/>
          <w:vAlign w:val="center"/>
        </w:tcPr>
        <w:p w:rsidR="00EA0C12" w:rsidRDefault="009D1B3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EA0C12" w:rsidRDefault="009D1B3B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418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12"/>
    <w:rsid w:val="007B6DCA"/>
    <w:rsid w:val="009D1B3B"/>
    <w:rsid w:val="00EA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6923"/>
  <w15:docId w15:val="{1287E01F-3DD5-42F5-9AFD-CBDBA8D2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Masářová</dc:creator>
  <cp:lastModifiedBy>Klára Masářová</cp:lastModifiedBy>
  <cp:revision>2</cp:revision>
  <dcterms:created xsi:type="dcterms:W3CDTF">2023-10-04T05:07:00Z</dcterms:created>
  <dcterms:modified xsi:type="dcterms:W3CDTF">2023-10-04T05:07:00Z</dcterms:modified>
</cp:coreProperties>
</file>