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0617" w14:textId="77777777" w:rsidR="003F3E08" w:rsidRDefault="00132611">
      <w:pPr>
        <w:jc w:val="right"/>
        <w:rPr>
          <w:rFonts w:ascii="Arial" w:eastAsia="Arial" w:hAnsi="Arial" w:cs="Arial"/>
          <w:b/>
          <w:bCs/>
          <w:smallCaps/>
          <w:sz w:val="20"/>
          <w:szCs w:val="20"/>
        </w:rPr>
      </w:pPr>
      <w:proofErr w:type="spellStart"/>
      <w:r>
        <w:rPr>
          <w:rFonts w:ascii="Arial" w:hAnsi="Arial"/>
          <w:b/>
          <w:bCs/>
          <w:smallCaps/>
          <w:sz w:val="20"/>
          <w:szCs w:val="20"/>
        </w:rPr>
        <w:t>e</w:t>
      </w:r>
      <w:r>
        <w:rPr>
          <w:rFonts w:ascii="Arial" w:hAnsi="Arial"/>
          <w:sz w:val="20"/>
          <w:szCs w:val="20"/>
        </w:rPr>
        <w:t>vid.číslo</w:t>
      </w:r>
      <w:proofErr w:type="spellEnd"/>
      <w:r>
        <w:rPr>
          <w:rFonts w:ascii="Arial" w:hAnsi="Arial"/>
          <w:sz w:val="20"/>
          <w:szCs w:val="20"/>
        </w:rPr>
        <w:t>: P/11/2023</w:t>
      </w:r>
      <w:r>
        <w:rPr>
          <w:rFonts w:ascii="Arial" w:hAnsi="Arial"/>
          <w:b/>
          <w:bCs/>
          <w:smallCaps/>
          <w:sz w:val="20"/>
          <w:szCs w:val="20"/>
        </w:rPr>
        <w:t xml:space="preserve">       </w:t>
      </w:r>
    </w:p>
    <w:p w14:paraId="627F8C2D" w14:textId="77777777" w:rsidR="003F3E08" w:rsidRDefault="00132611">
      <w:pPr>
        <w:jc w:val="right"/>
        <w:rPr>
          <w:rFonts w:ascii="Arial" w:eastAsia="Arial" w:hAnsi="Arial" w:cs="Arial"/>
          <w:b/>
          <w:bCs/>
          <w:smallCaps/>
          <w:sz w:val="22"/>
          <w:szCs w:val="22"/>
        </w:rPr>
      </w:pPr>
      <w:r>
        <w:rPr>
          <w:rFonts w:ascii="Arial" w:hAnsi="Arial"/>
          <w:b/>
          <w:bCs/>
          <w:smallCaps/>
          <w:sz w:val="20"/>
          <w:szCs w:val="20"/>
        </w:rPr>
        <w:t xml:space="preserve">  </w:t>
      </w:r>
      <w:r>
        <w:rPr>
          <w:rFonts w:ascii="Arial" w:hAnsi="Arial"/>
          <w:smallCaps/>
          <w:sz w:val="20"/>
          <w:szCs w:val="20"/>
        </w:rPr>
        <w:t xml:space="preserve"> </w:t>
      </w:r>
    </w:p>
    <w:p w14:paraId="523182CC" w14:textId="77777777" w:rsidR="003F3E08" w:rsidRDefault="00132611">
      <w:pPr>
        <w:jc w:val="center"/>
        <w:rPr>
          <w:rFonts w:ascii="Arial" w:eastAsia="Arial" w:hAnsi="Arial" w:cs="Arial"/>
          <w:b/>
          <w:bCs/>
          <w:smallCaps/>
          <w:sz w:val="22"/>
          <w:szCs w:val="22"/>
        </w:rPr>
      </w:pPr>
      <w:r>
        <w:rPr>
          <w:rFonts w:ascii="Arial" w:hAnsi="Arial"/>
          <w:b/>
          <w:bCs/>
          <w:smallCaps/>
          <w:sz w:val="22"/>
          <w:szCs w:val="22"/>
          <w:lang w:val="pt-PT"/>
        </w:rPr>
        <w:t>SMLOUVA O D</w:t>
      </w:r>
      <w:r>
        <w:rPr>
          <w:rFonts w:ascii="Arial" w:hAnsi="Arial"/>
          <w:b/>
          <w:bCs/>
          <w:smallCaps/>
          <w:sz w:val="22"/>
          <w:szCs w:val="22"/>
        </w:rPr>
        <w:t>ÍLO</w:t>
      </w:r>
    </w:p>
    <w:p w14:paraId="5073ADE4" w14:textId="77777777" w:rsidR="003F3E08" w:rsidRDefault="003F3E08">
      <w:pPr>
        <w:jc w:val="both"/>
        <w:rPr>
          <w:rFonts w:ascii="Arial" w:eastAsia="Arial" w:hAnsi="Arial" w:cs="Arial"/>
          <w:b/>
          <w:bCs/>
          <w:smallCaps/>
          <w:sz w:val="20"/>
          <w:szCs w:val="20"/>
        </w:rPr>
      </w:pPr>
    </w:p>
    <w:p w14:paraId="00E2DF3F" w14:textId="77777777" w:rsidR="003F3E08" w:rsidRDefault="003F3E08">
      <w:pPr>
        <w:ind w:left="2836"/>
        <w:jc w:val="both"/>
        <w:rPr>
          <w:rFonts w:ascii="Arial" w:eastAsia="Arial" w:hAnsi="Arial" w:cs="Arial"/>
          <w:b/>
          <w:bCs/>
        </w:rPr>
      </w:pPr>
    </w:p>
    <w:p w14:paraId="1A9B1814" w14:textId="77777777" w:rsidR="003F3E08" w:rsidRDefault="00132611">
      <w:pPr>
        <w:tabs>
          <w:tab w:val="left" w:pos="1701"/>
        </w:tabs>
        <w:jc w:val="both"/>
        <w:rPr>
          <w:rFonts w:ascii="Arial" w:eastAsia="Arial" w:hAnsi="Arial" w:cs="Arial"/>
          <w:b/>
          <w:bCs/>
          <w:sz w:val="20"/>
          <w:szCs w:val="20"/>
        </w:rPr>
      </w:pPr>
      <w:r>
        <w:rPr>
          <w:rFonts w:ascii="Arial" w:hAnsi="Arial"/>
          <w:b/>
          <w:bCs/>
          <w:sz w:val="20"/>
          <w:szCs w:val="20"/>
        </w:rPr>
        <w:t>Karlovarská agentura rozvoje podnikání, příspěvková organizace</w:t>
      </w:r>
      <w:r>
        <w:rPr>
          <w:rFonts w:ascii="Arial" w:hAnsi="Arial"/>
          <w:b/>
          <w:bCs/>
          <w:sz w:val="20"/>
          <w:szCs w:val="20"/>
        </w:rPr>
        <w:tab/>
      </w:r>
      <w:r>
        <w:rPr>
          <w:rFonts w:ascii="Arial" w:hAnsi="Arial"/>
          <w:b/>
          <w:bCs/>
          <w:sz w:val="20"/>
          <w:szCs w:val="20"/>
        </w:rPr>
        <w:tab/>
      </w:r>
    </w:p>
    <w:p w14:paraId="4AF786D7" w14:textId="77777777" w:rsidR="003F3E08" w:rsidRDefault="00132611">
      <w:pPr>
        <w:tabs>
          <w:tab w:val="left" w:pos="2127"/>
        </w:tabs>
        <w:jc w:val="both"/>
        <w:rPr>
          <w:rFonts w:ascii="Arial" w:eastAsia="Arial" w:hAnsi="Arial" w:cs="Arial"/>
          <w:sz w:val="20"/>
          <w:szCs w:val="20"/>
        </w:rPr>
      </w:pPr>
      <w:r>
        <w:rPr>
          <w:rFonts w:ascii="Arial" w:hAnsi="Arial"/>
          <w:sz w:val="20"/>
          <w:szCs w:val="20"/>
        </w:rPr>
        <w:t xml:space="preserve">se sídlem: </w:t>
      </w:r>
      <w:r>
        <w:rPr>
          <w:rFonts w:ascii="Arial" w:hAnsi="Arial"/>
          <w:sz w:val="20"/>
          <w:szCs w:val="20"/>
        </w:rPr>
        <w:tab/>
        <w:t>Závodní 278, 360 18 Karlovy Vary</w:t>
      </w:r>
    </w:p>
    <w:p w14:paraId="14FCC7B4" w14:textId="77777777" w:rsidR="003F3E08" w:rsidRDefault="00132611">
      <w:pPr>
        <w:tabs>
          <w:tab w:val="left" w:pos="2127"/>
        </w:tabs>
        <w:jc w:val="both"/>
        <w:rPr>
          <w:rFonts w:ascii="Arial" w:eastAsia="Arial" w:hAnsi="Arial" w:cs="Arial"/>
          <w:sz w:val="20"/>
          <w:szCs w:val="20"/>
        </w:rPr>
      </w:pPr>
      <w:r>
        <w:rPr>
          <w:rFonts w:ascii="Arial" w:hAnsi="Arial"/>
          <w:sz w:val="20"/>
          <w:szCs w:val="20"/>
        </w:rPr>
        <w:t xml:space="preserve">IČ: </w:t>
      </w:r>
      <w:r>
        <w:rPr>
          <w:rFonts w:ascii="Arial" w:hAnsi="Arial"/>
          <w:sz w:val="20"/>
          <w:szCs w:val="20"/>
        </w:rPr>
        <w:tab/>
        <w:t>72053666</w:t>
      </w:r>
    </w:p>
    <w:p w14:paraId="4085FB3D" w14:textId="77777777" w:rsidR="003F3E08" w:rsidRDefault="00132611">
      <w:pPr>
        <w:tabs>
          <w:tab w:val="left" w:pos="2127"/>
        </w:tabs>
        <w:jc w:val="both"/>
        <w:rPr>
          <w:rFonts w:ascii="Arial" w:eastAsia="Arial" w:hAnsi="Arial" w:cs="Arial"/>
          <w:sz w:val="20"/>
          <w:szCs w:val="20"/>
        </w:rPr>
      </w:pPr>
      <w:r>
        <w:rPr>
          <w:rFonts w:ascii="Arial" w:hAnsi="Arial"/>
          <w:sz w:val="20"/>
          <w:szCs w:val="20"/>
        </w:rPr>
        <w:t>DIČ:</w:t>
      </w:r>
      <w:r>
        <w:rPr>
          <w:rFonts w:ascii="Arial" w:hAnsi="Arial"/>
          <w:sz w:val="20"/>
          <w:szCs w:val="20"/>
        </w:rPr>
        <w:tab/>
        <w:t xml:space="preserve">CZ72053666 </w:t>
      </w:r>
    </w:p>
    <w:p w14:paraId="6F042B80" w14:textId="77777777" w:rsidR="003F3E08" w:rsidRDefault="00132611">
      <w:pPr>
        <w:tabs>
          <w:tab w:val="left" w:pos="2127"/>
        </w:tabs>
        <w:jc w:val="both"/>
        <w:rPr>
          <w:rFonts w:ascii="Arial" w:eastAsia="Arial" w:hAnsi="Arial" w:cs="Arial"/>
          <w:sz w:val="20"/>
          <w:szCs w:val="20"/>
        </w:rPr>
      </w:pPr>
      <w:r>
        <w:rPr>
          <w:rFonts w:ascii="Arial" w:hAnsi="Arial"/>
          <w:sz w:val="20"/>
          <w:szCs w:val="20"/>
        </w:rPr>
        <w:t xml:space="preserve">zastoupená </w:t>
      </w:r>
      <w:r>
        <w:rPr>
          <w:rFonts w:ascii="Arial" w:hAnsi="Arial"/>
          <w:sz w:val="20"/>
          <w:szCs w:val="20"/>
        </w:rPr>
        <w:tab/>
        <w:t>Ing. Vlastimil Veselý, ředitel</w:t>
      </w:r>
    </w:p>
    <w:p w14:paraId="0E05AD43" w14:textId="77777777" w:rsidR="003F3E08" w:rsidRDefault="00132611">
      <w:pPr>
        <w:tabs>
          <w:tab w:val="left" w:pos="2127"/>
        </w:tabs>
        <w:jc w:val="both"/>
        <w:rPr>
          <w:rFonts w:ascii="Arial" w:eastAsia="Arial" w:hAnsi="Arial" w:cs="Arial"/>
          <w:sz w:val="20"/>
          <w:szCs w:val="20"/>
        </w:rPr>
      </w:pPr>
      <w:r>
        <w:rPr>
          <w:rFonts w:ascii="Arial" w:hAnsi="Arial"/>
          <w:sz w:val="20"/>
          <w:szCs w:val="20"/>
        </w:rPr>
        <w:t xml:space="preserve">bankovní spojení: </w:t>
      </w:r>
      <w:r>
        <w:rPr>
          <w:rFonts w:ascii="Arial" w:hAnsi="Arial"/>
          <w:sz w:val="20"/>
          <w:szCs w:val="20"/>
        </w:rPr>
        <w:tab/>
        <w:t>Komerční banka, a.s., pobočka Karlovy Vary</w:t>
      </w:r>
    </w:p>
    <w:p w14:paraId="0AD49C37" w14:textId="49ABB0A1" w:rsidR="003F3E08" w:rsidRDefault="00132611">
      <w:pPr>
        <w:tabs>
          <w:tab w:val="left" w:pos="2127"/>
        </w:tabs>
        <w:jc w:val="both"/>
        <w:rPr>
          <w:rFonts w:ascii="Arial" w:eastAsia="Arial" w:hAnsi="Arial" w:cs="Arial"/>
          <w:sz w:val="20"/>
          <w:szCs w:val="20"/>
        </w:rPr>
      </w:pPr>
      <w:r>
        <w:rPr>
          <w:rFonts w:ascii="Arial" w:hAnsi="Arial"/>
          <w:sz w:val="20"/>
          <w:szCs w:val="20"/>
        </w:rPr>
        <w:t>číslo účtu:</w:t>
      </w:r>
      <w:r>
        <w:rPr>
          <w:rFonts w:ascii="Arial" w:hAnsi="Arial"/>
          <w:sz w:val="20"/>
          <w:szCs w:val="20"/>
        </w:rPr>
        <w:tab/>
      </w:r>
      <w:proofErr w:type="spellStart"/>
      <w:r w:rsidR="00860E61">
        <w:rPr>
          <w:rFonts w:ascii="Arial" w:hAnsi="Arial"/>
          <w:sz w:val="20"/>
          <w:szCs w:val="20"/>
        </w:rPr>
        <w:t>xxxxxxxxxxxxxxx</w:t>
      </w:r>
      <w:proofErr w:type="spellEnd"/>
    </w:p>
    <w:p w14:paraId="1979984A" w14:textId="77777777" w:rsidR="003F3E08" w:rsidRDefault="003F3E08">
      <w:pPr>
        <w:tabs>
          <w:tab w:val="left" w:pos="2127"/>
        </w:tabs>
        <w:jc w:val="both"/>
        <w:rPr>
          <w:rFonts w:ascii="Arial" w:eastAsia="Arial" w:hAnsi="Arial" w:cs="Arial"/>
          <w:sz w:val="20"/>
          <w:szCs w:val="20"/>
        </w:rPr>
      </w:pPr>
    </w:p>
    <w:p w14:paraId="68D40C19" w14:textId="77777777" w:rsidR="003F3E08" w:rsidRDefault="00132611">
      <w:pPr>
        <w:jc w:val="both"/>
        <w:rPr>
          <w:rFonts w:ascii="Arial" w:eastAsia="Arial" w:hAnsi="Arial" w:cs="Arial"/>
          <w:b/>
          <w:bCs/>
          <w:sz w:val="20"/>
          <w:szCs w:val="20"/>
        </w:rPr>
      </w:pPr>
      <w:r>
        <w:rPr>
          <w:rFonts w:ascii="Arial" w:hAnsi="Arial"/>
          <w:b/>
          <w:bCs/>
          <w:sz w:val="20"/>
          <w:szCs w:val="20"/>
          <w:lang w:val="it-IT"/>
        </w:rPr>
        <w:t>na stran</w:t>
      </w:r>
      <w:r>
        <w:rPr>
          <w:rFonts w:ascii="Arial" w:hAnsi="Arial"/>
          <w:b/>
          <w:bCs/>
          <w:sz w:val="20"/>
          <w:szCs w:val="20"/>
        </w:rPr>
        <w:t xml:space="preserve">ě </w:t>
      </w:r>
      <w:proofErr w:type="spellStart"/>
      <w:r>
        <w:rPr>
          <w:rFonts w:ascii="Arial" w:hAnsi="Arial"/>
          <w:b/>
          <w:bCs/>
          <w:sz w:val="20"/>
          <w:szCs w:val="20"/>
        </w:rPr>
        <w:t>jedn</w:t>
      </w:r>
      <w:proofErr w:type="spellEnd"/>
      <w:r>
        <w:rPr>
          <w:rFonts w:ascii="Arial" w:hAnsi="Arial"/>
          <w:b/>
          <w:bCs/>
          <w:sz w:val="20"/>
          <w:szCs w:val="20"/>
          <w:lang w:val="fr-FR"/>
        </w:rPr>
        <w:t xml:space="preserve">é </w:t>
      </w:r>
      <w:r>
        <w:rPr>
          <w:rFonts w:ascii="Arial" w:hAnsi="Arial"/>
          <w:b/>
          <w:bCs/>
          <w:sz w:val="20"/>
          <w:szCs w:val="20"/>
        </w:rPr>
        <w:t>jako objednatel (dále jen „objednatel</w:t>
      </w:r>
      <w:r>
        <w:rPr>
          <w:rFonts w:ascii="Arial" w:hAnsi="Arial"/>
          <w:b/>
          <w:bCs/>
          <w:sz w:val="20"/>
          <w:szCs w:val="20"/>
          <w:lang w:val="de-DE"/>
        </w:rPr>
        <w:t xml:space="preserve">“ </w:t>
      </w:r>
      <w:r>
        <w:rPr>
          <w:rFonts w:ascii="Arial" w:hAnsi="Arial"/>
          <w:b/>
          <w:bCs/>
          <w:sz w:val="20"/>
          <w:szCs w:val="20"/>
        </w:rPr>
        <w:t>)</w:t>
      </w:r>
    </w:p>
    <w:p w14:paraId="29E10448" w14:textId="77777777" w:rsidR="003F3E08" w:rsidRDefault="003F3E08">
      <w:pPr>
        <w:tabs>
          <w:tab w:val="left" w:pos="1701"/>
          <w:tab w:val="left" w:pos="8364"/>
        </w:tabs>
        <w:ind w:left="2124" w:hanging="2124"/>
        <w:jc w:val="both"/>
        <w:rPr>
          <w:rFonts w:ascii="Arial" w:eastAsia="Arial" w:hAnsi="Arial" w:cs="Arial"/>
          <w:b/>
          <w:bCs/>
          <w:sz w:val="20"/>
          <w:szCs w:val="20"/>
        </w:rPr>
      </w:pPr>
    </w:p>
    <w:p w14:paraId="386E18E5" w14:textId="77777777" w:rsidR="003F3E08" w:rsidRDefault="00132611">
      <w:pPr>
        <w:tabs>
          <w:tab w:val="left" w:pos="1701"/>
          <w:tab w:val="left" w:pos="8364"/>
        </w:tabs>
        <w:ind w:left="2124" w:hanging="2124"/>
        <w:jc w:val="both"/>
        <w:rPr>
          <w:rFonts w:ascii="Arial" w:eastAsia="Arial" w:hAnsi="Arial" w:cs="Arial"/>
          <w:b/>
          <w:bCs/>
          <w:sz w:val="20"/>
          <w:szCs w:val="20"/>
        </w:rPr>
      </w:pPr>
      <w:r>
        <w:rPr>
          <w:rFonts w:ascii="Arial" w:hAnsi="Arial"/>
          <w:b/>
          <w:bCs/>
          <w:sz w:val="20"/>
          <w:szCs w:val="20"/>
        </w:rPr>
        <w:t xml:space="preserve">a </w:t>
      </w:r>
    </w:p>
    <w:p w14:paraId="72BDE1C1" w14:textId="77777777" w:rsidR="003F3E08" w:rsidRDefault="003F3E08">
      <w:pPr>
        <w:jc w:val="both"/>
        <w:rPr>
          <w:rFonts w:ascii="Arial" w:eastAsia="Arial" w:hAnsi="Arial" w:cs="Arial"/>
          <w:b/>
          <w:bCs/>
          <w:sz w:val="20"/>
          <w:szCs w:val="20"/>
        </w:rPr>
      </w:pPr>
    </w:p>
    <w:p w14:paraId="798A9DC6" w14:textId="77777777" w:rsidR="003F3E08" w:rsidRDefault="00132611">
      <w:pPr>
        <w:jc w:val="both"/>
        <w:rPr>
          <w:rFonts w:ascii="Arial" w:eastAsia="Arial" w:hAnsi="Arial" w:cs="Arial"/>
          <w:b/>
          <w:bCs/>
          <w:sz w:val="20"/>
          <w:szCs w:val="20"/>
        </w:rPr>
      </w:pPr>
      <w:r>
        <w:rPr>
          <w:rFonts w:ascii="Arial" w:hAnsi="Arial"/>
          <w:b/>
          <w:bCs/>
          <w:sz w:val="20"/>
          <w:szCs w:val="20"/>
        </w:rPr>
        <w:t xml:space="preserve">Mgr. Petr </w:t>
      </w:r>
      <w:proofErr w:type="spellStart"/>
      <w:r>
        <w:rPr>
          <w:rFonts w:ascii="Arial" w:hAnsi="Arial"/>
          <w:b/>
          <w:bCs/>
          <w:sz w:val="20"/>
          <w:szCs w:val="20"/>
        </w:rPr>
        <w:t>Mikšíček</w:t>
      </w:r>
      <w:proofErr w:type="spellEnd"/>
      <w:r>
        <w:rPr>
          <w:rFonts w:ascii="Arial" w:hAnsi="Arial"/>
          <w:b/>
          <w:bCs/>
          <w:sz w:val="20"/>
          <w:szCs w:val="20"/>
        </w:rPr>
        <w:t xml:space="preserve"> </w:t>
      </w:r>
    </w:p>
    <w:p w14:paraId="55D3AE16" w14:textId="77777777" w:rsidR="003F3E08" w:rsidRDefault="00132611">
      <w:pPr>
        <w:jc w:val="both"/>
        <w:rPr>
          <w:rFonts w:ascii="Arial" w:eastAsia="Arial" w:hAnsi="Arial" w:cs="Arial"/>
          <w:sz w:val="20"/>
          <w:szCs w:val="20"/>
        </w:rPr>
      </w:pPr>
      <w:r>
        <w:rPr>
          <w:rFonts w:ascii="Arial" w:hAnsi="Arial"/>
          <w:sz w:val="20"/>
          <w:szCs w:val="20"/>
        </w:rPr>
        <w:t xml:space="preserve">Právní </w:t>
      </w:r>
      <w:r>
        <w:rPr>
          <w:rFonts w:ascii="Arial" w:hAnsi="Arial"/>
          <w:sz w:val="20"/>
          <w:szCs w:val="20"/>
          <w:lang w:val="en-US"/>
        </w:rPr>
        <w:t>forma:</w:t>
      </w:r>
      <w:r>
        <w:rPr>
          <w:rFonts w:ascii="Arial" w:hAnsi="Arial"/>
          <w:sz w:val="20"/>
          <w:szCs w:val="20"/>
          <w:lang w:val="en-US"/>
        </w:rPr>
        <w:tab/>
      </w:r>
      <w:r>
        <w:rPr>
          <w:rFonts w:ascii="Arial" w:hAnsi="Arial"/>
          <w:sz w:val="20"/>
          <w:szCs w:val="20"/>
          <w:lang w:val="en-US"/>
        </w:rPr>
        <w:tab/>
      </w:r>
      <w:proofErr w:type="spellStart"/>
      <w:r>
        <w:rPr>
          <w:rFonts w:ascii="Arial" w:hAnsi="Arial"/>
          <w:sz w:val="20"/>
          <w:szCs w:val="20"/>
          <w:lang w:val="en-US"/>
        </w:rPr>
        <w:t>fyzick</w:t>
      </w:r>
      <w:proofErr w:type="spellEnd"/>
      <w:r>
        <w:rPr>
          <w:rFonts w:ascii="Arial" w:hAnsi="Arial"/>
          <w:sz w:val="20"/>
          <w:szCs w:val="20"/>
        </w:rPr>
        <w:t xml:space="preserve">á osoba podnikající </w:t>
      </w:r>
    </w:p>
    <w:p w14:paraId="34CA7742" w14:textId="29AD90B6" w:rsidR="003F3E08" w:rsidRDefault="00132611">
      <w:pPr>
        <w:jc w:val="both"/>
        <w:rPr>
          <w:rFonts w:ascii="Arial" w:eastAsia="Arial" w:hAnsi="Arial" w:cs="Arial"/>
          <w:sz w:val="20"/>
          <w:szCs w:val="20"/>
        </w:rPr>
      </w:pPr>
      <w:r>
        <w:rPr>
          <w:rFonts w:ascii="Arial" w:hAnsi="Arial"/>
          <w:sz w:val="20"/>
          <w:szCs w:val="20"/>
        </w:rPr>
        <w:t>se sídlem:</w:t>
      </w:r>
      <w:r>
        <w:rPr>
          <w:rFonts w:ascii="Arial" w:hAnsi="Arial"/>
          <w:sz w:val="20"/>
          <w:szCs w:val="20"/>
        </w:rPr>
        <w:tab/>
      </w:r>
      <w:r>
        <w:rPr>
          <w:rFonts w:ascii="Arial" w:hAnsi="Arial"/>
          <w:sz w:val="20"/>
          <w:szCs w:val="20"/>
        </w:rPr>
        <w:tab/>
      </w:r>
      <w:r w:rsidR="00CB1FB6">
        <w:rPr>
          <w:rFonts w:ascii="Arial" w:hAnsi="Arial"/>
          <w:sz w:val="20"/>
          <w:szCs w:val="20"/>
        </w:rPr>
        <w:t>xxxxxxxxxxxxxxxxxxxxx</w:t>
      </w:r>
      <w:r>
        <w:rPr>
          <w:rFonts w:ascii="Arial" w:hAnsi="Arial"/>
          <w:sz w:val="20"/>
          <w:szCs w:val="20"/>
        </w:rPr>
        <w:tab/>
      </w:r>
    </w:p>
    <w:p w14:paraId="564DDCB7" w14:textId="1728689C" w:rsidR="003F3E08" w:rsidRDefault="00132611">
      <w:pPr>
        <w:jc w:val="both"/>
        <w:rPr>
          <w:rFonts w:ascii="Arial" w:eastAsia="Arial" w:hAnsi="Arial" w:cs="Arial"/>
          <w:sz w:val="20"/>
          <w:szCs w:val="20"/>
        </w:rPr>
      </w:pPr>
      <w:r>
        <w:rPr>
          <w:rFonts w:ascii="Arial" w:hAnsi="Arial"/>
          <w:sz w:val="20"/>
          <w:szCs w:val="20"/>
        </w:rPr>
        <w:t>IČ:</w:t>
      </w:r>
      <w:r>
        <w:rPr>
          <w:rFonts w:ascii="Arial" w:hAnsi="Arial"/>
          <w:sz w:val="20"/>
          <w:szCs w:val="20"/>
        </w:rPr>
        <w:tab/>
      </w:r>
      <w:r>
        <w:rPr>
          <w:rFonts w:ascii="Arial" w:hAnsi="Arial"/>
          <w:sz w:val="20"/>
          <w:szCs w:val="20"/>
        </w:rPr>
        <w:tab/>
      </w:r>
      <w:r>
        <w:rPr>
          <w:rFonts w:ascii="Arial" w:hAnsi="Arial"/>
          <w:sz w:val="20"/>
          <w:szCs w:val="20"/>
        </w:rPr>
        <w:tab/>
        <w:t>75505401</w:t>
      </w:r>
    </w:p>
    <w:p w14:paraId="04194C19" w14:textId="043E1FCA" w:rsidR="003F3E08" w:rsidRDefault="00132611">
      <w:pPr>
        <w:jc w:val="both"/>
        <w:rPr>
          <w:rFonts w:ascii="Arial" w:eastAsia="Arial" w:hAnsi="Arial" w:cs="Arial"/>
          <w:sz w:val="20"/>
          <w:szCs w:val="20"/>
        </w:rPr>
      </w:pPr>
      <w:r>
        <w:rPr>
          <w:rFonts w:ascii="Arial" w:hAnsi="Arial"/>
          <w:sz w:val="20"/>
          <w:szCs w:val="20"/>
        </w:rPr>
        <w:t>bankovní spojení:</w:t>
      </w:r>
      <w:r>
        <w:rPr>
          <w:rFonts w:ascii="Arial" w:hAnsi="Arial"/>
          <w:sz w:val="20"/>
          <w:szCs w:val="20"/>
        </w:rPr>
        <w:tab/>
      </w:r>
      <w:proofErr w:type="spellStart"/>
      <w:r>
        <w:rPr>
          <w:rFonts w:ascii="Arial" w:hAnsi="Arial"/>
          <w:sz w:val="20"/>
          <w:szCs w:val="20"/>
        </w:rPr>
        <w:t>Komer</w:t>
      </w:r>
      <w:r w:rsidR="00F30DE7">
        <w:rPr>
          <w:rFonts w:ascii="Arial" w:hAnsi="Arial"/>
          <w:sz w:val="20"/>
          <w:szCs w:val="20"/>
        </w:rPr>
        <w:t>č</w:t>
      </w:r>
      <w:r>
        <w:rPr>
          <w:rFonts w:ascii="Arial" w:hAnsi="Arial"/>
          <w:sz w:val="20"/>
          <w:szCs w:val="20"/>
        </w:rPr>
        <w:t>ni</w:t>
      </w:r>
      <w:proofErr w:type="spellEnd"/>
      <w:r>
        <w:rPr>
          <w:rFonts w:ascii="Arial" w:hAnsi="Arial"/>
          <w:sz w:val="20"/>
          <w:szCs w:val="20"/>
        </w:rPr>
        <w:t xml:space="preserve"> banka</w:t>
      </w:r>
    </w:p>
    <w:p w14:paraId="598918F9" w14:textId="35EFFCEA" w:rsidR="003F3E08" w:rsidRPr="00F30DE7" w:rsidRDefault="00132611">
      <w:pPr>
        <w:jc w:val="both"/>
        <w:rPr>
          <w:rFonts w:ascii="Arial" w:eastAsia="Arial" w:hAnsi="Arial" w:cs="Arial"/>
          <w:color w:val="000000" w:themeColor="text1"/>
          <w:sz w:val="18"/>
          <w:szCs w:val="18"/>
          <w:u w:color="FF0000"/>
        </w:rPr>
      </w:pPr>
      <w:r>
        <w:rPr>
          <w:rFonts w:ascii="Arial" w:hAnsi="Arial"/>
          <w:sz w:val="20"/>
          <w:szCs w:val="20"/>
        </w:rPr>
        <w:t>číslo účtu:</w:t>
      </w:r>
      <w:r>
        <w:rPr>
          <w:rFonts w:ascii="Arial" w:eastAsia="Arial" w:hAnsi="Arial" w:cs="Arial"/>
          <w:sz w:val="20"/>
          <w:szCs w:val="20"/>
        </w:rPr>
        <w:tab/>
      </w:r>
      <w:r>
        <w:rPr>
          <w:rFonts w:ascii="Arial" w:eastAsia="Arial" w:hAnsi="Arial" w:cs="Arial"/>
          <w:color w:val="FF0000"/>
          <w:sz w:val="20"/>
          <w:szCs w:val="20"/>
          <w:u w:color="FF0000"/>
        </w:rPr>
        <w:tab/>
      </w:r>
      <w:proofErr w:type="spellStart"/>
      <w:r w:rsidR="00860E61">
        <w:rPr>
          <w:rFonts w:ascii="Arial" w:hAnsi="Arial"/>
          <w:color w:val="000000" w:themeColor="text1"/>
          <w:sz w:val="20"/>
          <w:szCs w:val="20"/>
          <w:u w:color="FF0000"/>
        </w:rPr>
        <w:t>xxxxxxxxxxxxxxx</w:t>
      </w:r>
      <w:proofErr w:type="spellEnd"/>
    </w:p>
    <w:p w14:paraId="7B8FE3A4" w14:textId="77777777" w:rsidR="003F3E08" w:rsidRDefault="003F3E08">
      <w:pPr>
        <w:jc w:val="both"/>
        <w:rPr>
          <w:rFonts w:ascii="Arial" w:eastAsia="Arial" w:hAnsi="Arial" w:cs="Arial"/>
          <w:b/>
          <w:bCs/>
          <w:sz w:val="20"/>
          <w:szCs w:val="20"/>
        </w:rPr>
      </w:pPr>
    </w:p>
    <w:p w14:paraId="5A1D0CF4" w14:textId="77777777" w:rsidR="003F3E08" w:rsidRDefault="00132611">
      <w:pPr>
        <w:jc w:val="both"/>
        <w:rPr>
          <w:rFonts w:ascii="Arial" w:eastAsia="Arial" w:hAnsi="Arial" w:cs="Arial"/>
          <w:b/>
          <w:bCs/>
          <w:sz w:val="20"/>
          <w:szCs w:val="20"/>
        </w:rPr>
      </w:pPr>
      <w:r>
        <w:rPr>
          <w:rFonts w:ascii="Arial" w:hAnsi="Arial"/>
          <w:b/>
          <w:bCs/>
          <w:sz w:val="20"/>
          <w:szCs w:val="20"/>
          <w:lang w:val="it-IT"/>
        </w:rPr>
        <w:t>na stran</w:t>
      </w:r>
      <w:r>
        <w:rPr>
          <w:rFonts w:ascii="Arial" w:hAnsi="Arial"/>
          <w:b/>
          <w:bCs/>
          <w:sz w:val="20"/>
          <w:szCs w:val="20"/>
        </w:rPr>
        <w:t>ě druh</w:t>
      </w:r>
      <w:r>
        <w:rPr>
          <w:rFonts w:ascii="Arial" w:hAnsi="Arial"/>
          <w:b/>
          <w:bCs/>
          <w:sz w:val="20"/>
          <w:szCs w:val="20"/>
          <w:lang w:val="fr-FR"/>
        </w:rPr>
        <w:t xml:space="preserve">é </w:t>
      </w:r>
      <w:r>
        <w:rPr>
          <w:rFonts w:ascii="Arial" w:hAnsi="Arial"/>
          <w:b/>
          <w:bCs/>
          <w:sz w:val="20"/>
          <w:szCs w:val="20"/>
        </w:rPr>
        <w:t>jako zhotovitel (dále jen „zhotovitel</w:t>
      </w:r>
      <w:r>
        <w:rPr>
          <w:rFonts w:ascii="Arial" w:hAnsi="Arial"/>
          <w:b/>
          <w:bCs/>
          <w:sz w:val="20"/>
          <w:szCs w:val="20"/>
          <w:rtl/>
          <w:lang w:val="ar-SA"/>
        </w:rPr>
        <w:t>“</w:t>
      </w:r>
      <w:r>
        <w:rPr>
          <w:rFonts w:ascii="Arial" w:hAnsi="Arial"/>
          <w:b/>
          <w:bCs/>
          <w:sz w:val="20"/>
          <w:szCs w:val="20"/>
        </w:rPr>
        <w:t>)</w:t>
      </w:r>
    </w:p>
    <w:p w14:paraId="2786C894" w14:textId="77777777" w:rsidR="003F3E08" w:rsidRDefault="003F3E08">
      <w:pPr>
        <w:jc w:val="both"/>
        <w:rPr>
          <w:rFonts w:ascii="Arial" w:eastAsia="Arial" w:hAnsi="Arial" w:cs="Arial"/>
          <w:sz w:val="20"/>
          <w:szCs w:val="20"/>
        </w:rPr>
      </w:pPr>
    </w:p>
    <w:p w14:paraId="78C9AABB" w14:textId="77777777" w:rsidR="003F3E08" w:rsidRDefault="00132611">
      <w:pPr>
        <w:jc w:val="both"/>
        <w:rPr>
          <w:rFonts w:ascii="Arial" w:eastAsia="Arial" w:hAnsi="Arial" w:cs="Arial"/>
          <w:sz w:val="20"/>
          <w:szCs w:val="20"/>
        </w:rPr>
      </w:pPr>
      <w:r>
        <w:rPr>
          <w:rFonts w:ascii="Arial" w:hAnsi="Arial"/>
          <w:sz w:val="20"/>
          <w:szCs w:val="20"/>
        </w:rPr>
        <w:t xml:space="preserve">(společně dále též jen jako </w:t>
      </w:r>
      <w:r>
        <w:rPr>
          <w:rFonts w:ascii="Arial" w:hAnsi="Arial"/>
          <w:b/>
          <w:bCs/>
          <w:sz w:val="20"/>
          <w:szCs w:val="20"/>
        </w:rPr>
        <w:t>„smluvní strany</w:t>
      </w:r>
      <w:r>
        <w:rPr>
          <w:rFonts w:ascii="Arial" w:hAnsi="Arial"/>
          <w:b/>
          <w:bCs/>
          <w:sz w:val="20"/>
          <w:szCs w:val="20"/>
          <w:rtl/>
          <w:lang w:val="ar-SA"/>
        </w:rPr>
        <w:t>“</w:t>
      </w:r>
      <w:r>
        <w:rPr>
          <w:rFonts w:ascii="Arial" w:hAnsi="Arial"/>
          <w:b/>
          <w:bCs/>
          <w:sz w:val="20"/>
          <w:szCs w:val="20"/>
        </w:rPr>
        <w:t>)</w:t>
      </w:r>
    </w:p>
    <w:p w14:paraId="6BA7C762" w14:textId="77777777" w:rsidR="003F3E08" w:rsidRDefault="003F3E08">
      <w:pPr>
        <w:jc w:val="both"/>
        <w:rPr>
          <w:rFonts w:ascii="Arial" w:eastAsia="Arial" w:hAnsi="Arial" w:cs="Arial"/>
        </w:rPr>
      </w:pPr>
    </w:p>
    <w:p w14:paraId="1E98F9C2" w14:textId="77777777" w:rsidR="003F3E08" w:rsidRDefault="00132611">
      <w:pPr>
        <w:spacing w:after="120" w:line="276" w:lineRule="auto"/>
        <w:jc w:val="center"/>
        <w:rPr>
          <w:rFonts w:ascii="Arial" w:eastAsia="Arial" w:hAnsi="Arial" w:cs="Arial"/>
          <w:sz w:val="22"/>
          <w:szCs w:val="22"/>
        </w:rPr>
      </w:pPr>
      <w:r>
        <w:rPr>
          <w:rFonts w:ascii="Arial" w:hAnsi="Arial"/>
          <w:sz w:val="22"/>
          <w:szCs w:val="22"/>
        </w:rPr>
        <w:t>PREAMBULE</w:t>
      </w:r>
    </w:p>
    <w:p w14:paraId="6DB24464" w14:textId="77777777" w:rsidR="003F3E08" w:rsidRDefault="00132611">
      <w:pPr>
        <w:spacing w:after="120" w:line="276" w:lineRule="auto"/>
        <w:jc w:val="both"/>
        <w:rPr>
          <w:rFonts w:ascii="Arial" w:eastAsia="Arial" w:hAnsi="Arial" w:cs="Arial"/>
          <w:sz w:val="20"/>
          <w:szCs w:val="20"/>
        </w:rPr>
      </w:pPr>
      <w:r>
        <w:rPr>
          <w:rFonts w:ascii="Arial" w:hAnsi="Arial"/>
          <w:sz w:val="20"/>
          <w:szCs w:val="20"/>
        </w:rPr>
        <w:t>Vzhledem k tomu, že:</w:t>
      </w:r>
    </w:p>
    <w:p w14:paraId="6AF6A404" w14:textId="77777777" w:rsidR="003F3E08" w:rsidRDefault="00132611">
      <w:pPr>
        <w:numPr>
          <w:ilvl w:val="0"/>
          <w:numId w:val="2"/>
        </w:numPr>
        <w:spacing w:after="120" w:line="276" w:lineRule="auto"/>
        <w:jc w:val="both"/>
        <w:rPr>
          <w:rFonts w:ascii="Arial" w:hAnsi="Arial"/>
          <w:sz w:val="20"/>
          <w:szCs w:val="20"/>
        </w:rPr>
      </w:pPr>
      <w:r>
        <w:rPr>
          <w:rStyle w:val="normaltextrun"/>
          <w:rFonts w:ascii="Arial" w:hAnsi="Arial"/>
          <w:sz w:val="20"/>
          <w:szCs w:val="20"/>
        </w:rPr>
        <w:t xml:space="preserve">je zhotovitel vybraným dodavatelem na zajištění poskytnutí </w:t>
      </w:r>
      <w:r>
        <w:rPr>
          <w:rStyle w:val="normaltextrun"/>
          <w:rFonts w:ascii="Arial" w:hAnsi="Arial"/>
          <w:sz w:val="20"/>
          <w:szCs w:val="20"/>
          <w:lang w:val="da-DK"/>
        </w:rPr>
        <w:t>slu</w:t>
      </w:r>
      <w:proofErr w:type="spellStart"/>
      <w:r>
        <w:rPr>
          <w:rStyle w:val="normaltextrun"/>
          <w:rFonts w:ascii="Arial" w:hAnsi="Arial"/>
          <w:sz w:val="20"/>
          <w:szCs w:val="20"/>
        </w:rPr>
        <w:t>žeb</w:t>
      </w:r>
      <w:proofErr w:type="spellEnd"/>
      <w:r>
        <w:rPr>
          <w:rStyle w:val="normaltextrun"/>
          <w:rFonts w:ascii="Arial" w:hAnsi="Arial"/>
          <w:sz w:val="20"/>
          <w:szCs w:val="20"/>
        </w:rPr>
        <w:t xml:space="preserve"> v oblasti produkce pro tvorbu audio – video obsahu ve formátu </w:t>
      </w:r>
      <w:r>
        <w:rPr>
          <w:rFonts w:ascii="Arial" w:hAnsi="Arial"/>
          <w:sz w:val="20"/>
          <w:szCs w:val="20"/>
          <w:shd w:val="clear" w:color="auto" w:fill="FFFFFF"/>
        </w:rPr>
        <w:t>360</w:t>
      </w:r>
      <w:r>
        <w:rPr>
          <w:rFonts w:ascii="Arial" w:hAnsi="Arial"/>
          <w:sz w:val="20"/>
          <w:szCs w:val="20"/>
          <w:shd w:val="clear" w:color="auto" w:fill="FFFFFF"/>
          <w:lang w:val="it-IT"/>
        </w:rPr>
        <w:t xml:space="preserve">° </w:t>
      </w:r>
      <w:r>
        <w:rPr>
          <w:rFonts w:ascii="Arial" w:hAnsi="Arial"/>
          <w:sz w:val="20"/>
          <w:szCs w:val="20"/>
          <w:shd w:val="clear" w:color="auto" w:fill="FFFFFF"/>
        </w:rPr>
        <w:t>videí pro virtuální realitu a jejich následnou úpravu</w:t>
      </w:r>
      <w:r>
        <w:rPr>
          <w:rStyle w:val="normaltextrun"/>
          <w:rFonts w:ascii="Arial" w:hAnsi="Arial"/>
          <w:sz w:val="20"/>
          <w:szCs w:val="20"/>
          <w:lang w:val="pt-PT"/>
        </w:rPr>
        <w:t xml:space="preserve">, a </w:t>
      </w:r>
    </w:p>
    <w:p w14:paraId="12FF18AE" w14:textId="77777777" w:rsidR="003F3E08" w:rsidRDefault="00132611">
      <w:pPr>
        <w:numPr>
          <w:ilvl w:val="0"/>
          <w:numId w:val="2"/>
        </w:numPr>
        <w:spacing w:after="120" w:line="276" w:lineRule="auto"/>
        <w:jc w:val="both"/>
        <w:rPr>
          <w:rFonts w:ascii="Arial" w:hAnsi="Arial"/>
          <w:sz w:val="20"/>
          <w:szCs w:val="20"/>
        </w:rPr>
      </w:pPr>
      <w:r>
        <w:rPr>
          <w:rStyle w:val="normaltextrun"/>
          <w:rFonts w:ascii="Arial" w:hAnsi="Arial"/>
          <w:sz w:val="20"/>
          <w:szCs w:val="20"/>
        </w:rPr>
        <w:t xml:space="preserve">zhotovitel prohlašuje, že je držitelem </w:t>
      </w:r>
      <w:proofErr w:type="spellStart"/>
      <w:r>
        <w:rPr>
          <w:rStyle w:val="normaltextrun"/>
          <w:rFonts w:ascii="Arial" w:hAnsi="Arial"/>
          <w:sz w:val="20"/>
          <w:szCs w:val="20"/>
        </w:rPr>
        <w:t>potřebn</w:t>
      </w:r>
      <w:proofErr w:type="spellEnd"/>
      <w:r>
        <w:rPr>
          <w:rStyle w:val="normaltextrun"/>
          <w:rFonts w:ascii="Arial" w:hAnsi="Arial"/>
          <w:sz w:val="20"/>
          <w:szCs w:val="20"/>
          <w:lang w:val="fr-FR"/>
        </w:rPr>
        <w:t>é</w:t>
      </w:r>
      <w:r>
        <w:rPr>
          <w:rStyle w:val="normaltextrun"/>
          <w:rFonts w:ascii="Arial" w:hAnsi="Arial"/>
          <w:sz w:val="20"/>
          <w:szCs w:val="20"/>
        </w:rPr>
        <w:t xml:space="preserve">ho </w:t>
      </w:r>
      <w:proofErr w:type="spellStart"/>
      <w:r>
        <w:rPr>
          <w:rStyle w:val="normaltextrun"/>
          <w:rFonts w:ascii="Arial" w:hAnsi="Arial"/>
          <w:sz w:val="20"/>
          <w:szCs w:val="20"/>
        </w:rPr>
        <w:t>živnostensk</w:t>
      </w:r>
      <w:proofErr w:type="spellEnd"/>
      <w:r>
        <w:rPr>
          <w:rStyle w:val="normaltextrun"/>
          <w:rFonts w:ascii="Arial" w:hAnsi="Arial"/>
          <w:sz w:val="20"/>
          <w:szCs w:val="20"/>
          <w:lang w:val="fr-FR"/>
        </w:rPr>
        <w:t>é</w:t>
      </w:r>
      <w:r>
        <w:rPr>
          <w:rStyle w:val="normaltextrun"/>
          <w:rFonts w:ascii="Arial" w:hAnsi="Arial"/>
          <w:sz w:val="20"/>
          <w:szCs w:val="20"/>
        </w:rPr>
        <w:t xml:space="preserve">ho oprávnění a má </w:t>
      </w:r>
      <w:proofErr w:type="spellStart"/>
      <w:r>
        <w:rPr>
          <w:rStyle w:val="normaltextrun"/>
          <w:rFonts w:ascii="Arial" w:hAnsi="Arial"/>
          <w:sz w:val="20"/>
          <w:szCs w:val="20"/>
        </w:rPr>
        <w:t>řádn</w:t>
      </w:r>
      <w:proofErr w:type="spellEnd"/>
      <w:r>
        <w:rPr>
          <w:rStyle w:val="normaltextrun"/>
          <w:rFonts w:ascii="Arial" w:hAnsi="Arial"/>
          <w:sz w:val="20"/>
          <w:szCs w:val="20"/>
          <w:lang w:val="fr-FR"/>
        </w:rPr>
        <w:t xml:space="preserve">é </w:t>
      </w:r>
      <w:r>
        <w:rPr>
          <w:rStyle w:val="normaltextrun"/>
          <w:rFonts w:ascii="Arial" w:hAnsi="Arial"/>
          <w:sz w:val="20"/>
          <w:szCs w:val="20"/>
        </w:rPr>
        <w:t>vybavení, zkušenosti a schopnosti, aby předmět smlouvy plnil ve stanoven</w:t>
      </w:r>
      <w:r>
        <w:rPr>
          <w:rStyle w:val="normaltextrun"/>
          <w:rFonts w:ascii="Arial" w:hAnsi="Arial"/>
          <w:sz w:val="20"/>
          <w:szCs w:val="20"/>
          <w:lang w:val="fr-FR"/>
        </w:rPr>
        <w:t xml:space="preserve">é </w:t>
      </w:r>
      <w:r>
        <w:rPr>
          <w:rStyle w:val="normaltextrun"/>
          <w:rFonts w:ascii="Arial" w:hAnsi="Arial"/>
          <w:sz w:val="20"/>
          <w:szCs w:val="20"/>
        </w:rPr>
        <w:t xml:space="preserve">době a ve </w:t>
      </w:r>
      <w:proofErr w:type="spellStart"/>
      <w:r>
        <w:rPr>
          <w:rStyle w:val="normaltextrun"/>
          <w:rFonts w:ascii="Arial" w:hAnsi="Arial"/>
          <w:sz w:val="20"/>
          <w:szCs w:val="20"/>
        </w:rPr>
        <w:t>sjednan</w:t>
      </w:r>
      <w:proofErr w:type="spellEnd"/>
      <w:r>
        <w:rPr>
          <w:rStyle w:val="normaltextrun"/>
          <w:rFonts w:ascii="Arial" w:hAnsi="Arial"/>
          <w:sz w:val="20"/>
          <w:szCs w:val="20"/>
          <w:lang w:val="fr-FR"/>
        </w:rPr>
        <w:t xml:space="preserve">é </w:t>
      </w:r>
      <w:r>
        <w:rPr>
          <w:rStyle w:val="normaltextrun"/>
          <w:rFonts w:ascii="Arial" w:hAnsi="Arial"/>
          <w:sz w:val="20"/>
          <w:szCs w:val="20"/>
        </w:rPr>
        <w:t>kvalitě</w:t>
      </w:r>
      <w:r>
        <w:rPr>
          <w:rStyle w:val="normaltextrun"/>
          <w:rFonts w:ascii="Arial" w:hAnsi="Arial"/>
          <w:sz w:val="20"/>
          <w:szCs w:val="20"/>
          <w:lang w:val="pt-PT"/>
        </w:rPr>
        <w:t xml:space="preserve">, a </w:t>
      </w:r>
    </w:p>
    <w:p w14:paraId="5F627BFD" w14:textId="77777777" w:rsidR="003F3E08" w:rsidRDefault="00132611">
      <w:pPr>
        <w:numPr>
          <w:ilvl w:val="0"/>
          <w:numId w:val="2"/>
        </w:numPr>
        <w:spacing w:after="120" w:line="276" w:lineRule="auto"/>
        <w:jc w:val="both"/>
        <w:rPr>
          <w:rFonts w:ascii="Arial" w:hAnsi="Arial"/>
          <w:sz w:val="20"/>
          <w:szCs w:val="20"/>
        </w:rPr>
      </w:pPr>
      <w:r>
        <w:rPr>
          <w:rStyle w:val="normaltextrun"/>
          <w:rFonts w:ascii="Arial" w:hAnsi="Arial"/>
          <w:sz w:val="20"/>
          <w:szCs w:val="20"/>
        </w:rPr>
        <w:t>zhotovitel prohlašuje, že je schopný dílo dle t</w:t>
      </w:r>
      <w:r>
        <w:rPr>
          <w:rStyle w:val="normaltextrun"/>
          <w:rFonts w:ascii="Arial" w:hAnsi="Arial"/>
          <w:sz w:val="20"/>
          <w:szCs w:val="20"/>
          <w:lang w:val="fr-FR"/>
        </w:rPr>
        <w:t>é</w:t>
      </w:r>
      <w:r>
        <w:rPr>
          <w:rStyle w:val="normaltextrun"/>
          <w:rFonts w:ascii="Arial" w:hAnsi="Arial"/>
          <w:sz w:val="20"/>
          <w:szCs w:val="20"/>
        </w:rPr>
        <w:t xml:space="preserve">to smlouvy </w:t>
      </w:r>
      <w:proofErr w:type="spellStart"/>
      <w:r>
        <w:rPr>
          <w:rStyle w:val="normaltextrun"/>
          <w:rFonts w:ascii="Arial" w:hAnsi="Arial"/>
          <w:sz w:val="20"/>
          <w:szCs w:val="20"/>
        </w:rPr>
        <w:t>prov</w:t>
      </w:r>
      <w:proofErr w:type="spellEnd"/>
      <w:r>
        <w:rPr>
          <w:rStyle w:val="normaltextrun"/>
          <w:rFonts w:ascii="Arial" w:hAnsi="Arial"/>
          <w:sz w:val="20"/>
          <w:szCs w:val="20"/>
          <w:lang w:val="fr-FR"/>
        </w:rPr>
        <w:t>é</w:t>
      </w:r>
      <w:r>
        <w:rPr>
          <w:rStyle w:val="normaltextrun"/>
          <w:rFonts w:ascii="Arial" w:hAnsi="Arial"/>
          <w:sz w:val="20"/>
          <w:szCs w:val="20"/>
        </w:rPr>
        <w:t>st ve stanoven</w:t>
      </w:r>
      <w:r>
        <w:rPr>
          <w:rStyle w:val="normaltextrun"/>
          <w:rFonts w:ascii="Arial" w:hAnsi="Arial"/>
          <w:sz w:val="20"/>
          <w:szCs w:val="20"/>
          <w:lang w:val="fr-FR"/>
        </w:rPr>
        <w:t xml:space="preserve">é </w:t>
      </w:r>
      <w:r>
        <w:rPr>
          <w:rStyle w:val="normaltextrun"/>
          <w:rFonts w:ascii="Arial" w:hAnsi="Arial"/>
          <w:sz w:val="20"/>
          <w:szCs w:val="20"/>
        </w:rPr>
        <w:t xml:space="preserve">době a ve </w:t>
      </w:r>
      <w:proofErr w:type="spellStart"/>
      <w:r>
        <w:rPr>
          <w:rStyle w:val="normaltextrun"/>
          <w:rFonts w:ascii="Arial" w:hAnsi="Arial"/>
          <w:sz w:val="20"/>
          <w:szCs w:val="20"/>
        </w:rPr>
        <w:t>sjednan</w:t>
      </w:r>
      <w:proofErr w:type="spellEnd"/>
      <w:r>
        <w:rPr>
          <w:rStyle w:val="normaltextrun"/>
          <w:rFonts w:ascii="Arial" w:hAnsi="Arial"/>
          <w:sz w:val="20"/>
          <w:szCs w:val="20"/>
          <w:lang w:val="fr-FR"/>
        </w:rPr>
        <w:t xml:space="preserve">é </w:t>
      </w:r>
      <w:r>
        <w:rPr>
          <w:rStyle w:val="normaltextrun"/>
          <w:rFonts w:ascii="Arial" w:hAnsi="Arial"/>
          <w:sz w:val="20"/>
          <w:szCs w:val="20"/>
        </w:rPr>
        <w:t>kvalitě</w:t>
      </w:r>
      <w:r>
        <w:rPr>
          <w:rStyle w:val="normaltextrun"/>
          <w:rFonts w:ascii="Arial" w:hAnsi="Arial"/>
          <w:sz w:val="20"/>
          <w:szCs w:val="20"/>
          <w:lang w:val="pt-PT"/>
        </w:rPr>
        <w:t xml:space="preserve">, a </w:t>
      </w:r>
      <w:r>
        <w:rPr>
          <w:rStyle w:val="normaltextrun"/>
          <w:rFonts w:ascii="Arial" w:hAnsi="Arial"/>
          <w:sz w:val="20"/>
          <w:szCs w:val="20"/>
        </w:rPr>
        <w:t xml:space="preserve">že si je vědom skutečnosti, že objednatel má značný zájem na dokončení díla,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je </w:t>
      </w:r>
      <w:proofErr w:type="spellStart"/>
      <w:r>
        <w:rPr>
          <w:rStyle w:val="normaltextrun"/>
          <w:rFonts w:ascii="Arial" w:hAnsi="Arial"/>
          <w:sz w:val="20"/>
          <w:szCs w:val="20"/>
        </w:rPr>
        <w:t>předmě</w:t>
      </w:r>
      <w:proofErr w:type="spellEnd"/>
      <w:r>
        <w:rPr>
          <w:rStyle w:val="normaltextrun"/>
          <w:rFonts w:ascii="Arial" w:hAnsi="Arial"/>
          <w:sz w:val="20"/>
          <w:szCs w:val="20"/>
          <w:lang w:val="pt-PT"/>
        </w:rPr>
        <w:t>tem t</w:t>
      </w:r>
      <w:r>
        <w:rPr>
          <w:rStyle w:val="normaltextrun"/>
          <w:rFonts w:ascii="Arial" w:hAnsi="Arial"/>
          <w:sz w:val="20"/>
          <w:szCs w:val="20"/>
          <w:lang w:val="fr-FR"/>
        </w:rPr>
        <w:t>é</w:t>
      </w:r>
      <w:r>
        <w:rPr>
          <w:rStyle w:val="normaltextrun"/>
          <w:rFonts w:ascii="Arial" w:hAnsi="Arial"/>
          <w:sz w:val="20"/>
          <w:szCs w:val="20"/>
        </w:rPr>
        <w:t>to smlouvy v čase a kvalitě stanovených touto smlouvou,</w:t>
      </w:r>
    </w:p>
    <w:p w14:paraId="603B7C43" w14:textId="77777777" w:rsidR="003F3E08" w:rsidRDefault="00132611">
      <w:pPr>
        <w:spacing w:after="120" w:line="276" w:lineRule="auto"/>
        <w:jc w:val="both"/>
        <w:rPr>
          <w:rFonts w:ascii="Arial" w:eastAsia="Arial" w:hAnsi="Arial" w:cs="Arial"/>
          <w:sz w:val="20"/>
          <w:szCs w:val="20"/>
        </w:rPr>
      </w:pPr>
      <w:r>
        <w:rPr>
          <w:rFonts w:ascii="Arial" w:hAnsi="Arial"/>
          <w:sz w:val="20"/>
          <w:szCs w:val="20"/>
        </w:rPr>
        <w:t>dohodly se smluvní strany na uzavření t</w:t>
      </w:r>
      <w:r>
        <w:rPr>
          <w:rFonts w:ascii="Arial" w:hAnsi="Arial"/>
          <w:sz w:val="20"/>
          <w:szCs w:val="20"/>
          <w:lang w:val="fr-FR"/>
        </w:rPr>
        <w:t>é</w:t>
      </w:r>
      <w:r>
        <w:rPr>
          <w:rFonts w:ascii="Arial" w:hAnsi="Arial"/>
          <w:sz w:val="20"/>
          <w:szCs w:val="20"/>
        </w:rPr>
        <w:t>to</w:t>
      </w:r>
    </w:p>
    <w:p w14:paraId="651B10FF" w14:textId="77777777" w:rsidR="003F3E08" w:rsidRDefault="003F3E08">
      <w:pPr>
        <w:jc w:val="both"/>
        <w:rPr>
          <w:rFonts w:ascii="Arial" w:eastAsia="Arial" w:hAnsi="Arial" w:cs="Arial"/>
          <w:b/>
          <w:bCs/>
          <w:sz w:val="20"/>
          <w:szCs w:val="20"/>
        </w:rPr>
      </w:pPr>
    </w:p>
    <w:p w14:paraId="5A67EDBD" w14:textId="77777777" w:rsidR="003F3E08" w:rsidRDefault="00132611">
      <w:pPr>
        <w:jc w:val="center"/>
        <w:rPr>
          <w:rFonts w:ascii="Arial" w:eastAsia="Arial" w:hAnsi="Arial" w:cs="Arial"/>
          <w:spacing w:val="32"/>
          <w:sz w:val="32"/>
          <w:szCs w:val="32"/>
        </w:rPr>
      </w:pPr>
      <w:r>
        <w:rPr>
          <w:rFonts w:ascii="Arial" w:hAnsi="Arial"/>
          <w:spacing w:val="32"/>
          <w:sz w:val="32"/>
          <w:szCs w:val="32"/>
          <w:lang w:val="en-US"/>
        </w:rPr>
        <w:t>SMLOUVY O D</w:t>
      </w:r>
      <w:r>
        <w:rPr>
          <w:rFonts w:ascii="Arial" w:hAnsi="Arial"/>
          <w:spacing w:val="32"/>
          <w:sz w:val="32"/>
          <w:szCs w:val="32"/>
        </w:rPr>
        <w:t>ÍLO</w:t>
      </w:r>
    </w:p>
    <w:p w14:paraId="6018431A" w14:textId="77777777" w:rsidR="003F3E08" w:rsidRDefault="003F3E08">
      <w:pPr>
        <w:jc w:val="both"/>
        <w:rPr>
          <w:rFonts w:ascii="Arial" w:eastAsia="Arial" w:hAnsi="Arial" w:cs="Arial"/>
          <w:b/>
          <w:bCs/>
          <w:sz w:val="10"/>
          <w:szCs w:val="10"/>
        </w:rPr>
      </w:pPr>
    </w:p>
    <w:p w14:paraId="1DD31550" w14:textId="77777777" w:rsidR="003F3E08" w:rsidRDefault="00132611">
      <w:pPr>
        <w:spacing w:after="120"/>
        <w:jc w:val="both"/>
        <w:rPr>
          <w:rFonts w:ascii="Arial" w:eastAsia="Arial" w:hAnsi="Arial" w:cs="Arial"/>
          <w:sz w:val="20"/>
          <w:szCs w:val="20"/>
        </w:rPr>
      </w:pPr>
      <w:r>
        <w:rPr>
          <w:rFonts w:ascii="Arial" w:hAnsi="Arial"/>
          <w:sz w:val="20"/>
          <w:szCs w:val="20"/>
        </w:rPr>
        <w:t>(dále jen „smlouva</w:t>
      </w:r>
      <w:r>
        <w:rPr>
          <w:rFonts w:ascii="Arial" w:hAnsi="Arial"/>
          <w:sz w:val="20"/>
          <w:szCs w:val="20"/>
          <w:rtl/>
          <w:lang w:val="ar-SA"/>
        </w:rPr>
        <w:t>“</w:t>
      </w:r>
      <w:r>
        <w:rPr>
          <w:rFonts w:ascii="Arial" w:hAnsi="Arial"/>
          <w:sz w:val="20"/>
          <w:szCs w:val="20"/>
        </w:rPr>
        <w:t>)</w:t>
      </w:r>
    </w:p>
    <w:p w14:paraId="45E561DF" w14:textId="77777777" w:rsidR="003F3E08" w:rsidRDefault="00132611">
      <w:pPr>
        <w:spacing w:after="120"/>
        <w:jc w:val="both"/>
        <w:rPr>
          <w:rFonts w:ascii="Arial" w:eastAsia="Arial" w:hAnsi="Arial" w:cs="Arial"/>
          <w:sz w:val="20"/>
          <w:szCs w:val="20"/>
        </w:rPr>
      </w:pPr>
      <w:r>
        <w:rPr>
          <w:rFonts w:ascii="Arial" w:hAnsi="Arial"/>
          <w:sz w:val="20"/>
          <w:szCs w:val="20"/>
        </w:rPr>
        <w:t>dle ustanovení §</w:t>
      </w:r>
      <w:r>
        <w:rPr>
          <w:rFonts w:ascii="Arial" w:hAnsi="Arial"/>
          <w:b/>
          <w:bCs/>
          <w:sz w:val="20"/>
          <w:szCs w:val="20"/>
        </w:rPr>
        <w:t xml:space="preserve"> </w:t>
      </w:r>
      <w:r>
        <w:rPr>
          <w:rFonts w:ascii="Arial" w:hAnsi="Arial"/>
          <w:sz w:val="20"/>
          <w:szCs w:val="20"/>
        </w:rPr>
        <w:t>2586 a následující</w:t>
      </w:r>
      <w:proofErr w:type="spellStart"/>
      <w:r>
        <w:rPr>
          <w:rFonts w:ascii="Arial" w:hAnsi="Arial"/>
          <w:sz w:val="20"/>
          <w:szCs w:val="20"/>
          <w:lang w:val="de-DE"/>
        </w:rPr>
        <w:t>ch</w:t>
      </w:r>
      <w:proofErr w:type="spellEnd"/>
      <w:r>
        <w:rPr>
          <w:rFonts w:ascii="Arial" w:hAnsi="Arial"/>
          <w:sz w:val="20"/>
          <w:szCs w:val="20"/>
          <w:lang w:val="de-DE"/>
        </w:rPr>
        <w:t xml:space="preserve"> z</w:t>
      </w:r>
      <w:proofErr w:type="spellStart"/>
      <w:r>
        <w:rPr>
          <w:rFonts w:ascii="Arial" w:hAnsi="Arial"/>
          <w:sz w:val="20"/>
          <w:szCs w:val="20"/>
        </w:rPr>
        <w:t>ákona</w:t>
      </w:r>
      <w:proofErr w:type="spellEnd"/>
      <w:r>
        <w:rPr>
          <w:rFonts w:ascii="Arial" w:hAnsi="Arial"/>
          <w:sz w:val="20"/>
          <w:szCs w:val="20"/>
        </w:rPr>
        <w:t xml:space="preserve"> č. 89/2012 Sb., </w:t>
      </w:r>
      <w:proofErr w:type="spellStart"/>
      <w:r>
        <w:rPr>
          <w:rFonts w:ascii="Arial" w:hAnsi="Arial"/>
          <w:sz w:val="20"/>
          <w:szCs w:val="20"/>
        </w:rPr>
        <w:t>obč</w:t>
      </w:r>
      <w:proofErr w:type="spellEnd"/>
      <w:r>
        <w:rPr>
          <w:rFonts w:ascii="Arial" w:hAnsi="Arial"/>
          <w:sz w:val="20"/>
          <w:szCs w:val="20"/>
          <w:lang w:val="da-DK"/>
        </w:rPr>
        <w:t>ansk</w:t>
      </w:r>
      <w:r>
        <w:rPr>
          <w:rFonts w:ascii="Arial" w:hAnsi="Arial"/>
          <w:sz w:val="20"/>
          <w:szCs w:val="20"/>
        </w:rPr>
        <w:t>ý zákoník, ve znění pozdějších předpisů</w:t>
      </w:r>
    </w:p>
    <w:p w14:paraId="0BE8909D" w14:textId="77777777" w:rsidR="003F3E08" w:rsidRDefault="003F3E08">
      <w:pPr>
        <w:jc w:val="both"/>
        <w:rPr>
          <w:rFonts w:ascii="Arial" w:eastAsia="Arial" w:hAnsi="Arial" w:cs="Arial"/>
          <w:sz w:val="20"/>
          <w:szCs w:val="20"/>
        </w:rPr>
      </w:pPr>
    </w:p>
    <w:p w14:paraId="7400A063" w14:textId="77777777" w:rsidR="003F3E08" w:rsidRDefault="00132611">
      <w:pPr>
        <w:jc w:val="center"/>
        <w:rPr>
          <w:rFonts w:ascii="Arial" w:eastAsia="Arial" w:hAnsi="Arial" w:cs="Arial"/>
          <w:b/>
          <w:bCs/>
          <w:sz w:val="20"/>
          <w:szCs w:val="20"/>
        </w:rPr>
      </w:pPr>
      <w:r>
        <w:rPr>
          <w:rFonts w:ascii="Arial" w:hAnsi="Arial"/>
          <w:b/>
          <w:bCs/>
          <w:sz w:val="20"/>
          <w:szCs w:val="20"/>
        </w:rPr>
        <w:t>I.</w:t>
      </w:r>
    </w:p>
    <w:p w14:paraId="5715EF7F" w14:textId="77777777" w:rsidR="003F3E08" w:rsidRDefault="00132611">
      <w:pPr>
        <w:jc w:val="center"/>
        <w:rPr>
          <w:rFonts w:ascii="Arial" w:eastAsia="Arial" w:hAnsi="Arial" w:cs="Arial"/>
          <w:b/>
          <w:bCs/>
          <w:sz w:val="20"/>
          <w:szCs w:val="20"/>
        </w:rPr>
      </w:pPr>
      <w:r>
        <w:rPr>
          <w:rFonts w:ascii="Arial" w:hAnsi="Arial"/>
          <w:b/>
          <w:bCs/>
          <w:sz w:val="20"/>
          <w:szCs w:val="20"/>
        </w:rPr>
        <w:t xml:space="preserve">Předmět smlouvy, podmínky provedení díla  </w:t>
      </w:r>
    </w:p>
    <w:p w14:paraId="7F91CCF3" w14:textId="77777777" w:rsidR="003F3E08" w:rsidRDefault="003F3E08">
      <w:pPr>
        <w:jc w:val="both"/>
        <w:rPr>
          <w:rFonts w:ascii="Arial" w:eastAsia="Arial" w:hAnsi="Arial" w:cs="Arial"/>
          <w:b/>
          <w:bCs/>
          <w:sz w:val="20"/>
          <w:szCs w:val="20"/>
        </w:rPr>
      </w:pPr>
    </w:p>
    <w:p w14:paraId="1770831C" w14:textId="77777777" w:rsidR="003F3E08" w:rsidRDefault="00132611">
      <w:pPr>
        <w:numPr>
          <w:ilvl w:val="0"/>
          <w:numId w:val="4"/>
        </w:numPr>
        <w:jc w:val="both"/>
        <w:rPr>
          <w:rFonts w:ascii="Arial" w:hAnsi="Arial"/>
          <w:b/>
          <w:bCs/>
          <w:sz w:val="20"/>
          <w:szCs w:val="20"/>
        </w:rPr>
      </w:pPr>
      <w:r>
        <w:rPr>
          <w:rFonts w:ascii="Arial" w:hAnsi="Arial"/>
          <w:sz w:val="20"/>
          <w:szCs w:val="20"/>
        </w:rPr>
        <w:t xml:space="preserve">Zhotovitel se zavazuje </w:t>
      </w:r>
      <w:proofErr w:type="spellStart"/>
      <w:r>
        <w:rPr>
          <w:rFonts w:ascii="Arial" w:hAnsi="Arial"/>
          <w:sz w:val="20"/>
          <w:szCs w:val="20"/>
        </w:rPr>
        <w:t>prov</w:t>
      </w:r>
      <w:proofErr w:type="spellEnd"/>
      <w:r>
        <w:rPr>
          <w:rFonts w:ascii="Arial" w:hAnsi="Arial"/>
          <w:sz w:val="20"/>
          <w:szCs w:val="20"/>
          <w:lang w:val="fr-FR"/>
        </w:rPr>
        <w:t>é</w:t>
      </w:r>
      <w:r>
        <w:rPr>
          <w:rFonts w:ascii="Arial" w:hAnsi="Arial"/>
          <w:sz w:val="20"/>
          <w:szCs w:val="20"/>
        </w:rPr>
        <w:t xml:space="preserve">st pro objednatele zajištění </w:t>
      </w:r>
      <w:r>
        <w:rPr>
          <w:rFonts w:ascii="Arial" w:hAnsi="Arial"/>
          <w:sz w:val="20"/>
          <w:szCs w:val="20"/>
          <w:lang w:val="da-DK"/>
        </w:rPr>
        <w:t>slu</w:t>
      </w:r>
      <w:proofErr w:type="spellStart"/>
      <w:r>
        <w:rPr>
          <w:rFonts w:ascii="Arial" w:hAnsi="Arial"/>
          <w:sz w:val="20"/>
          <w:szCs w:val="20"/>
        </w:rPr>
        <w:t>žeb</w:t>
      </w:r>
      <w:proofErr w:type="spellEnd"/>
      <w:r>
        <w:rPr>
          <w:rFonts w:ascii="Arial" w:hAnsi="Arial"/>
          <w:sz w:val="20"/>
          <w:szCs w:val="20"/>
        </w:rPr>
        <w:t xml:space="preserve"> v oblasti produkce pro tvorbu audio – video obsahu ve formátu </w:t>
      </w:r>
      <w:r>
        <w:rPr>
          <w:rFonts w:ascii="Arial" w:hAnsi="Arial"/>
          <w:sz w:val="20"/>
          <w:szCs w:val="20"/>
          <w:shd w:val="clear" w:color="auto" w:fill="FFFFFF"/>
        </w:rPr>
        <w:t>360</w:t>
      </w:r>
      <w:r>
        <w:rPr>
          <w:rFonts w:ascii="Arial" w:hAnsi="Arial"/>
          <w:sz w:val="20"/>
          <w:szCs w:val="20"/>
          <w:shd w:val="clear" w:color="auto" w:fill="FFFFFF"/>
          <w:lang w:val="it-IT"/>
        </w:rPr>
        <w:t xml:space="preserve">° </w:t>
      </w:r>
      <w:r>
        <w:rPr>
          <w:rFonts w:ascii="Arial" w:hAnsi="Arial"/>
          <w:sz w:val="20"/>
          <w:szCs w:val="20"/>
          <w:shd w:val="clear" w:color="auto" w:fill="FFFFFF"/>
        </w:rPr>
        <w:t>videí pro virtuální realitu a jejich následnou úpravu dle přílohy č. 1 t</w:t>
      </w:r>
      <w:r>
        <w:rPr>
          <w:rFonts w:ascii="Arial" w:hAnsi="Arial"/>
          <w:sz w:val="20"/>
          <w:szCs w:val="20"/>
          <w:shd w:val="clear" w:color="auto" w:fill="FFFFFF"/>
          <w:lang w:val="fr-FR"/>
        </w:rPr>
        <w:t>é</w:t>
      </w:r>
      <w:r>
        <w:rPr>
          <w:rFonts w:ascii="Arial" w:hAnsi="Arial"/>
          <w:sz w:val="20"/>
          <w:szCs w:val="20"/>
          <w:shd w:val="clear" w:color="auto" w:fill="FFFFFF"/>
        </w:rPr>
        <w:t>to smlouvy – poptávkové řízení „</w:t>
      </w:r>
      <w:r>
        <w:rPr>
          <w:rFonts w:ascii="Arial" w:hAnsi="Arial"/>
          <w:sz w:val="20"/>
          <w:szCs w:val="20"/>
          <w:shd w:val="clear" w:color="auto" w:fill="FFFFFF"/>
          <w:lang w:val="it-IT"/>
        </w:rPr>
        <w:t>Virtu</w:t>
      </w:r>
      <w:proofErr w:type="spellStart"/>
      <w:r>
        <w:rPr>
          <w:rFonts w:ascii="Arial" w:hAnsi="Arial"/>
          <w:sz w:val="20"/>
          <w:szCs w:val="20"/>
          <w:shd w:val="clear" w:color="auto" w:fill="FFFFFF"/>
        </w:rPr>
        <w:t>ální</w:t>
      </w:r>
      <w:proofErr w:type="spellEnd"/>
      <w:r>
        <w:rPr>
          <w:rFonts w:ascii="Arial" w:hAnsi="Arial"/>
          <w:sz w:val="20"/>
          <w:szCs w:val="20"/>
          <w:shd w:val="clear" w:color="auto" w:fill="FFFFFF"/>
        </w:rPr>
        <w:t xml:space="preserve"> </w:t>
      </w:r>
      <w:r>
        <w:rPr>
          <w:rFonts w:ascii="Arial" w:hAnsi="Arial"/>
          <w:sz w:val="20"/>
          <w:szCs w:val="20"/>
          <w:shd w:val="clear" w:color="auto" w:fill="FFFFFF"/>
          <w:lang w:val="it-IT"/>
        </w:rPr>
        <w:t>laborato</w:t>
      </w:r>
      <w:r>
        <w:rPr>
          <w:rFonts w:ascii="Arial" w:hAnsi="Arial"/>
          <w:sz w:val="20"/>
          <w:szCs w:val="20"/>
          <w:shd w:val="clear" w:color="auto" w:fill="FFFFFF"/>
        </w:rPr>
        <w:t xml:space="preserve">ř </w:t>
      </w:r>
      <w:proofErr w:type="spellStart"/>
      <w:r>
        <w:rPr>
          <w:rFonts w:ascii="Arial" w:hAnsi="Arial"/>
          <w:sz w:val="20"/>
          <w:szCs w:val="20"/>
          <w:shd w:val="clear" w:color="auto" w:fill="FFFFFF"/>
          <w:lang w:val="en-US"/>
        </w:rPr>
        <w:t>profes</w:t>
      </w:r>
      <w:proofErr w:type="spellEnd"/>
      <w:r>
        <w:rPr>
          <w:rFonts w:ascii="Arial" w:hAnsi="Arial"/>
          <w:sz w:val="20"/>
          <w:szCs w:val="20"/>
          <w:shd w:val="clear" w:color="auto" w:fill="FFFFFF"/>
        </w:rPr>
        <w:t xml:space="preserve">í </w:t>
      </w:r>
      <w:proofErr w:type="spellStart"/>
      <w:r>
        <w:rPr>
          <w:rFonts w:ascii="Arial" w:hAnsi="Arial"/>
          <w:sz w:val="20"/>
          <w:szCs w:val="20"/>
          <w:shd w:val="clear" w:color="auto" w:fill="FFFFFF"/>
        </w:rPr>
        <w:t>Karlovarsk</w:t>
      </w:r>
      <w:proofErr w:type="spellEnd"/>
      <w:r>
        <w:rPr>
          <w:rFonts w:ascii="Arial" w:hAnsi="Arial"/>
          <w:sz w:val="20"/>
          <w:szCs w:val="20"/>
          <w:shd w:val="clear" w:color="auto" w:fill="FFFFFF"/>
          <w:lang w:val="fr-FR"/>
        </w:rPr>
        <w:t>é</w:t>
      </w:r>
      <w:r>
        <w:rPr>
          <w:rFonts w:ascii="Arial" w:hAnsi="Arial"/>
          <w:sz w:val="20"/>
          <w:szCs w:val="20"/>
          <w:shd w:val="clear" w:color="auto" w:fill="FFFFFF"/>
        </w:rPr>
        <w:t>ho kraje</w:t>
      </w:r>
      <w:r>
        <w:rPr>
          <w:rFonts w:ascii="Arial" w:hAnsi="Arial"/>
          <w:sz w:val="20"/>
          <w:szCs w:val="20"/>
          <w:shd w:val="clear" w:color="auto" w:fill="FFFFFF"/>
          <w:rtl/>
          <w:lang w:val="ar-SA"/>
        </w:rPr>
        <w:t>“</w:t>
      </w:r>
      <w:r>
        <w:rPr>
          <w:rFonts w:ascii="Arial" w:hAnsi="Arial"/>
          <w:sz w:val="20"/>
          <w:szCs w:val="20"/>
          <w:shd w:val="clear" w:color="auto" w:fill="FFFFFF"/>
        </w:rPr>
        <w:t xml:space="preserve">.   </w:t>
      </w:r>
      <w:r>
        <w:rPr>
          <w:rStyle w:val="normaltextrun"/>
          <w:rFonts w:ascii="Arial" w:hAnsi="Arial"/>
          <w:b/>
          <w:bCs/>
          <w:sz w:val="20"/>
          <w:szCs w:val="20"/>
        </w:rPr>
        <w:t xml:space="preserve"> </w:t>
      </w:r>
    </w:p>
    <w:p w14:paraId="52629453" w14:textId="77777777" w:rsidR="003F3E08" w:rsidRDefault="003F3E08">
      <w:pPr>
        <w:ind w:left="502"/>
        <w:jc w:val="both"/>
        <w:rPr>
          <w:rFonts w:ascii="Arial" w:eastAsia="Arial" w:hAnsi="Arial" w:cs="Arial"/>
          <w:b/>
          <w:bCs/>
          <w:sz w:val="20"/>
          <w:szCs w:val="20"/>
        </w:rPr>
      </w:pPr>
    </w:p>
    <w:p w14:paraId="2AE1151C" w14:textId="77777777" w:rsidR="003F3E08" w:rsidRDefault="003F3E08">
      <w:pPr>
        <w:ind w:left="502"/>
        <w:jc w:val="both"/>
        <w:rPr>
          <w:rFonts w:ascii="Arial" w:eastAsia="Arial" w:hAnsi="Arial" w:cs="Arial"/>
          <w:b/>
          <w:bCs/>
          <w:sz w:val="20"/>
          <w:szCs w:val="20"/>
        </w:rPr>
      </w:pPr>
    </w:p>
    <w:p w14:paraId="17F3AEA9" w14:textId="77777777" w:rsidR="003F3E08" w:rsidRDefault="003F3E08">
      <w:pPr>
        <w:pStyle w:val="Odstavecseseznamem"/>
        <w:jc w:val="both"/>
        <w:rPr>
          <w:rFonts w:ascii="Arial" w:eastAsia="Arial" w:hAnsi="Arial" w:cs="Arial"/>
          <w:sz w:val="20"/>
          <w:szCs w:val="20"/>
        </w:rPr>
      </w:pPr>
    </w:p>
    <w:p w14:paraId="7A805AEA" w14:textId="77777777" w:rsidR="003F3E08" w:rsidRDefault="00132611">
      <w:pPr>
        <w:pStyle w:val="Odstavecseseznamem"/>
        <w:numPr>
          <w:ilvl w:val="0"/>
          <w:numId w:val="7"/>
        </w:numPr>
        <w:jc w:val="both"/>
        <w:rPr>
          <w:rFonts w:ascii="Arial" w:hAnsi="Arial"/>
          <w:sz w:val="20"/>
          <w:szCs w:val="20"/>
        </w:rPr>
      </w:pPr>
      <w:r>
        <w:rPr>
          <w:rStyle w:val="normaltextrun"/>
          <w:rFonts w:ascii="Arial" w:hAnsi="Arial"/>
          <w:sz w:val="20"/>
          <w:szCs w:val="20"/>
        </w:rPr>
        <w:t>Objednatel se zavazuje zaplatit zhotoviteli za řádně zhotoven</w:t>
      </w:r>
      <w:r>
        <w:rPr>
          <w:rStyle w:val="normaltextrun"/>
          <w:rFonts w:ascii="Arial" w:hAnsi="Arial"/>
          <w:sz w:val="20"/>
          <w:szCs w:val="20"/>
          <w:lang w:val="fr-FR"/>
        </w:rPr>
        <w:t xml:space="preserve">é </w:t>
      </w:r>
      <w:r>
        <w:rPr>
          <w:rStyle w:val="normaltextrun"/>
          <w:rFonts w:ascii="Arial" w:hAnsi="Arial"/>
          <w:sz w:val="20"/>
          <w:szCs w:val="20"/>
        </w:rPr>
        <w:t>dílo ve výši a způsobem uvedeným v č</w:t>
      </w:r>
      <w:r>
        <w:rPr>
          <w:rStyle w:val="normaltextrun"/>
          <w:rFonts w:ascii="Arial" w:hAnsi="Arial"/>
          <w:sz w:val="20"/>
          <w:szCs w:val="20"/>
          <w:lang w:val="pt-PT"/>
        </w:rPr>
        <w:t>l. III. t</w:t>
      </w:r>
      <w:r>
        <w:rPr>
          <w:rStyle w:val="normaltextrun"/>
          <w:rFonts w:ascii="Arial" w:hAnsi="Arial"/>
          <w:sz w:val="20"/>
          <w:szCs w:val="20"/>
          <w:lang w:val="fr-FR"/>
        </w:rPr>
        <w:t>é</w:t>
      </w:r>
      <w:r>
        <w:rPr>
          <w:rStyle w:val="normaltextrun"/>
          <w:rFonts w:ascii="Arial" w:hAnsi="Arial"/>
          <w:sz w:val="20"/>
          <w:szCs w:val="20"/>
        </w:rPr>
        <w:t>to smlouvy, a to bezhotovostním převodem na bankovní účet zhotovitele, uvedený v záhlaví t</w:t>
      </w:r>
      <w:r>
        <w:rPr>
          <w:rStyle w:val="normaltextrun"/>
          <w:rFonts w:ascii="Arial" w:hAnsi="Arial"/>
          <w:sz w:val="20"/>
          <w:szCs w:val="20"/>
          <w:lang w:val="fr-FR"/>
        </w:rPr>
        <w:t>é</w:t>
      </w:r>
      <w:r>
        <w:rPr>
          <w:rStyle w:val="normaltextrun"/>
          <w:rFonts w:ascii="Arial" w:hAnsi="Arial"/>
          <w:sz w:val="20"/>
          <w:szCs w:val="20"/>
        </w:rPr>
        <w:t>to smlouvy.</w:t>
      </w:r>
    </w:p>
    <w:p w14:paraId="292CB4D3" w14:textId="77777777" w:rsidR="003F3E08" w:rsidRDefault="00132611">
      <w:pPr>
        <w:keepLines/>
        <w:widowControl w:val="0"/>
        <w:numPr>
          <w:ilvl w:val="0"/>
          <w:numId w:val="6"/>
        </w:numPr>
        <w:suppressAutoHyphens/>
        <w:spacing w:before="120"/>
        <w:jc w:val="both"/>
        <w:rPr>
          <w:rFonts w:ascii="Arial" w:hAnsi="Arial"/>
          <w:sz w:val="20"/>
          <w:szCs w:val="20"/>
        </w:rPr>
      </w:pPr>
      <w:r>
        <w:rPr>
          <w:rStyle w:val="normaltextrun"/>
          <w:rFonts w:ascii="Arial" w:hAnsi="Arial"/>
          <w:sz w:val="20"/>
          <w:szCs w:val="20"/>
        </w:rPr>
        <w:t xml:space="preserve">Předmět plnění je součástí realizace projektu Smart </w:t>
      </w:r>
      <w:proofErr w:type="spellStart"/>
      <w:r>
        <w:rPr>
          <w:rStyle w:val="normaltextrun"/>
          <w:rFonts w:ascii="Arial" w:hAnsi="Arial"/>
          <w:sz w:val="20"/>
          <w:szCs w:val="20"/>
        </w:rPr>
        <w:t>Akcelerá</w:t>
      </w:r>
      <w:proofErr w:type="spellEnd"/>
      <w:r>
        <w:rPr>
          <w:rStyle w:val="normaltextrun"/>
          <w:rFonts w:ascii="Arial" w:hAnsi="Arial"/>
          <w:sz w:val="20"/>
          <w:szCs w:val="20"/>
          <w:lang w:val="pt-PT"/>
        </w:rPr>
        <w:t>tor 3, registra</w:t>
      </w:r>
      <w:r>
        <w:rPr>
          <w:rStyle w:val="normaltextrun"/>
          <w:rFonts w:ascii="Arial" w:hAnsi="Arial"/>
          <w:sz w:val="20"/>
          <w:szCs w:val="20"/>
        </w:rPr>
        <w:t xml:space="preserve">ční číslo projektu CZ.02.01.02/00/22_009/0004182, </w:t>
      </w:r>
      <w:proofErr w:type="spellStart"/>
      <w:r>
        <w:rPr>
          <w:rStyle w:val="normaltextrun"/>
          <w:rFonts w:ascii="Arial" w:hAnsi="Arial"/>
          <w:sz w:val="20"/>
          <w:szCs w:val="20"/>
        </w:rPr>
        <w:t>spolufinancovan</w:t>
      </w:r>
      <w:proofErr w:type="spellEnd"/>
      <w:r>
        <w:rPr>
          <w:rStyle w:val="normaltextrun"/>
          <w:rFonts w:ascii="Arial" w:hAnsi="Arial"/>
          <w:sz w:val="20"/>
          <w:szCs w:val="20"/>
          <w:lang w:val="fr-FR"/>
        </w:rPr>
        <w:t>é</w:t>
      </w:r>
      <w:r>
        <w:rPr>
          <w:rStyle w:val="normaltextrun"/>
          <w:rFonts w:ascii="Arial" w:hAnsi="Arial"/>
          <w:sz w:val="20"/>
          <w:szCs w:val="20"/>
        </w:rPr>
        <w:t xml:space="preserve">ho Evropskou unií. </w:t>
      </w:r>
    </w:p>
    <w:p w14:paraId="3321D932" w14:textId="77777777" w:rsidR="003F3E08" w:rsidRDefault="00132611">
      <w:pPr>
        <w:keepLines/>
        <w:widowControl w:val="0"/>
        <w:numPr>
          <w:ilvl w:val="0"/>
          <w:numId w:val="6"/>
        </w:numPr>
        <w:suppressAutoHyphens/>
        <w:spacing w:before="120"/>
        <w:jc w:val="both"/>
        <w:rPr>
          <w:rFonts w:ascii="Arial" w:eastAsia="Arial" w:hAnsi="Arial" w:cs="Arial"/>
          <w:sz w:val="20"/>
          <w:szCs w:val="20"/>
        </w:rPr>
      </w:pPr>
      <w:bookmarkStart w:id="0" w:name="_Hlk134163410"/>
      <w:r>
        <w:rPr>
          <w:rStyle w:val="normaltextrun"/>
          <w:rFonts w:ascii="Arial" w:hAnsi="Arial"/>
          <w:sz w:val="20"/>
          <w:szCs w:val="20"/>
        </w:rPr>
        <w:t>Podkladem pro uzavření smlouvy je nabídka zhotovitele ze dne</w:t>
      </w:r>
      <w:r>
        <w:rPr>
          <w:rFonts w:ascii="Arial" w:hAnsi="Arial"/>
          <w:b/>
          <w:bCs/>
          <w:color w:val="FF0000"/>
          <w:sz w:val="20"/>
          <w:szCs w:val="20"/>
          <w:u w:color="FF0000"/>
        </w:rPr>
        <w:t xml:space="preserve"> </w:t>
      </w:r>
      <w:r>
        <w:rPr>
          <w:rFonts w:ascii="Arial" w:hAnsi="Arial"/>
          <w:b/>
          <w:bCs/>
          <w:sz w:val="20"/>
          <w:szCs w:val="20"/>
        </w:rPr>
        <w:t>11. 9. 2023.</w:t>
      </w:r>
      <w:bookmarkEnd w:id="0"/>
    </w:p>
    <w:p w14:paraId="34962523" w14:textId="77777777" w:rsidR="003F3E08" w:rsidRDefault="003F3E08">
      <w:pPr>
        <w:ind w:left="1440"/>
        <w:jc w:val="both"/>
        <w:rPr>
          <w:rFonts w:ascii="Arial" w:eastAsia="Arial" w:hAnsi="Arial" w:cs="Arial"/>
          <w:sz w:val="20"/>
          <w:szCs w:val="20"/>
        </w:rPr>
      </w:pPr>
    </w:p>
    <w:p w14:paraId="7F1B7E9C" w14:textId="77777777" w:rsidR="003F3E08" w:rsidRDefault="00132611">
      <w:pPr>
        <w:jc w:val="center"/>
        <w:rPr>
          <w:rFonts w:ascii="Arial" w:eastAsia="Arial" w:hAnsi="Arial" w:cs="Arial"/>
          <w:b/>
          <w:bCs/>
          <w:sz w:val="20"/>
          <w:szCs w:val="20"/>
        </w:rPr>
      </w:pPr>
      <w:r>
        <w:rPr>
          <w:rFonts w:ascii="Arial" w:hAnsi="Arial"/>
          <w:b/>
          <w:bCs/>
          <w:sz w:val="20"/>
          <w:szCs w:val="20"/>
        </w:rPr>
        <w:t>II.</w:t>
      </w:r>
    </w:p>
    <w:p w14:paraId="5CD53123" w14:textId="77777777" w:rsidR="003F3E08" w:rsidRDefault="00132611">
      <w:pPr>
        <w:ind w:left="709" w:hanging="283"/>
        <w:jc w:val="center"/>
        <w:rPr>
          <w:rFonts w:ascii="Arial" w:eastAsia="Arial" w:hAnsi="Arial" w:cs="Arial"/>
          <w:b/>
          <w:bCs/>
          <w:sz w:val="20"/>
          <w:szCs w:val="20"/>
        </w:rPr>
      </w:pPr>
      <w:r>
        <w:rPr>
          <w:rFonts w:ascii="Arial" w:hAnsi="Arial"/>
          <w:b/>
          <w:bCs/>
          <w:sz w:val="20"/>
          <w:szCs w:val="20"/>
        </w:rPr>
        <w:t>Doba provedení díla, místo plnění</w:t>
      </w:r>
    </w:p>
    <w:p w14:paraId="79CAFF53" w14:textId="77777777" w:rsidR="003F3E08" w:rsidRDefault="003F3E08">
      <w:pPr>
        <w:ind w:left="709" w:hanging="283"/>
        <w:jc w:val="both"/>
        <w:rPr>
          <w:rFonts w:ascii="Arial" w:eastAsia="Arial" w:hAnsi="Arial" w:cs="Arial"/>
          <w:b/>
          <w:bCs/>
          <w:sz w:val="20"/>
          <w:szCs w:val="20"/>
        </w:rPr>
      </w:pPr>
    </w:p>
    <w:p w14:paraId="7BB21DC4" w14:textId="77777777" w:rsidR="003F3E08" w:rsidRDefault="00132611">
      <w:pPr>
        <w:pStyle w:val="Odstavecseseznamem"/>
        <w:keepLines/>
        <w:widowControl w:val="0"/>
        <w:numPr>
          <w:ilvl w:val="0"/>
          <w:numId w:val="9"/>
        </w:numPr>
        <w:suppressAutoHyphens/>
        <w:spacing w:before="120"/>
        <w:jc w:val="both"/>
        <w:rPr>
          <w:rFonts w:ascii="Arial" w:hAnsi="Arial"/>
          <w:sz w:val="20"/>
          <w:szCs w:val="20"/>
        </w:rPr>
      </w:pPr>
      <w:r>
        <w:rPr>
          <w:rStyle w:val="normaltextrun"/>
          <w:rFonts w:ascii="Arial" w:hAnsi="Arial"/>
          <w:sz w:val="20"/>
          <w:szCs w:val="20"/>
        </w:rPr>
        <w:t xml:space="preserve">Zhotovitel se zavazuje, že dílo bude provedeno </w:t>
      </w:r>
      <w:r>
        <w:rPr>
          <w:rFonts w:ascii="Arial" w:hAnsi="Arial"/>
          <w:b/>
          <w:bCs/>
          <w:sz w:val="20"/>
          <w:szCs w:val="20"/>
        </w:rPr>
        <w:t>nejpozději do 31. 5. 2024</w:t>
      </w:r>
      <w:r>
        <w:rPr>
          <w:rStyle w:val="normaltextrun"/>
          <w:rFonts w:ascii="Arial" w:hAnsi="Arial"/>
          <w:sz w:val="20"/>
          <w:szCs w:val="20"/>
        </w:rPr>
        <w:t xml:space="preserve"> (předání finální </w:t>
      </w:r>
      <w:proofErr w:type="spellStart"/>
      <w:r>
        <w:rPr>
          <w:rStyle w:val="normaltextrun"/>
          <w:rFonts w:ascii="Arial" w:hAnsi="Arial"/>
          <w:sz w:val="20"/>
          <w:szCs w:val="20"/>
          <w:lang w:val="de-DE"/>
        </w:rPr>
        <w:t>verze</w:t>
      </w:r>
      <w:proofErr w:type="spellEnd"/>
      <w:r>
        <w:rPr>
          <w:rStyle w:val="normaltextrun"/>
          <w:rFonts w:ascii="Arial" w:hAnsi="Arial"/>
          <w:sz w:val="20"/>
          <w:szCs w:val="20"/>
          <w:lang w:val="de-DE"/>
        </w:rPr>
        <w:t xml:space="preserve">). </w:t>
      </w:r>
      <w:r>
        <w:rPr>
          <w:rStyle w:val="normaltextrun"/>
          <w:rFonts w:ascii="Arial" w:hAnsi="Arial"/>
          <w:sz w:val="20"/>
          <w:szCs w:val="20"/>
        </w:rPr>
        <w:t xml:space="preserve">Úpravy a doplnění po testování na školách budou probíhat dle domluvy s objednatelem, nejpozději však do </w:t>
      </w:r>
      <w:r>
        <w:rPr>
          <w:rFonts w:ascii="Arial" w:hAnsi="Arial"/>
          <w:b/>
          <w:bCs/>
          <w:sz w:val="20"/>
          <w:szCs w:val="20"/>
        </w:rPr>
        <w:t>31. 8. 2025</w:t>
      </w:r>
      <w:r>
        <w:rPr>
          <w:rStyle w:val="normaltextrun"/>
          <w:rFonts w:ascii="Arial" w:hAnsi="Arial"/>
          <w:sz w:val="20"/>
          <w:szCs w:val="20"/>
        </w:rPr>
        <w:t xml:space="preserve">. </w:t>
      </w:r>
    </w:p>
    <w:p w14:paraId="7B2CE9E7" w14:textId="77777777" w:rsidR="003F3E08" w:rsidRDefault="00132611">
      <w:pPr>
        <w:keepLines/>
        <w:widowControl w:val="0"/>
        <w:numPr>
          <w:ilvl w:val="0"/>
          <w:numId w:val="9"/>
        </w:numPr>
        <w:suppressAutoHyphens/>
        <w:spacing w:before="120"/>
        <w:jc w:val="both"/>
        <w:rPr>
          <w:rFonts w:ascii="Arial" w:hAnsi="Arial"/>
          <w:sz w:val="20"/>
          <w:szCs w:val="20"/>
        </w:rPr>
      </w:pPr>
      <w:r>
        <w:rPr>
          <w:rStyle w:val="normaltextrun"/>
          <w:rFonts w:ascii="Arial" w:hAnsi="Arial"/>
          <w:sz w:val="20"/>
          <w:szCs w:val="20"/>
        </w:rPr>
        <w:t xml:space="preserve">Zhotovitel je </w:t>
      </w:r>
      <w:proofErr w:type="spellStart"/>
      <w:r>
        <w:rPr>
          <w:rStyle w:val="normaltextrun"/>
          <w:rFonts w:ascii="Arial" w:hAnsi="Arial"/>
          <w:sz w:val="20"/>
          <w:szCs w:val="20"/>
        </w:rPr>
        <w:t>oprávně</w:t>
      </w:r>
      <w:proofErr w:type="spellEnd"/>
      <w:r>
        <w:rPr>
          <w:rStyle w:val="normaltextrun"/>
          <w:rFonts w:ascii="Arial" w:hAnsi="Arial"/>
          <w:sz w:val="20"/>
          <w:szCs w:val="20"/>
          <w:lang w:val="de-DE"/>
        </w:rPr>
        <w:t>n d</w:t>
      </w:r>
      <w:proofErr w:type="spellStart"/>
      <w:r>
        <w:rPr>
          <w:rStyle w:val="normaltextrun"/>
          <w:rFonts w:ascii="Arial" w:hAnsi="Arial"/>
          <w:sz w:val="20"/>
          <w:szCs w:val="20"/>
        </w:rPr>
        <w:t>ílo</w:t>
      </w:r>
      <w:proofErr w:type="spellEnd"/>
      <w:r>
        <w:rPr>
          <w:rStyle w:val="normaltextrun"/>
          <w:rFonts w:ascii="Arial" w:hAnsi="Arial"/>
          <w:sz w:val="20"/>
          <w:szCs w:val="20"/>
        </w:rPr>
        <w:t xml:space="preserve"> dokončit a předat objednateli i před sjednaný</w:t>
      </w:r>
      <w:r>
        <w:rPr>
          <w:rStyle w:val="normaltextrun"/>
          <w:rFonts w:ascii="Arial" w:hAnsi="Arial"/>
          <w:sz w:val="20"/>
          <w:szCs w:val="20"/>
          <w:lang w:val="pt-PT"/>
        </w:rPr>
        <w:t>m term</w:t>
      </w:r>
      <w:proofErr w:type="spellStart"/>
      <w:r>
        <w:rPr>
          <w:rStyle w:val="normaltextrun"/>
          <w:rFonts w:ascii="Arial" w:hAnsi="Arial"/>
          <w:sz w:val="20"/>
          <w:szCs w:val="20"/>
        </w:rPr>
        <w:t>ínem</w:t>
      </w:r>
      <w:proofErr w:type="spellEnd"/>
      <w:r>
        <w:rPr>
          <w:rStyle w:val="normaltextrun"/>
          <w:rFonts w:ascii="Arial" w:hAnsi="Arial"/>
          <w:sz w:val="20"/>
          <w:szCs w:val="20"/>
        </w:rPr>
        <w:t xml:space="preserve">, objednatel je pak povinen dílo, pokud naplňuje </w:t>
      </w:r>
      <w:proofErr w:type="spellStart"/>
      <w:r>
        <w:rPr>
          <w:rStyle w:val="normaltextrun"/>
          <w:rFonts w:ascii="Arial" w:hAnsi="Arial"/>
          <w:sz w:val="20"/>
          <w:szCs w:val="20"/>
        </w:rPr>
        <w:t>předmě</w:t>
      </w:r>
      <w:proofErr w:type="spellEnd"/>
      <w:r>
        <w:rPr>
          <w:rStyle w:val="normaltextrun"/>
          <w:rFonts w:ascii="Arial" w:hAnsi="Arial"/>
          <w:sz w:val="20"/>
          <w:szCs w:val="20"/>
          <w:lang w:val="fr-FR"/>
        </w:rPr>
        <w:t>t d</w:t>
      </w:r>
      <w:r>
        <w:rPr>
          <w:rStyle w:val="normaltextrun"/>
          <w:rFonts w:ascii="Arial" w:hAnsi="Arial"/>
          <w:sz w:val="20"/>
          <w:szCs w:val="20"/>
        </w:rPr>
        <w:t>í</w:t>
      </w:r>
      <w:r>
        <w:rPr>
          <w:rStyle w:val="normaltextrun"/>
          <w:rFonts w:ascii="Arial" w:hAnsi="Arial"/>
          <w:sz w:val="20"/>
          <w:szCs w:val="20"/>
          <w:lang w:val="it-IT"/>
        </w:rPr>
        <w:t>la p</w:t>
      </w:r>
      <w:proofErr w:type="spellStart"/>
      <w:r>
        <w:rPr>
          <w:rStyle w:val="normaltextrun"/>
          <w:rFonts w:ascii="Arial" w:hAnsi="Arial"/>
          <w:sz w:val="20"/>
          <w:szCs w:val="20"/>
        </w:rPr>
        <w:t>řevzít</w:t>
      </w:r>
      <w:proofErr w:type="spellEnd"/>
      <w:r>
        <w:rPr>
          <w:rStyle w:val="normaltextrun"/>
          <w:rFonts w:ascii="Arial" w:hAnsi="Arial"/>
          <w:sz w:val="20"/>
          <w:szCs w:val="20"/>
        </w:rPr>
        <w:t xml:space="preserve"> a zaplatit zhotoviteli sjednanou cenu.</w:t>
      </w:r>
    </w:p>
    <w:p w14:paraId="05162CF2" w14:textId="77777777" w:rsidR="003F3E08" w:rsidRDefault="00132611">
      <w:pPr>
        <w:keepLines/>
        <w:widowControl w:val="0"/>
        <w:numPr>
          <w:ilvl w:val="0"/>
          <w:numId w:val="9"/>
        </w:numPr>
        <w:suppressAutoHyphens/>
        <w:spacing w:before="120"/>
        <w:jc w:val="both"/>
        <w:rPr>
          <w:rFonts w:ascii="Arial" w:hAnsi="Arial"/>
          <w:sz w:val="20"/>
          <w:szCs w:val="20"/>
        </w:rPr>
      </w:pPr>
      <w:r>
        <w:rPr>
          <w:rStyle w:val="normaltextrun"/>
          <w:rFonts w:ascii="Arial" w:hAnsi="Arial"/>
          <w:sz w:val="20"/>
          <w:szCs w:val="20"/>
        </w:rPr>
        <w:t>Místem plnění (zhotovování díla) je Česká republika, mí</w:t>
      </w:r>
      <w:r>
        <w:rPr>
          <w:rStyle w:val="normaltextrun"/>
          <w:rFonts w:ascii="Arial" w:hAnsi="Arial"/>
          <w:sz w:val="20"/>
          <w:szCs w:val="20"/>
          <w:lang w:val="pt-PT"/>
        </w:rPr>
        <w:t>stem p</w:t>
      </w:r>
      <w:proofErr w:type="spellStart"/>
      <w:r>
        <w:rPr>
          <w:rStyle w:val="normaltextrun"/>
          <w:rFonts w:ascii="Arial" w:hAnsi="Arial"/>
          <w:sz w:val="20"/>
          <w:szCs w:val="20"/>
        </w:rPr>
        <w:t>ředání</w:t>
      </w:r>
      <w:proofErr w:type="spellEnd"/>
      <w:r>
        <w:rPr>
          <w:rStyle w:val="normaltextrun"/>
          <w:rFonts w:ascii="Arial" w:hAnsi="Arial"/>
          <w:sz w:val="20"/>
          <w:szCs w:val="20"/>
        </w:rPr>
        <w:t xml:space="preserve"> díla je mí</w:t>
      </w:r>
      <w:r>
        <w:rPr>
          <w:rStyle w:val="normaltextrun"/>
          <w:rFonts w:ascii="Arial" w:hAnsi="Arial"/>
          <w:sz w:val="20"/>
          <w:szCs w:val="20"/>
          <w:lang w:val="it-IT"/>
        </w:rPr>
        <w:t>sto s</w:t>
      </w:r>
      <w:proofErr w:type="spellStart"/>
      <w:r>
        <w:rPr>
          <w:rStyle w:val="normaltextrun"/>
          <w:rFonts w:ascii="Arial" w:hAnsi="Arial"/>
          <w:sz w:val="20"/>
          <w:szCs w:val="20"/>
        </w:rPr>
        <w:t>ídla</w:t>
      </w:r>
      <w:proofErr w:type="spellEnd"/>
      <w:r>
        <w:rPr>
          <w:rStyle w:val="normaltextrun"/>
          <w:rFonts w:ascii="Arial" w:hAnsi="Arial"/>
          <w:sz w:val="20"/>
          <w:szCs w:val="20"/>
        </w:rPr>
        <w:t xml:space="preserve"> objednatele. </w:t>
      </w:r>
    </w:p>
    <w:p w14:paraId="3EC6F44A" w14:textId="77777777" w:rsidR="003F3E08" w:rsidRDefault="003F3E08">
      <w:pPr>
        <w:jc w:val="both"/>
        <w:rPr>
          <w:rFonts w:ascii="Arial" w:eastAsia="Arial" w:hAnsi="Arial" w:cs="Arial"/>
          <w:sz w:val="20"/>
          <w:szCs w:val="20"/>
        </w:rPr>
      </w:pPr>
    </w:p>
    <w:p w14:paraId="71969372" w14:textId="77777777" w:rsidR="003F3E08" w:rsidRDefault="00132611">
      <w:pPr>
        <w:jc w:val="center"/>
        <w:rPr>
          <w:rFonts w:ascii="Arial" w:eastAsia="Arial" w:hAnsi="Arial" w:cs="Arial"/>
          <w:b/>
          <w:bCs/>
          <w:sz w:val="20"/>
          <w:szCs w:val="20"/>
        </w:rPr>
      </w:pPr>
      <w:r>
        <w:rPr>
          <w:rFonts w:ascii="Arial" w:hAnsi="Arial"/>
          <w:b/>
          <w:bCs/>
          <w:sz w:val="20"/>
          <w:szCs w:val="20"/>
        </w:rPr>
        <w:t>III.</w:t>
      </w:r>
    </w:p>
    <w:p w14:paraId="38A37114" w14:textId="77777777" w:rsidR="003F3E08" w:rsidRDefault="00132611">
      <w:pPr>
        <w:jc w:val="center"/>
        <w:rPr>
          <w:rFonts w:ascii="Arial" w:eastAsia="Arial" w:hAnsi="Arial" w:cs="Arial"/>
          <w:b/>
          <w:bCs/>
          <w:sz w:val="20"/>
          <w:szCs w:val="20"/>
        </w:rPr>
      </w:pPr>
      <w:r>
        <w:rPr>
          <w:rFonts w:ascii="Arial" w:hAnsi="Arial"/>
          <w:b/>
          <w:bCs/>
          <w:sz w:val="20"/>
          <w:szCs w:val="20"/>
        </w:rPr>
        <w:t>Cena a platební podmínky</w:t>
      </w:r>
    </w:p>
    <w:p w14:paraId="7135DF0F" w14:textId="77777777" w:rsidR="003F3E08" w:rsidRDefault="003F3E08">
      <w:pPr>
        <w:jc w:val="center"/>
        <w:rPr>
          <w:rFonts w:ascii="Arial" w:eastAsia="Arial" w:hAnsi="Arial" w:cs="Arial"/>
          <w:b/>
          <w:bCs/>
          <w:sz w:val="20"/>
          <w:szCs w:val="20"/>
        </w:rPr>
      </w:pPr>
    </w:p>
    <w:p w14:paraId="3ABB37A3" w14:textId="77777777" w:rsidR="003F3E08" w:rsidRDefault="00132611">
      <w:pPr>
        <w:pStyle w:val="Odstavecseseznamem"/>
        <w:keepNext/>
        <w:keepLines/>
        <w:widowControl w:val="0"/>
        <w:numPr>
          <w:ilvl w:val="0"/>
          <w:numId w:val="11"/>
        </w:numPr>
        <w:suppressAutoHyphens/>
        <w:spacing w:before="120"/>
        <w:jc w:val="both"/>
        <w:rPr>
          <w:rFonts w:ascii="Arial" w:hAnsi="Arial"/>
          <w:sz w:val="20"/>
          <w:szCs w:val="20"/>
          <w:lang w:val="it-IT"/>
        </w:rPr>
      </w:pPr>
      <w:r>
        <w:rPr>
          <w:rStyle w:val="normaltextrun"/>
          <w:rFonts w:ascii="Arial" w:hAnsi="Arial"/>
          <w:sz w:val="20"/>
          <w:szCs w:val="20"/>
          <w:lang w:val="it-IT"/>
        </w:rPr>
        <w:t>Cena d</w:t>
      </w:r>
      <w:proofErr w:type="spellStart"/>
      <w:r>
        <w:rPr>
          <w:rStyle w:val="normaltextrun"/>
          <w:rFonts w:ascii="Arial" w:hAnsi="Arial"/>
          <w:sz w:val="20"/>
          <w:szCs w:val="20"/>
        </w:rPr>
        <w:t>íla</w:t>
      </w:r>
      <w:proofErr w:type="spellEnd"/>
      <w:r>
        <w:rPr>
          <w:rStyle w:val="normaltextrun"/>
          <w:rFonts w:ascii="Arial" w:hAnsi="Arial"/>
          <w:sz w:val="20"/>
          <w:szCs w:val="20"/>
        </w:rPr>
        <w:t xml:space="preserve"> dle čl. I.  smlouvy činí:</w:t>
      </w:r>
    </w:p>
    <w:p w14:paraId="3B52455A" w14:textId="77777777" w:rsidR="003F3E08" w:rsidRDefault="00132611">
      <w:pPr>
        <w:jc w:val="both"/>
        <w:rPr>
          <w:rFonts w:ascii="Arial" w:eastAsia="Arial" w:hAnsi="Arial" w:cs="Arial"/>
          <w:sz w:val="20"/>
          <w:szCs w:val="20"/>
        </w:rPr>
      </w:pPr>
      <w:r>
        <w:rPr>
          <w:rFonts w:ascii="Arial" w:hAnsi="Arial"/>
          <w:sz w:val="20"/>
          <w:szCs w:val="20"/>
        </w:rPr>
        <w:t xml:space="preserve">       cena bez DPH: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580 000,- Kč</w:t>
      </w:r>
    </w:p>
    <w:p w14:paraId="5E3B5F11" w14:textId="77777777" w:rsidR="003F3E08" w:rsidRDefault="00132611">
      <w:pPr>
        <w:jc w:val="both"/>
        <w:rPr>
          <w:rFonts w:ascii="Arial" w:eastAsia="Arial" w:hAnsi="Arial" w:cs="Arial"/>
          <w:sz w:val="20"/>
          <w:szCs w:val="20"/>
        </w:rPr>
      </w:pPr>
      <w:r>
        <w:rPr>
          <w:rFonts w:ascii="Arial" w:hAnsi="Arial"/>
          <w:sz w:val="20"/>
          <w:szCs w:val="20"/>
          <w:lang w:val="de-DE"/>
        </w:rPr>
        <w:t xml:space="preserve">       DPH: </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t xml:space="preserve">             </w:t>
      </w:r>
      <w:proofErr w:type="gramStart"/>
      <w:r>
        <w:rPr>
          <w:rFonts w:ascii="Arial" w:hAnsi="Arial"/>
          <w:sz w:val="20"/>
          <w:szCs w:val="20"/>
          <w:lang w:val="de-DE"/>
        </w:rPr>
        <w:tab/>
        <w:t xml:space="preserve">  -</w:t>
      </w:r>
      <w:proofErr w:type="gramEnd"/>
      <w:r>
        <w:rPr>
          <w:rFonts w:ascii="Arial" w:hAnsi="Arial"/>
          <w:sz w:val="20"/>
          <w:szCs w:val="20"/>
          <w:lang w:val="de-DE"/>
        </w:rPr>
        <w:tab/>
      </w:r>
    </w:p>
    <w:p w14:paraId="26BAF30F" w14:textId="77777777" w:rsidR="003F3E08" w:rsidRDefault="00132611">
      <w:pPr>
        <w:spacing w:after="120"/>
        <w:jc w:val="both"/>
        <w:rPr>
          <w:rFonts w:ascii="Arial" w:eastAsia="Arial" w:hAnsi="Arial" w:cs="Arial"/>
          <w:b/>
          <w:bCs/>
          <w:sz w:val="20"/>
          <w:szCs w:val="20"/>
          <w:u w:val="single"/>
        </w:rPr>
      </w:pPr>
      <w:r>
        <w:rPr>
          <w:rFonts w:ascii="Arial" w:hAnsi="Arial"/>
          <w:b/>
          <w:bCs/>
          <w:sz w:val="20"/>
          <w:szCs w:val="20"/>
        </w:rPr>
        <w:t xml:space="preserve">       </w:t>
      </w:r>
      <w:r>
        <w:rPr>
          <w:rFonts w:ascii="Arial" w:hAnsi="Arial"/>
          <w:b/>
          <w:bCs/>
          <w:sz w:val="20"/>
          <w:szCs w:val="20"/>
          <w:u w:val="single"/>
        </w:rPr>
        <w:t xml:space="preserve">Cena celkem včetně </w:t>
      </w:r>
      <w:r>
        <w:rPr>
          <w:rFonts w:ascii="Arial" w:hAnsi="Arial"/>
          <w:b/>
          <w:bCs/>
          <w:sz w:val="20"/>
          <w:szCs w:val="20"/>
          <w:u w:val="single"/>
          <w:lang w:val="ru-RU"/>
        </w:rPr>
        <w:t xml:space="preserve">DPH: </w:t>
      </w:r>
      <w:r>
        <w:rPr>
          <w:rFonts w:ascii="Arial" w:hAnsi="Arial"/>
          <w:b/>
          <w:bCs/>
          <w:sz w:val="20"/>
          <w:szCs w:val="20"/>
          <w:u w:val="single"/>
          <w:lang w:val="ru-RU"/>
        </w:rPr>
        <w:tab/>
      </w:r>
      <w:r>
        <w:rPr>
          <w:rFonts w:ascii="Arial" w:hAnsi="Arial"/>
          <w:b/>
          <w:bCs/>
          <w:sz w:val="20"/>
          <w:szCs w:val="20"/>
          <w:u w:val="single"/>
          <w:lang w:val="ru-RU"/>
        </w:rPr>
        <w:tab/>
      </w:r>
      <w:r>
        <w:rPr>
          <w:rFonts w:ascii="Arial" w:hAnsi="Arial"/>
          <w:b/>
          <w:bCs/>
          <w:sz w:val="20"/>
          <w:szCs w:val="20"/>
          <w:u w:val="single"/>
          <w:lang w:val="ru-RU"/>
        </w:rPr>
        <w:tab/>
        <w:t>580</w:t>
      </w:r>
      <w:r>
        <w:rPr>
          <w:rFonts w:ascii="Arial" w:hAnsi="Arial"/>
          <w:b/>
          <w:bCs/>
          <w:sz w:val="20"/>
          <w:szCs w:val="20"/>
          <w:u w:val="single"/>
        </w:rPr>
        <w:t> </w:t>
      </w:r>
      <w:proofErr w:type="gramStart"/>
      <w:r>
        <w:rPr>
          <w:rFonts w:ascii="Arial" w:hAnsi="Arial"/>
          <w:b/>
          <w:bCs/>
          <w:sz w:val="20"/>
          <w:szCs w:val="20"/>
          <w:u w:val="single"/>
        </w:rPr>
        <w:t>000 ,</w:t>
      </w:r>
      <w:proofErr w:type="gramEnd"/>
      <w:r>
        <w:rPr>
          <w:rFonts w:ascii="Arial" w:hAnsi="Arial"/>
          <w:b/>
          <w:bCs/>
          <w:sz w:val="20"/>
          <w:szCs w:val="20"/>
          <w:u w:val="single"/>
        </w:rPr>
        <w:t>- Kč</w:t>
      </w:r>
    </w:p>
    <w:p w14:paraId="6D0B3ECB" w14:textId="77777777" w:rsidR="003F3E08" w:rsidRDefault="00132611">
      <w:pPr>
        <w:spacing w:after="120"/>
        <w:jc w:val="both"/>
        <w:rPr>
          <w:rFonts w:ascii="Arial" w:eastAsia="Arial" w:hAnsi="Arial" w:cs="Arial"/>
          <w:sz w:val="20"/>
          <w:szCs w:val="20"/>
        </w:rPr>
      </w:pPr>
      <w:r>
        <w:rPr>
          <w:rFonts w:ascii="Arial" w:hAnsi="Arial"/>
          <w:sz w:val="20"/>
          <w:szCs w:val="20"/>
        </w:rPr>
        <w:t xml:space="preserve">      (slovy: pět set osmdesát tisíc korun českých)</w:t>
      </w:r>
    </w:p>
    <w:p w14:paraId="6374E25D" w14:textId="77777777" w:rsidR="003F3E08" w:rsidRDefault="00132611">
      <w:pPr>
        <w:pStyle w:val="Odstavecseseznamem"/>
        <w:numPr>
          <w:ilvl w:val="0"/>
          <w:numId w:val="11"/>
        </w:numPr>
        <w:spacing w:after="120"/>
        <w:jc w:val="both"/>
        <w:rPr>
          <w:rFonts w:ascii="Arial" w:hAnsi="Arial"/>
          <w:sz w:val="20"/>
          <w:szCs w:val="20"/>
          <w:lang w:val="en-US"/>
        </w:rPr>
      </w:pPr>
      <w:r>
        <w:rPr>
          <w:rStyle w:val="normaltextrun"/>
          <w:rFonts w:ascii="Arial" w:hAnsi="Arial"/>
          <w:sz w:val="20"/>
          <w:szCs w:val="20"/>
          <w:lang w:val="en-US"/>
        </w:rPr>
        <w:t>Sou</w:t>
      </w:r>
      <w:r>
        <w:rPr>
          <w:rStyle w:val="normaltextrun"/>
          <w:rFonts w:ascii="Arial" w:hAnsi="Arial"/>
          <w:sz w:val="20"/>
          <w:szCs w:val="20"/>
        </w:rPr>
        <w:t xml:space="preserve">částí ceny jsou i úpravy a doplnění po testování </w:t>
      </w:r>
      <w:proofErr w:type="spellStart"/>
      <w:r>
        <w:rPr>
          <w:rStyle w:val="normaltextrun"/>
          <w:rFonts w:ascii="Arial" w:hAnsi="Arial"/>
          <w:sz w:val="20"/>
          <w:szCs w:val="20"/>
          <w:lang w:val="en-US"/>
        </w:rPr>
        <w:t>ve</w:t>
      </w:r>
      <w:proofErr w:type="spellEnd"/>
      <w:r>
        <w:rPr>
          <w:rStyle w:val="normaltextrun"/>
          <w:rFonts w:ascii="Arial" w:hAnsi="Arial"/>
          <w:sz w:val="20"/>
          <w:szCs w:val="20"/>
          <w:lang w:val="en-US"/>
        </w:rPr>
        <w:t xml:space="preserve"> </w:t>
      </w:r>
      <w:r>
        <w:rPr>
          <w:rStyle w:val="normaltextrun"/>
          <w:rFonts w:ascii="Arial" w:hAnsi="Arial"/>
          <w:sz w:val="20"/>
          <w:szCs w:val="20"/>
        </w:rPr>
        <w:t xml:space="preserve">školách (např. doplnění </w:t>
      </w:r>
      <w:r>
        <w:rPr>
          <w:rStyle w:val="normaltextrun"/>
          <w:rFonts w:ascii="Arial" w:hAnsi="Arial"/>
          <w:sz w:val="20"/>
          <w:szCs w:val="20"/>
          <w:lang w:val="it-IT"/>
        </w:rPr>
        <w:t>dal</w:t>
      </w:r>
      <w:r>
        <w:rPr>
          <w:rStyle w:val="normaltextrun"/>
          <w:rFonts w:ascii="Arial" w:hAnsi="Arial"/>
          <w:sz w:val="20"/>
          <w:szCs w:val="20"/>
        </w:rPr>
        <w:t>ších profesí) v </w:t>
      </w:r>
      <w:proofErr w:type="spellStart"/>
      <w:r>
        <w:rPr>
          <w:rStyle w:val="normaltextrun"/>
          <w:rFonts w:ascii="Arial" w:hAnsi="Arial"/>
          <w:sz w:val="20"/>
          <w:szCs w:val="20"/>
        </w:rPr>
        <w:t>celkov</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hodnotě včetně DPH 40 000,- Kč, jež mohou trvat až </w:t>
      </w:r>
      <w:r>
        <w:rPr>
          <w:rStyle w:val="normaltextrun"/>
          <w:rFonts w:ascii="Arial" w:hAnsi="Arial"/>
          <w:sz w:val="20"/>
          <w:szCs w:val="20"/>
          <w:lang w:val="es-ES_tradnl"/>
        </w:rPr>
        <w:t xml:space="preserve">do </w:t>
      </w:r>
      <w:r>
        <w:rPr>
          <w:rFonts w:ascii="Arial" w:hAnsi="Arial"/>
          <w:b/>
          <w:bCs/>
          <w:sz w:val="20"/>
          <w:szCs w:val="20"/>
        </w:rPr>
        <w:t>31. 8. 2025</w:t>
      </w:r>
      <w:r>
        <w:rPr>
          <w:rStyle w:val="normaltextrun"/>
          <w:rFonts w:ascii="Arial" w:hAnsi="Arial"/>
          <w:sz w:val="20"/>
          <w:szCs w:val="20"/>
        </w:rPr>
        <w:t>.</w:t>
      </w:r>
    </w:p>
    <w:p w14:paraId="161CE3ED" w14:textId="77777777" w:rsidR="003F3E08" w:rsidRDefault="00132611">
      <w:pPr>
        <w:pStyle w:val="Zkladntextodsazen"/>
        <w:numPr>
          <w:ilvl w:val="0"/>
          <w:numId w:val="12"/>
        </w:numPr>
        <w:spacing w:before="120" w:after="0"/>
        <w:jc w:val="both"/>
        <w:rPr>
          <w:rFonts w:ascii="Arial" w:eastAsia="Arial" w:hAnsi="Arial" w:cs="Arial"/>
          <w:b/>
          <w:bCs/>
          <w:sz w:val="20"/>
          <w:szCs w:val="20"/>
        </w:rPr>
      </w:pPr>
      <w:bookmarkStart w:id="1" w:name="_Hlk130284909"/>
      <w:r>
        <w:rPr>
          <w:rFonts w:ascii="Arial" w:hAnsi="Arial"/>
          <w:sz w:val="20"/>
          <w:szCs w:val="20"/>
        </w:rPr>
        <w:t xml:space="preserve">Cena za provedení díla bude objednatelem zhotoviteli uhrazena </w:t>
      </w:r>
      <w:r>
        <w:rPr>
          <w:rStyle w:val="normaltextrun"/>
          <w:rFonts w:ascii="Arial" w:hAnsi="Arial"/>
          <w:b/>
          <w:bCs/>
          <w:sz w:val="20"/>
          <w:szCs w:val="20"/>
        </w:rPr>
        <w:t xml:space="preserve">ve dvou částech. </w:t>
      </w:r>
      <w:r>
        <w:rPr>
          <w:rFonts w:ascii="Arial" w:hAnsi="Arial"/>
          <w:sz w:val="20"/>
          <w:szCs w:val="20"/>
        </w:rPr>
        <w:t xml:space="preserve">V první části dojde k úhradě ve výši 540 000,- Kč včetně DPH, a to </w:t>
      </w:r>
      <w:r>
        <w:rPr>
          <w:rStyle w:val="normaltextrun"/>
          <w:rFonts w:ascii="Arial" w:hAnsi="Arial"/>
          <w:b/>
          <w:bCs/>
          <w:sz w:val="20"/>
          <w:szCs w:val="20"/>
        </w:rPr>
        <w:t xml:space="preserve">po protokolárním předání finálního výstupu </w:t>
      </w:r>
      <w:r>
        <w:rPr>
          <w:rFonts w:ascii="Arial" w:hAnsi="Arial"/>
          <w:sz w:val="20"/>
          <w:szCs w:val="20"/>
        </w:rPr>
        <w:t>(finální výstup zahrnuje obhlídku na místě</w:t>
      </w:r>
      <w:r>
        <w:rPr>
          <w:rFonts w:ascii="Arial" w:hAnsi="Arial"/>
          <w:sz w:val="20"/>
          <w:szCs w:val="20"/>
          <w:lang w:val="de-DE"/>
        </w:rPr>
        <w:t xml:space="preserve">, </w:t>
      </w:r>
      <w:proofErr w:type="spellStart"/>
      <w:r>
        <w:rPr>
          <w:rFonts w:ascii="Arial" w:hAnsi="Arial"/>
          <w:sz w:val="20"/>
          <w:szCs w:val="20"/>
          <w:lang w:val="de-DE"/>
        </w:rPr>
        <w:t>sc</w:t>
      </w:r>
      <w:proofErr w:type="spellEnd"/>
      <w:r>
        <w:rPr>
          <w:rFonts w:ascii="Arial" w:hAnsi="Arial"/>
          <w:sz w:val="20"/>
          <w:szCs w:val="20"/>
          <w:lang w:val="fr-FR"/>
        </w:rPr>
        <w:t>é</w:t>
      </w:r>
      <w:proofErr w:type="spellStart"/>
      <w:r>
        <w:rPr>
          <w:rFonts w:ascii="Arial" w:hAnsi="Arial"/>
          <w:sz w:val="20"/>
          <w:szCs w:val="20"/>
        </w:rPr>
        <w:t>náře</w:t>
      </w:r>
      <w:proofErr w:type="spellEnd"/>
      <w:r>
        <w:rPr>
          <w:rFonts w:ascii="Arial" w:hAnsi="Arial"/>
          <w:sz w:val="20"/>
          <w:szCs w:val="20"/>
        </w:rPr>
        <w:t xml:space="preserve">, natáčení </w:t>
      </w:r>
      <w:r>
        <w:rPr>
          <w:rFonts w:ascii="Arial" w:hAnsi="Arial"/>
          <w:sz w:val="20"/>
          <w:szCs w:val="20"/>
          <w:lang w:val="it-IT"/>
        </w:rPr>
        <w:t>v cca 20 firm</w:t>
      </w:r>
      <w:r>
        <w:rPr>
          <w:rFonts w:ascii="Arial" w:hAnsi="Arial"/>
          <w:sz w:val="20"/>
          <w:szCs w:val="20"/>
        </w:rPr>
        <w:t>á</w:t>
      </w:r>
      <w:proofErr w:type="spellStart"/>
      <w:r>
        <w:rPr>
          <w:rFonts w:ascii="Arial" w:hAnsi="Arial"/>
          <w:sz w:val="20"/>
          <w:szCs w:val="20"/>
          <w:lang w:val="de-DE"/>
        </w:rPr>
        <w:t>ch</w:t>
      </w:r>
      <w:proofErr w:type="spellEnd"/>
      <w:r>
        <w:rPr>
          <w:rFonts w:ascii="Arial" w:hAnsi="Arial"/>
          <w:sz w:val="20"/>
          <w:szCs w:val="20"/>
          <w:lang w:val="de-DE"/>
        </w:rPr>
        <w:t xml:space="preserve"> </w:t>
      </w:r>
      <w:r>
        <w:rPr>
          <w:rFonts w:ascii="Arial" w:hAnsi="Arial"/>
          <w:sz w:val="20"/>
          <w:szCs w:val="20"/>
        </w:rPr>
        <w:t>– 15 natáčecích dnů, postprodukce videí, testování ve VR prostředí, zpracování připomínek, tvorba propagační</w:t>
      </w:r>
      <w:r>
        <w:rPr>
          <w:rFonts w:ascii="Arial" w:hAnsi="Arial"/>
          <w:sz w:val="20"/>
          <w:szCs w:val="20"/>
          <w:lang w:val="sv-SE"/>
        </w:rPr>
        <w:t>ch vide</w:t>
      </w:r>
      <w:r>
        <w:rPr>
          <w:rFonts w:ascii="Arial" w:hAnsi="Arial"/>
          <w:sz w:val="20"/>
          <w:szCs w:val="20"/>
        </w:rPr>
        <w:t>í)</w:t>
      </w:r>
      <w:r>
        <w:rPr>
          <w:rStyle w:val="normaltextrun"/>
          <w:rFonts w:ascii="Arial" w:hAnsi="Arial"/>
          <w:b/>
          <w:bCs/>
          <w:sz w:val="20"/>
          <w:szCs w:val="20"/>
        </w:rPr>
        <w:t xml:space="preserve"> </w:t>
      </w:r>
      <w:r>
        <w:rPr>
          <w:rFonts w:ascii="Arial" w:hAnsi="Arial"/>
          <w:sz w:val="20"/>
          <w:szCs w:val="20"/>
        </w:rPr>
        <w:t xml:space="preserve">na </w:t>
      </w:r>
      <w:r>
        <w:rPr>
          <w:rStyle w:val="normaltextrun"/>
          <w:rFonts w:ascii="Arial" w:hAnsi="Arial"/>
          <w:b/>
          <w:bCs/>
          <w:sz w:val="20"/>
          <w:szCs w:val="20"/>
        </w:rPr>
        <w:t>základě vystaven</w:t>
      </w:r>
      <w:r>
        <w:rPr>
          <w:rStyle w:val="normaltextrun"/>
          <w:rFonts w:ascii="Arial" w:hAnsi="Arial"/>
          <w:b/>
          <w:bCs/>
          <w:sz w:val="20"/>
          <w:szCs w:val="20"/>
          <w:lang w:val="fr-FR"/>
        </w:rPr>
        <w:t xml:space="preserve">é </w:t>
      </w:r>
      <w:r>
        <w:rPr>
          <w:rStyle w:val="normaltextrun"/>
          <w:rFonts w:ascii="Arial" w:hAnsi="Arial"/>
          <w:b/>
          <w:bCs/>
          <w:sz w:val="20"/>
          <w:szCs w:val="20"/>
        </w:rPr>
        <w:t>faktury zhotovitelem</w:t>
      </w:r>
      <w:r>
        <w:rPr>
          <w:rFonts w:ascii="Arial" w:hAnsi="Arial"/>
          <w:sz w:val="20"/>
          <w:szCs w:val="20"/>
        </w:rPr>
        <w:t xml:space="preserve"> a prokazatelně př</w:t>
      </w:r>
      <w:r>
        <w:rPr>
          <w:rFonts w:ascii="Arial" w:hAnsi="Arial"/>
          <w:sz w:val="20"/>
          <w:szCs w:val="20"/>
          <w:lang w:val="sv-SE"/>
        </w:rPr>
        <w:t>edan</w:t>
      </w:r>
      <w:r>
        <w:rPr>
          <w:rFonts w:ascii="Arial" w:hAnsi="Arial"/>
          <w:sz w:val="20"/>
          <w:szCs w:val="20"/>
          <w:lang w:val="fr-FR"/>
        </w:rPr>
        <w:t xml:space="preserve">é </w:t>
      </w:r>
      <w:r>
        <w:rPr>
          <w:rFonts w:ascii="Arial" w:hAnsi="Arial"/>
          <w:sz w:val="20"/>
          <w:szCs w:val="20"/>
        </w:rPr>
        <w:t xml:space="preserve">objednateli. Do 15 dnů </w:t>
      </w:r>
      <w:r>
        <w:rPr>
          <w:rFonts w:ascii="Arial" w:hAnsi="Arial"/>
          <w:sz w:val="20"/>
          <w:szCs w:val="20"/>
          <w:lang w:val="it-IT"/>
        </w:rPr>
        <w:t xml:space="preserve">po </w:t>
      </w:r>
      <w:proofErr w:type="spellStart"/>
      <w:r>
        <w:rPr>
          <w:rFonts w:ascii="Arial" w:hAnsi="Arial"/>
          <w:sz w:val="20"/>
          <w:szCs w:val="20"/>
        </w:rPr>
        <w:t>řádn</w:t>
      </w:r>
      <w:proofErr w:type="spellEnd"/>
      <w:r>
        <w:rPr>
          <w:rFonts w:ascii="Arial" w:hAnsi="Arial"/>
          <w:sz w:val="20"/>
          <w:szCs w:val="20"/>
          <w:lang w:val="fr-FR"/>
        </w:rPr>
        <w:t>é</w:t>
      </w:r>
      <w:r>
        <w:rPr>
          <w:rFonts w:ascii="Arial" w:hAnsi="Arial"/>
          <w:sz w:val="20"/>
          <w:szCs w:val="20"/>
        </w:rPr>
        <w:t>m protokolárním předání a převzetí bude zhotovitelem vystavena a objednateli předána faktura. Na faktuře zhotovitel uvede fakturovanou cenu bez DPH a s DPH stanovenou ve smyslu zákona č. 235/2004 Sb., o dani z př</w:t>
      </w:r>
      <w:r>
        <w:rPr>
          <w:rFonts w:ascii="Arial" w:hAnsi="Arial"/>
          <w:sz w:val="20"/>
          <w:szCs w:val="20"/>
          <w:lang w:val="pt-PT"/>
        </w:rPr>
        <w:t>idan</w:t>
      </w:r>
      <w:r>
        <w:rPr>
          <w:rFonts w:ascii="Arial" w:hAnsi="Arial"/>
          <w:sz w:val="20"/>
          <w:szCs w:val="20"/>
          <w:lang w:val="fr-FR"/>
        </w:rPr>
        <w:t xml:space="preserve">é </w:t>
      </w:r>
      <w:r>
        <w:rPr>
          <w:rFonts w:ascii="Arial" w:hAnsi="Arial"/>
          <w:sz w:val="20"/>
          <w:szCs w:val="20"/>
        </w:rPr>
        <w:t xml:space="preserve">hodnoty, ve znění pozdějších předpisů. </w:t>
      </w:r>
      <w:bookmarkEnd w:id="1"/>
      <w:r>
        <w:rPr>
          <w:rFonts w:ascii="Arial" w:hAnsi="Arial"/>
          <w:sz w:val="20"/>
          <w:szCs w:val="20"/>
        </w:rPr>
        <w:t>K úhradě druhé části ve výš</w:t>
      </w:r>
      <w:r>
        <w:rPr>
          <w:rFonts w:ascii="Arial" w:hAnsi="Arial"/>
          <w:sz w:val="20"/>
          <w:szCs w:val="20"/>
          <w:lang w:val="it-IT"/>
        </w:rPr>
        <w:t>i 40</w:t>
      </w:r>
      <w:r>
        <w:rPr>
          <w:rFonts w:ascii="Arial" w:hAnsi="Arial"/>
          <w:sz w:val="20"/>
          <w:szCs w:val="20"/>
        </w:rPr>
        <w:t xml:space="preserve"> 000,- včetně DPH dojde </w:t>
      </w:r>
      <w:r>
        <w:rPr>
          <w:rStyle w:val="normaltextrun"/>
          <w:rFonts w:ascii="Arial" w:hAnsi="Arial"/>
          <w:b/>
          <w:bCs/>
          <w:sz w:val="20"/>
          <w:szCs w:val="20"/>
        </w:rPr>
        <w:t>po protokolárním předání finálním výstupu provedený</w:t>
      </w:r>
      <w:proofErr w:type="spellStart"/>
      <w:r>
        <w:rPr>
          <w:rStyle w:val="normaltextrun"/>
          <w:rFonts w:ascii="Arial" w:hAnsi="Arial"/>
          <w:b/>
          <w:bCs/>
          <w:sz w:val="20"/>
          <w:szCs w:val="20"/>
          <w:lang w:val="de-DE"/>
        </w:rPr>
        <w:t>ch</w:t>
      </w:r>
      <w:proofErr w:type="spellEnd"/>
      <w:r>
        <w:rPr>
          <w:rStyle w:val="normaltextrun"/>
          <w:rFonts w:ascii="Arial" w:hAnsi="Arial"/>
          <w:b/>
          <w:bCs/>
          <w:sz w:val="20"/>
          <w:szCs w:val="20"/>
          <w:lang w:val="de-DE"/>
        </w:rPr>
        <w:t xml:space="preserve"> </w:t>
      </w:r>
      <w:r>
        <w:rPr>
          <w:rStyle w:val="normaltextrun"/>
          <w:rFonts w:ascii="Arial" w:hAnsi="Arial"/>
          <w:b/>
          <w:bCs/>
          <w:sz w:val="20"/>
          <w:szCs w:val="20"/>
        </w:rPr>
        <w:t>úprav a doplnění na základě vystaven</w:t>
      </w:r>
      <w:r>
        <w:rPr>
          <w:rStyle w:val="normaltextrun"/>
          <w:rFonts w:ascii="Arial" w:hAnsi="Arial"/>
          <w:b/>
          <w:bCs/>
          <w:sz w:val="20"/>
          <w:szCs w:val="20"/>
          <w:lang w:val="fr-FR"/>
        </w:rPr>
        <w:t xml:space="preserve">é </w:t>
      </w:r>
      <w:r>
        <w:rPr>
          <w:rStyle w:val="normaltextrun"/>
          <w:rFonts w:ascii="Arial" w:hAnsi="Arial"/>
          <w:b/>
          <w:bCs/>
          <w:sz w:val="20"/>
          <w:szCs w:val="20"/>
        </w:rPr>
        <w:t>faktury zhotovitelem</w:t>
      </w:r>
      <w:r>
        <w:rPr>
          <w:rFonts w:ascii="Arial" w:hAnsi="Arial"/>
          <w:sz w:val="20"/>
          <w:szCs w:val="20"/>
        </w:rPr>
        <w:t xml:space="preserve"> a prokazatelně př</w:t>
      </w:r>
      <w:r>
        <w:rPr>
          <w:rFonts w:ascii="Arial" w:hAnsi="Arial"/>
          <w:sz w:val="20"/>
          <w:szCs w:val="20"/>
          <w:lang w:val="sv-SE"/>
        </w:rPr>
        <w:t>edan</w:t>
      </w:r>
      <w:r>
        <w:rPr>
          <w:rFonts w:ascii="Arial" w:hAnsi="Arial"/>
          <w:sz w:val="20"/>
          <w:szCs w:val="20"/>
          <w:lang w:val="fr-FR"/>
        </w:rPr>
        <w:t xml:space="preserve">é </w:t>
      </w:r>
      <w:r>
        <w:rPr>
          <w:rFonts w:ascii="Arial" w:hAnsi="Arial"/>
          <w:sz w:val="20"/>
          <w:szCs w:val="20"/>
        </w:rPr>
        <w:t xml:space="preserve">objednateli. Do 15 dnů </w:t>
      </w:r>
      <w:r>
        <w:rPr>
          <w:rFonts w:ascii="Arial" w:hAnsi="Arial"/>
          <w:sz w:val="20"/>
          <w:szCs w:val="20"/>
          <w:lang w:val="it-IT"/>
        </w:rPr>
        <w:t xml:space="preserve">po </w:t>
      </w:r>
      <w:proofErr w:type="spellStart"/>
      <w:r>
        <w:rPr>
          <w:rFonts w:ascii="Arial" w:hAnsi="Arial"/>
          <w:sz w:val="20"/>
          <w:szCs w:val="20"/>
        </w:rPr>
        <w:t>řádn</w:t>
      </w:r>
      <w:proofErr w:type="spellEnd"/>
      <w:r>
        <w:rPr>
          <w:rFonts w:ascii="Arial" w:hAnsi="Arial"/>
          <w:sz w:val="20"/>
          <w:szCs w:val="20"/>
          <w:lang w:val="fr-FR"/>
        </w:rPr>
        <w:t>é</w:t>
      </w:r>
      <w:r>
        <w:rPr>
          <w:rFonts w:ascii="Arial" w:hAnsi="Arial"/>
          <w:sz w:val="20"/>
          <w:szCs w:val="20"/>
        </w:rPr>
        <w:t>m protokolárním předání a převzetí bude zhotovitelem vystavena a objednateli předána faktura. Na faktuře zhotovitel uvede fakturovanou cenu bez DPH a s DPH stanovenou ve smyslu zákona č. 235/2004 Sb., o dani z př</w:t>
      </w:r>
      <w:r>
        <w:rPr>
          <w:rFonts w:ascii="Arial" w:hAnsi="Arial"/>
          <w:sz w:val="20"/>
          <w:szCs w:val="20"/>
          <w:lang w:val="pt-PT"/>
        </w:rPr>
        <w:t>idan</w:t>
      </w:r>
      <w:r>
        <w:rPr>
          <w:rFonts w:ascii="Arial" w:hAnsi="Arial"/>
          <w:sz w:val="20"/>
          <w:szCs w:val="20"/>
          <w:lang w:val="fr-FR"/>
        </w:rPr>
        <w:t xml:space="preserve">é </w:t>
      </w:r>
      <w:r>
        <w:rPr>
          <w:rFonts w:ascii="Arial" w:hAnsi="Arial"/>
          <w:sz w:val="20"/>
          <w:szCs w:val="20"/>
        </w:rPr>
        <w:t>hodnoty, ve znění pozdějších předpisů</w:t>
      </w:r>
    </w:p>
    <w:p w14:paraId="6D60C247" w14:textId="77777777" w:rsidR="003F3E08" w:rsidRDefault="00132611">
      <w:pPr>
        <w:pStyle w:val="Zkladntextodsazen"/>
        <w:numPr>
          <w:ilvl w:val="0"/>
          <w:numId w:val="12"/>
        </w:numPr>
        <w:spacing w:before="120" w:after="0"/>
        <w:jc w:val="both"/>
        <w:rPr>
          <w:rFonts w:ascii="Arial" w:hAnsi="Arial"/>
          <w:sz w:val="20"/>
          <w:szCs w:val="20"/>
        </w:rPr>
      </w:pPr>
      <w:r>
        <w:rPr>
          <w:rStyle w:val="normaltextrun"/>
          <w:rFonts w:ascii="Arial" w:hAnsi="Arial"/>
          <w:sz w:val="20"/>
          <w:szCs w:val="20"/>
        </w:rPr>
        <w:t xml:space="preserve">V případě, že daňový doklad – faktura nebude obsahovat </w:t>
      </w:r>
      <w:proofErr w:type="spellStart"/>
      <w:r>
        <w:rPr>
          <w:rStyle w:val="normaltextrun"/>
          <w:rFonts w:ascii="Arial" w:hAnsi="Arial"/>
          <w:sz w:val="20"/>
          <w:szCs w:val="20"/>
        </w:rPr>
        <w:t>předepsan</w:t>
      </w:r>
      <w:proofErr w:type="spellEnd"/>
      <w:r>
        <w:rPr>
          <w:rStyle w:val="normaltextrun"/>
          <w:rFonts w:ascii="Arial" w:hAnsi="Arial"/>
          <w:sz w:val="20"/>
          <w:szCs w:val="20"/>
          <w:lang w:val="fr-FR"/>
        </w:rPr>
        <w:t xml:space="preserve">é </w:t>
      </w:r>
      <w:r>
        <w:rPr>
          <w:rStyle w:val="normaltextrun"/>
          <w:rFonts w:ascii="Arial" w:hAnsi="Arial"/>
          <w:sz w:val="20"/>
          <w:szCs w:val="20"/>
        </w:rPr>
        <w:t>náležitosti, je objednatel oprávněn ji do data splatnosti vrátit s tím, že zhotovitel je pot</w:t>
      </w:r>
      <w:r>
        <w:rPr>
          <w:rStyle w:val="normaltextrun"/>
          <w:rFonts w:ascii="Arial" w:hAnsi="Arial"/>
          <w:sz w:val="20"/>
          <w:szCs w:val="20"/>
          <w:lang w:val="fr-FR"/>
        </w:rPr>
        <w:t xml:space="preserve">é </w:t>
      </w:r>
      <w:r>
        <w:rPr>
          <w:rStyle w:val="normaltextrun"/>
          <w:rFonts w:ascii="Arial" w:hAnsi="Arial"/>
          <w:sz w:val="20"/>
          <w:szCs w:val="20"/>
        </w:rPr>
        <w:t>povinen vystavit novou fakturu s nový</w:t>
      </w:r>
      <w:r>
        <w:rPr>
          <w:rStyle w:val="normaltextrun"/>
          <w:rFonts w:ascii="Arial" w:hAnsi="Arial"/>
          <w:sz w:val="20"/>
          <w:szCs w:val="20"/>
          <w:lang w:val="pt-PT"/>
        </w:rPr>
        <w:t>m term</w:t>
      </w:r>
      <w:proofErr w:type="spellStart"/>
      <w:r>
        <w:rPr>
          <w:rStyle w:val="normaltextrun"/>
          <w:rFonts w:ascii="Arial" w:hAnsi="Arial"/>
          <w:sz w:val="20"/>
          <w:szCs w:val="20"/>
        </w:rPr>
        <w:t>ínem</w:t>
      </w:r>
      <w:proofErr w:type="spellEnd"/>
      <w:r>
        <w:rPr>
          <w:rStyle w:val="normaltextrun"/>
          <w:rFonts w:ascii="Arial" w:hAnsi="Arial"/>
          <w:sz w:val="20"/>
          <w:szCs w:val="20"/>
        </w:rPr>
        <w:t xml:space="preserve"> splatnosti. V </w:t>
      </w:r>
      <w:proofErr w:type="spellStart"/>
      <w:r>
        <w:rPr>
          <w:rStyle w:val="normaltextrun"/>
          <w:rFonts w:ascii="Arial" w:hAnsi="Arial"/>
          <w:sz w:val="20"/>
          <w:szCs w:val="20"/>
        </w:rPr>
        <w:t>takov</w:t>
      </w:r>
      <w:proofErr w:type="spellEnd"/>
      <w:r>
        <w:rPr>
          <w:rStyle w:val="normaltextrun"/>
          <w:rFonts w:ascii="Arial" w:hAnsi="Arial"/>
          <w:sz w:val="20"/>
          <w:szCs w:val="20"/>
          <w:lang w:val="fr-FR"/>
        </w:rPr>
        <w:t>é</w:t>
      </w:r>
      <w:r>
        <w:rPr>
          <w:rStyle w:val="normaltextrun"/>
          <w:rFonts w:ascii="Arial" w:hAnsi="Arial"/>
          <w:sz w:val="20"/>
          <w:szCs w:val="20"/>
        </w:rPr>
        <w:t xml:space="preserve">m případě </w:t>
      </w:r>
      <w:proofErr w:type="spellStart"/>
      <w:r>
        <w:rPr>
          <w:rStyle w:val="normaltextrun"/>
          <w:rFonts w:ascii="Arial" w:hAnsi="Arial"/>
          <w:sz w:val="20"/>
          <w:szCs w:val="20"/>
          <w:lang w:val="de-DE"/>
        </w:rPr>
        <w:t>nen</w:t>
      </w:r>
      <w:proofErr w:type="spellEnd"/>
      <w:r>
        <w:rPr>
          <w:rStyle w:val="normaltextrun"/>
          <w:rFonts w:ascii="Arial" w:hAnsi="Arial"/>
          <w:sz w:val="20"/>
          <w:szCs w:val="20"/>
        </w:rPr>
        <w:t>í objednatel v prodlení s úhradou faktury.</w:t>
      </w:r>
    </w:p>
    <w:p w14:paraId="340A0D10" w14:textId="77777777" w:rsidR="003F3E08" w:rsidRDefault="00132611">
      <w:pPr>
        <w:pStyle w:val="Zkladntext2"/>
        <w:numPr>
          <w:ilvl w:val="0"/>
          <w:numId w:val="12"/>
        </w:numPr>
        <w:spacing w:before="120" w:after="0" w:line="240" w:lineRule="auto"/>
        <w:jc w:val="both"/>
        <w:rPr>
          <w:rFonts w:ascii="Arial" w:eastAsia="Arial" w:hAnsi="Arial" w:cs="Arial"/>
          <w:sz w:val="20"/>
          <w:szCs w:val="20"/>
        </w:rPr>
      </w:pPr>
      <w:bookmarkStart w:id="2" w:name="_Hlk134162587"/>
      <w:r>
        <w:rPr>
          <w:rStyle w:val="normaltextrun"/>
          <w:rFonts w:ascii="Arial" w:hAnsi="Arial"/>
          <w:sz w:val="20"/>
          <w:szCs w:val="20"/>
        </w:rPr>
        <w:t xml:space="preserve">Faktura dle tohoto článku smlouvy bude obsahovat náležitosti </w:t>
      </w:r>
      <w:proofErr w:type="spellStart"/>
      <w:r>
        <w:rPr>
          <w:rStyle w:val="normaltextrun"/>
          <w:rFonts w:ascii="Arial" w:hAnsi="Arial"/>
          <w:sz w:val="20"/>
          <w:szCs w:val="20"/>
        </w:rPr>
        <w:t>daňov</w:t>
      </w:r>
      <w:proofErr w:type="spellEnd"/>
      <w:r>
        <w:rPr>
          <w:rStyle w:val="normaltextrun"/>
          <w:rFonts w:ascii="Arial" w:hAnsi="Arial"/>
          <w:sz w:val="20"/>
          <w:szCs w:val="20"/>
          <w:lang w:val="fr-FR"/>
        </w:rPr>
        <w:t>é</w:t>
      </w:r>
      <w:r>
        <w:rPr>
          <w:rStyle w:val="normaltextrun"/>
          <w:rFonts w:ascii="Arial" w:hAnsi="Arial"/>
          <w:sz w:val="20"/>
          <w:szCs w:val="20"/>
        </w:rPr>
        <w:t>ho dokladu stanoven</w:t>
      </w:r>
      <w:r>
        <w:rPr>
          <w:rStyle w:val="normaltextrun"/>
          <w:rFonts w:ascii="Arial" w:hAnsi="Arial"/>
          <w:sz w:val="20"/>
          <w:szCs w:val="20"/>
          <w:lang w:val="fr-FR"/>
        </w:rPr>
        <w:t xml:space="preserve">é </w:t>
      </w:r>
      <w:r>
        <w:rPr>
          <w:rStyle w:val="normaltextrun"/>
          <w:rFonts w:ascii="Arial" w:hAnsi="Arial"/>
          <w:sz w:val="20"/>
          <w:szCs w:val="20"/>
        </w:rPr>
        <w:t>zákonem č. 235/2004 Sb., o dani z př</w:t>
      </w:r>
      <w:r>
        <w:rPr>
          <w:rStyle w:val="normaltextrun"/>
          <w:rFonts w:ascii="Arial" w:hAnsi="Arial"/>
          <w:sz w:val="20"/>
          <w:szCs w:val="20"/>
          <w:lang w:val="pt-PT"/>
        </w:rPr>
        <w:t>idan</w:t>
      </w:r>
      <w:r>
        <w:rPr>
          <w:rStyle w:val="normaltextrun"/>
          <w:rFonts w:ascii="Arial" w:hAnsi="Arial"/>
          <w:sz w:val="20"/>
          <w:szCs w:val="20"/>
          <w:lang w:val="fr-FR"/>
        </w:rPr>
        <w:t xml:space="preserve">é </w:t>
      </w:r>
      <w:r>
        <w:rPr>
          <w:rStyle w:val="normaltextrun"/>
          <w:rFonts w:ascii="Arial" w:hAnsi="Arial"/>
          <w:sz w:val="20"/>
          <w:szCs w:val="20"/>
        </w:rPr>
        <w:t>hodnoty, ve znění pozdějších předpisů (dále jen „ZDPH</w:t>
      </w:r>
      <w:r>
        <w:rPr>
          <w:rStyle w:val="normaltextrun"/>
          <w:rFonts w:ascii="Arial" w:hAnsi="Arial"/>
          <w:sz w:val="20"/>
          <w:szCs w:val="20"/>
          <w:rtl/>
          <w:lang w:val="ar-SA"/>
        </w:rPr>
        <w:t>“</w:t>
      </w:r>
      <w:r>
        <w:rPr>
          <w:rStyle w:val="normaltextrun"/>
          <w:rFonts w:ascii="Arial" w:hAnsi="Arial"/>
          <w:sz w:val="20"/>
          <w:szCs w:val="20"/>
        </w:rPr>
        <w:t>) a zákonem č</w:t>
      </w:r>
      <w:r>
        <w:rPr>
          <w:rStyle w:val="normaltextrun"/>
          <w:rFonts w:ascii="Arial" w:hAnsi="Arial"/>
          <w:sz w:val="20"/>
          <w:szCs w:val="20"/>
          <w:lang w:val="pt-PT"/>
        </w:rPr>
        <w:t xml:space="preserve">. 563/1991 Sb., o </w:t>
      </w:r>
      <w:r>
        <w:rPr>
          <w:rStyle w:val="normaltextrun"/>
          <w:rFonts w:ascii="Arial" w:hAnsi="Arial"/>
          <w:sz w:val="20"/>
          <w:szCs w:val="20"/>
        </w:rPr>
        <w:t xml:space="preserve">účetnictví, ve znění pozdějších předpisů. Splatnost faktury bude 20 dní ode dne doručení faktury kupujícímu. </w:t>
      </w:r>
      <w:r>
        <w:rPr>
          <w:rFonts w:ascii="Arial" w:hAnsi="Arial"/>
          <w:b/>
          <w:bCs/>
          <w:sz w:val="20"/>
          <w:szCs w:val="20"/>
        </w:rPr>
        <w:t>Faktura musí obsahovat registrační číslo projektu CZ.02.01.02/00/22_009/0004182</w:t>
      </w:r>
      <w:r>
        <w:rPr>
          <w:rStyle w:val="normaltextrun"/>
          <w:rFonts w:ascii="Arial" w:hAnsi="Arial"/>
          <w:sz w:val="20"/>
          <w:szCs w:val="20"/>
        </w:rPr>
        <w:t xml:space="preserve"> v textu faktury.</w:t>
      </w:r>
      <w:bookmarkStart w:id="3" w:name="_Hlk134162678"/>
      <w:bookmarkEnd w:id="2"/>
    </w:p>
    <w:p w14:paraId="00A3EE9E" w14:textId="77777777" w:rsidR="003F3E08" w:rsidRDefault="00132611">
      <w:pPr>
        <w:pStyle w:val="Zkladntext2"/>
        <w:numPr>
          <w:ilvl w:val="0"/>
          <w:numId w:val="12"/>
        </w:numPr>
        <w:spacing w:before="120" w:after="0" w:line="240" w:lineRule="auto"/>
        <w:jc w:val="both"/>
        <w:rPr>
          <w:rFonts w:ascii="Arial" w:hAnsi="Arial"/>
          <w:sz w:val="20"/>
          <w:szCs w:val="20"/>
        </w:rPr>
      </w:pPr>
      <w:r>
        <w:rPr>
          <w:rStyle w:val="normaltextrun"/>
          <w:rFonts w:ascii="Arial" w:hAnsi="Arial"/>
          <w:sz w:val="20"/>
          <w:szCs w:val="20"/>
        </w:rPr>
        <w:t xml:space="preserve">Cena je považována za uhrazenou řádně a včas, pokud ke dni splatnosti ceny za provedení díla či jeho části budou peněžní prostředky odpovídající ceně za provedení díla odepsány z účtu objednatele ve </w:t>
      </w:r>
      <w:proofErr w:type="spellStart"/>
      <w:r>
        <w:rPr>
          <w:rStyle w:val="normaltextrun"/>
          <w:rFonts w:ascii="Arial" w:hAnsi="Arial"/>
          <w:sz w:val="20"/>
          <w:szCs w:val="20"/>
        </w:rPr>
        <w:t>prospě</w:t>
      </w:r>
      <w:r>
        <w:rPr>
          <w:rStyle w:val="normaltextrun"/>
          <w:rFonts w:ascii="Arial" w:hAnsi="Arial"/>
          <w:sz w:val="20"/>
          <w:szCs w:val="20"/>
          <w:lang w:val="de-DE"/>
        </w:rPr>
        <w:t>ch</w:t>
      </w:r>
      <w:proofErr w:type="spellEnd"/>
      <w:r>
        <w:rPr>
          <w:rStyle w:val="normaltextrun"/>
          <w:rFonts w:ascii="Arial" w:hAnsi="Arial"/>
          <w:sz w:val="20"/>
          <w:szCs w:val="20"/>
          <w:lang w:val="de-DE"/>
        </w:rPr>
        <w:t xml:space="preserve"> </w:t>
      </w:r>
      <w:r>
        <w:rPr>
          <w:rStyle w:val="normaltextrun"/>
          <w:rFonts w:ascii="Arial" w:hAnsi="Arial"/>
          <w:sz w:val="20"/>
          <w:szCs w:val="20"/>
        </w:rPr>
        <w:t>účtu poskytovatele.</w:t>
      </w:r>
      <w:bookmarkStart w:id="4" w:name="_Hlk134162698"/>
      <w:bookmarkEnd w:id="3"/>
    </w:p>
    <w:p w14:paraId="2C05C1AC" w14:textId="77777777" w:rsidR="003F3E08" w:rsidRDefault="00132611">
      <w:pPr>
        <w:pStyle w:val="Zkladntext2"/>
        <w:numPr>
          <w:ilvl w:val="0"/>
          <w:numId w:val="12"/>
        </w:numPr>
        <w:spacing w:before="120" w:after="0" w:line="240" w:lineRule="auto"/>
        <w:jc w:val="both"/>
        <w:rPr>
          <w:rFonts w:ascii="Arial" w:hAnsi="Arial"/>
          <w:sz w:val="20"/>
          <w:szCs w:val="20"/>
        </w:rPr>
      </w:pPr>
      <w:r>
        <w:rPr>
          <w:rStyle w:val="normaltextrun"/>
          <w:rFonts w:ascii="Arial" w:hAnsi="Arial"/>
          <w:sz w:val="20"/>
          <w:szCs w:val="20"/>
        </w:rPr>
        <w:lastRenderedPageBreak/>
        <w:t>Smluvní strany t</w:t>
      </w:r>
      <w:r>
        <w:rPr>
          <w:rStyle w:val="normaltextrun"/>
          <w:rFonts w:ascii="Arial" w:hAnsi="Arial"/>
          <w:sz w:val="20"/>
          <w:szCs w:val="20"/>
          <w:lang w:val="fr-FR"/>
        </w:rPr>
        <w:t>é</w:t>
      </w:r>
      <w:r>
        <w:rPr>
          <w:rStyle w:val="normaltextrun"/>
          <w:rFonts w:ascii="Arial" w:hAnsi="Arial"/>
          <w:sz w:val="20"/>
          <w:szCs w:val="20"/>
        </w:rPr>
        <w:t xml:space="preserve">to smlouvy se dohodly, že zhotovitel, coby poskytovatel </w:t>
      </w:r>
      <w:proofErr w:type="spellStart"/>
      <w:r>
        <w:rPr>
          <w:rStyle w:val="normaltextrun"/>
          <w:rFonts w:ascii="Arial" w:hAnsi="Arial"/>
          <w:sz w:val="20"/>
          <w:szCs w:val="20"/>
        </w:rPr>
        <w:t>zdaniteln</w:t>
      </w:r>
      <w:proofErr w:type="spellEnd"/>
      <w:r>
        <w:rPr>
          <w:rStyle w:val="normaltextrun"/>
          <w:rFonts w:ascii="Arial" w:hAnsi="Arial"/>
          <w:sz w:val="20"/>
          <w:szCs w:val="20"/>
          <w:lang w:val="fr-FR"/>
        </w:rPr>
        <w:t>é</w:t>
      </w:r>
      <w:r>
        <w:rPr>
          <w:rStyle w:val="normaltextrun"/>
          <w:rFonts w:ascii="Arial" w:hAnsi="Arial"/>
          <w:sz w:val="20"/>
          <w:szCs w:val="20"/>
        </w:rPr>
        <w:t xml:space="preserve">ho plnění, je povinen bez </w:t>
      </w:r>
      <w:proofErr w:type="spellStart"/>
      <w:r>
        <w:rPr>
          <w:rStyle w:val="normaltextrun"/>
          <w:rFonts w:ascii="Arial" w:hAnsi="Arial"/>
          <w:sz w:val="20"/>
          <w:szCs w:val="20"/>
        </w:rPr>
        <w:t>zbytečn</w:t>
      </w:r>
      <w:proofErr w:type="spellEnd"/>
      <w:r>
        <w:rPr>
          <w:rStyle w:val="normaltextrun"/>
          <w:rFonts w:ascii="Arial" w:hAnsi="Arial"/>
          <w:sz w:val="20"/>
          <w:szCs w:val="20"/>
          <w:lang w:val="fr-FR"/>
        </w:rPr>
        <w:t>é</w:t>
      </w:r>
      <w:r>
        <w:rPr>
          <w:rStyle w:val="normaltextrun"/>
          <w:rFonts w:ascii="Arial" w:hAnsi="Arial"/>
          <w:sz w:val="20"/>
          <w:szCs w:val="20"/>
        </w:rPr>
        <w:t>ho prodlení písemně informovat objednatele o tom, že se stal nespolehlivým plátcem ve smyslu ustanovení § 106a ZDPH.  Smluvní strany si dále společně ujednaly, že pokud objednatel v průběhu platnosti tohoto smluvního vztahu na základě informace od zhotovitele či na základě vlastního šetření zjistí, že se zhotovitel stal nespolehlivým plátcem ve smyslu § 106a ZDPH, souhlasí obě smluvní strany s tím, že objednatel uhradí za zhotovitele daň z př</w:t>
      </w:r>
      <w:r>
        <w:rPr>
          <w:rStyle w:val="normaltextrun"/>
          <w:rFonts w:ascii="Arial" w:hAnsi="Arial"/>
          <w:sz w:val="20"/>
          <w:szCs w:val="20"/>
          <w:lang w:val="pt-PT"/>
        </w:rPr>
        <w:t>idan</w:t>
      </w:r>
      <w:r>
        <w:rPr>
          <w:rStyle w:val="normaltextrun"/>
          <w:rFonts w:ascii="Arial" w:hAnsi="Arial"/>
          <w:sz w:val="20"/>
          <w:szCs w:val="20"/>
          <w:lang w:val="fr-FR"/>
        </w:rPr>
        <w:t xml:space="preserve">é </w:t>
      </w:r>
      <w:r>
        <w:rPr>
          <w:rStyle w:val="normaltextrun"/>
          <w:rFonts w:ascii="Arial" w:hAnsi="Arial"/>
          <w:sz w:val="20"/>
          <w:szCs w:val="20"/>
        </w:rPr>
        <w:t xml:space="preserve">hodnoty z </w:t>
      </w:r>
      <w:proofErr w:type="spellStart"/>
      <w:r>
        <w:rPr>
          <w:rStyle w:val="normaltextrun"/>
          <w:rFonts w:ascii="Arial" w:hAnsi="Arial"/>
          <w:sz w:val="20"/>
          <w:szCs w:val="20"/>
        </w:rPr>
        <w:t>takov</w:t>
      </w:r>
      <w:proofErr w:type="spellEnd"/>
      <w:r>
        <w:rPr>
          <w:rStyle w:val="normaltextrun"/>
          <w:rFonts w:ascii="Arial" w:hAnsi="Arial"/>
          <w:sz w:val="20"/>
          <w:szCs w:val="20"/>
          <w:lang w:val="fr-FR"/>
        </w:rPr>
        <w:t>é</w:t>
      </w:r>
      <w:r>
        <w:rPr>
          <w:rStyle w:val="normaltextrun"/>
          <w:rFonts w:ascii="Arial" w:hAnsi="Arial"/>
          <w:sz w:val="20"/>
          <w:szCs w:val="20"/>
        </w:rPr>
        <w:t xml:space="preserve">ho </w:t>
      </w:r>
      <w:proofErr w:type="spellStart"/>
      <w:r>
        <w:rPr>
          <w:rStyle w:val="normaltextrun"/>
          <w:rFonts w:ascii="Arial" w:hAnsi="Arial"/>
          <w:sz w:val="20"/>
          <w:szCs w:val="20"/>
        </w:rPr>
        <w:t>zdaniteln</w:t>
      </w:r>
      <w:proofErr w:type="spellEnd"/>
      <w:r>
        <w:rPr>
          <w:rStyle w:val="normaltextrun"/>
          <w:rFonts w:ascii="Arial" w:hAnsi="Arial"/>
          <w:sz w:val="20"/>
          <w:szCs w:val="20"/>
          <w:lang w:val="fr-FR"/>
        </w:rPr>
        <w:t>é</w:t>
      </w:r>
      <w:r>
        <w:rPr>
          <w:rStyle w:val="normaltextrun"/>
          <w:rFonts w:ascii="Arial" w:hAnsi="Arial"/>
          <w:sz w:val="20"/>
          <w:szCs w:val="20"/>
        </w:rPr>
        <w:t xml:space="preserve">ho plnění dobrovolně </w:t>
      </w:r>
      <w:proofErr w:type="spellStart"/>
      <w:r>
        <w:rPr>
          <w:rStyle w:val="normaltextrun"/>
          <w:rFonts w:ascii="Arial" w:hAnsi="Arial"/>
          <w:sz w:val="20"/>
          <w:szCs w:val="20"/>
          <w:lang w:val="de-DE"/>
        </w:rPr>
        <w:t>spr</w:t>
      </w:r>
      <w:r>
        <w:rPr>
          <w:rStyle w:val="normaltextrun"/>
          <w:rFonts w:ascii="Arial" w:hAnsi="Arial"/>
          <w:sz w:val="20"/>
          <w:szCs w:val="20"/>
        </w:rPr>
        <w:t>ávci</w:t>
      </w:r>
      <w:proofErr w:type="spellEnd"/>
      <w:r>
        <w:rPr>
          <w:rStyle w:val="normaltextrun"/>
          <w:rFonts w:ascii="Arial" w:hAnsi="Arial"/>
          <w:sz w:val="20"/>
          <w:szCs w:val="20"/>
        </w:rPr>
        <w:t xml:space="preserve"> daně dle § 109a ZDPH. Zaplacení částky ve výši daně objednatelem správci daně pak bude smluvními stranami považováno za splnění závazku uhradit sjednanou cenu, resp. její část. Smluvní strany si v t</w:t>
      </w:r>
      <w:r>
        <w:rPr>
          <w:rStyle w:val="normaltextrun"/>
          <w:rFonts w:ascii="Arial" w:hAnsi="Arial"/>
          <w:sz w:val="20"/>
          <w:szCs w:val="20"/>
          <w:lang w:val="fr-FR"/>
        </w:rPr>
        <w:t>é</w:t>
      </w:r>
      <w:r>
        <w:rPr>
          <w:rStyle w:val="normaltextrun"/>
          <w:rFonts w:ascii="Arial" w:hAnsi="Arial"/>
          <w:sz w:val="20"/>
          <w:szCs w:val="20"/>
        </w:rPr>
        <w:t xml:space="preserve">to souvislosti poskytnou veškerou nezbytnou součinnost při </w:t>
      </w:r>
      <w:proofErr w:type="spellStart"/>
      <w:r>
        <w:rPr>
          <w:rStyle w:val="normaltextrun"/>
          <w:rFonts w:ascii="Arial" w:hAnsi="Arial"/>
          <w:sz w:val="20"/>
          <w:szCs w:val="20"/>
        </w:rPr>
        <w:t>vzájemn</w:t>
      </w:r>
      <w:proofErr w:type="spellEnd"/>
      <w:r>
        <w:rPr>
          <w:rStyle w:val="normaltextrun"/>
          <w:rFonts w:ascii="Arial" w:hAnsi="Arial"/>
          <w:sz w:val="20"/>
          <w:szCs w:val="20"/>
          <w:lang w:val="fr-FR"/>
        </w:rPr>
        <w:t>é</w:t>
      </w:r>
      <w:r>
        <w:rPr>
          <w:rStyle w:val="normaltextrun"/>
          <w:rFonts w:ascii="Arial" w:hAnsi="Arial"/>
          <w:sz w:val="20"/>
          <w:szCs w:val="20"/>
        </w:rPr>
        <w:t xml:space="preserve">m poskytování informací požadovaných ZDPH. Zhotovitel současně souhlasí </w:t>
      </w:r>
      <w:r>
        <w:rPr>
          <w:rStyle w:val="normaltextrun"/>
          <w:rFonts w:ascii="Arial" w:hAnsi="Arial"/>
          <w:sz w:val="20"/>
          <w:szCs w:val="20"/>
          <w:lang w:val="en-US"/>
        </w:rPr>
        <w:t>s t</w:t>
      </w:r>
      <w:proofErr w:type="spellStart"/>
      <w:r>
        <w:rPr>
          <w:rStyle w:val="normaltextrun"/>
          <w:rFonts w:ascii="Arial" w:hAnsi="Arial"/>
          <w:sz w:val="20"/>
          <w:szCs w:val="20"/>
        </w:rPr>
        <w:t>ím</w:t>
      </w:r>
      <w:proofErr w:type="spellEnd"/>
      <w:r>
        <w:rPr>
          <w:rStyle w:val="normaltextrun"/>
          <w:rFonts w:ascii="Arial" w:hAnsi="Arial"/>
          <w:sz w:val="20"/>
          <w:szCs w:val="20"/>
        </w:rPr>
        <w:t>, že je povinen objednateli nahradit veškerou škodu vzniklou v důsledku aplikace institutu ručení ze strany správce daně. Smluvní strany se dohodly, že objednatel bude hradit sjednanou cenu pouze na účet zaregistrovaný a zveřejněný ve smyslu § 96 odst. 1 ZDPH.</w:t>
      </w:r>
      <w:bookmarkStart w:id="5" w:name="_Hlk134162744"/>
      <w:bookmarkEnd w:id="4"/>
    </w:p>
    <w:p w14:paraId="73E3A5A5" w14:textId="77777777" w:rsidR="003F3E08" w:rsidRDefault="00132611">
      <w:pPr>
        <w:pStyle w:val="Zkladntext2"/>
        <w:numPr>
          <w:ilvl w:val="0"/>
          <w:numId w:val="11"/>
        </w:numPr>
        <w:spacing w:before="120" w:after="0" w:line="240" w:lineRule="auto"/>
        <w:jc w:val="both"/>
        <w:rPr>
          <w:rFonts w:ascii="Arial" w:hAnsi="Arial"/>
          <w:sz w:val="20"/>
          <w:szCs w:val="20"/>
        </w:rPr>
      </w:pPr>
      <w:r>
        <w:rPr>
          <w:rStyle w:val="normaltextrun"/>
          <w:rFonts w:ascii="Arial" w:hAnsi="Arial"/>
          <w:sz w:val="20"/>
          <w:szCs w:val="20"/>
        </w:rPr>
        <w:t>Objednatel nebude poskytovat před zahájením zpracování díla zálohu.</w:t>
      </w:r>
      <w:bookmarkStart w:id="6" w:name="_Hlk134162771"/>
      <w:bookmarkEnd w:id="5"/>
      <w:bookmarkEnd w:id="6"/>
    </w:p>
    <w:p w14:paraId="7F569F30" w14:textId="77777777" w:rsidR="003F3E08" w:rsidRDefault="00132611">
      <w:pPr>
        <w:pStyle w:val="Zkladntext2"/>
        <w:numPr>
          <w:ilvl w:val="0"/>
          <w:numId w:val="11"/>
        </w:numPr>
        <w:spacing w:before="120" w:after="0" w:line="240" w:lineRule="auto"/>
        <w:jc w:val="both"/>
        <w:rPr>
          <w:rFonts w:ascii="Arial" w:hAnsi="Arial"/>
          <w:sz w:val="20"/>
          <w:szCs w:val="20"/>
        </w:rPr>
      </w:pPr>
      <w:r>
        <w:rPr>
          <w:rStyle w:val="normaltextrun"/>
          <w:rFonts w:ascii="Arial" w:hAnsi="Arial"/>
          <w:sz w:val="20"/>
          <w:szCs w:val="20"/>
        </w:rPr>
        <w:t xml:space="preserve">Zjistí-li objednatel po </w:t>
      </w:r>
      <w:proofErr w:type="spellStart"/>
      <w:r>
        <w:rPr>
          <w:rStyle w:val="normaltextrun"/>
          <w:rFonts w:ascii="Arial" w:hAnsi="Arial"/>
          <w:sz w:val="20"/>
          <w:szCs w:val="20"/>
        </w:rPr>
        <w:t>řádn</w:t>
      </w:r>
      <w:proofErr w:type="spellEnd"/>
      <w:r>
        <w:rPr>
          <w:rStyle w:val="normaltextrun"/>
          <w:rFonts w:ascii="Arial" w:hAnsi="Arial"/>
          <w:sz w:val="20"/>
          <w:szCs w:val="20"/>
          <w:lang w:val="fr-FR"/>
        </w:rPr>
        <w:t>é</w:t>
      </w:r>
      <w:r>
        <w:rPr>
          <w:rStyle w:val="normaltextrun"/>
          <w:rFonts w:ascii="Arial" w:hAnsi="Arial"/>
          <w:sz w:val="20"/>
          <w:szCs w:val="20"/>
        </w:rPr>
        <w:t>m protokolárním předání a převzetí etapy díla nebo cel</w:t>
      </w:r>
      <w:r>
        <w:rPr>
          <w:rStyle w:val="normaltextrun"/>
          <w:rFonts w:ascii="Arial" w:hAnsi="Arial"/>
          <w:sz w:val="20"/>
          <w:szCs w:val="20"/>
          <w:lang w:val="fr-FR"/>
        </w:rPr>
        <w:t>é</w:t>
      </w:r>
      <w:r>
        <w:rPr>
          <w:rStyle w:val="normaltextrun"/>
          <w:rFonts w:ascii="Arial" w:hAnsi="Arial"/>
          <w:sz w:val="20"/>
          <w:szCs w:val="20"/>
          <w:lang w:val="pt-PT"/>
        </w:rPr>
        <w:t>ho d</w:t>
      </w:r>
      <w:proofErr w:type="spellStart"/>
      <w:r>
        <w:rPr>
          <w:rStyle w:val="normaltextrun"/>
          <w:rFonts w:ascii="Arial" w:hAnsi="Arial"/>
          <w:sz w:val="20"/>
          <w:szCs w:val="20"/>
        </w:rPr>
        <w:t>íla</w:t>
      </w:r>
      <w:proofErr w:type="spellEnd"/>
      <w:r>
        <w:rPr>
          <w:rStyle w:val="normaltextrun"/>
          <w:rFonts w:ascii="Arial" w:hAnsi="Arial"/>
          <w:sz w:val="20"/>
          <w:szCs w:val="20"/>
        </w:rPr>
        <w:t xml:space="preserve">, že </w:t>
      </w:r>
      <w:proofErr w:type="spellStart"/>
      <w:r>
        <w:rPr>
          <w:rStyle w:val="normaltextrun"/>
          <w:rFonts w:ascii="Arial" w:hAnsi="Arial"/>
          <w:sz w:val="20"/>
          <w:szCs w:val="20"/>
        </w:rPr>
        <w:t>dí</w:t>
      </w:r>
      <w:proofErr w:type="spellEnd"/>
      <w:r>
        <w:rPr>
          <w:rStyle w:val="normaltextrun"/>
          <w:rFonts w:ascii="Arial" w:hAnsi="Arial"/>
          <w:sz w:val="20"/>
          <w:szCs w:val="20"/>
          <w:lang w:val="it-IT"/>
        </w:rPr>
        <w:t>lo m</w:t>
      </w:r>
      <w:r>
        <w:rPr>
          <w:rStyle w:val="normaltextrun"/>
          <w:rFonts w:ascii="Arial" w:hAnsi="Arial"/>
          <w:sz w:val="20"/>
          <w:szCs w:val="20"/>
        </w:rPr>
        <w:t xml:space="preserve">á vady a uplatní je u zhotovitele, není zhotovitel oprávněn vystavit a předat fakturu. Vystavil-li a předal-li již zhotovitel fakturu objednateli a dosud neuplynula lhůta pro její splatnost, je objednatel oprávněn fakturu zhotoviteli vrátit. Zhotovitel je povinen vady díla odstranit. Při uplatnění </w:t>
      </w:r>
      <w:r>
        <w:rPr>
          <w:rStyle w:val="normaltextrun"/>
          <w:rFonts w:ascii="Arial" w:hAnsi="Arial"/>
          <w:sz w:val="20"/>
          <w:szCs w:val="20"/>
          <w:lang w:val="da-DK"/>
        </w:rPr>
        <w:t>vad d</w:t>
      </w:r>
      <w:proofErr w:type="spellStart"/>
      <w:r>
        <w:rPr>
          <w:rStyle w:val="normaltextrun"/>
          <w:rFonts w:ascii="Arial" w:hAnsi="Arial"/>
          <w:sz w:val="20"/>
          <w:szCs w:val="20"/>
        </w:rPr>
        <w:t>íla</w:t>
      </w:r>
      <w:proofErr w:type="spellEnd"/>
      <w:r>
        <w:rPr>
          <w:rStyle w:val="normaltextrun"/>
          <w:rFonts w:ascii="Arial" w:hAnsi="Arial"/>
          <w:sz w:val="20"/>
          <w:szCs w:val="20"/>
        </w:rPr>
        <w:t xml:space="preserve"> dle tohoto odstavce t</w:t>
      </w:r>
      <w:r>
        <w:rPr>
          <w:rStyle w:val="normaltextrun"/>
          <w:rFonts w:ascii="Arial" w:hAnsi="Arial"/>
          <w:sz w:val="20"/>
          <w:szCs w:val="20"/>
          <w:lang w:val="fr-FR"/>
        </w:rPr>
        <w:t>é</w:t>
      </w:r>
      <w:r>
        <w:rPr>
          <w:rStyle w:val="normaltextrun"/>
          <w:rFonts w:ascii="Arial" w:hAnsi="Arial"/>
          <w:sz w:val="20"/>
          <w:szCs w:val="20"/>
        </w:rPr>
        <w:t>to smlouvy bude postupováno obdobně podle čl. VII. odst.5 t</w:t>
      </w:r>
      <w:r>
        <w:rPr>
          <w:rStyle w:val="normaltextrun"/>
          <w:rFonts w:ascii="Arial" w:hAnsi="Arial"/>
          <w:sz w:val="20"/>
          <w:szCs w:val="20"/>
          <w:lang w:val="fr-FR"/>
        </w:rPr>
        <w:t>é</w:t>
      </w:r>
      <w:r>
        <w:rPr>
          <w:rStyle w:val="normaltextrun"/>
          <w:rFonts w:ascii="Arial" w:hAnsi="Arial"/>
          <w:sz w:val="20"/>
          <w:szCs w:val="20"/>
        </w:rPr>
        <w:t xml:space="preserve">to smlouvy. Po odstranění </w:t>
      </w:r>
      <w:r>
        <w:rPr>
          <w:rStyle w:val="normaltextrun"/>
          <w:rFonts w:ascii="Arial" w:hAnsi="Arial"/>
          <w:sz w:val="20"/>
          <w:szCs w:val="20"/>
          <w:lang w:val="da-DK"/>
        </w:rPr>
        <w:t>vad d</w:t>
      </w:r>
      <w:proofErr w:type="spellStart"/>
      <w:r>
        <w:rPr>
          <w:rStyle w:val="normaltextrun"/>
          <w:rFonts w:ascii="Arial" w:hAnsi="Arial"/>
          <w:sz w:val="20"/>
          <w:szCs w:val="20"/>
        </w:rPr>
        <w:t>íla</w:t>
      </w:r>
      <w:proofErr w:type="spellEnd"/>
      <w:r>
        <w:rPr>
          <w:rStyle w:val="normaltextrun"/>
          <w:rFonts w:ascii="Arial" w:hAnsi="Arial"/>
          <w:sz w:val="20"/>
          <w:szCs w:val="20"/>
        </w:rPr>
        <w:t xml:space="preserve"> bude postupováno obdobně podle čl. III. odst. 2 t</w:t>
      </w:r>
      <w:r>
        <w:rPr>
          <w:rStyle w:val="normaltextrun"/>
          <w:rFonts w:ascii="Arial" w:hAnsi="Arial"/>
          <w:sz w:val="20"/>
          <w:szCs w:val="20"/>
          <w:lang w:val="fr-FR"/>
        </w:rPr>
        <w:t>é</w:t>
      </w:r>
      <w:r>
        <w:rPr>
          <w:rStyle w:val="normaltextrun"/>
          <w:rFonts w:ascii="Arial" w:hAnsi="Arial"/>
          <w:sz w:val="20"/>
          <w:szCs w:val="20"/>
        </w:rPr>
        <w:t>to smlouvy. Nová faktura bude mít novou lhůtu splatnosti.</w:t>
      </w:r>
    </w:p>
    <w:p w14:paraId="392600C7" w14:textId="77777777" w:rsidR="003F3E08" w:rsidRDefault="003F3E08">
      <w:pPr>
        <w:jc w:val="both"/>
        <w:rPr>
          <w:rFonts w:ascii="Arial" w:eastAsia="Arial" w:hAnsi="Arial" w:cs="Arial"/>
          <w:b/>
          <w:bCs/>
          <w:sz w:val="20"/>
          <w:szCs w:val="20"/>
        </w:rPr>
      </w:pPr>
    </w:p>
    <w:p w14:paraId="01F8B461" w14:textId="77777777" w:rsidR="003F3E08" w:rsidRDefault="00132611">
      <w:pPr>
        <w:jc w:val="center"/>
        <w:rPr>
          <w:rFonts w:ascii="Arial" w:eastAsia="Arial" w:hAnsi="Arial" w:cs="Arial"/>
          <w:b/>
          <w:bCs/>
          <w:sz w:val="20"/>
          <w:szCs w:val="20"/>
        </w:rPr>
      </w:pPr>
      <w:r>
        <w:rPr>
          <w:rFonts w:ascii="Arial" w:hAnsi="Arial"/>
          <w:b/>
          <w:bCs/>
          <w:sz w:val="20"/>
          <w:szCs w:val="20"/>
        </w:rPr>
        <w:t>IV.</w:t>
      </w:r>
    </w:p>
    <w:p w14:paraId="3D2C97CC" w14:textId="77777777" w:rsidR="003F3E08" w:rsidRDefault="00132611">
      <w:pPr>
        <w:jc w:val="center"/>
        <w:rPr>
          <w:rFonts w:ascii="Arial" w:eastAsia="Arial" w:hAnsi="Arial" w:cs="Arial"/>
          <w:b/>
          <w:bCs/>
          <w:sz w:val="20"/>
          <w:szCs w:val="20"/>
        </w:rPr>
      </w:pPr>
      <w:bookmarkStart w:id="7" w:name="_Hlk134162903"/>
      <w:r>
        <w:rPr>
          <w:rFonts w:ascii="Arial" w:hAnsi="Arial"/>
          <w:b/>
          <w:bCs/>
          <w:sz w:val="20"/>
          <w:szCs w:val="20"/>
          <w:lang w:val="en-US"/>
        </w:rPr>
        <w:t>Sou</w:t>
      </w:r>
      <w:r>
        <w:rPr>
          <w:rFonts w:ascii="Arial" w:hAnsi="Arial"/>
          <w:b/>
          <w:bCs/>
          <w:sz w:val="20"/>
          <w:szCs w:val="20"/>
        </w:rPr>
        <w:t>činnost stran a vzájemná kooperace, prohlášení, povinnosti zhotovitele</w:t>
      </w:r>
    </w:p>
    <w:p w14:paraId="72C84D8B" w14:textId="77777777" w:rsidR="003F3E08" w:rsidRDefault="003F3E08">
      <w:pPr>
        <w:jc w:val="center"/>
        <w:rPr>
          <w:rFonts w:ascii="Arial" w:eastAsia="Arial" w:hAnsi="Arial" w:cs="Arial"/>
          <w:b/>
          <w:bCs/>
          <w:sz w:val="20"/>
          <w:szCs w:val="20"/>
        </w:rPr>
      </w:pPr>
    </w:p>
    <w:p w14:paraId="0953B593" w14:textId="77777777" w:rsidR="003F3E08" w:rsidRDefault="00132611">
      <w:pPr>
        <w:pStyle w:val="Zkladntext2"/>
        <w:numPr>
          <w:ilvl w:val="0"/>
          <w:numId w:val="14"/>
        </w:numPr>
        <w:spacing w:before="120" w:after="0" w:line="240" w:lineRule="auto"/>
        <w:jc w:val="both"/>
        <w:rPr>
          <w:rFonts w:ascii="Arial" w:eastAsia="Arial" w:hAnsi="Arial" w:cs="Arial"/>
          <w:sz w:val="20"/>
          <w:szCs w:val="20"/>
        </w:rPr>
      </w:pPr>
      <w:bookmarkStart w:id="8" w:name="_Hlk134162943"/>
      <w:r>
        <w:rPr>
          <w:rStyle w:val="normaltextrun"/>
          <w:rFonts w:ascii="Arial" w:hAnsi="Arial"/>
          <w:sz w:val="20"/>
          <w:szCs w:val="20"/>
        </w:rPr>
        <w:t xml:space="preserve">Smluvní strany se dohodly, že zhotovitel je oprávněn požadovat od objednatele během plnění smlouvy poskytnutí </w:t>
      </w:r>
      <w:r>
        <w:rPr>
          <w:rStyle w:val="normaltextrun"/>
          <w:rFonts w:ascii="Arial" w:hAnsi="Arial"/>
          <w:sz w:val="20"/>
          <w:szCs w:val="20"/>
          <w:lang w:val="it-IT"/>
        </w:rPr>
        <w:t>dal</w:t>
      </w:r>
      <w:r>
        <w:rPr>
          <w:rStyle w:val="normaltextrun"/>
          <w:rFonts w:ascii="Arial" w:hAnsi="Arial"/>
          <w:sz w:val="20"/>
          <w:szCs w:val="20"/>
        </w:rPr>
        <w:t>ších nezbytných informací či dokumentů, popř</w:t>
      </w:r>
      <w:r>
        <w:rPr>
          <w:rStyle w:val="normaltextrun"/>
          <w:rFonts w:ascii="Arial" w:hAnsi="Arial"/>
          <w:sz w:val="20"/>
          <w:szCs w:val="20"/>
          <w:lang w:val="en-US"/>
        </w:rPr>
        <w:t>. up</w:t>
      </w:r>
      <w:proofErr w:type="spellStart"/>
      <w:r>
        <w:rPr>
          <w:rStyle w:val="normaltextrun"/>
          <w:rFonts w:ascii="Arial" w:hAnsi="Arial"/>
          <w:sz w:val="20"/>
          <w:szCs w:val="20"/>
        </w:rPr>
        <w:t>řesnění</w:t>
      </w:r>
      <w:proofErr w:type="spellEnd"/>
      <w:r>
        <w:rPr>
          <w:rStyle w:val="normaltextrun"/>
          <w:rFonts w:ascii="Arial" w:hAnsi="Arial"/>
          <w:sz w:val="20"/>
          <w:szCs w:val="20"/>
        </w:rPr>
        <w:t xml:space="preserve"> nebo vysvětlení již př</w:t>
      </w:r>
      <w:r>
        <w:rPr>
          <w:rStyle w:val="normaltextrun"/>
          <w:rFonts w:ascii="Arial" w:hAnsi="Arial"/>
          <w:sz w:val="20"/>
          <w:szCs w:val="20"/>
          <w:lang w:val="sv-SE"/>
        </w:rPr>
        <w:t>edan</w:t>
      </w:r>
      <w:proofErr w:type="spellStart"/>
      <w:r>
        <w:rPr>
          <w:rStyle w:val="normaltextrun"/>
          <w:rFonts w:ascii="Arial" w:hAnsi="Arial"/>
          <w:sz w:val="20"/>
          <w:szCs w:val="20"/>
        </w:rPr>
        <w:t>ých</w:t>
      </w:r>
      <w:proofErr w:type="spellEnd"/>
      <w:r>
        <w:rPr>
          <w:rStyle w:val="normaltextrun"/>
          <w:rFonts w:ascii="Arial" w:hAnsi="Arial"/>
          <w:sz w:val="20"/>
          <w:szCs w:val="20"/>
        </w:rPr>
        <w:t xml:space="preserve"> podkladů.  </w:t>
      </w:r>
    </w:p>
    <w:p w14:paraId="6B69876A" w14:textId="77777777" w:rsidR="003F3E08" w:rsidRDefault="00132611">
      <w:pPr>
        <w:pStyle w:val="Zkladntext2"/>
        <w:numPr>
          <w:ilvl w:val="0"/>
          <w:numId w:val="14"/>
        </w:numPr>
        <w:spacing w:before="120" w:after="0" w:line="240" w:lineRule="auto"/>
        <w:jc w:val="both"/>
        <w:rPr>
          <w:rFonts w:ascii="Arial" w:hAnsi="Arial"/>
          <w:sz w:val="20"/>
          <w:szCs w:val="20"/>
        </w:rPr>
      </w:pPr>
      <w:r>
        <w:rPr>
          <w:rStyle w:val="normaltextrun"/>
          <w:rFonts w:ascii="Arial" w:hAnsi="Arial"/>
          <w:sz w:val="20"/>
          <w:szCs w:val="20"/>
        </w:rPr>
        <w:t xml:space="preserve">Zhotovitel je povinen v průběhu zpracování </w:t>
      </w:r>
      <w:proofErr w:type="spellStart"/>
      <w:r>
        <w:rPr>
          <w:rStyle w:val="normaltextrun"/>
          <w:rFonts w:ascii="Arial" w:hAnsi="Arial"/>
          <w:sz w:val="20"/>
          <w:szCs w:val="20"/>
        </w:rPr>
        <w:t>dí</w:t>
      </w:r>
      <w:proofErr w:type="spellEnd"/>
      <w:r>
        <w:rPr>
          <w:rStyle w:val="normaltextrun"/>
          <w:rFonts w:ascii="Arial" w:hAnsi="Arial"/>
          <w:sz w:val="20"/>
          <w:szCs w:val="20"/>
          <w:lang w:val="it-IT"/>
        </w:rPr>
        <w:t>la p</w:t>
      </w:r>
      <w:proofErr w:type="spellStart"/>
      <w:r>
        <w:rPr>
          <w:rStyle w:val="normaltextrun"/>
          <w:rFonts w:ascii="Arial" w:hAnsi="Arial"/>
          <w:sz w:val="20"/>
          <w:szCs w:val="20"/>
        </w:rPr>
        <w:t>řizvat</w:t>
      </w:r>
      <w:proofErr w:type="spellEnd"/>
      <w:r>
        <w:rPr>
          <w:rStyle w:val="normaltextrun"/>
          <w:rFonts w:ascii="Arial" w:hAnsi="Arial"/>
          <w:sz w:val="20"/>
          <w:szCs w:val="20"/>
        </w:rPr>
        <w:t xml:space="preserve"> objednatele ke konzultaci. Na termínech těchto jednání </w:t>
      </w:r>
      <w:r>
        <w:rPr>
          <w:rStyle w:val="normaltextrun"/>
          <w:rFonts w:ascii="Arial" w:hAnsi="Arial"/>
          <w:sz w:val="20"/>
          <w:szCs w:val="20"/>
          <w:lang w:val="es-ES_tradnl"/>
        </w:rPr>
        <w:t>se mus</w:t>
      </w:r>
      <w:r>
        <w:rPr>
          <w:rStyle w:val="normaltextrun"/>
          <w:rFonts w:ascii="Arial" w:hAnsi="Arial"/>
          <w:sz w:val="20"/>
          <w:szCs w:val="20"/>
        </w:rPr>
        <w:t xml:space="preserve">í zhotovitel s objednatelem dohodnout. </w:t>
      </w:r>
    </w:p>
    <w:p w14:paraId="4A7CE47E" w14:textId="77777777" w:rsidR="003F3E08" w:rsidRDefault="00132611">
      <w:pPr>
        <w:pStyle w:val="Zkladntext2"/>
        <w:numPr>
          <w:ilvl w:val="0"/>
          <w:numId w:val="14"/>
        </w:numPr>
        <w:spacing w:before="120" w:after="0" w:line="240" w:lineRule="auto"/>
        <w:jc w:val="both"/>
        <w:rPr>
          <w:rFonts w:ascii="Arial" w:hAnsi="Arial"/>
          <w:sz w:val="20"/>
          <w:szCs w:val="20"/>
        </w:rPr>
      </w:pPr>
      <w:r>
        <w:rPr>
          <w:rStyle w:val="normaltextrun"/>
          <w:rFonts w:ascii="Arial" w:hAnsi="Arial"/>
          <w:sz w:val="20"/>
          <w:szCs w:val="20"/>
        </w:rPr>
        <w:t>Zhotovitel se zavazuje písemně upozornit objednatele na nevhodnost, případně nepřípustnost podkladový</w:t>
      </w:r>
      <w:proofErr w:type="spellStart"/>
      <w:r>
        <w:rPr>
          <w:rStyle w:val="normaltextrun"/>
          <w:rFonts w:ascii="Arial" w:hAnsi="Arial"/>
          <w:sz w:val="20"/>
          <w:szCs w:val="20"/>
          <w:lang w:val="de-DE"/>
        </w:rPr>
        <w:t>ch</w:t>
      </w:r>
      <w:proofErr w:type="spellEnd"/>
      <w:r>
        <w:rPr>
          <w:rStyle w:val="normaltextrun"/>
          <w:rFonts w:ascii="Arial" w:hAnsi="Arial"/>
          <w:sz w:val="20"/>
          <w:szCs w:val="20"/>
          <w:lang w:val="de-DE"/>
        </w:rPr>
        <w:t xml:space="preserve"> </w:t>
      </w:r>
      <w:proofErr w:type="spellStart"/>
      <w:r>
        <w:rPr>
          <w:rStyle w:val="normaltextrun"/>
          <w:rFonts w:ascii="Arial" w:hAnsi="Arial"/>
          <w:sz w:val="20"/>
          <w:szCs w:val="20"/>
          <w:lang w:val="de-DE"/>
        </w:rPr>
        <w:t>materi</w:t>
      </w:r>
      <w:r>
        <w:rPr>
          <w:rStyle w:val="normaltextrun"/>
          <w:rFonts w:ascii="Arial" w:hAnsi="Arial"/>
          <w:sz w:val="20"/>
          <w:szCs w:val="20"/>
        </w:rPr>
        <w:t>álů</w:t>
      </w:r>
      <w:proofErr w:type="spellEnd"/>
      <w:r>
        <w:rPr>
          <w:rStyle w:val="normaltextrun"/>
          <w:rFonts w:ascii="Arial" w:hAnsi="Arial"/>
          <w:sz w:val="20"/>
          <w:szCs w:val="20"/>
        </w:rPr>
        <w:t xml:space="preserve">, pokynů, věcí,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mu byly předány objednatelem nebo objednatelem požadovaných </w:t>
      </w:r>
      <w:proofErr w:type="spellStart"/>
      <w:r>
        <w:rPr>
          <w:rStyle w:val="normaltextrun"/>
          <w:rFonts w:ascii="Arial" w:hAnsi="Arial"/>
          <w:sz w:val="20"/>
          <w:szCs w:val="20"/>
        </w:rPr>
        <w:t>změ</w:t>
      </w:r>
      <w:proofErr w:type="spellEnd"/>
      <w:r>
        <w:rPr>
          <w:rStyle w:val="normaltextrun"/>
          <w:rFonts w:ascii="Arial" w:hAnsi="Arial"/>
          <w:sz w:val="20"/>
          <w:szCs w:val="20"/>
          <w:lang w:val="nl-NL"/>
        </w:rPr>
        <w:t>n, z</w:t>
      </w:r>
      <w:r>
        <w:rPr>
          <w:rStyle w:val="normaltextrun"/>
          <w:rFonts w:ascii="Arial" w:hAnsi="Arial"/>
          <w:sz w:val="20"/>
          <w:szCs w:val="20"/>
        </w:rPr>
        <w:t> hlediska důsledků pro jakost a provedení díla či rozporu s podklady pro uzavření smlouvy, ustanoveními nebo rozhodnutí</w:t>
      </w:r>
      <w:r>
        <w:rPr>
          <w:rStyle w:val="normaltextrun"/>
          <w:rFonts w:ascii="Arial" w:hAnsi="Arial"/>
          <w:sz w:val="20"/>
          <w:szCs w:val="20"/>
          <w:lang w:val="it-IT"/>
        </w:rPr>
        <w:t>mi org</w:t>
      </w:r>
      <w:proofErr w:type="spellStart"/>
      <w:r>
        <w:rPr>
          <w:rStyle w:val="normaltextrun"/>
          <w:rFonts w:ascii="Arial" w:hAnsi="Arial"/>
          <w:sz w:val="20"/>
          <w:szCs w:val="20"/>
        </w:rPr>
        <w:t>ánů</w:t>
      </w:r>
      <w:proofErr w:type="spellEnd"/>
      <w:r>
        <w:rPr>
          <w:rStyle w:val="normaltextrun"/>
          <w:rFonts w:ascii="Arial" w:hAnsi="Arial"/>
          <w:sz w:val="20"/>
          <w:szCs w:val="20"/>
        </w:rPr>
        <w:t xml:space="preserve"> </w:t>
      </w:r>
      <w:proofErr w:type="spellStart"/>
      <w:r>
        <w:rPr>
          <w:rStyle w:val="normaltextrun"/>
          <w:rFonts w:ascii="Arial" w:hAnsi="Arial"/>
          <w:sz w:val="20"/>
          <w:szCs w:val="20"/>
        </w:rPr>
        <w:t>veřejn</w:t>
      </w:r>
      <w:proofErr w:type="spellEnd"/>
      <w:r>
        <w:rPr>
          <w:rStyle w:val="normaltextrun"/>
          <w:rFonts w:ascii="Arial" w:hAnsi="Arial"/>
          <w:sz w:val="20"/>
          <w:szCs w:val="20"/>
          <w:lang w:val="fr-FR"/>
        </w:rPr>
        <w:t xml:space="preserve">é </w:t>
      </w:r>
      <w:proofErr w:type="spellStart"/>
      <w:r>
        <w:rPr>
          <w:rStyle w:val="normaltextrun"/>
          <w:rFonts w:ascii="Arial" w:hAnsi="Arial"/>
          <w:sz w:val="20"/>
          <w:szCs w:val="20"/>
          <w:lang w:val="de-DE"/>
        </w:rPr>
        <w:t>spr</w:t>
      </w:r>
      <w:r>
        <w:rPr>
          <w:rStyle w:val="normaltextrun"/>
          <w:rFonts w:ascii="Arial" w:hAnsi="Arial"/>
          <w:sz w:val="20"/>
          <w:szCs w:val="20"/>
        </w:rPr>
        <w:t>ávy</w:t>
      </w:r>
      <w:proofErr w:type="spellEnd"/>
      <w:r>
        <w:rPr>
          <w:rStyle w:val="normaltextrun"/>
          <w:rFonts w:ascii="Arial" w:hAnsi="Arial"/>
          <w:sz w:val="20"/>
          <w:szCs w:val="20"/>
        </w:rPr>
        <w:t xml:space="preserve"> či obecně závaznými právní</w:t>
      </w:r>
      <w:r>
        <w:rPr>
          <w:rStyle w:val="normaltextrun"/>
          <w:rFonts w:ascii="Arial" w:hAnsi="Arial"/>
          <w:sz w:val="20"/>
          <w:szCs w:val="20"/>
          <w:lang w:val="it-IT"/>
        </w:rPr>
        <w:t>mi p</w:t>
      </w:r>
      <w:proofErr w:type="spellStart"/>
      <w:r>
        <w:rPr>
          <w:rStyle w:val="normaltextrun"/>
          <w:rFonts w:ascii="Arial" w:hAnsi="Arial"/>
          <w:sz w:val="20"/>
          <w:szCs w:val="20"/>
        </w:rPr>
        <w:t>ředpisy</w:t>
      </w:r>
      <w:proofErr w:type="spellEnd"/>
      <w:r>
        <w:rPr>
          <w:rStyle w:val="normaltextrun"/>
          <w:rFonts w:ascii="Arial" w:hAnsi="Arial"/>
          <w:sz w:val="20"/>
          <w:szCs w:val="20"/>
        </w:rPr>
        <w:t>. V případě, že objednatel bude, i přes upozornění zhotovitele, trvat na užití podkladový</w:t>
      </w:r>
      <w:proofErr w:type="spellStart"/>
      <w:r>
        <w:rPr>
          <w:rStyle w:val="normaltextrun"/>
          <w:rFonts w:ascii="Arial" w:hAnsi="Arial"/>
          <w:sz w:val="20"/>
          <w:szCs w:val="20"/>
          <w:lang w:val="de-DE"/>
        </w:rPr>
        <w:t>ch</w:t>
      </w:r>
      <w:proofErr w:type="spellEnd"/>
      <w:r>
        <w:rPr>
          <w:rStyle w:val="normaltextrun"/>
          <w:rFonts w:ascii="Arial" w:hAnsi="Arial"/>
          <w:sz w:val="20"/>
          <w:szCs w:val="20"/>
          <w:lang w:val="de-DE"/>
        </w:rPr>
        <w:t xml:space="preserve"> </w:t>
      </w:r>
      <w:proofErr w:type="spellStart"/>
      <w:r>
        <w:rPr>
          <w:rStyle w:val="normaltextrun"/>
          <w:rFonts w:ascii="Arial" w:hAnsi="Arial"/>
          <w:sz w:val="20"/>
          <w:szCs w:val="20"/>
          <w:lang w:val="de-DE"/>
        </w:rPr>
        <w:t>materi</w:t>
      </w:r>
      <w:r>
        <w:rPr>
          <w:rStyle w:val="normaltextrun"/>
          <w:rFonts w:ascii="Arial" w:hAnsi="Arial"/>
          <w:sz w:val="20"/>
          <w:szCs w:val="20"/>
        </w:rPr>
        <w:t>álů</w:t>
      </w:r>
      <w:proofErr w:type="spellEnd"/>
      <w:r>
        <w:rPr>
          <w:rStyle w:val="normaltextrun"/>
          <w:rFonts w:ascii="Arial" w:hAnsi="Arial"/>
          <w:sz w:val="20"/>
          <w:szCs w:val="20"/>
        </w:rPr>
        <w:t xml:space="preserve">, pokynů a věcí,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byly zhotoviteli předány objednatelem, je zhotovitel oprávněn odmítnout jejich plnění pouze tehdy, pokud by se jejich splněním mohl vystavit správnímu či trestnímu postihu.</w:t>
      </w:r>
    </w:p>
    <w:p w14:paraId="3456A0B2" w14:textId="77777777" w:rsidR="003F3E08" w:rsidRDefault="00132611">
      <w:pPr>
        <w:pStyle w:val="Zkladntext2"/>
        <w:numPr>
          <w:ilvl w:val="0"/>
          <w:numId w:val="14"/>
        </w:numPr>
        <w:spacing w:before="120" w:after="0" w:line="240" w:lineRule="auto"/>
        <w:jc w:val="both"/>
        <w:rPr>
          <w:rFonts w:ascii="Arial" w:hAnsi="Arial"/>
          <w:sz w:val="20"/>
          <w:szCs w:val="20"/>
        </w:rPr>
      </w:pPr>
      <w:r>
        <w:rPr>
          <w:rStyle w:val="normaltextrun"/>
          <w:rFonts w:ascii="Arial" w:hAnsi="Arial"/>
          <w:sz w:val="20"/>
          <w:szCs w:val="20"/>
        </w:rPr>
        <w:t>Zhotovitel je povinen spolupůsobit při výkonu finanční kontroly ve smyslu § 2 pí</w:t>
      </w:r>
      <w:r>
        <w:rPr>
          <w:rStyle w:val="normaltextrun"/>
          <w:rFonts w:ascii="Arial" w:hAnsi="Arial"/>
          <w:sz w:val="20"/>
          <w:szCs w:val="20"/>
          <w:lang w:val="pt-PT"/>
        </w:rPr>
        <w:t xml:space="preserve">sm. e) a </w:t>
      </w:r>
      <w:r>
        <w:rPr>
          <w:rStyle w:val="normaltextrun"/>
          <w:rFonts w:ascii="Arial" w:hAnsi="Arial"/>
          <w:sz w:val="20"/>
          <w:szCs w:val="20"/>
        </w:rPr>
        <w:t>§ 13 zákona č</w:t>
      </w:r>
      <w:r>
        <w:rPr>
          <w:rStyle w:val="normaltextrun"/>
          <w:rFonts w:ascii="Arial" w:hAnsi="Arial"/>
          <w:sz w:val="20"/>
          <w:szCs w:val="20"/>
          <w:lang w:val="pt-PT"/>
        </w:rPr>
        <w:t>. 320/2001 Sb., o finan</w:t>
      </w:r>
      <w:r>
        <w:rPr>
          <w:rStyle w:val="normaltextrun"/>
          <w:rFonts w:ascii="Arial" w:hAnsi="Arial"/>
          <w:sz w:val="20"/>
          <w:szCs w:val="20"/>
        </w:rPr>
        <w:t xml:space="preserve">ční kontrole ve </w:t>
      </w:r>
      <w:proofErr w:type="spellStart"/>
      <w:r>
        <w:rPr>
          <w:rStyle w:val="normaltextrun"/>
          <w:rFonts w:ascii="Arial" w:hAnsi="Arial"/>
          <w:sz w:val="20"/>
          <w:szCs w:val="20"/>
        </w:rPr>
        <w:t>veřejn</w:t>
      </w:r>
      <w:proofErr w:type="spellEnd"/>
      <w:r>
        <w:rPr>
          <w:rStyle w:val="normaltextrun"/>
          <w:rFonts w:ascii="Arial" w:hAnsi="Arial"/>
          <w:sz w:val="20"/>
          <w:szCs w:val="20"/>
          <w:lang w:val="fr-FR"/>
        </w:rPr>
        <w:t xml:space="preserve">é </w:t>
      </w:r>
      <w:proofErr w:type="spellStart"/>
      <w:r>
        <w:rPr>
          <w:rStyle w:val="normaltextrun"/>
          <w:rFonts w:ascii="Arial" w:hAnsi="Arial"/>
          <w:sz w:val="20"/>
          <w:szCs w:val="20"/>
          <w:lang w:val="de-DE"/>
        </w:rPr>
        <w:t>spr</w:t>
      </w:r>
      <w:r>
        <w:rPr>
          <w:rStyle w:val="normaltextrun"/>
          <w:rFonts w:ascii="Arial" w:hAnsi="Arial"/>
          <w:sz w:val="20"/>
          <w:szCs w:val="20"/>
        </w:rPr>
        <w:t>ávě</w:t>
      </w:r>
      <w:proofErr w:type="spellEnd"/>
      <w:r>
        <w:rPr>
          <w:rStyle w:val="normaltextrun"/>
          <w:rFonts w:ascii="Arial" w:hAnsi="Arial"/>
          <w:sz w:val="20"/>
          <w:szCs w:val="20"/>
        </w:rPr>
        <w:t xml:space="preserve"> a o změně některý</w:t>
      </w:r>
      <w:proofErr w:type="spellStart"/>
      <w:r>
        <w:rPr>
          <w:rStyle w:val="normaltextrun"/>
          <w:rFonts w:ascii="Arial" w:hAnsi="Arial"/>
          <w:sz w:val="20"/>
          <w:szCs w:val="20"/>
          <w:lang w:val="de-DE"/>
        </w:rPr>
        <w:t>ch</w:t>
      </w:r>
      <w:proofErr w:type="spellEnd"/>
      <w:r>
        <w:rPr>
          <w:rStyle w:val="normaltextrun"/>
          <w:rFonts w:ascii="Arial" w:hAnsi="Arial"/>
          <w:sz w:val="20"/>
          <w:szCs w:val="20"/>
          <w:lang w:val="de-DE"/>
        </w:rPr>
        <w:t xml:space="preserve"> z</w:t>
      </w:r>
      <w:proofErr w:type="spellStart"/>
      <w:r>
        <w:rPr>
          <w:rStyle w:val="normaltextrun"/>
          <w:rFonts w:ascii="Arial" w:hAnsi="Arial"/>
          <w:sz w:val="20"/>
          <w:szCs w:val="20"/>
        </w:rPr>
        <w:t>ákonů</w:t>
      </w:r>
      <w:proofErr w:type="spellEnd"/>
      <w:r>
        <w:rPr>
          <w:rStyle w:val="normaltextrun"/>
          <w:rFonts w:ascii="Arial" w:hAnsi="Arial"/>
          <w:sz w:val="20"/>
          <w:szCs w:val="20"/>
        </w:rPr>
        <w:t>, ve znění pozdějších předpisů, tj. poskytnout kontrolnímu orgánu doklady o dodávkách zboží a služeb hrazených z veřejný</w:t>
      </w:r>
      <w:proofErr w:type="spellStart"/>
      <w:r>
        <w:rPr>
          <w:rStyle w:val="normaltextrun"/>
          <w:rFonts w:ascii="Arial" w:hAnsi="Arial"/>
          <w:sz w:val="20"/>
          <w:szCs w:val="20"/>
          <w:lang w:val="de-DE"/>
        </w:rPr>
        <w:t>ch</w:t>
      </w:r>
      <w:proofErr w:type="spellEnd"/>
      <w:r>
        <w:rPr>
          <w:rStyle w:val="normaltextrun"/>
          <w:rFonts w:ascii="Arial" w:hAnsi="Arial"/>
          <w:sz w:val="20"/>
          <w:szCs w:val="20"/>
          <w:lang w:val="de-DE"/>
        </w:rPr>
        <w:t xml:space="preserve"> v</w:t>
      </w:r>
      <w:proofErr w:type="spellStart"/>
      <w:r>
        <w:rPr>
          <w:rStyle w:val="normaltextrun"/>
          <w:rFonts w:ascii="Arial" w:hAnsi="Arial"/>
          <w:sz w:val="20"/>
          <w:szCs w:val="20"/>
        </w:rPr>
        <w:t>ýdajů</w:t>
      </w:r>
      <w:proofErr w:type="spellEnd"/>
      <w:r>
        <w:rPr>
          <w:rStyle w:val="normaltextrun"/>
          <w:rFonts w:ascii="Arial" w:hAnsi="Arial"/>
          <w:sz w:val="20"/>
          <w:szCs w:val="20"/>
        </w:rPr>
        <w:t xml:space="preserve"> nebo z </w:t>
      </w:r>
      <w:proofErr w:type="spellStart"/>
      <w:r>
        <w:rPr>
          <w:rStyle w:val="normaltextrun"/>
          <w:rFonts w:ascii="Arial" w:hAnsi="Arial"/>
          <w:sz w:val="20"/>
          <w:szCs w:val="20"/>
        </w:rPr>
        <w:t>veřejn</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finanční podpory v rozsahu </w:t>
      </w:r>
      <w:proofErr w:type="spellStart"/>
      <w:r>
        <w:rPr>
          <w:rStyle w:val="normaltextrun"/>
          <w:rFonts w:ascii="Arial" w:hAnsi="Arial"/>
          <w:sz w:val="20"/>
          <w:szCs w:val="20"/>
        </w:rPr>
        <w:t>nezbytn</w:t>
      </w:r>
      <w:proofErr w:type="spellEnd"/>
      <w:r>
        <w:rPr>
          <w:rStyle w:val="normaltextrun"/>
          <w:rFonts w:ascii="Arial" w:hAnsi="Arial"/>
          <w:sz w:val="20"/>
          <w:szCs w:val="20"/>
          <w:lang w:val="fr-FR"/>
        </w:rPr>
        <w:t>é</w:t>
      </w:r>
      <w:r>
        <w:rPr>
          <w:rStyle w:val="normaltextrun"/>
          <w:rFonts w:ascii="Arial" w:hAnsi="Arial"/>
          <w:sz w:val="20"/>
          <w:szCs w:val="20"/>
        </w:rPr>
        <w:t>m pro ověření pří</w:t>
      </w:r>
      <w:r>
        <w:rPr>
          <w:rStyle w:val="normaltextrun"/>
          <w:rFonts w:ascii="Arial" w:hAnsi="Arial"/>
          <w:sz w:val="20"/>
          <w:szCs w:val="20"/>
          <w:lang w:val="da-DK"/>
        </w:rPr>
        <w:t>slu</w:t>
      </w:r>
      <w:proofErr w:type="spellStart"/>
      <w:r>
        <w:rPr>
          <w:rStyle w:val="normaltextrun"/>
          <w:rFonts w:ascii="Arial" w:hAnsi="Arial"/>
          <w:sz w:val="20"/>
          <w:szCs w:val="20"/>
        </w:rPr>
        <w:t>šn</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operace. </w:t>
      </w:r>
    </w:p>
    <w:p w14:paraId="7A5FAE38" w14:textId="77777777" w:rsidR="003F3E08" w:rsidRDefault="00132611">
      <w:pPr>
        <w:pStyle w:val="Zkladntext2"/>
        <w:numPr>
          <w:ilvl w:val="0"/>
          <w:numId w:val="14"/>
        </w:numPr>
        <w:spacing w:before="120" w:after="0" w:line="240" w:lineRule="auto"/>
        <w:jc w:val="both"/>
        <w:rPr>
          <w:rFonts w:ascii="Arial" w:hAnsi="Arial"/>
          <w:sz w:val="20"/>
          <w:szCs w:val="20"/>
        </w:rPr>
      </w:pPr>
      <w:r>
        <w:rPr>
          <w:rStyle w:val="normaltextrun"/>
          <w:rFonts w:ascii="Arial" w:hAnsi="Arial"/>
          <w:sz w:val="20"/>
          <w:szCs w:val="20"/>
        </w:rPr>
        <w:t xml:space="preserve">Zhotovitel je povinen uchovávat veškerou dokumentaci související </w:t>
      </w:r>
      <w:r>
        <w:rPr>
          <w:rStyle w:val="normaltextrun"/>
          <w:rFonts w:ascii="Arial" w:hAnsi="Arial"/>
          <w:sz w:val="20"/>
          <w:szCs w:val="20"/>
          <w:lang w:val="es-ES_tradnl"/>
        </w:rPr>
        <w:t>s realizac</w:t>
      </w:r>
      <w:r>
        <w:rPr>
          <w:rStyle w:val="normaltextrun"/>
          <w:rFonts w:ascii="Arial" w:hAnsi="Arial"/>
          <w:sz w:val="20"/>
          <w:szCs w:val="20"/>
        </w:rPr>
        <w:t xml:space="preserve">í předmětu plnění </w:t>
      </w:r>
      <w:r>
        <w:rPr>
          <w:rStyle w:val="normaltextrun"/>
          <w:rFonts w:ascii="Arial" w:hAnsi="Arial"/>
          <w:sz w:val="20"/>
          <w:szCs w:val="20"/>
        </w:rPr>
        <w:br/>
        <w:t xml:space="preserve">a projektu včetně účetních dokladů minimálně po dobu 10 let od finančního ukončení projektu, alespoň však do konce roku 2036 v souladu s legislativou ČR a podmínkami Operačního programu Jan Amos Komenský (OP JAK), pokud nebude určeno jinak. Poskytovatel je povinen minimálně po dobu 10 let od finančního ukončení projektu, alespoň však do konce roku 2036 poskytovat informace a dokumentaci související </w:t>
      </w:r>
      <w:r>
        <w:rPr>
          <w:rStyle w:val="normaltextrun"/>
          <w:rFonts w:ascii="Arial" w:hAnsi="Arial"/>
          <w:sz w:val="20"/>
          <w:szCs w:val="20"/>
          <w:lang w:val="es-ES_tradnl"/>
        </w:rPr>
        <w:t>s realizac</w:t>
      </w:r>
      <w:r>
        <w:rPr>
          <w:rStyle w:val="normaltextrun"/>
          <w:rFonts w:ascii="Arial" w:hAnsi="Arial"/>
          <w:sz w:val="20"/>
          <w:szCs w:val="20"/>
        </w:rPr>
        <w:t>í projektu zaměstnancům nebo zmocněncům pověřených orgánů (</w:t>
      </w:r>
      <w:proofErr w:type="spellStart"/>
      <w:r>
        <w:rPr>
          <w:rStyle w:val="normaltextrun"/>
          <w:rFonts w:ascii="Arial" w:hAnsi="Arial"/>
          <w:sz w:val="20"/>
          <w:szCs w:val="20"/>
        </w:rPr>
        <w:t>zejm</w:t>
      </w:r>
      <w:proofErr w:type="spellEnd"/>
      <w:r>
        <w:rPr>
          <w:rStyle w:val="normaltextrun"/>
          <w:rFonts w:ascii="Arial" w:hAnsi="Arial"/>
          <w:sz w:val="20"/>
          <w:szCs w:val="20"/>
          <w:lang w:val="fr-FR"/>
        </w:rPr>
        <w:t>é</w:t>
      </w:r>
      <w:r>
        <w:rPr>
          <w:rStyle w:val="normaltextrun"/>
          <w:rFonts w:ascii="Arial" w:hAnsi="Arial"/>
          <w:sz w:val="20"/>
          <w:szCs w:val="20"/>
        </w:rPr>
        <w:t>na pracovníkům Ministerstva školství, mládež</w:t>
      </w:r>
      <w:r>
        <w:rPr>
          <w:rStyle w:val="normaltextrun"/>
          <w:rFonts w:ascii="Arial" w:hAnsi="Arial"/>
          <w:sz w:val="20"/>
          <w:szCs w:val="20"/>
          <w:lang w:val="en-US"/>
        </w:rPr>
        <w:t>e a t</w:t>
      </w:r>
      <w:proofErr w:type="spellStart"/>
      <w:r>
        <w:rPr>
          <w:rStyle w:val="normaltextrun"/>
          <w:rFonts w:ascii="Arial" w:hAnsi="Arial"/>
          <w:sz w:val="20"/>
          <w:szCs w:val="20"/>
        </w:rPr>
        <w:t>ělovýchovy</w:t>
      </w:r>
      <w:proofErr w:type="spellEnd"/>
      <w:r>
        <w:rPr>
          <w:rStyle w:val="normaltextrun"/>
          <w:rFonts w:ascii="Arial" w:hAnsi="Arial"/>
          <w:sz w:val="20"/>
          <w:szCs w:val="20"/>
        </w:rPr>
        <w:t xml:space="preserve">, Ministerstva pro místní rozvoj, Ministerstva financí, </w:t>
      </w:r>
      <w:proofErr w:type="spellStart"/>
      <w:r>
        <w:rPr>
          <w:rStyle w:val="normaltextrun"/>
          <w:rFonts w:ascii="Arial" w:hAnsi="Arial"/>
          <w:sz w:val="20"/>
          <w:szCs w:val="20"/>
        </w:rPr>
        <w:t>Evropsk</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komise, </w:t>
      </w:r>
      <w:proofErr w:type="spellStart"/>
      <w:r>
        <w:rPr>
          <w:rStyle w:val="normaltextrun"/>
          <w:rFonts w:ascii="Arial" w:hAnsi="Arial"/>
          <w:sz w:val="20"/>
          <w:szCs w:val="20"/>
        </w:rPr>
        <w:t>Evropsk</w:t>
      </w:r>
      <w:proofErr w:type="spellEnd"/>
      <w:r>
        <w:rPr>
          <w:rStyle w:val="normaltextrun"/>
          <w:rFonts w:ascii="Arial" w:hAnsi="Arial"/>
          <w:sz w:val="20"/>
          <w:szCs w:val="20"/>
          <w:lang w:val="fr-FR"/>
        </w:rPr>
        <w:t>é</w:t>
      </w:r>
      <w:r>
        <w:rPr>
          <w:rStyle w:val="normaltextrun"/>
          <w:rFonts w:ascii="Arial" w:hAnsi="Arial"/>
          <w:sz w:val="20"/>
          <w:szCs w:val="20"/>
        </w:rPr>
        <w:t xml:space="preserve">ho účetního dvora, Nejvyššího kontrolního úřadu, Finančního úřadu a dalších oprávněných orgánů státní </w:t>
      </w:r>
      <w:proofErr w:type="spellStart"/>
      <w:r>
        <w:rPr>
          <w:rStyle w:val="normaltextrun"/>
          <w:rFonts w:ascii="Arial" w:hAnsi="Arial"/>
          <w:sz w:val="20"/>
          <w:szCs w:val="20"/>
          <w:lang w:val="de-DE"/>
        </w:rPr>
        <w:t>spr</w:t>
      </w:r>
      <w:r>
        <w:rPr>
          <w:rStyle w:val="normaltextrun"/>
          <w:rFonts w:ascii="Arial" w:hAnsi="Arial"/>
          <w:sz w:val="20"/>
          <w:szCs w:val="20"/>
        </w:rPr>
        <w:t>ávy</w:t>
      </w:r>
      <w:proofErr w:type="spellEnd"/>
      <w:r>
        <w:rPr>
          <w:rStyle w:val="normaltextrun"/>
          <w:rFonts w:ascii="Arial" w:hAnsi="Arial"/>
          <w:sz w:val="20"/>
          <w:szCs w:val="20"/>
        </w:rPr>
        <w:t>) a je povinen vytvoř</w:t>
      </w:r>
      <w:proofErr w:type="spellStart"/>
      <w:r>
        <w:rPr>
          <w:rStyle w:val="normaltextrun"/>
          <w:rFonts w:ascii="Arial" w:hAnsi="Arial"/>
          <w:sz w:val="20"/>
          <w:szCs w:val="20"/>
          <w:lang w:val="de-DE"/>
        </w:rPr>
        <w:t>it</w:t>
      </w:r>
      <w:proofErr w:type="spellEnd"/>
      <w:r>
        <w:rPr>
          <w:rStyle w:val="normaltextrun"/>
          <w:rFonts w:ascii="Arial" w:hAnsi="Arial"/>
          <w:sz w:val="20"/>
          <w:szCs w:val="20"/>
          <w:lang w:val="de-DE"/>
        </w:rPr>
        <w:t xml:space="preserve"> v</w:t>
      </w:r>
      <w:proofErr w:type="spellStart"/>
      <w:r>
        <w:rPr>
          <w:rStyle w:val="normaltextrun"/>
          <w:rFonts w:ascii="Arial" w:hAnsi="Arial"/>
          <w:sz w:val="20"/>
          <w:szCs w:val="20"/>
        </w:rPr>
        <w:t>ýše</w:t>
      </w:r>
      <w:proofErr w:type="spellEnd"/>
      <w:r>
        <w:rPr>
          <w:rStyle w:val="normaltextrun"/>
          <w:rFonts w:ascii="Arial" w:hAnsi="Arial"/>
          <w:sz w:val="20"/>
          <w:szCs w:val="20"/>
        </w:rPr>
        <w:t xml:space="preserve"> uvedeným osobám podmínky k provedení kontroly vztahující se k realizaci projektu a poskytnout jim při provádění kontroly součinnost a umožnit přístup kontrolou pověřeným orgánů</w:t>
      </w:r>
      <w:r>
        <w:rPr>
          <w:rStyle w:val="normaltextrun"/>
          <w:rFonts w:ascii="Arial" w:hAnsi="Arial"/>
          <w:sz w:val="20"/>
          <w:szCs w:val="20"/>
          <w:lang w:val="pt-PT"/>
        </w:rPr>
        <w:t>m do j</w:t>
      </w:r>
      <w:proofErr w:type="spellStart"/>
      <w:r>
        <w:rPr>
          <w:rStyle w:val="normaltextrun"/>
          <w:rFonts w:ascii="Arial" w:hAnsi="Arial"/>
          <w:sz w:val="20"/>
          <w:szCs w:val="20"/>
        </w:rPr>
        <w:t>ím</w:t>
      </w:r>
      <w:proofErr w:type="spellEnd"/>
      <w:r>
        <w:rPr>
          <w:rStyle w:val="normaltextrun"/>
          <w:rFonts w:ascii="Arial" w:hAnsi="Arial"/>
          <w:sz w:val="20"/>
          <w:szCs w:val="20"/>
        </w:rPr>
        <w:t xml:space="preserve"> k podnikání </w:t>
      </w:r>
      <w:proofErr w:type="spellStart"/>
      <w:r>
        <w:rPr>
          <w:rStyle w:val="normaltextrun"/>
          <w:rFonts w:ascii="Arial" w:hAnsi="Arial"/>
          <w:sz w:val="20"/>
          <w:szCs w:val="20"/>
        </w:rPr>
        <w:t>uží</w:t>
      </w:r>
      <w:proofErr w:type="spellEnd"/>
      <w:r>
        <w:rPr>
          <w:rStyle w:val="normaltextrun"/>
          <w:rFonts w:ascii="Arial" w:hAnsi="Arial"/>
          <w:sz w:val="20"/>
          <w:szCs w:val="20"/>
          <w:lang w:val="nl-NL"/>
        </w:rPr>
        <w:t>van</w:t>
      </w:r>
      <w:proofErr w:type="spellStart"/>
      <w:r>
        <w:rPr>
          <w:rStyle w:val="normaltextrun"/>
          <w:rFonts w:ascii="Arial" w:hAnsi="Arial"/>
          <w:sz w:val="20"/>
          <w:szCs w:val="20"/>
        </w:rPr>
        <w:t>ých</w:t>
      </w:r>
      <w:proofErr w:type="spellEnd"/>
      <w:r>
        <w:rPr>
          <w:rStyle w:val="normaltextrun"/>
          <w:rFonts w:ascii="Arial" w:hAnsi="Arial"/>
          <w:sz w:val="20"/>
          <w:szCs w:val="20"/>
        </w:rPr>
        <w:t xml:space="preserve"> objektů a na jím k podnikání </w:t>
      </w:r>
      <w:proofErr w:type="spellStart"/>
      <w:r>
        <w:rPr>
          <w:rStyle w:val="normaltextrun"/>
          <w:rFonts w:ascii="Arial" w:hAnsi="Arial"/>
          <w:sz w:val="20"/>
          <w:szCs w:val="20"/>
        </w:rPr>
        <w:t>uží</w:t>
      </w:r>
      <w:proofErr w:type="spellEnd"/>
      <w:r>
        <w:rPr>
          <w:rStyle w:val="normaltextrun"/>
          <w:rFonts w:ascii="Arial" w:hAnsi="Arial"/>
          <w:sz w:val="20"/>
          <w:szCs w:val="20"/>
          <w:lang w:val="nl-NL"/>
        </w:rPr>
        <w:t>van</w:t>
      </w:r>
      <w:r>
        <w:rPr>
          <w:rStyle w:val="normaltextrun"/>
          <w:rFonts w:ascii="Arial" w:hAnsi="Arial"/>
          <w:sz w:val="20"/>
          <w:szCs w:val="20"/>
          <w:lang w:val="fr-FR"/>
        </w:rPr>
        <w:t xml:space="preserve">é </w:t>
      </w:r>
      <w:r>
        <w:rPr>
          <w:rStyle w:val="normaltextrun"/>
          <w:rFonts w:ascii="Arial" w:hAnsi="Arial"/>
          <w:sz w:val="20"/>
          <w:szCs w:val="20"/>
        </w:rPr>
        <w:t>pozemky k ověření plnění podmínek t</w:t>
      </w:r>
      <w:r>
        <w:rPr>
          <w:rStyle w:val="normaltextrun"/>
          <w:rFonts w:ascii="Arial" w:hAnsi="Arial"/>
          <w:sz w:val="20"/>
          <w:szCs w:val="20"/>
          <w:lang w:val="fr-FR"/>
        </w:rPr>
        <w:t>é</w:t>
      </w:r>
      <w:r>
        <w:rPr>
          <w:rStyle w:val="normaltextrun"/>
          <w:rFonts w:ascii="Arial" w:hAnsi="Arial"/>
          <w:sz w:val="20"/>
          <w:szCs w:val="20"/>
        </w:rPr>
        <w:t>to smlouvy.</w:t>
      </w:r>
    </w:p>
    <w:p w14:paraId="43AB8737" w14:textId="77777777" w:rsidR="003F3E08" w:rsidRDefault="00132611">
      <w:pPr>
        <w:pStyle w:val="Zkladntext2"/>
        <w:numPr>
          <w:ilvl w:val="0"/>
          <w:numId w:val="14"/>
        </w:numPr>
        <w:spacing w:before="120" w:after="0" w:line="240" w:lineRule="auto"/>
        <w:jc w:val="both"/>
        <w:rPr>
          <w:rFonts w:ascii="Arial" w:hAnsi="Arial"/>
          <w:sz w:val="20"/>
          <w:szCs w:val="20"/>
        </w:rPr>
      </w:pPr>
      <w:r>
        <w:rPr>
          <w:rStyle w:val="normaltextrun"/>
          <w:rFonts w:ascii="Arial" w:hAnsi="Arial"/>
          <w:sz w:val="20"/>
          <w:szCs w:val="20"/>
        </w:rPr>
        <w:t>Zhotovitel si je vědom skutečnosti, že objednatel má zájem o plnění předmětu smlouvy dle zá</w:t>
      </w:r>
      <w:r>
        <w:rPr>
          <w:rStyle w:val="normaltextrun"/>
          <w:rFonts w:ascii="Arial" w:hAnsi="Arial"/>
          <w:sz w:val="20"/>
          <w:szCs w:val="20"/>
          <w:lang w:val="en-US"/>
        </w:rPr>
        <w:t xml:space="preserve">sad </w:t>
      </w:r>
      <w:proofErr w:type="spellStart"/>
      <w:r>
        <w:rPr>
          <w:rStyle w:val="normaltextrun"/>
          <w:rFonts w:ascii="Arial" w:hAnsi="Arial"/>
          <w:sz w:val="20"/>
          <w:szCs w:val="20"/>
          <w:lang w:val="en-US"/>
        </w:rPr>
        <w:t>soci</w:t>
      </w:r>
      <w:r>
        <w:rPr>
          <w:rStyle w:val="normaltextrun"/>
          <w:rFonts w:ascii="Arial" w:hAnsi="Arial"/>
          <w:sz w:val="20"/>
          <w:szCs w:val="20"/>
        </w:rPr>
        <w:t>álně</w:t>
      </w:r>
      <w:proofErr w:type="spellEnd"/>
      <w:r>
        <w:rPr>
          <w:rStyle w:val="normaltextrun"/>
          <w:rFonts w:ascii="Arial" w:hAnsi="Arial"/>
          <w:sz w:val="20"/>
          <w:szCs w:val="20"/>
        </w:rPr>
        <w:t xml:space="preserve"> </w:t>
      </w:r>
      <w:proofErr w:type="spellStart"/>
      <w:r>
        <w:rPr>
          <w:rStyle w:val="normaltextrun"/>
          <w:rFonts w:ascii="Arial" w:hAnsi="Arial"/>
          <w:sz w:val="20"/>
          <w:szCs w:val="20"/>
        </w:rPr>
        <w:t>odpovědn</w:t>
      </w:r>
      <w:proofErr w:type="spellEnd"/>
      <w:r>
        <w:rPr>
          <w:rStyle w:val="normaltextrun"/>
          <w:rFonts w:ascii="Arial" w:hAnsi="Arial"/>
          <w:sz w:val="20"/>
          <w:szCs w:val="20"/>
          <w:lang w:val="fr-FR"/>
        </w:rPr>
        <w:t>é</w:t>
      </w:r>
      <w:r>
        <w:rPr>
          <w:rStyle w:val="normaltextrun"/>
          <w:rFonts w:ascii="Arial" w:hAnsi="Arial"/>
          <w:sz w:val="20"/>
          <w:szCs w:val="20"/>
        </w:rPr>
        <w:t>ho zadávání veřejných zakázek. Zhotovitel se proto výslovně zavazuje</w:t>
      </w:r>
      <w:bookmarkEnd w:id="8"/>
      <w:bookmarkEnd w:id="7"/>
      <w:r>
        <w:rPr>
          <w:rStyle w:val="normaltextrun"/>
          <w:rFonts w:ascii="Arial" w:hAnsi="Arial"/>
          <w:sz w:val="20"/>
          <w:szCs w:val="20"/>
        </w:rPr>
        <w:t xml:space="preserve"> </w:t>
      </w:r>
      <w:bookmarkStart w:id="9" w:name="_Hlk132116531"/>
      <w:r>
        <w:rPr>
          <w:rStyle w:val="normaltextrun"/>
          <w:rFonts w:ascii="Arial" w:hAnsi="Arial"/>
          <w:sz w:val="20"/>
          <w:szCs w:val="20"/>
        </w:rPr>
        <w:t>při realizaci plnění dle t</w:t>
      </w:r>
      <w:r>
        <w:rPr>
          <w:rStyle w:val="normaltextrun"/>
          <w:rFonts w:ascii="Arial" w:hAnsi="Arial"/>
          <w:sz w:val="20"/>
          <w:szCs w:val="20"/>
          <w:lang w:val="fr-FR"/>
        </w:rPr>
        <w:t>é</w:t>
      </w:r>
      <w:r>
        <w:rPr>
          <w:rStyle w:val="normaltextrun"/>
          <w:rFonts w:ascii="Arial" w:hAnsi="Arial"/>
          <w:sz w:val="20"/>
          <w:szCs w:val="20"/>
        </w:rPr>
        <w:t>to smlouvy dodržovat vešker</w:t>
      </w:r>
      <w:r>
        <w:rPr>
          <w:rStyle w:val="normaltextrun"/>
          <w:rFonts w:ascii="Arial" w:hAnsi="Arial"/>
          <w:sz w:val="20"/>
          <w:szCs w:val="20"/>
          <w:lang w:val="fr-FR"/>
        </w:rPr>
        <w:t xml:space="preserve">é </w:t>
      </w:r>
      <w:r>
        <w:rPr>
          <w:rStyle w:val="normaltextrun"/>
          <w:rFonts w:ascii="Arial" w:hAnsi="Arial"/>
          <w:sz w:val="20"/>
          <w:szCs w:val="20"/>
        </w:rPr>
        <w:t xml:space="preserve">pracovněprávní předpisy, a to </w:t>
      </w:r>
      <w:proofErr w:type="spellStart"/>
      <w:r>
        <w:rPr>
          <w:rStyle w:val="normaltextrun"/>
          <w:rFonts w:ascii="Arial" w:hAnsi="Arial"/>
          <w:sz w:val="20"/>
          <w:szCs w:val="20"/>
        </w:rPr>
        <w:t>zejm</w:t>
      </w:r>
      <w:proofErr w:type="spellEnd"/>
      <w:r>
        <w:rPr>
          <w:rStyle w:val="normaltextrun"/>
          <w:rFonts w:ascii="Arial" w:hAnsi="Arial"/>
          <w:sz w:val="20"/>
          <w:szCs w:val="20"/>
          <w:lang w:val="fr-FR"/>
        </w:rPr>
        <w:t>é</w:t>
      </w:r>
      <w:r>
        <w:rPr>
          <w:rStyle w:val="normaltextrun"/>
          <w:rFonts w:ascii="Arial" w:hAnsi="Arial"/>
          <w:sz w:val="20"/>
          <w:szCs w:val="20"/>
        </w:rPr>
        <w:t xml:space="preserve">na, nikoliv však výlučně, předpisy upravující mzdu zaměstnanců, pracovní dobu, </w:t>
      </w:r>
      <w:proofErr w:type="spellStart"/>
      <w:r>
        <w:rPr>
          <w:rStyle w:val="normaltextrun"/>
          <w:rFonts w:ascii="Arial" w:hAnsi="Arial"/>
          <w:sz w:val="20"/>
          <w:szCs w:val="20"/>
        </w:rPr>
        <w:t>povinn</w:t>
      </w:r>
      <w:proofErr w:type="spellEnd"/>
      <w:r>
        <w:rPr>
          <w:rStyle w:val="normaltextrun"/>
          <w:rFonts w:ascii="Arial" w:hAnsi="Arial"/>
          <w:sz w:val="20"/>
          <w:szCs w:val="20"/>
          <w:lang w:val="fr-FR"/>
        </w:rPr>
        <w:t xml:space="preserve">é </w:t>
      </w:r>
      <w:r>
        <w:rPr>
          <w:rStyle w:val="normaltextrun"/>
          <w:rFonts w:ascii="Arial" w:hAnsi="Arial"/>
          <w:sz w:val="20"/>
          <w:szCs w:val="20"/>
        </w:rPr>
        <w:t>přestávky, dobu odpočinku mezi směnami, placen</w:t>
      </w:r>
      <w:r>
        <w:rPr>
          <w:rStyle w:val="normaltextrun"/>
          <w:rFonts w:ascii="Arial" w:hAnsi="Arial"/>
          <w:sz w:val="20"/>
          <w:szCs w:val="20"/>
          <w:lang w:val="fr-FR"/>
        </w:rPr>
        <w:t xml:space="preserve">é </w:t>
      </w:r>
      <w:proofErr w:type="spellStart"/>
      <w:r>
        <w:rPr>
          <w:rStyle w:val="normaltextrun"/>
          <w:rFonts w:ascii="Arial" w:hAnsi="Arial"/>
          <w:sz w:val="20"/>
          <w:szCs w:val="20"/>
        </w:rPr>
        <w:t>přesč</w:t>
      </w:r>
      <w:r>
        <w:rPr>
          <w:rStyle w:val="normaltextrun"/>
          <w:rFonts w:ascii="Arial" w:hAnsi="Arial"/>
          <w:sz w:val="20"/>
          <w:szCs w:val="20"/>
          <w:lang w:val="en-US"/>
        </w:rPr>
        <w:t>asy</w:t>
      </w:r>
      <w:proofErr w:type="spellEnd"/>
      <w:r>
        <w:rPr>
          <w:rStyle w:val="normaltextrun"/>
          <w:rFonts w:ascii="Arial" w:hAnsi="Arial"/>
          <w:sz w:val="20"/>
          <w:szCs w:val="20"/>
          <w:lang w:val="en-US"/>
        </w:rPr>
        <w:t>,</w:t>
      </w:r>
      <w:bookmarkEnd w:id="9"/>
      <w:r>
        <w:rPr>
          <w:rStyle w:val="normaltextrun"/>
          <w:rFonts w:ascii="Arial" w:hAnsi="Arial"/>
          <w:sz w:val="20"/>
          <w:szCs w:val="20"/>
        </w:rPr>
        <w:t xml:space="preserve"> </w:t>
      </w:r>
      <w:bookmarkStart w:id="10" w:name="_Hlk132116709"/>
      <w:r>
        <w:rPr>
          <w:rStyle w:val="normaltextrun"/>
          <w:rFonts w:ascii="Arial" w:hAnsi="Arial"/>
          <w:sz w:val="20"/>
          <w:szCs w:val="20"/>
        </w:rPr>
        <w:t>dá</w:t>
      </w:r>
      <w:r>
        <w:rPr>
          <w:rStyle w:val="normaltextrun"/>
          <w:rFonts w:ascii="Arial" w:hAnsi="Arial"/>
          <w:sz w:val="20"/>
          <w:szCs w:val="20"/>
          <w:lang w:val="it-IT"/>
        </w:rPr>
        <w:t>l p</w:t>
      </w:r>
      <w:proofErr w:type="spellStart"/>
      <w:r>
        <w:rPr>
          <w:rStyle w:val="normaltextrun"/>
          <w:rFonts w:ascii="Arial" w:hAnsi="Arial"/>
          <w:sz w:val="20"/>
          <w:szCs w:val="20"/>
        </w:rPr>
        <w:t>ředpisy</w:t>
      </w:r>
      <w:proofErr w:type="spellEnd"/>
      <w:r>
        <w:rPr>
          <w:rStyle w:val="normaltextrun"/>
          <w:rFonts w:ascii="Arial" w:hAnsi="Arial"/>
          <w:sz w:val="20"/>
          <w:szCs w:val="20"/>
        </w:rPr>
        <w:t xml:space="preserve"> týkající se oblasti zaměstnanosti a bezpečnosti a ochrany zdraví při práci, tj. </w:t>
      </w:r>
      <w:proofErr w:type="spellStart"/>
      <w:r>
        <w:rPr>
          <w:rStyle w:val="normaltextrun"/>
          <w:rFonts w:ascii="Arial" w:hAnsi="Arial"/>
          <w:sz w:val="20"/>
          <w:szCs w:val="20"/>
        </w:rPr>
        <w:t>zejm</w:t>
      </w:r>
      <w:proofErr w:type="spellEnd"/>
      <w:r>
        <w:rPr>
          <w:rStyle w:val="normaltextrun"/>
          <w:rFonts w:ascii="Arial" w:hAnsi="Arial"/>
          <w:sz w:val="20"/>
          <w:szCs w:val="20"/>
          <w:lang w:val="fr-FR"/>
        </w:rPr>
        <w:t>é</w:t>
      </w:r>
      <w:r>
        <w:rPr>
          <w:rStyle w:val="normaltextrun"/>
          <w:rFonts w:ascii="Arial" w:hAnsi="Arial"/>
          <w:sz w:val="20"/>
          <w:szCs w:val="20"/>
        </w:rPr>
        <w:t xml:space="preserve">na zákon č. 262/2006 Sb., zákoník práce, ve znění pozdějších předpisů a zákon č. 435/2004 Sb., o zaměstnanosti, ve znění pozdějších předpisů, </w:t>
      </w:r>
      <w:r>
        <w:rPr>
          <w:rStyle w:val="normaltextrun"/>
          <w:rFonts w:ascii="Arial" w:eastAsia="Arial" w:hAnsi="Arial" w:cs="Arial"/>
          <w:sz w:val="20"/>
          <w:szCs w:val="20"/>
        </w:rPr>
        <w:br/>
      </w:r>
      <w:r>
        <w:rPr>
          <w:rStyle w:val="normaltextrun"/>
          <w:rFonts w:ascii="Arial" w:hAnsi="Arial"/>
          <w:sz w:val="20"/>
          <w:szCs w:val="20"/>
        </w:rPr>
        <w:t xml:space="preserve">a to vůči všem osobám,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se na realizaci plnění dle smlouvy podílejí, a to bez ohledu na to zda bude předmět plnění prováděn zhotovitelem nebo jeho poddodavatelem</w:t>
      </w:r>
      <w:bookmarkEnd w:id="10"/>
      <w:r>
        <w:rPr>
          <w:rStyle w:val="normaltextrun"/>
          <w:rFonts w:ascii="Arial" w:hAnsi="Arial"/>
          <w:sz w:val="20"/>
          <w:szCs w:val="20"/>
        </w:rPr>
        <w:t>.</w:t>
      </w:r>
    </w:p>
    <w:p w14:paraId="266F1FF9" w14:textId="77777777" w:rsidR="003F3E08" w:rsidRDefault="003F3E08">
      <w:pPr>
        <w:jc w:val="center"/>
        <w:rPr>
          <w:rFonts w:ascii="Arial" w:eastAsia="Arial" w:hAnsi="Arial" w:cs="Arial"/>
          <w:b/>
          <w:bCs/>
          <w:sz w:val="20"/>
          <w:szCs w:val="20"/>
        </w:rPr>
      </w:pPr>
    </w:p>
    <w:p w14:paraId="102A68E1" w14:textId="77777777" w:rsidR="003F3E08" w:rsidRDefault="00132611">
      <w:pPr>
        <w:jc w:val="center"/>
        <w:rPr>
          <w:rFonts w:ascii="Arial" w:eastAsia="Arial" w:hAnsi="Arial" w:cs="Arial"/>
          <w:b/>
          <w:bCs/>
          <w:sz w:val="20"/>
          <w:szCs w:val="20"/>
        </w:rPr>
      </w:pPr>
      <w:r>
        <w:rPr>
          <w:rFonts w:ascii="Arial" w:hAnsi="Arial"/>
          <w:b/>
          <w:bCs/>
          <w:sz w:val="20"/>
          <w:szCs w:val="20"/>
        </w:rPr>
        <w:t>V.</w:t>
      </w:r>
    </w:p>
    <w:p w14:paraId="460635E9" w14:textId="77777777" w:rsidR="003F3E08" w:rsidRDefault="00132611">
      <w:pPr>
        <w:jc w:val="center"/>
        <w:rPr>
          <w:rFonts w:ascii="Arial" w:eastAsia="Arial" w:hAnsi="Arial" w:cs="Arial"/>
          <w:b/>
          <w:bCs/>
          <w:sz w:val="20"/>
          <w:szCs w:val="20"/>
        </w:rPr>
      </w:pPr>
      <w:r>
        <w:rPr>
          <w:rFonts w:ascii="Arial" w:hAnsi="Arial"/>
          <w:b/>
          <w:bCs/>
          <w:sz w:val="20"/>
          <w:szCs w:val="20"/>
        </w:rPr>
        <w:t xml:space="preserve">Trvání smlouvy </w:t>
      </w:r>
    </w:p>
    <w:p w14:paraId="774F11FE" w14:textId="77777777" w:rsidR="003F3E08" w:rsidRDefault="003F3E08">
      <w:pPr>
        <w:ind w:left="360"/>
        <w:jc w:val="both"/>
        <w:rPr>
          <w:rFonts w:ascii="Arial" w:eastAsia="Arial" w:hAnsi="Arial" w:cs="Arial"/>
          <w:b/>
          <w:bCs/>
          <w:sz w:val="20"/>
          <w:szCs w:val="20"/>
          <w:shd w:val="clear" w:color="auto" w:fill="FFFF00"/>
        </w:rPr>
      </w:pPr>
    </w:p>
    <w:p w14:paraId="2F72421F" w14:textId="77777777" w:rsidR="003F3E08" w:rsidRDefault="00132611">
      <w:pPr>
        <w:pStyle w:val="Zkladntext2"/>
        <w:numPr>
          <w:ilvl w:val="0"/>
          <w:numId w:val="16"/>
        </w:numPr>
        <w:spacing w:before="120" w:after="0" w:line="240" w:lineRule="auto"/>
        <w:jc w:val="both"/>
        <w:rPr>
          <w:rFonts w:ascii="Arial" w:hAnsi="Arial"/>
          <w:sz w:val="20"/>
          <w:szCs w:val="20"/>
        </w:rPr>
      </w:pPr>
      <w:r>
        <w:rPr>
          <w:rStyle w:val="normaltextrun"/>
          <w:rFonts w:ascii="Arial" w:hAnsi="Arial"/>
          <w:sz w:val="20"/>
          <w:szCs w:val="20"/>
        </w:rPr>
        <w:t xml:space="preserve">Tato smlouva se uzavírá na dobu určitou, a to do </w:t>
      </w:r>
      <w:r>
        <w:rPr>
          <w:rFonts w:ascii="Arial" w:hAnsi="Arial"/>
          <w:b/>
          <w:bCs/>
          <w:sz w:val="20"/>
          <w:szCs w:val="20"/>
        </w:rPr>
        <w:t>31. 8. 2025</w:t>
      </w:r>
      <w:r>
        <w:rPr>
          <w:rStyle w:val="normaltextrun"/>
          <w:rFonts w:ascii="Arial" w:hAnsi="Arial"/>
          <w:sz w:val="20"/>
          <w:szCs w:val="20"/>
        </w:rPr>
        <w:t>.</w:t>
      </w:r>
    </w:p>
    <w:p w14:paraId="4D5F7B0C" w14:textId="77777777" w:rsidR="003F3E08" w:rsidRDefault="00132611">
      <w:pPr>
        <w:pStyle w:val="Zkladntext2"/>
        <w:numPr>
          <w:ilvl w:val="0"/>
          <w:numId w:val="16"/>
        </w:numPr>
        <w:spacing w:before="120" w:after="0" w:line="240" w:lineRule="auto"/>
        <w:jc w:val="both"/>
        <w:rPr>
          <w:rFonts w:ascii="Arial" w:hAnsi="Arial"/>
          <w:sz w:val="20"/>
          <w:szCs w:val="20"/>
        </w:rPr>
      </w:pPr>
      <w:r>
        <w:rPr>
          <w:rStyle w:val="normaltextrun"/>
          <w:rFonts w:ascii="Arial" w:hAnsi="Arial"/>
          <w:sz w:val="20"/>
          <w:szCs w:val="20"/>
        </w:rPr>
        <w:t>Smluvní strany se dohodly, že mohou od t</w:t>
      </w:r>
      <w:r>
        <w:rPr>
          <w:rStyle w:val="normaltextrun"/>
          <w:rFonts w:ascii="Arial" w:hAnsi="Arial"/>
          <w:sz w:val="20"/>
          <w:szCs w:val="20"/>
          <w:lang w:val="fr-FR"/>
        </w:rPr>
        <w:t>é</w:t>
      </w:r>
      <w:r>
        <w:rPr>
          <w:rStyle w:val="normaltextrun"/>
          <w:rFonts w:ascii="Arial" w:hAnsi="Arial"/>
          <w:sz w:val="20"/>
          <w:szCs w:val="20"/>
        </w:rPr>
        <w:t xml:space="preserve">to smlouvy odstoupit v případech, kdy to stanoví zákon, jinak v případě </w:t>
      </w:r>
      <w:proofErr w:type="spellStart"/>
      <w:r>
        <w:rPr>
          <w:rStyle w:val="normaltextrun"/>
          <w:rFonts w:ascii="Arial" w:hAnsi="Arial"/>
          <w:sz w:val="20"/>
          <w:szCs w:val="20"/>
        </w:rPr>
        <w:t>podstatn</w:t>
      </w:r>
      <w:proofErr w:type="spellEnd"/>
      <w:r>
        <w:rPr>
          <w:rStyle w:val="normaltextrun"/>
          <w:rFonts w:ascii="Arial" w:hAnsi="Arial"/>
          <w:sz w:val="20"/>
          <w:szCs w:val="20"/>
          <w:lang w:val="fr-FR"/>
        </w:rPr>
        <w:t>é</w:t>
      </w:r>
      <w:r>
        <w:rPr>
          <w:rStyle w:val="normaltextrun"/>
          <w:rFonts w:ascii="Arial" w:hAnsi="Arial"/>
          <w:sz w:val="20"/>
          <w:szCs w:val="20"/>
        </w:rPr>
        <w:t>ho porušení t</w:t>
      </w:r>
      <w:r>
        <w:rPr>
          <w:rStyle w:val="normaltextrun"/>
          <w:rFonts w:ascii="Arial" w:hAnsi="Arial"/>
          <w:sz w:val="20"/>
          <w:szCs w:val="20"/>
          <w:lang w:val="fr-FR"/>
        </w:rPr>
        <w:t>é</w:t>
      </w:r>
      <w:r>
        <w:rPr>
          <w:rStyle w:val="normaltextrun"/>
          <w:rFonts w:ascii="Arial" w:hAnsi="Arial"/>
          <w:sz w:val="20"/>
          <w:szCs w:val="20"/>
        </w:rPr>
        <w:t xml:space="preserve">to smlouvy. Odstoupení od smlouvy musí být provedeno písemnou formou a je </w:t>
      </w:r>
      <w:proofErr w:type="spellStart"/>
      <w:r>
        <w:rPr>
          <w:rStyle w:val="normaltextrun"/>
          <w:rFonts w:ascii="Arial" w:hAnsi="Arial"/>
          <w:sz w:val="20"/>
          <w:szCs w:val="20"/>
        </w:rPr>
        <w:t>účinn</w:t>
      </w:r>
      <w:proofErr w:type="spellEnd"/>
      <w:r>
        <w:rPr>
          <w:rStyle w:val="normaltextrun"/>
          <w:rFonts w:ascii="Arial" w:hAnsi="Arial"/>
          <w:sz w:val="20"/>
          <w:szCs w:val="20"/>
          <w:lang w:val="fr-FR"/>
        </w:rPr>
        <w:t xml:space="preserve">é </w:t>
      </w:r>
      <w:r>
        <w:rPr>
          <w:rStyle w:val="normaltextrun"/>
          <w:rFonts w:ascii="Arial" w:hAnsi="Arial"/>
          <w:sz w:val="20"/>
          <w:szCs w:val="20"/>
        </w:rPr>
        <w:t>okamžikem jeho doručení druh</w:t>
      </w:r>
      <w:r>
        <w:rPr>
          <w:rStyle w:val="normaltextrun"/>
          <w:rFonts w:ascii="Arial" w:hAnsi="Arial"/>
          <w:sz w:val="20"/>
          <w:szCs w:val="20"/>
          <w:lang w:val="fr-FR"/>
        </w:rPr>
        <w:t xml:space="preserve">é </w:t>
      </w:r>
      <w:r>
        <w:rPr>
          <w:rStyle w:val="normaltextrun"/>
          <w:rFonts w:ascii="Arial" w:hAnsi="Arial"/>
          <w:sz w:val="20"/>
          <w:szCs w:val="20"/>
        </w:rPr>
        <w:t xml:space="preserve">smluvní straně. Odstoupením od smlouvy se tato smlouva </w:t>
      </w:r>
      <w:proofErr w:type="gramStart"/>
      <w:r>
        <w:rPr>
          <w:rStyle w:val="normaltextrun"/>
          <w:rFonts w:ascii="Arial" w:hAnsi="Arial"/>
          <w:sz w:val="20"/>
          <w:szCs w:val="20"/>
        </w:rPr>
        <w:t>ruší</w:t>
      </w:r>
      <w:proofErr w:type="gramEnd"/>
      <w:r>
        <w:rPr>
          <w:rStyle w:val="normaltextrun"/>
          <w:rFonts w:ascii="Arial" w:hAnsi="Arial"/>
          <w:sz w:val="20"/>
          <w:szCs w:val="20"/>
        </w:rPr>
        <w:t xml:space="preserve"> od okamžiku doručení projevu </w:t>
      </w:r>
      <w:proofErr w:type="spellStart"/>
      <w:r>
        <w:rPr>
          <w:rStyle w:val="normaltextrun"/>
          <w:rFonts w:ascii="Arial" w:hAnsi="Arial"/>
          <w:sz w:val="20"/>
          <w:szCs w:val="20"/>
        </w:rPr>
        <w:t>vů</w:t>
      </w:r>
      <w:proofErr w:type="spellEnd"/>
      <w:r>
        <w:rPr>
          <w:rStyle w:val="normaltextrun"/>
          <w:rFonts w:ascii="Arial" w:hAnsi="Arial"/>
          <w:sz w:val="20"/>
          <w:szCs w:val="20"/>
          <w:lang w:val="da-DK"/>
        </w:rPr>
        <w:t>le sm</w:t>
      </w:r>
      <w:proofErr w:type="spellStart"/>
      <w:r>
        <w:rPr>
          <w:rStyle w:val="normaltextrun"/>
          <w:rFonts w:ascii="Arial" w:hAnsi="Arial"/>
          <w:sz w:val="20"/>
          <w:szCs w:val="20"/>
        </w:rPr>
        <w:t>ěřujícího</w:t>
      </w:r>
      <w:proofErr w:type="spellEnd"/>
      <w:r>
        <w:rPr>
          <w:rStyle w:val="normaltextrun"/>
          <w:rFonts w:ascii="Arial" w:hAnsi="Arial"/>
          <w:sz w:val="20"/>
          <w:szCs w:val="20"/>
        </w:rPr>
        <w:t xml:space="preserve"> k odstoupení od smlouvy druh</w:t>
      </w:r>
      <w:r>
        <w:rPr>
          <w:rStyle w:val="normaltextrun"/>
          <w:rFonts w:ascii="Arial" w:hAnsi="Arial"/>
          <w:sz w:val="20"/>
          <w:szCs w:val="20"/>
          <w:lang w:val="fr-FR"/>
        </w:rPr>
        <w:t xml:space="preserve">é </w:t>
      </w:r>
      <w:r>
        <w:rPr>
          <w:rStyle w:val="normaltextrun"/>
          <w:rFonts w:ascii="Arial" w:hAnsi="Arial"/>
          <w:sz w:val="20"/>
          <w:szCs w:val="20"/>
        </w:rPr>
        <w:t>smluvní straně.</w:t>
      </w:r>
    </w:p>
    <w:p w14:paraId="630068C1" w14:textId="77777777" w:rsidR="003F3E08" w:rsidRDefault="00132611">
      <w:pPr>
        <w:pStyle w:val="Zkladntext2"/>
        <w:numPr>
          <w:ilvl w:val="0"/>
          <w:numId w:val="16"/>
        </w:numPr>
        <w:spacing w:before="120" w:after="0" w:line="240" w:lineRule="auto"/>
        <w:jc w:val="both"/>
        <w:rPr>
          <w:rFonts w:ascii="Arial" w:hAnsi="Arial"/>
          <w:sz w:val="20"/>
          <w:szCs w:val="20"/>
        </w:rPr>
      </w:pPr>
      <w:r>
        <w:rPr>
          <w:rStyle w:val="normaltextrun"/>
          <w:rFonts w:ascii="Arial" w:hAnsi="Arial"/>
          <w:sz w:val="20"/>
          <w:szCs w:val="20"/>
        </w:rPr>
        <w:t>Za</w:t>
      </w:r>
      <w:r>
        <w:rPr>
          <w:rFonts w:ascii="Arial" w:hAnsi="Arial"/>
        </w:rPr>
        <w:t xml:space="preserve"> </w:t>
      </w:r>
      <w:proofErr w:type="spellStart"/>
      <w:r>
        <w:rPr>
          <w:rStyle w:val="normaltextrun"/>
          <w:rFonts w:ascii="Arial" w:hAnsi="Arial"/>
          <w:sz w:val="20"/>
          <w:szCs w:val="20"/>
        </w:rPr>
        <w:t>podstatn</w:t>
      </w:r>
      <w:proofErr w:type="spellEnd"/>
      <w:r>
        <w:rPr>
          <w:rStyle w:val="normaltextrun"/>
          <w:rFonts w:ascii="Arial" w:hAnsi="Arial"/>
          <w:sz w:val="20"/>
          <w:szCs w:val="20"/>
          <w:lang w:val="fr-FR"/>
        </w:rPr>
        <w:t xml:space="preserve">é </w:t>
      </w:r>
      <w:r>
        <w:rPr>
          <w:rStyle w:val="normaltextrun"/>
          <w:rFonts w:ascii="Arial" w:hAnsi="Arial"/>
          <w:sz w:val="20"/>
          <w:szCs w:val="20"/>
        </w:rPr>
        <w:t>porušení smlouvy poskytovatelem se považuje:</w:t>
      </w:r>
    </w:p>
    <w:p w14:paraId="21BF9573" w14:textId="77777777" w:rsidR="003F3E08" w:rsidRDefault="00132611">
      <w:pPr>
        <w:pStyle w:val="slovn2rove"/>
        <w:numPr>
          <w:ilvl w:val="0"/>
          <w:numId w:val="18"/>
        </w:numPr>
        <w:rPr>
          <w:sz w:val="20"/>
          <w:szCs w:val="20"/>
        </w:rPr>
      </w:pPr>
      <w:r>
        <w:rPr>
          <w:rStyle w:val="normaltextrun"/>
          <w:sz w:val="20"/>
          <w:szCs w:val="20"/>
        </w:rPr>
        <w:t>je proti němu zahájeno insolvenční řízení;</w:t>
      </w:r>
    </w:p>
    <w:p w14:paraId="4DD50E61" w14:textId="77777777" w:rsidR="003F3E08" w:rsidRDefault="00132611">
      <w:pPr>
        <w:pStyle w:val="slovn2rove"/>
        <w:numPr>
          <w:ilvl w:val="0"/>
          <w:numId w:val="18"/>
        </w:numPr>
        <w:rPr>
          <w:sz w:val="20"/>
          <w:szCs w:val="20"/>
        </w:rPr>
      </w:pPr>
      <w:r>
        <w:rPr>
          <w:rStyle w:val="normaltextrun"/>
          <w:sz w:val="20"/>
          <w:szCs w:val="20"/>
        </w:rPr>
        <w:t>vstoupí do likvidace;</w:t>
      </w:r>
    </w:p>
    <w:p w14:paraId="01958286" w14:textId="77777777" w:rsidR="003F3E08" w:rsidRDefault="00132611">
      <w:pPr>
        <w:pStyle w:val="slovn2rove"/>
        <w:numPr>
          <w:ilvl w:val="0"/>
          <w:numId w:val="18"/>
        </w:numPr>
        <w:rPr>
          <w:sz w:val="20"/>
          <w:szCs w:val="20"/>
        </w:rPr>
      </w:pPr>
      <w:r>
        <w:rPr>
          <w:rStyle w:val="normaltextrun"/>
          <w:sz w:val="20"/>
          <w:szCs w:val="20"/>
        </w:rPr>
        <w:t>př</w:t>
      </w:r>
      <w:proofErr w:type="spellStart"/>
      <w:r>
        <w:rPr>
          <w:rStyle w:val="normaltextrun"/>
          <w:sz w:val="20"/>
          <w:szCs w:val="20"/>
          <w:lang w:val="de-DE"/>
        </w:rPr>
        <w:t>eru</w:t>
      </w:r>
      <w:r>
        <w:rPr>
          <w:rStyle w:val="normaltextrun"/>
          <w:sz w:val="20"/>
          <w:szCs w:val="20"/>
        </w:rPr>
        <w:t>šení</w:t>
      </w:r>
      <w:proofErr w:type="spellEnd"/>
      <w:r>
        <w:rPr>
          <w:rStyle w:val="normaltextrun"/>
          <w:sz w:val="20"/>
          <w:szCs w:val="20"/>
        </w:rPr>
        <w:t xml:space="preserve"> poskytování Služby.</w:t>
      </w:r>
    </w:p>
    <w:p w14:paraId="5FBCF5A4" w14:textId="77777777" w:rsidR="003F3E08" w:rsidRDefault="003F3E08">
      <w:pPr>
        <w:pStyle w:val="Zkladntext2"/>
        <w:spacing w:before="120" w:after="0" w:line="240" w:lineRule="auto"/>
        <w:ind w:left="360"/>
        <w:jc w:val="both"/>
        <w:rPr>
          <w:rFonts w:ascii="Arial" w:eastAsia="Arial" w:hAnsi="Arial" w:cs="Arial"/>
          <w:sz w:val="20"/>
          <w:szCs w:val="20"/>
        </w:rPr>
      </w:pPr>
    </w:p>
    <w:p w14:paraId="6F287FCD" w14:textId="77777777" w:rsidR="003F3E08" w:rsidRDefault="00132611">
      <w:pPr>
        <w:pStyle w:val="Zkladntext2"/>
        <w:numPr>
          <w:ilvl w:val="0"/>
          <w:numId w:val="19"/>
        </w:numPr>
        <w:spacing w:before="120" w:after="0" w:line="240" w:lineRule="auto"/>
        <w:jc w:val="both"/>
        <w:rPr>
          <w:rFonts w:ascii="Arial" w:hAnsi="Arial"/>
          <w:sz w:val="20"/>
          <w:szCs w:val="20"/>
        </w:rPr>
      </w:pPr>
      <w:r>
        <w:rPr>
          <w:rStyle w:val="normaltextrun"/>
          <w:rFonts w:ascii="Arial" w:hAnsi="Arial"/>
          <w:sz w:val="20"/>
          <w:szCs w:val="20"/>
        </w:rPr>
        <w:t xml:space="preserve">Za </w:t>
      </w:r>
      <w:proofErr w:type="spellStart"/>
      <w:r>
        <w:rPr>
          <w:rStyle w:val="normaltextrun"/>
          <w:rFonts w:ascii="Arial" w:hAnsi="Arial"/>
          <w:sz w:val="20"/>
          <w:szCs w:val="20"/>
        </w:rPr>
        <w:t>podstatn</w:t>
      </w:r>
      <w:proofErr w:type="spellEnd"/>
      <w:r>
        <w:rPr>
          <w:rStyle w:val="normaltextrun"/>
          <w:rFonts w:ascii="Arial" w:hAnsi="Arial"/>
          <w:sz w:val="20"/>
          <w:szCs w:val="20"/>
          <w:lang w:val="fr-FR"/>
        </w:rPr>
        <w:t xml:space="preserve">é </w:t>
      </w:r>
      <w:r>
        <w:rPr>
          <w:rStyle w:val="normaltextrun"/>
          <w:rFonts w:ascii="Arial" w:hAnsi="Arial"/>
          <w:sz w:val="20"/>
          <w:szCs w:val="20"/>
        </w:rPr>
        <w:t>porušení smlouvy objednatelem se považuje prodlení s úhradou ceny po dobu delší než 30 kalendářních dnů.</w:t>
      </w:r>
    </w:p>
    <w:p w14:paraId="7FBBBE00" w14:textId="77777777" w:rsidR="003F3E08" w:rsidRDefault="003F3E08">
      <w:pPr>
        <w:ind w:left="360"/>
        <w:jc w:val="both"/>
        <w:rPr>
          <w:rFonts w:ascii="Arial" w:eastAsia="Arial" w:hAnsi="Arial" w:cs="Arial"/>
          <w:b/>
          <w:bCs/>
          <w:sz w:val="20"/>
          <w:szCs w:val="20"/>
        </w:rPr>
      </w:pPr>
    </w:p>
    <w:p w14:paraId="607500CE" w14:textId="77777777" w:rsidR="003F3E08" w:rsidRDefault="00132611">
      <w:pPr>
        <w:pStyle w:val="BodyText21"/>
        <w:widowControl/>
        <w:spacing w:after="120"/>
        <w:jc w:val="center"/>
        <w:rPr>
          <w:rFonts w:ascii="Arial" w:eastAsia="Arial" w:hAnsi="Arial" w:cs="Arial"/>
          <w:b/>
          <w:bCs/>
          <w:sz w:val="20"/>
          <w:szCs w:val="20"/>
        </w:rPr>
      </w:pPr>
      <w:r>
        <w:rPr>
          <w:rFonts w:ascii="Arial" w:hAnsi="Arial"/>
          <w:b/>
          <w:bCs/>
          <w:sz w:val="20"/>
          <w:szCs w:val="20"/>
        </w:rPr>
        <w:t>VI.</w:t>
      </w:r>
    </w:p>
    <w:p w14:paraId="03ACD3F4" w14:textId="77777777" w:rsidR="003F3E08" w:rsidRDefault="00132611">
      <w:pPr>
        <w:pStyle w:val="BodyText21"/>
        <w:widowControl/>
        <w:spacing w:after="120"/>
        <w:jc w:val="center"/>
        <w:rPr>
          <w:rFonts w:ascii="Arial" w:eastAsia="Arial" w:hAnsi="Arial" w:cs="Arial"/>
          <w:b/>
          <w:bCs/>
          <w:sz w:val="20"/>
          <w:szCs w:val="20"/>
        </w:rPr>
      </w:pPr>
      <w:r>
        <w:rPr>
          <w:rFonts w:ascii="Arial" w:hAnsi="Arial"/>
          <w:b/>
          <w:bCs/>
          <w:sz w:val="20"/>
          <w:szCs w:val="20"/>
        </w:rPr>
        <w:t>Smluvní pokuta</w:t>
      </w:r>
    </w:p>
    <w:p w14:paraId="184BE773" w14:textId="77777777" w:rsidR="003F3E08" w:rsidRDefault="003F3E08">
      <w:pPr>
        <w:pStyle w:val="BodyText21"/>
        <w:widowControl/>
        <w:spacing w:after="120"/>
        <w:jc w:val="center"/>
        <w:rPr>
          <w:rFonts w:ascii="Arial" w:eastAsia="Arial" w:hAnsi="Arial" w:cs="Arial"/>
          <w:b/>
          <w:bCs/>
          <w:sz w:val="20"/>
          <w:szCs w:val="20"/>
        </w:rPr>
      </w:pPr>
    </w:p>
    <w:p w14:paraId="32FAD5E9" w14:textId="77777777" w:rsidR="003F3E08" w:rsidRDefault="00132611">
      <w:pPr>
        <w:pStyle w:val="Zkladntext2"/>
        <w:numPr>
          <w:ilvl w:val="0"/>
          <w:numId w:val="21"/>
        </w:numPr>
        <w:spacing w:before="120" w:after="0" w:line="240" w:lineRule="auto"/>
        <w:jc w:val="both"/>
        <w:rPr>
          <w:rFonts w:ascii="Arial" w:hAnsi="Arial"/>
          <w:sz w:val="20"/>
          <w:szCs w:val="20"/>
        </w:rPr>
      </w:pPr>
      <w:r>
        <w:rPr>
          <w:rStyle w:val="normaltextrun"/>
          <w:rFonts w:ascii="Arial" w:hAnsi="Arial"/>
          <w:sz w:val="20"/>
          <w:szCs w:val="20"/>
        </w:rPr>
        <w:t>Smluvní strany se dohodly, že v případě prodlení zhotovitele se zhotovením díla, je objednatel vůči němu oprávněn uplatnit smluvní pokutu ve výši 0,05 % z ceny dle čl. III. odst. 3.1 smlouvy včetně DPH, a to za každý i započatý den prodlení č</w:t>
      </w:r>
      <w:r>
        <w:rPr>
          <w:rStyle w:val="normaltextrun"/>
          <w:rFonts w:ascii="Arial" w:hAnsi="Arial"/>
          <w:sz w:val="20"/>
          <w:szCs w:val="20"/>
          <w:lang w:val="it-IT"/>
        </w:rPr>
        <w:t>i p</w:t>
      </w:r>
      <w:r>
        <w:rPr>
          <w:rStyle w:val="normaltextrun"/>
          <w:rFonts w:ascii="Arial" w:hAnsi="Arial"/>
          <w:sz w:val="20"/>
          <w:szCs w:val="20"/>
        </w:rPr>
        <w:t>ř</w:t>
      </w:r>
      <w:proofErr w:type="spellStart"/>
      <w:r>
        <w:rPr>
          <w:rStyle w:val="normaltextrun"/>
          <w:rFonts w:ascii="Arial" w:hAnsi="Arial"/>
          <w:sz w:val="20"/>
          <w:szCs w:val="20"/>
          <w:lang w:val="de-DE"/>
        </w:rPr>
        <w:t>eru</w:t>
      </w:r>
      <w:r>
        <w:rPr>
          <w:rStyle w:val="normaltextrun"/>
          <w:rFonts w:ascii="Arial" w:hAnsi="Arial"/>
          <w:sz w:val="20"/>
          <w:szCs w:val="20"/>
        </w:rPr>
        <w:t>šení</w:t>
      </w:r>
      <w:proofErr w:type="spellEnd"/>
      <w:r>
        <w:rPr>
          <w:rStyle w:val="normaltextrun"/>
          <w:rFonts w:ascii="Arial" w:hAnsi="Arial"/>
          <w:sz w:val="20"/>
          <w:szCs w:val="20"/>
        </w:rPr>
        <w:t xml:space="preserve">. </w:t>
      </w:r>
    </w:p>
    <w:p w14:paraId="5BED08C9" w14:textId="77777777" w:rsidR="003F3E08" w:rsidRDefault="00132611">
      <w:pPr>
        <w:pStyle w:val="Zkladntext2"/>
        <w:numPr>
          <w:ilvl w:val="0"/>
          <w:numId w:val="21"/>
        </w:numPr>
        <w:spacing w:before="120" w:after="0" w:line="240" w:lineRule="auto"/>
        <w:jc w:val="both"/>
        <w:rPr>
          <w:rFonts w:ascii="Arial" w:hAnsi="Arial"/>
          <w:sz w:val="20"/>
          <w:szCs w:val="20"/>
        </w:rPr>
      </w:pPr>
      <w:r>
        <w:rPr>
          <w:rStyle w:val="normaltextrun"/>
          <w:rFonts w:ascii="Arial" w:hAnsi="Arial"/>
          <w:sz w:val="20"/>
          <w:szCs w:val="20"/>
        </w:rPr>
        <w:t xml:space="preserve">Smluvní strany se dohodly, že v případě, kdy objednatel neuhradí bez </w:t>
      </w:r>
      <w:proofErr w:type="spellStart"/>
      <w:r>
        <w:rPr>
          <w:rStyle w:val="normaltextrun"/>
          <w:rFonts w:ascii="Arial" w:hAnsi="Arial"/>
          <w:sz w:val="20"/>
          <w:szCs w:val="20"/>
        </w:rPr>
        <w:t>zjevn</w:t>
      </w:r>
      <w:proofErr w:type="spellEnd"/>
      <w:r>
        <w:rPr>
          <w:rStyle w:val="normaltextrun"/>
          <w:rFonts w:ascii="Arial" w:hAnsi="Arial"/>
          <w:sz w:val="20"/>
          <w:szCs w:val="20"/>
          <w:lang w:val="fr-FR"/>
        </w:rPr>
        <w:t>é</w:t>
      </w:r>
      <w:r>
        <w:rPr>
          <w:rStyle w:val="normaltextrun"/>
          <w:rFonts w:ascii="Arial" w:hAnsi="Arial"/>
          <w:sz w:val="20"/>
          <w:szCs w:val="20"/>
          <w:lang w:val="pt-PT"/>
        </w:rPr>
        <w:t>ho d</w:t>
      </w:r>
      <w:proofErr w:type="spellStart"/>
      <w:r>
        <w:rPr>
          <w:rStyle w:val="normaltextrun"/>
          <w:rFonts w:ascii="Arial" w:hAnsi="Arial"/>
          <w:sz w:val="20"/>
          <w:szCs w:val="20"/>
        </w:rPr>
        <w:t>ůvodu</w:t>
      </w:r>
      <w:proofErr w:type="spellEnd"/>
      <w:r>
        <w:rPr>
          <w:rStyle w:val="normaltextrun"/>
          <w:rFonts w:ascii="Arial" w:hAnsi="Arial"/>
          <w:sz w:val="20"/>
          <w:szCs w:val="20"/>
        </w:rPr>
        <w:t xml:space="preserve"> cenu plnění do data splatnosti, je poskytovatel vůči němu oprávněn uplatnit smluvní pokutu ve výš</w:t>
      </w:r>
      <w:r>
        <w:rPr>
          <w:rStyle w:val="normaltextrun"/>
          <w:rFonts w:ascii="Arial" w:hAnsi="Arial"/>
          <w:sz w:val="20"/>
          <w:szCs w:val="20"/>
          <w:lang w:val="fr-FR"/>
        </w:rPr>
        <w:t>i 0,05 % z</w:t>
      </w:r>
      <w:r>
        <w:rPr>
          <w:rStyle w:val="normaltextrun"/>
          <w:rFonts w:ascii="Arial" w:hAnsi="Arial"/>
          <w:sz w:val="20"/>
          <w:szCs w:val="20"/>
        </w:rPr>
        <w:t xml:space="preserve"> dlužné částky, a to za každý i započatý den prodlení. </w:t>
      </w:r>
    </w:p>
    <w:p w14:paraId="2F76E940" w14:textId="77777777" w:rsidR="003F3E08" w:rsidRDefault="00132611">
      <w:pPr>
        <w:pStyle w:val="Zkladntext2"/>
        <w:numPr>
          <w:ilvl w:val="0"/>
          <w:numId w:val="21"/>
        </w:numPr>
        <w:spacing w:before="120" w:after="0" w:line="240" w:lineRule="auto"/>
        <w:jc w:val="both"/>
        <w:rPr>
          <w:rFonts w:ascii="Arial" w:hAnsi="Arial"/>
          <w:sz w:val="20"/>
          <w:szCs w:val="20"/>
        </w:rPr>
      </w:pPr>
      <w:r>
        <w:rPr>
          <w:rStyle w:val="normaltextrun"/>
          <w:rFonts w:ascii="Arial" w:hAnsi="Arial"/>
          <w:sz w:val="20"/>
          <w:szCs w:val="20"/>
        </w:rPr>
        <w:t>Smluvní strany se dohodly, že v případě nepřizvání objednatele ke konzultaci, je objednatel oprávněn vůči zhotoviteli uplatnit smluvní pokutu ve výši 0,05 % z ceny dle čl. III. odst. 3.1 smlouvy včetně DPH, a to za každý i započatý den prodlení č</w:t>
      </w:r>
      <w:r>
        <w:rPr>
          <w:rStyle w:val="normaltextrun"/>
          <w:rFonts w:ascii="Arial" w:hAnsi="Arial"/>
          <w:sz w:val="20"/>
          <w:szCs w:val="20"/>
          <w:lang w:val="it-IT"/>
        </w:rPr>
        <w:t>i p</w:t>
      </w:r>
      <w:r>
        <w:rPr>
          <w:rStyle w:val="normaltextrun"/>
          <w:rFonts w:ascii="Arial" w:hAnsi="Arial"/>
          <w:sz w:val="20"/>
          <w:szCs w:val="20"/>
        </w:rPr>
        <w:t>ř</w:t>
      </w:r>
      <w:proofErr w:type="spellStart"/>
      <w:r>
        <w:rPr>
          <w:rStyle w:val="normaltextrun"/>
          <w:rFonts w:ascii="Arial" w:hAnsi="Arial"/>
          <w:sz w:val="20"/>
          <w:szCs w:val="20"/>
          <w:lang w:val="de-DE"/>
        </w:rPr>
        <w:t>eru</w:t>
      </w:r>
      <w:r>
        <w:rPr>
          <w:rStyle w:val="normaltextrun"/>
          <w:rFonts w:ascii="Arial" w:hAnsi="Arial"/>
          <w:sz w:val="20"/>
          <w:szCs w:val="20"/>
        </w:rPr>
        <w:t>šení</w:t>
      </w:r>
      <w:proofErr w:type="spellEnd"/>
      <w:r>
        <w:rPr>
          <w:rStyle w:val="normaltextrun"/>
          <w:rFonts w:ascii="Arial" w:hAnsi="Arial"/>
          <w:sz w:val="20"/>
          <w:szCs w:val="20"/>
        </w:rPr>
        <w:t>.</w:t>
      </w:r>
    </w:p>
    <w:p w14:paraId="7FDF1B1B" w14:textId="77777777" w:rsidR="003F3E08" w:rsidRDefault="00132611">
      <w:pPr>
        <w:pStyle w:val="Zkladntext2"/>
        <w:numPr>
          <w:ilvl w:val="0"/>
          <w:numId w:val="21"/>
        </w:numPr>
        <w:spacing w:before="120" w:after="0" w:line="240" w:lineRule="auto"/>
        <w:jc w:val="both"/>
        <w:rPr>
          <w:rFonts w:ascii="Arial" w:hAnsi="Arial"/>
          <w:sz w:val="20"/>
          <w:szCs w:val="20"/>
        </w:rPr>
      </w:pPr>
      <w:r>
        <w:rPr>
          <w:rStyle w:val="normaltextrun"/>
          <w:rFonts w:ascii="Arial" w:hAnsi="Arial"/>
          <w:sz w:val="20"/>
          <w:szCs w:val="20"/>
        </w:rPr>
        <w:t xml:space="preserve">Smluvní strany se dohodly, že v případě </w:t>
      </w:r>
      <w:proofErr w:type="spellStart"/>
      <w:r>
        <w:rPr>
          <w:rStyle w:val="normaltextrun"/>
          <w:rFonts w:ascii="Arial" w:hAnsi="Arial"/>
          <w:sz w:val="20"/>
          <w:szCs w:val="20"/>
          <w:lang w:val="de-DE"/>
        </w:rPr>
        <w:t>neumo</w:t>
      </w:r>
      <w:r>
        <w:rPr>
          <w:rStyle w:val="normaltextrun"/>
          <w:rFonts w:ascii="Arial" w:hAnsi="Arial"/>
          <w:sz w:val="20"/>
          <w:szCs w:val="20"/>
        </w:rPr>
        <w:t>žnění</w:t>
      </w:r>
      <w:proofErr w:type="spellEnd"/>
      <w:r>
        <w:rPr>
          <w:rStyle w:val="normaltextrun"/>
          <w:rFonts w:ascii="Arial" w:hAnsi="Arial"/>
          <w:sz w:val="20"/>
          <w:szCs w:val="20"/>
        </w:rPr>
        <w:t xml:space="preserve"> </w:t>
      </w:r>
      <w:proofErr w:type="spellStart"/>
      <w:r>
        <w:rPr>
          <w:rStyle w:val="normaltextrun"/>
          <w:rFonts w:ascii="Arial" w:hAnsi="Arial"/>
          <w:sz w:val="20"/>
          <w:szCs w:val="20"/>
          <w:lang w:val="de-DE"/>
        </w:rPr>
        <w:t>nahl</w:t>
      </w:r>
      <w:proofErr w:type="spellEnd"/>
      <w:r>
        <w:rPr>
          <w:rStyle w:val="normaltextrun"/>
          <w:rFonts w:ascii="Arial" w:hAnsi="Arial"/>
          <w:sz w:val="20"/>
          <w:szCs w:val="20"/>
          <w:lang w:val="fr-FR"/>
        </w:rPr>
        <w:t>é</w:t>
      </w:r>
      <w:proofErr w:type="spellStart"/>
      <w:r>
        <w:rPr>
          <w:rStyle w:val="normaltextrun"/>
          <w:rFonts w:ascii="Arial" w:hAnsi="Arial"/>
          <w:sz w:val="20"/>
          <w:szCs w:val="20"/>
        </w:rPr>
        <w:t>dnutí</w:t>
      </w:r>
      <w:proofErr w:type="spellEnd"/>
      <w:r>
        <w:rPr>
          <w:rStyle w:val="normaltextrun"/>
          <w:rFonts w:ascii="Arial" w:hAnsi="Arial"/>
          <w:sz w:val="20"/>
          <w:szCs w:val="20"/>
        </w:rPr>
        <w:t xml:space="preserve"> objednateli do </w:t>
      </w:r>
      <w:proofErr w:type="spellStart"/>
      <w:r>
        <w:rPr>
          <w:rStyle w:val="normaltextrun"/>
          <w:rFonts w:ascii="Arial" w:hAnsi="Arial"/>
          <w:sz w:val="20"/>
          <w:szCs w:val="20"/>
        </w:rPr>
        <w:t>rozpracovan</w:t>
      </w:r>
      <w:proofErr w:type="spellEnd"/>
      <w:r>
        <w:rPr>
          <w:rStyle w:val="normaltextrun"/>
          <w:rFonts w:ascii="Arial" w:hAnsi="Arial"/>
          <w:sz w:val="20"/>
          <w:szCs w:val="20"/>
          <w:lang w:val="fr-FR"/>
        </w:rPr>
        <w:t xml:space="preserve">é </w:t>
      </w:r>
      <w:r>
        <w:rPr>
          <w:rStyle w:val="normaltextrun"/>
          <w:rFonts w:ascii="Arial" w:hAnsi="Arial"/>
          <w:sz w:val="20"/>
          <w:szCs w:val="20"/>
        </w:rPr>
        <w:t>etapy díla, je objednatel oprávněn vůči zhotoviteli uplatnit smluvní pokutu ve výši 0,05 % z ceny dle čl. III. odst. 3.1 smlouvy včetně DPH, a to za každý i započatý den prodlení č</w:t>
      </w:r>
      <w:r>
        <w:rPr>
          <w:rStyle w:val="normaltextrun"/>
          <w:rFonts w:ascii="Arial" w:hAnsi="Arial"/>
          <w:sz w:val="20"/>
          <w:szCs w:val="20"/>
          <w:lang w:val="it-IT"/>
        </w:rPr>
        <w:t>i p</w:t>
      </w:r>
      <w:r>
        <w:rPr>
          <w:rStyle w:val="normaltextrun"/>
          <w:rFonts w:ascii="Arial" w:hAnsi="Arial"/>
          <w:sz w:val="20"/>
          <w:szCs w:val="20"/>
        </w:rPr>
        <w:t>ř</w:t>
      </w:r>
      <w:proofErr w:type="spellStart"/>
      <w:r>
        <w:rPr>
          <w:rStyle w:val="normaltextrun"/>
          <w:rFonts w:ascii="Arial" w:hAnsi="Arial"/>
          <w:sz w:val="20"/>
          <w:szCs w:val="20"/>
          <w:lang w:val="de-DE"/>
        </w:rPr>
        <w:t>eru</w:t>
      </w:r>
      <w:r>
        <w:rPr>
          <w:rStyle w:val="normaltextrun"/>
          <w:rFonts w:ascii="Arial" w:hAnsi="Arial"/>
          <w:sz w:val="20"/>
          <w:szCs w:val="20"/>
        </w:rPr>
        <w:t>šení</w:t>
      </w:r>
      <w:proofErr w:type="spellEnd"/>
      <w:r>
        <w:rPr>
          <w:rStyle w:val="normaltextrun"/>
          <w:rFonts w:ascii="Arial" w:hAnsi="Arial"/>
          <w:sz w:val="20"/>
          <w:szCs w:val="20"/>
        </w:rPr>
        <w:t>.</w:t>
      </w:r>
    </w:p>
    <w:p w14:paraId="2D1FD95D" w14:textId="77777777" w:rsidR="003F3E08" w:rsidRDefault="00132611">
      <w:pPr>
        <w:pStyle w:val="Zkladntext2"/>
        <w:numPr>
          <w:ilvl w:val="0"/>
          <w:numId w:val="21"/>
        </w:numPr>
        <w:spacing w:before="120" w:after="0" w:line="240" w:lineRule="auto"/>
        <w:jc w:val="both"/>
        <w:rPr>
          <w:rFonts w:ascii="Arial" w:hAnsi="Arial"/>
          <w:sz w:val="20"/>
          <w:szCs w:val="20"/>
        </w:rPr>
      </w:pPr>
      <w:r>
        <w:rPr>
          <w:rStyle w:val="normaltextrun"/>
          <w:rFonts w:ascii="Arial" w:hAnsi="Arial"/>
          <w:sz w:val="20"/>
          <w:szCs w:val="20"/>
        </w:rPr>
        <w:t xml:space="preserve">Smluvní pokuta je splatná </w:t>
      </w:r>
      <w:r>
        <w:rPr>
          <w:rStyle w:val="normaltextrun"/>
          <w:rFonts w:ascii="Arial" w:hAnsi="Arial"/>
          <w:sz w:val="20"/>
          <w:szCs w:val="20"/>
          <w:lang w:val="pt-PT"/>
        </w:rPr>
        <w:t>do t</w:t>
      </w:r>
      <w:proofErr w:type="spellStart"/>
      <w:r>
        <w:rPr>
          <w:rStyle w:val="normaltextrun"/>
          <w:rFonts w:ascii="Arial" w:hAnsi="Arial"/>
          <w:sz w:val="20"/>
          <w:szCs w:val="20"/>
        </w:rPr>
        <w:t>řiceti</w:t>
      </w:r>
      <w:proofErr w:type="spellEnd"/>
      <w:r>
        <w:rPr>
          <w:rStyle w:val="normaltextrun"/>
          <w:rFonts w:ascii="Arial" w:hAnsi="Arial"/>
          <w:sz w:val="20"/>
          <w:szCs w:val="20"/>
        </w:rPr>
        <w:t xml:space="preserve"> dní od data, kdy byla </w:t>
      </w:r>
      <w:proofErr w:type="spellStart"/>
      <w:r>
        <w:rPr>
          <w:rStyle w:val="normaltextrun"/>
          <w:rFonts w:ascii="Arial" w:hAnsi="Arial"/>
          <w:sz w:val="20"/>
          <w:szCs w:val="20"/>
        </w:rPr>
        <w:t>povinn</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straně doručena písemná výzva k jejímu zaplacení </w:t>
      </w:r>
      <w:r>
        <w:rPr>
          <w:rStyle w:val="normaltextrun"/>
          <w:rFonts w:ascii="Arial" w:hAnsi="Arial"/>
          <w:sz w:val="20"/>
          <w:szCs w:val="20"/>
          <w:lang w:val="it-IT"/>
        </w:rPr>
        <w:t>opr</w:t>
      </w:r>
      <w:proofErr w:type="spellStart"/>
      <w:r>
        <w:rPr>
          <w:rStyle w:val="normaltextrun"/>
          <w:rFonts w:ascii="Arial" w:hAnsi="Arial"/>
          <w:sz w:val="20"/>
          <w:szCs w:val="20"/>
        </w:rPr>
        <w:t>ávněnou</w:t>
      </w:r>
      <w:proofErr w:type="spellEnd"/>
      <w:r>
        <w:rPr>
          <w:rStyle w:val="normaltextrun"/>
          <w:rFonts w:ascii="Arial" w:hAnsi="Arial"/>
          <w:sz w:val="20"/>
          <w:szCs w:val="20"/>
        </w:rPr>
        <w:t xml:space="preserve"> stranou, a to na úč</w:t>
      </w:r>
      <w:r>
        <w:rPr>
          <w:rStyle w:val="normaltextrun"/>
          <w:rFonts w:ascii="Arial" w:hAnsi="Arial"/>
          <w:sz w:val="20"/>
          <w:szCs w:val="20"/>
          <w:lang w:val="nl-NL"/>
        </w:rPr>
        <w:t>et opr</w:t>
      </w:r>
      <w:proofErr w:type="spellStart"/>
      <w:r>
        <w:rPr>
          <w:rStyle w:val="normaltextrun"/>
          <w:rFonts w:ascii="Arial" w:hAnsi="Arial"/>
          <w:sz w:val="20"/>
          <w:szCs w:val="20"/>
        </w:rPr>
        <w:t>ávněn</w:t>
      </w:r>
      <w:proofErr w:type="spellEnd"/>
      <w:r>
        <w:rPr>
          <w:rStyle w:val="normaltextrun"/>
          <w:rFonts w:ascii="Arial" w:hAnsi="Arial"/>
          <w:sz w:val="20"/>
          <w:szCs w:val="20"/>
          <w:lang w:val="fr-FR"/>
        </w:rPr>
        <w:t xml:space="preserve">é </w:t>
      </w:r>
      <w:r>
        <w:rPr>
          <w:rStyle w:val="normaltextrun"/>
          <w:rFonts w:ascii="Arial" w:hAnsi="Arial"/>
          <w:sz w:val="20"/>
          <w:szCs w:val="20"/>
        </w:rPr>
        <w:t>strany uvedený v </w:t>
      </w:r>
      <w:proofErr w:type="spellStart"/>
      <w:r>
        <w:rPr>
          <w:rStyle w:val="normaltextrun"/>
          <w:rFonts w:ascii="Arial" w:hAnsi="Arial"/>
          <w:sz w:val="20"/>
          <w:szCs w:val="20"/>
        </w:rPr>
        <w:t>písemn</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výzvě. </w:t>
      </w:r>
    </w:p>
    <w:p w14:paraId="39E296AF" w14:textId="77777777" w:rsidR="003F3E08" w:rsidRDefault="00132611">
      <w:pPr>
        <w:pStyle w:val="Zkladntext2"/>
        <w:numPr>
          <w:ilvl w:val="0"/>
          <w:numId w:val="21"/>
        </w:numPr>
        <w:spacing w:before="120" w:after="0" w:line="240" w:lineRule="auto"/>
        <w:jc w:val="both"/>
        <w:rPr>
          <w:rFonts w:ascii="Arial" w:hAnsi="Arial"/>
          <w:sz w:val="20"/>
          <w:szCs w:val="20"/>
        </w:rPr>
      </w:pPr>
      <w:r>
        <w:rPr>
          <w:rStyle w:val="normaltextrun"/>
          <w:rFonts w:ascii="Arial" w:hAnsi="Arial"/>
          <w:sz w:val="20"/>
          <w:szCs w:val="20"/>
        </w:rPr>
        <w:t xml:space="preserve">Ustanovením o smluvní pokutě </w:t>
      </w:r>
      <w:proofErr w:type="spellStart"/>
      <w:r>
        <w:rPr>
          <w:rStyle w:val="normaltextrun"/>
          <w:rFonts w:ascii="Arial" w:hAnsi="Arial"/>
          <w:sz w:val="20"/>
          <w:szCs w:val="20"/>
          <w:lang w:val="de-DE"/>
        </w:rPr>
        <w:t>nen</w:t>
      </w:r>
      <w:proofErr w:type="spellEnd"/>
      <w:r>
        <w:rPr>
          <w:rStyle w:val="normaltextrun"/>
          <w:rFonts w:ascii="Arial" w:hAnsi="Arial"/>
          <w:sz w:val="20"/>
          <w:szCs w:val="20"/>
        </w:rPr>
        <w:t xml:space="preserve">í </w:t>
      </w:r>
      <w:r>
        <w:rPr>
          <w:rStyle w:val="normaltextrun"/>
          <w:rFonts w:ascii="Arial" w:hAnsi="Arial"/>
          <w:sz w:val="20"/>
          <w:szCs w:val="20"/>
          <w:lang w:val="it-IT"/>
        </w:rPr>
        <w:t>dot</w:t>
      </w:r>
      <w:proofErr w:type="spellStart"/>
      <w:r>
        <w:rPr>
          <w:rStyle w:val="normaltextrun"/>
          <w:rFonts w:ascii="Arial" w:hAnsi="Arial"/>
          <w:sz w:val="20"/>
          <w:szCs w:val="20"/>
        </w:rPr>
        <w:t>čeno</w:t>
      </w:r>
      <w:proofErr w:type="spellEnd"/>
      <w:r>
        <w:rPr>
          <w:rStyle w:val="normaltextrun"/>
          <w:rFonts w:ascii="Arial" w:hAnsi="Arial"/>
          <w:sz w:val="20"/>
          <w:szCs w:val="20"/>
        </w:rPr>
        <w:t xml:space="preserve"> právo oprávněn</w:t>
      </w:r>
      <w:r>
        <w:rPr>
          <w:rStyle w:val="normaltextrun"/>
          <w:rFonts w:ascii="Arial" w:hAnsi="Arial"/>
          <w:sz w:val="20"/>
          <w:szCs w:val="20"/>
          <w:lang w:val="fr-FR"/>
        </w:rPr>
        <w:t xml:space="preserve">é </w:t>
      </w:r>
      <w:r>
        <w:rPr>
          <w:rStyle w:val="normaltextrun"/>
          <w:rFonts w:ascii="Arial" w:hAnsi="Arial"/>
          <w:sz w:val="20"/>
          <w:szCs w:val="20"/>
        </w:rPr>
        <w:t>strany na náhradu škody v pln</w:t>
      </w:r>
      <w:r>
        <w:rPr>
          <w:rStyle w:val="normaltextrun"/>
          <w:rFonts w:ascii="Arial" w:hAnsi="Arial"/>
          <w:sz w:val="20"/>
          <w:szCs w:val="20"/>
          <w:lang w:val="fr-FR"/>
        </w:rPr>
        <w:t xml:space="preserve">é </w:t>
      </w:r>
      <w:r>
        <w:rPr>
          <w:rStyle w:val="normaltextrun"/>
          <w:rFonts w:ascii="Arial" w:hAnsi="Arial"/>
          <w:sz w:val="20"/>
          <w:szCs w:val="20"/>
        </w:rPr>
        <w:t>výš</w:t>
      </w:r>
      <w:r>
        <w:rPr>
          <w:rStyle w:val="normaltextrun"/>
          <w:rFonts w:ascii="Arial" w:hAnsi="Arial"/>
          <w:sz w:val="20"/>
          <w:szCs w:val="20"/>
          <w:lang w:val="it-IT"/>
        </w:rPr>
        <w:t>i.</w:t>
      </w:r>
    </w:p>
    <w:p w14:paraId="44BB7F81" w14:textId="77777777" w:rsidR="003F3E08" w:rsidRDefault="003F3E08">
      <w:pPr>
        <w:jc w:val="both"/>
        <w:rPr>
          <w:rFonts w:ascii="Calibri" w:eastAsia="Calibri" w:hAnsi="Calibri" w:cs="Calibri"/>
        </w:rPr>
      </w:pPr>
    </w:p>
    <w:p w14:paraId="68176016" w14:textId="77777777" w:rsidR="003F3E08" w:rsidRDefault="003F3E08">
      <w:pPr>
        <w:jc w:val="center"/>
        <w:rPr>
          <w:rFonts w:ascii="Arial" w:eastAsia="Arial" w:hAnsi="Arial" w:cs="Arial"/>
          <w:b/>
          <w:bCs/>
          <w:sz w:val="20"/>
          <w:szCs w:val="20"/>
        </w:rPr>
      </w:pPr>
    </w:p>
    <w:p w14:paraId="2D62D72C" w14:textId="77777777" w:rsidR="00F30DE7" w:rsidRDefault="00F30DE7">
      <w:pPr>
        <w:jc w:val="center"/>
        <w:rPr>
          <w:rFonts w:ascii="Arial" w:eastAsia="Arial" w:hAnsi="Arial" w:cs="Arial"/>
          <w:b/>
          <w:bCs/>
          <w:sz w:val="20"/>
          <w:szCs w:val="20"/>
        </w:rPr>
      </w:pPr>
    </w:p>
    <w:p w14:paraId="63CE1F3B" w14:textId="77777777" w:rsidR="003F3E08" w:rsidRDefault="00132611">
      <w:pPr>
        <w:jc w:val="center"/>
        <w:rPr>
          <w:rFonts w:ascii="Arial" w:eastAsia="Arial" w:hAnsi="Arial" w:cs="Arial"/>
          <w:b/>
          <w:bCs/>
          <w:sz w:val="20"/>
          <w:szCs w:val="20"/>
        </w:rPr>
      </w:pPr>
      <w:r>
        <w:rPr>
          <w:rFonts w:ascii="Arial" w:hAnsi="Arial"/>
          <w:b/>
          <w:bCs/>
          <w:sz w:val="20"/>
          <w:szCs w:val="20"/>
        </w:rPr>
        <w:t>VII.</w:t>
      </w:r>
    </w:p>
    <w:p w14:paraId="75910235" w14:textId="77777777" w:rsidR="003F3E08" w:rsidRDefault="00132611">
      <w:pPr>
        <w:jc w:val="center"/>
        <w:rPr>
          <w:rFonts w:ascii="Arial" w:eastAsia="Arial" w:hAnsi="Arial" w:cs="Arial"/>
          <w:b/>
          <w:bCs/>
          <w:sz w:val="20"/>
          <w:szCs w:val="20"/>
        </w:rPr>
      </w:pPr>
      <w:r>
        <w:rPr>
          <w:rFonts w:ascii="Arial" w:hAnsi="Arial"/>
          <w:b/>
          <w:bCs/>
          <w:sz w:val="20"/>
          <w:szCs w:val="20"/>
        </w:rPr>
        <w:t xml:space="preserve">Záruka za </w:t>
      </w:r>
      <w:proofErr w:type="gramStart"/>
      <w:r>
        <w:rPr>
          <w:rFonts w:ascii="Arial" w:hAnsi="Arial"/>
          <w:b/>
          <w:bCs/>
          <w:sz w:val="20"/>
          <w:szCs w:val="20"/>
        </w:rPr>
        <w:t>jakost,  odpovědnost</w:t>
      </w:r>
      <w:proofErr w:type="gramEnd"/>
      <w:r>
        <w:rPr>
          <w:rFonts w:ascii="Arial" w:hAnsi="Arial"/>
          <w:b/>
          <w:bCs/>
          <w:sz w:val="20"/>
          <w:szCs w:val="20"/>
        </w:rPr>
        <w:t xml:space="preserve"> za vady </w:t>
      </w:r>
      <w:proofErr w:type="spellStart"/>
      <w:r>
        <w:rPr>
          <w:rFonts w:ascii="Arial" w:hAnsi="Arial"/>
          <w:b/>
          <w:bCs/>
          <w:sz w:val="20"/>
          <w:szCs w:val="20"/>
        </w:rPr>
        <w:t>dí</w:t>
      </w:r>
      <w:proofErr w:type="spellEnd"/>
      <w:r>
        <w:rPr>
          <w:rFonts w:ascii="Arial" w:hAnsi="Arial"/>
          <w:b/>
          <w:bCs/>
          <w:sz w:val="20"/>
          <w:szCs w:val="20"/>
          <w:lang w:val="it-IT"/>
        </w:rPr>
        <w:t>la a pr</w:t>
      </w:r>
      <w:proofErr w:type="spellStart"/>
      <w:r>
        <w:rPr>
          <w:rFonts w:ascii="Arial" w:hAnsi="Arial"/>
          <w:b/>
          <w:bCs/>
          <w:sz w:val="20"/>
          <w:szCs w:val="20"/>
        </w:rPr>
        <w:t>ávní</w:t>
      </w:r>
      <w:proofErr w:type="spellEnd"/>
      <w:r>
        <w:rPr>
          <w:rFonts w:ascii="Arial" w:hAnsi="Arial"/>
          <w:b/>
          <w:bCs/>
          <w:sz w:val="20"/>
          <w:szCs w:val="20"/>
        </w:rPr>
        <w:t xml:space="preserve"> vady předmětu díla</w:t>
      </w:r>
    </w:p>
    <w:p w14:paraId="570E9B0C" w14:textId="77777777" w:rsidR="003F3E08" w:rsidRDefault="00132611">
      <w:pPr>
        <w:pStyle w:val="Zkladntext2"/>
        <w:numPr>
          <w:ilvl w:val="0"/>
          <w:numId w:val="23"/>
        </w:numPr>
        <w:spacing w:before="120" w:line="240" w:lineRule="auto"/>
        <w:jc w:val="both"/>
        <w:rPr>
          <w:rFonts w:ascii="Arial" w:hAnsi="Arial"/>
          <w:sz w:val="20"/>
          <w:szCs w:val="20"/>
        </w:rPr>
      </w:pPr>
      <w:proofErr w:type="spellStart"/>
      <w:r>
        <w:rPr>
          <w:rStyle w:val="normaltextrun"/>
          <w:rFonts w:ascii="Arial" w:hAnsi="Arial"/>
          <w:sz w:val="20"/>
          <w:szCs w:val="20"/>
        </w:rPr>
        <w:t>Dí</w:t>
      </w:r>
      <w:proofErr w:type="spellEnd"/>
      <w:r>
        <w:rPr>
          <w:rStyle w:val="normaltextrun"/>
          <w:rFonts w:ascii="Arial" w:hAnsi="Arial"/>
          <w:sz w:val="20"/>
          <w:szCs w:val="20"/>
          <w:lang w:val="it-IT"/>
        </w:rPr>
        <w:t>lo m</w:t>
      </w:r>
      <w:r>
        <w:rPr>
          <w:rStyle w:val="normaltextrun"/>
          <w:rFonts w:ascii="Arial" w:hAnsi="Arial"/>
          <w:sz w:val="20"/>
          <w:szCs w:val="20"/>
        </w:rPr>
        <w:t>á vady, jestliže provedení díla neodpovídá výsledku určen</w:t>
      </w:r>
      <w:r>
        <w:rPr>
          <w:rStyle w:val="normaltextrun"/>
          <w:rFonts w:ascii="Arial" w:hAnsi="Arial"/>
          <w:sz w:val="20"/>
          <w:szCs w:val="20"/>
          <w:lang w:val="fr-FR"/>
        </w:rPr>
        <w:t>é</w:t>
      </w:r>
      <w:r>
        <w:rPr>
          <w:rStyle w:val="normaltextrun"/>
          <w:rFonts w:ascii="Arial" w:hAnsi="Arial"/>
          <w:sz w:val="20"/>
          <w:szCs w:val="20"/>
        </w:rPr>
        <w:t>mu v t</w:t>
      </w:r>
      <w:r>
        <w:rPr>
          <w:rStyle w:val="normaltextrun"/>
          <w:rFonts w:ascii="Arial" w:hAnsi="Arial"/>
          <w:sz w:val="20"/>
          <w:szCs w:val="20"/>
          <w:lang w:val="fr-FR"/>
        </w:rPr>
        <w:t>é</w:t>
      </w:r>
      <w:r>
        <w:rPr>
          <w:rStyle w:val="normaltextrun"/>
          <w:rFonts w:ascii="Arial" w:hAnsi="Arial"/>
          <w:sz w:val="20"/>
          <w:szCs w:val="20"/>
        </w:rPr>
        <w:t>to smlouvě.</w:t>
      </w:r>
    </w:p>
    <w:p w14:paraId="665EF57F"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Zhotovitel odpovídá za vady</w:t>
      </w:r>
      <w:r>
        <w:rPr>
          <w:rFonts w:ascii="Arial" w:hAnsi="Arial"/>
          <w:i/>
          <w:iCs/>
          <w:sz w:val="20"/>
          <w:szCs w:val="20"/>
        </w:rPr>
        <w:t>,</w:t>
      </w:r>
      <w:r>
        <w:rPr>
          <w:rStyle w:val="normaltextrun"/>
          <w:rFonts w:ascii="Arial" w:hAnsi="Arial"/>
          <w:sz w:val="20"/>
          <w:szCs w:val="20"/>
        </w:rPr>
        <w:t xml:space="preserve">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má dílo v době jeho předání objednateli. Zhotovitel odpovídá za vady vznikl</w:t>
      </w:r>
      <w:r>
        <w:rPr>
          <w:rStyle w:val="normaltextrun"/>
          <w:rFonts w:ascii="Arial" w:hAnsi="Arial"/>
          <w:sz w:val="20"/>
          <w:szCs w:val="20"/>
          <w:lang w:val="fr-FR"/>
        </w:rPr>
        <w:t xml:space="preserve">é </w:t>
      </w:r>
      <w:r>
        <w:rPr>
          <w:rStyle w:val="normaltextrun"/>
          <w:rFonts w:ascii="Arial" w:hAnsi="Arial"/>
          <w:sz w:val="20"/>
          <w:szCs w:val="20"/>
          <w:lang w:val="it-IT"/>
        </w:rPr>
        <w:t>po p</w:t>
      </w:r>
      <w:proofErr w:type="spellStart"/>
      <w:r>
        <w:rPr>
          <w:rStyle w:val="normaltextrun"/>
          <w:rFonts w:ascii="Arial" w:hAnsi="Arial"/>
          <w:sz w:val="20"/>
          <w:szCs w:val="20"/>
        </w:rPr>
        <w:t>ředání</w:t>
      </w:r>
      <w:proofErr w:type="spellEnd"/>
      <w:r>
        <w:rPr>
          <w:rStyle w:val="normaltextrun"/>
          <w:rFonts w:ascii="Arial" w:hAnsi="Arial"/>
          <w:sz w:val="20"/>
          <w:szCs w:val="20"/>
        </w:rPr>
        <w:t xml:space="preserve"> předmětu objednateli, jestliže byly způsobeny porušením jeho povinností.</w:t>
      </w:r>
    </w:p>
    <w:p w14:paraId="63FCF6AE"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Zhotovitel odpovídá za jednoznačnost, efektivnost, funkčnost a reálnost navržen</w:t>
      </w:r>
      <w:r>
        <w:rPr>
          <w:rStyle w:val="normaltextrun"/>
          <w:rFonts w:ascii="Arial" w:hAnsi="Arial"/>
          <w:sz w:val="20"/>
          <w:szCs w:val="20"/>
          <w:lang w:val="fr-FR"/>
        </w:rPr>
        <w:t>é</w:t>
      </w:r>
      <w:r>
        <w:rPr>
          <w:rStyle w:val="normaltextrun"/>
          <w:rFonts w:ascii="Arial" w:hAnsi="Arial"/>
          <w:sz w:val="20"/>
          <w:szCs w:val="20"/>
        </w:rPr>
        <w:t xml:space="preserve">ho řešení </w:t>
      </w:r>
      <w:r>
        <w:rPr>
          <w:rStyle w:val="normaltextrun"/>
          <w:rFonts w:ascii="Arial" w:hAnsi="Arial"/>
          <w:sz w:val="20"/>
          <w:szCs w:val="20"/>
        </w:rPr>
        <w:br/>
        <w:t>a jeho soulad s podmínkami smlouvy, pokyny a podklady př</w:t>
      </w:r>
      <w:r>
        <w:rPr>
          <w:rStyle w:val="normaltextrun"/>
          <w:rFonts w:ascii="Arial" w:hAnsi="Arial"/>
          <w:sz w:val="20"/>
          <w:szCs w:val="20"/>
          <w:lang w:val="sv-SE"/>
        </w:rPr>
        <w:t>edan</w:t>
      </w:r>
      <w:proofErr w:type="spellStart"/>
      <w:r>
        <w:rPr>
          <w:rStyle w:val="normaltextrun"/>
          <w:rFonts w:ascii="Arial" w:hAnsi="Arial"/>
          <w:sz w:val="20"/>
          <w:szCs w:val="20"/>
        </w:rPr>
        <w:t>ými</w:t>
      </w:r>
      <w:proofErr w:type="spellEnd"/>
      <w:r>
        <w:rPr>
          <w:rStyle w:val="normaltextrun"/>
          <w:rFonts w:ascii="Arial" w:hAnsi="Arial"/>
          <w:sz w:val="20"/>
          <w:szCs w:val="20"/>
        </w:rPr>
        <w:t xml:space="preserve"> zhotoviteli objednatelem, obecně závaznými právní</w:t>
      </w:r>
      <w:r>
        <w:rPr>
          <w:rStyle w:val="normaltextrun"/>
          <w:rFonts w:ascii="Arial" w:hAnsi="Arial"/>
          <w:sz w:val="20"/>
          <w:szCs w:val="20"/>
          <w:lang w:val="it-IT"/>
        </w:rPr>
        <w:t>mi p</w:t>
      </w:r>
      <w:proofErr w:type="spellStart"/>
      <w:r>
        <w:rPr>
          <w:rStyle w:val="normaltextrun"/>
          <w:rFonts w:ascii="Arial" w:hAnsi="Arial"/>
          <w:sz w:val="20"/>
          <w:szCs w:val="20"/>
        </w:rPr>
        <w:t>ředpisy</w:t>
      </w:r>
      <w:proofErr w:type="spellEnd"/>
      <w:r>
        <w:rPr>
          <w:rStyle w:val="normaltextrun"/>
          <w:rFonts w:ascii="Arial" w:hAnsi="Arial"/>
          <w:sz w:val="20"/>
          <w:szCs w:val="20"/>
        </w:rPr>
        <w:t xml:space="preserve"> a poskytuje záruku za kvalitu díla ode dne předání jednotlivý</w:t>
      </w:r>
      <w:proofErr w:type="spellStart"/>
      <w:r>
        <w:rPr>
          <w:rStyle w:val="normaltextrun"/>
          <w:rFonts w:ascii="Arial" w:hAnsi="Arial"/>
          <w:sz w:val="20"/>
          <w:szCs w:val="20"/>
          <w:lang w:val="de-DE"/>
        </w:rPr>
        <w:t>ch</w:t>
      </w:r>
      <w:proofErr w:type="spellEnd"/>
      <w:r>
        <w:rPr>
          <w:rStyle w:val="normaltextrun"/>
          <w:rFonts w:ascii="Arial" w:hAnsi="Arial"/>
          <w:sz w:val="20"/>
          <w:szCs w:val="20"/>
          <w:lang w:val="de-DE"/>
        </w:rPr>
        <w:t xml:space="preserve"> </w:t>
      </w:r>
      <w:r>
        <w:rPr>
          <w:rStyle w:val="normaltextrun"/>
          <w:rFonts w:ascii="Arial" w:hAnsi="Arial"/>
          <w:sz w:val="20"/>
          <w:szCs w:val="20"/>
        </w:rPr>
        <w:t xml:space="preserve">částí objednateli, a to po dobu 24 měsíců, která </w:t>
      </w:r>
      <w:proofErr w:type="gramStart"/>
      <w:r>
        <w:rPr>
          <w:rStyle w:val="normaltextrun"/>
          <w:rFonts w:ascii="Arial" w:hAnsi="Arial"/>
          <w:sz w:val="20"/>
          <w:szCs w:val="20"/>
        </w:rPr>
        <w:t>běží</w:t>
      </w:r>
      <w:proofErr w:type="gramEnd"/>
      <w:r>
        <w:rPr>
          <w:rStyle w:val="normaltextrun"/>
          <w:rFonts w:ascii="Arial" w:hAnsi="Arial"/>
          <w:sz w:val="20"/>
          <w:szCs w:val="20"/>
        </w:rPr>
        <w:t xml:space="preserve"> ode dne předání poslední </w:t>
      </w:r>
      <w:proofErr w:type="spellStart"/>
      <w:r>
        <w:rPr>
          <w:rStyle w:val="normaltextrun"/>
          <w:rFonts w:ascii="Arial" w:hAnsi="Arial"/>
          <w:sz w:val="20"/>
          <w:szCs w:val="20"/>
        </w:rPr>
        <w:t>čá</w:t>
      </w:r>
      <w:proofErr w:type="spellEnd"/>
      <w:r>
        <w:rPr>
          <w:rStyle w:val="normaltextrun"/>
          <w:rFonts w:ascii="Arial" w:hAnsi="Arial"/>
          <w:sz w:val="20"/>
          <w:szCs w:val="20"/>
          <w:lang w:val="it-IT"/>
        </w:rPr>
        <w:t>sti d</w:t>
      </w:r>
      <w:proofErr w:type="spellStart"/>
      <w:r>
        <w:rPr>
          <w:rStyle w:val="normaltextrun"/>
          <w:rFonts w:ascii="Arial" w:hAnsi="Arial"/>
          <w:sz w:val="20"/>
          <w:szCs w:val="20"/>
        </w:rPr>
        <w:t>íla</w:t>
      </w:r>
      <w:proofErr w:type="spellEnd"/>
      <w:r>
        <w:rPr>
          <w:rStyle w:val="normaltextrun"/>
          <w:rFonts w:ascii="Arial" w:hAnsi="Arial"/>
          <w:sz w:val="20"/>
          <w:szCs w:val="20"/>
        </w:rPr>
        <w:t>.</w:t>
      </w:r>
    </w:p>
    <w:p w14:paraId="7A90607A"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 xml:space="preserve">Objednatel je povinen vady předmětu </w:t>
      </w:r>
      <w:proofErr w:type="spellStart"/>
      <w:r>
        <w:rPr>
          <w:rStyle w:val="normaltextrun"/>
          <w:rFonts w:ascii="Arial" w:hAnsi="Arial"/>
          <w:sz w:val="20"/>
          <w:szCs w:val="20"/>
        </w:rPr>
        <w:t>dí</w:t>
      </w:r>
      <w:proofErr w:type="spellEnd"/>
      <w:r>
        <w:rPr>
          <w:rStyle w:val="normaltextrun"/>
          <w:rFonts w:ascii="Arial" w:hAnsi="Arial"/>
          <w:sz w:val="20"/>
          <w:szCs w:val="20"/>
          <w:lang w:val="it-IT"/>
        </w:rPr>
        <w:t>la p</w:t>
      </w:r>
      <w:proofErr w:type="spellStart"/>
      <w:r>
        <w:rPr>
          <w:rStyle w:val="normaltextrun"/>
          <w:rFonts w:ascii="Arial" w:hAnsi="Arial"/>
          <w:sz w:val="20"/>
          <w:szCs w:val="20"/>
        </w:rPr>
        <w:t>ísemně</w:t>
      </w:r>
      <w:proofErr w:type="spellEnd"/>
      <w:r>
        <w:rPr>
          <w:rStyle w:val="normaltextrun"/>
          <w:rFonts w:ascii="Arial" w:hAnsi="Arial"/>
          <w:sz w:val="20"/>
          <w:szCs w:val="20"/>
        </w:rPr>
        <w:t xml:space="preserve"> reklamovat u zhotovitele, a to </w:t>
      </w:r>
      <w:r>
        <w:rPr>
          <w:rStyle w:val="normaltextrun"/>
          <w:rFonts w:ascii="Arial" w:eastAsia="Arial" w:hAnsi="Arial" w:cs="Arial"/>
          <w:sz w:val="20"/>
          <w:szCs w:val="20"/>
        </w:rPr>
        <w:br/>
      </w:r>
      <w:r>
        <w:rPr>
          <w:rStyle w:val="normaltextrun"/>
          <w:rFonts w:ascii="Arial" w:hAnsi="Arial"/>
          <w:sz w:val="20"/>
          <w:szCs w:val="20"/>
        </w:rPr>
        <w:t xml:space="preserve">bez </w:t>
      </w:r>
      <w:proofErr w:type="spellStart"/>
      <w:r>
        <w:rPr>
          <w:rStyle w:val="normaltextrun"/>
          <w:rFonts w:ascii="Arial" w:hAnsi="Arial"/>
          <w:sz w:val="20"/>
          <w:szCs w:val="20"/>
        </w:rPr>
        <w:t>zbytečn</w:t>
      </w:r>
      <w:proofErr w:type="spellEnd"/>
      <w:r>
        <w:rPr>
          <w:rStyle w:val="normaltextrun"/>
          <w:rFonts w:ascii="Arial" w:hAnsi="Arial"/>
          <w:sz w:val="20"/>
          <w:szCs w:val="20"/>
          <w:lang w:val="fr-FR"/>
        </w:rPr>
        <w:t>é</w:t>
      </w:r>
      <w:r>
        <w:rPr>
          <w:rStyle w:val="normaltextrun"/>
          <w:rFonts w:ascii="Arial" w:hAnsi="Arial"/>
          <w:sz w:val="20"/>
          <w:szCs w:val="20"/>
        </w:rPr>
        <w:t>ho odkladu pot</w:t>
      </w:r>
      <w:r>
        <w:rPr>
          <w:rStyle w:val="normaltextrun"/>
          <w:rFonts w:ascii="Arial" w:hAnsi="Arial"/>
          <w:sz w:val="20"/>
          <w:szCs w:val="20"/>
          <w:lang w:val="fr-FR"/>
        </w:rPr>
        <w:t>é</w:t>
      </w:r>
      <w:r>
        <w:rPr>
          <w:rStyle w:val="normaltextrun"/>
          <w:rFonts w:ascii="Arial" w:hAnsi="Arial"/>
          <w:sz w:val="20"/>
          <w:szCs w:val="20"/>
        </w:rPr>
        <w:t xml:space="preserve">, co se o nich </w:t>
      </w:r>
      <w:proofErr w:type="spellStart"/>
      <w:r>
        <w:rPr>
          <w:rStyle w:val="normaltextrun"/>
          <w:rFonts w:ascii="Arial" w:hAnsi="Arial"/>
          <w:sz w:val="20"/>
          <w:szCs w:val="20"/>
        </w:rPr>
        <w:t>dozvědě</w:t>
      </w:r>
      <w:proofErr w:type="spellEnd"/>
      <w:r>
        <w:rPr>
          <w:rStyle w:val="normaltextrun"/>
          <w:rFonts w:ascii="Arial" w:hAnsi="Arial"/>
          <w:sz w:val="20"/>
          <w:szCs w:val="20"/>
          <w:lang w:val="pt-PT"/>
        </w:rPr>
        <w:t>l.</w:t>
      </w:r>
    </w:p>
    <w:p w14:paraId="0FD21E69"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Právo na odstranění vady díla, zjištěn</w:t>
      </w:r>
      <w:r>
        <w:rPr>
          <w:rStyle w:val="normaltextrun"/>
          <w:rFonts w:ascii="Arial" w:hAnsi="Arial"/>
          <w:sz w:val="20"/>
          <w:szCs w:val="20"/>
          <w:lang w:val="fr-FR"/>
        </w:rPr>
        <w:t xml:space="preserve">é </w:t>
      </w:r>
      <w:r>
        <w:rPr>
          <w:rStyle w:val="normaltextrun"/>
          <w:rFonts w:ascii="Arial" w:hAnsi="Arial"/>
          <w:sz w:val="20"/>
          <w:szCs w:val="20"/>
          <w:lang w:val="it-IT"/>
        </w:rPr>
        <w:t>po p</w:t>
      </w:r>
      <w:proofErr w:type="spellStart"/>
      <w:r>
        <w:rPr>
          <w:rStyle w:val="normaltextrun"/>
          <w:rFonts w:ascii="Arial" w:hAnsi="Arial"/>
          <w:sz w:val="20"/>
          <w:szCs w:val="20"/>
        </w:rPr>
        <w:t>ředání</w:t>
      </w:r>
      <w:proofErr w:type="spellEnd"/>
      <w:r>
        <w:rPr>
          <w:rStyle w:val="normaltextrun"/>
          <w:rFonts w:ascii="Arial" w:hAnsi="Arial"/>
          <w:sz w:val="20"/>
          <w:szCs w:val="20"/>
        </w:rPr>
        <w:t xml:space="preserve"> díla, objednatel u zhotovitele uplatní v záruční </w:t>
      </w:r>
      <w:r>
        <w:rPr>
          <w:rStyle w:val="normaltextrun"/>
          <w:rFonts w:ascii="Arial" w:hAnsi="Arial"/>
          <w:sz w:val="20"/>
          <w:szCs w:val="20"/>
          <w:lang w:val="pt-PT"/>
        </w:rPr>
        <w:t>lh</w:t>
      </w:r>
      <w:proofErr w:type="spellStart"/>
      <w:r>
        <w:rPr>
          <w:rStyle w:val="normaltextrun"/>
          <w:rFonts w:ascii="Arial" w:hAnsi="Arial"/>
          <w:sz w:val="20"/>
          <w:szCs w:val="20"/>
        </w:rPr>
        <w:t>ůtě</w:t>
      </w:r>
      <w:proofErr w:type="spellEnd"/>
      <w:r>
        <w:rPr>
          <w:rStyle w:val="normaltextrun"/>
          <w:rFonts w:ascii="Arial" w:hAnsi="Arial"/>
          <w:sz w:val="20"/>
          <w:szCs w:val="20"/>
        </w:rPr>
        <w:t xml:space="preserve"> písemnou formou. Zhotovitel bez </w:t>
      </w:r>
      <w:proofErr w:type="spellStart"/>
      <w:r>
        <w:rPr>
          <w:rStyle w:val="normaltextrun"/>
          <w:rFonts w:ascii="Arial" w:hAnsi="Arial"/>
          <w:sz w:val="20"/>
          <w:szCs w:val="20"/>
        </w:rPr>
        <w:t>zbytečn</w:t>
      </w:r>
      <w:proofErr w:type="spellEnd"/>
      <w:r>
        <w:rPr>
          <w:rStyle w:val="normaltextrun"/>
          <w:rFonts w:ascii="Arial" w:hAnsi="Arial"/>
          <w:sz w:val="20"/>
          <w:szCs w:val="20"/>
          <w:lang w:val="fr-FR"/>
        </w:rPr>
        <w:t>é</w:t>
      </w:r>
      <w:r>
        <w:rPr>
          <w:rStyle w:val="normaltextrun"/>
          <w:rFonts w:ascii="Arial" w:hAnsi="Arial"/>
          <w:sz w:val="20"/>
          <w:szCs w:val="20"/>
        </w:rPr>
        <w:t xml:space="preserve">ho odkladu, nejpozději ve lhůtě </w:t>
      </w:r>
      <w:r>
        <w:rPr>
          <w:rStyle w:val="normaltextrun"/>
          <w:rFonts w:ascii="Arial" w:hAnsi="Arial"/>
          <w:sz w:val="20"/>
          <w:szCs w:val="20"/>
          <w:lang w:val="pt-PT"/>
        </w:rPr>
        <w:t>do p</w:t>
      </w:r>
      <w:proofErr w:type="spellStart"/>
      <w:r>
        <w:rPr>
          <w:rStyle w:val="normaltextrun"/>
          <w:rFonts w:ascii="Arial" w:hAnsi="Arial"/>
          <w:sz w:val="20"/>
          <w:szCs w:val="20"/>
        </w:rPr>
        <w:t>ěti</w:t>
      </w:r>
      <w:proofErr w:type="spellEnd"/>
      <w:r>
        <w:rPr>
          <w:rStyle w:val="normaltextrun"/>
          <w:rFonts w:ascii="Arial" w:hAnsi="Arial"/>
          <w:sz w:val="20"/>
          <w:szCs w:val="20"/>
        </w:rPr>
        <w:t xml:space="preserve"> pracovních dní od doručení reklamace, projedná s objednatelem reklamovanou vadu a způsob jejího odstranění. Dohoda o odstranění vady bude uzavřena písemným zápisem. Neodstraní-li zhotovitel vady díla jím zaviněn</w:t>
      </w:r>
      <w:r>
        <w:rPr>
          <w:rStyle w:val="normaltextrun"/>
          <w:rFonts w:ascii="Arial" w:hAnsi="Arial"/>
          <w:sz w:val="20"/>
          <w:szCs w:val="20"/>
          <w:lang w:val="fr-FR"/>
        </w:rPr>
        <w:t xml:space="preserve">é </w:t>
      </w:r>
      <w:r>
        <w:rPr>
          <w:rStyle w:val="normaltextrun"/>
          <w:rFonts w:ascii="Arial" w:hAnsi="Arial"/>
          <w:sz w:val="20"/>
          <w:szCs w:val="20"/>
        </w:rPr>
        <w:t>v přiměřen</w:t>
      </w:r>
      <w:r>
        <w:rPr>
          <w:rStyle w:val="normaltextrun"/>
          <w:rFonts w:ascii="Arial" w:hAnsi="Arial"/>
          <w:sz w:val="20"/>
          <w:szCs w:val="20"/>
          <w:lang w:val="fr-FR"/>
        </w:rPr>
        <w:t xml:space="preserve">é </w:t>
      </w:r>
      <w:r>
        <w:rPr>
          <w:rStyle w:val="normaltextrun"/>
          <w:rFonts w:ascii="Arial" w:hAnsi="Arial"/>
          <w:sz w:val="20"/>
          <w:szCs w:val="20"/>
          <w:lang w:val="pt-PT"/>
        </w:rPr>
        <w:t>lh</w:t>
      </w:r>
      <w:proofErr w:type="spellStart"/>
      <w:r>
        <w:rPr>
          <w:rStyle w:val="normaltextrun"/>
          <w:rFonts w:ascii="Arial" w:hAnsi="Arial"/>
          <w:sz w:val="20"/>
          <w:szCs w:val="20"/>
        </w:rPr>
        <w:t>ůtě</w:t>
      </w:r>
      <w:proofErr w:type="spellEnd"/>
      <w:r>
        <w:rPr>
          <w:rStyle w:val="normaltextrun"/>
          <w:rFonts w:ascii="Arial" w:hAnsi="Arial"/>
          <w:sz w:val="20"/>
          <w:szCs w:val="20"/>
        </w:rPr>
        <w:t>, tj. nejpozději do třiceti kalendářních dní od jejich reklamace objednatelem, může objednatel požadovat přiměřenou slevu z ceny díla. Nárok objednatele uplatnit vůči zhotoviteli smluvní pokutu tím nezaniká.</w:t>
      </w:r>
    </w:p>
    <w:p w14:paraId="0AE55FD0"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Práva a povinnosti zhotovitelem poskytnut</w:t>
      </w:r>
      <w:r>
        <w:rPr>
          <w:rStyle w:val="normaltextrun"/>
          <w:rFonts w:ascii="Arial" w:hAnsi="Arial"/>
          <w:sz w:val="20"/>
          <w:szCs w:val="20"/>
          <w:lang w:val="fr-FR"/>
        </w:rPr>
        <w:t xml:space="preserve">é </w:t>
      </w:r>
      <w:r>
        <w:rPr>
          <w:rStyle w:val="normaltextrun"/>
          <w:rFonts w:ascii="Arial" w:hAnsi="Arial"/>
          <w:sz w:val="20"/>
          <w:szCs w:val="20"/>
        </w:rPr>
        <w:t>záruky na př</w:t>
      </w:r>
      <w:r>
        <w:rPr>
          <w:rStyle w:val="normaltextrun"/>
          <w:rFonts w:ascii="Arial" w:hAnsi="Arial"/>
          <w:sz w:val="20"/>
          <w:szCs w:val="20"/>
          <w:lang w:val="sv-SE"/>
        </w:rPr>
        <w:t>edan</w:t>
      </w:r>
      <w:r>
        <w:rPr>
          <w:rStyle w:val="normaltextrun"/>
          <w:rFonts w:ascii="Arial" w:hAnsi="Arial"/>
          <w:sz w:val="20"/>
          <w:szCs w:val="20"/>
        </w:rPr>
        <w:t xml:space="preserve">é </w:t>
      </w:r>
      <w:proofErr w:type="spellStart"/>
      <w:r>
        <w:rPr>
          <w:rStyle w:val="normaltextrun"/>
          <w:rFonts w:ascii="Arial" w:hAnsi="Arial"/>
          <w:sz w:val="20"/>
          <w:szCs w:val="20"/>
        </w:rPr>
        <w:t>čá</w:t>
      </w:r>
      <w:proofErr w:type="spellEnd"/>
      <w:r>
        <w:rPr>
          <w:rStyle w:val="normaltextrun"/>
          <w:rFonts w:ascii="Arial" w:hAnsi="Arial"/>
          <w:sz w:val="20"/>
          <w:szCs w:val="20"/>
          <w:lang w:val="it-IT"/>
        </w:rPr>
        <w:t>sti d</w:t>
      </w:r>
      <w:proofErr w:type="spellStart"/>
      <w:r>
        <w:rPr>
          <w:rStyle w:val="normaltextrun"/>
          <w:rFonts w:ascii="Arial" w:hAnsi="Arial"/>
          <w:sz w:val="20"/>
          <w:szCs w:val="20"/>
        </w:rPr>
        <w:t>íla</w:t>
      </w:r>
      <w:proofErr w:type="spellEnd"/>
      <w:r>
        <w:rPr>
          <w:rStyle w:val="normaltextrun"/>
          <w:rFonts w:ascii="Arial" w:hAnsi="Arial"/>
          <w:sz w:val="20"/>
          <w:szCs w:val="20"/>
        </w:rPr>
        <w:t xml:space="preserve"> nezanikají ani odstoupením </w:t>
      </w:r>
      <w:proofErr w:type="spellStart"/>
      <w:r>
        <w:rPr>
          <w:rStyle w:val="normaltextrun"/>
          <w:rFonts w:ascii="Arial" w:hAnsi="Arial"/>
          <w:sz w:val="20"/>
          <w:szCs w:val="20"/>
        </w:rPr>
        <w:t>kter</w:t>
      </w:r>
      <w:proofErr w:type="spellEnd"/>
      <w:r>
        <w:rPr>
          <w:rStyle w:val="normaltextrun"/>
          <w:rFonts w:ascii="Arial" w:hAnsi="Arial"/>
          <w:sz w:val="20"/>
          <w:szCs w:val="20"/>
          <w:lang w:val="fr-FR"/>
        </w:rPr>
        <w:t>é</w:t>
      </w:r>
      <w:proofErr w:type="spellStart"/>
      <w:r>
        <w:rPr>
          <w:rStyle w:val="normaltextrun"/>
          <w:rFonts w:ascii="Arial" w:hAnsi="Arial"/>
          <w:sz w:val="20"/>
          <w:szCs w:val="20"/>
        </w:rPr>
        <w:t>koli</w:t>
      </w:r>
      <w:proofErr w:type="spellEnd"/>
      <w:r>
        <w:rPr>
          <w:rStyle w:val="normaltextrun"/>
          <w:rFonts w:ascii="Arial" w:hAnsi="Arial"/>
          <w:sz w:val="20"/>
          <w:szCs w:val="20"/>
        </w:rPr>
        <w:t xml:space="preserve"> ze smluvních stran od smlouvy.</w:t>
      </w:r>
    </w:p>
    <w:p w14:paraId="1C9974D9"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 xml:space="preserve">Reklamační řízení vede zhotovitel, který pořídí </w:t>
      </w:r>
      <w:proofErr w:type="spellStart"/>
      <w:r>
        <w:rPr>
          <w:rStyle w:val="normaltextrun"/>
          <w:rFonts w:ascii="Arial" w:hAnsi="Arial"/>
          <w:sz w:val="20"/>
          <w:szCs w:val="20"/>
        </w:rPr>
        <w:t>písemn</w:t>
      </w:r>
      <w:proofErr w:type="spellEnd"/>
      <w:r>
        <w:rPr>
          <w:rStyle w:val="normaltextrun"/>
          <w:rFonts w:ascii="Arial" w:hAnsi="Arial"/>
          <w:sz w:val="20"/>
          <w:szCs w:val="20"/>
          <w:lang w:val="fr-FR"/>
        </w:rPr>
        <w:t xml:space="preserve">é </w:t>
      </w:r>
      <w:r>
        <w:rPr>
          <w:rStyle w:val="normaltextrun"/>
          <w:rFonts w:ascii="Arial" w:hAnsi="Arial"/>
          <w:sz w:val="20"/>
          <w:szCs w:val="20"/>
        </w:rPr>
        <w:t>zápisy ve dvojím vyhotovení</w:t>
      </w:r>
      <w:r>
        <w:rPr>
          <w:rStyle w:val="normaltextrun"/>
          <w:rFonts w:ascii="Arial" w:hAnsi="Arial"/>
          <w:sz w:val="20"/>
          <w:szCs w:val="20"/>
          <w:lang w:val="nl-NL"/>
        </w:rPr>
        <w:t>, z</w:t>
      </w:r>
      <w:r>
        <w:rPr>
          <w:rStyle w:val="normaltextrun"/>
          <w:rFonts w:ascii="Arial" w:hAnsi="Arial"/>
          <w:sz w:val="20"/>
          <w:szCs w:val="20"/>
        </w:rPr>
        <w:t> </w:t>
      </w:r>
      <w:proofErr w:type="spellStart"/>
      <w:r>
        <w:rPr>
          <w:rStyle w:val="normaltextrun"/>
          <w:rFonts w:ascii="Arial" w:hAnsi="Arial"/>
          <w:sz w:val="20"/>
          <w:szCs w:val="20"/>
          <w:lang w:val="de-DE"/>
        </w:rPr>
        <w:t>nich</w:t>
      </w:r>
      <w:proofErr w:type="spellEnd"/>
      <w:r>
        <w:rPr>
          <w:rStyle w:val="normaltextrun"/>
          <w:rFonts w:ascii="Arial" w:hAnsi="Arial"/>
          <w:sz w:val="20"/>
          <w:szCs w:val="20"/>
        </w:rPr>
        <w:t xml:space="preserve">ž jeden stejnopis </w:t>
      </w:r>
      <w:proofErr w:type="gramStart"/>
      <w:r>
        <w:rPr>
          <w:rStyle w:val="normaltextrun"/>
          <w:rFonts w:ascii="Arial" w:hAnsi="Arial"/>
          <w:sz w:val="20"/>
          <w:szCs w:val="20"/>
        </w:rPr>
        <w:t>obdrží</w:t>
      </w:r>
      <w:proofErr w:type="gramEnd"/>
      <w:r>
        <w:rPr>
          <w:rStyle w:val="normaltextrun"/>
          <w:rFonts w:ascii="Arial" w:hAnsi="Arial"/>
          <w:sz w:val="20"/>
          <w:szCs w:val="20"/>
        </w:rPr>
        <w:t xml:space="preserve"> každá ze smluvních stran.</w:t>
      </w:r>
    </w:p>
    <w:p w14:paraId="46246AD8"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 xml:space="preserve">Zhotovitel neodpovídá za vady díla, jestliže tyto vady byly způsobeny předáním nevhodných nebo neúplných podkladů a pokynů v případě, že zhotovitel na ně objednatele upozornil </w:t>
      </w:r>
      <w:r>
        <w:rPr>
          <w:rStyle w:val="normaltextrun"/>
          <w:rFonts w:ascii="Arial" w:eastAsia="Arial" w:hAnsi="Arial" w:cs="Arial"/>
          <w:sz w:val="20"/>
          <w:szCs w:val="20"/>
        </w:rPr>
        <w:br/>
      </w:r>
      <w:r>
        <w:rPr>
          <w:rStyle w:val="normaltextrun"/>
          <w:rFonts w:ascii="Arial" w:hAnsi="Arial"/>
          <w:sz w:val="20"/>
          <w:szCs w:val="20"/>
        </w:rPr>
        <w:t>a objednatel na jejich použití nebo provedení trval.</w:t>
      </w:r>
    </w:p>
    <w:p w14:paraId="7E23BB47" w14:textId="77777777" w:rsidR="003F3E08" w:rsidRDefault="00132611">
      <w:pPr>
        <w:pStyle w:val="Zkladntext2"/>
        <w:numPr>
          <w:ilvl w:val="0"/>
          <w:numId w:val="23"/>
        </w:numPr>
        <w:spacing w:before="120" w:line="240" w:lineRule="auto"/>
        <w:jc w:val="both"/>
        <w:rPr>
          <w:rFonts w:ascii="Arial" w:hAnsi="Arial"/>
          <w:sz w:val="20"/>
          <w:szCs w:val="20"/>
        </w:rPr>
      </w:pPr>
      <w:r>
        <w:rPr>
          <w:rStyle w:val="normaltextrun"/>
          <w:rFonts w:ascii="Arial" w:hAnsi="Arial"/>
          <w:sz w:val="20"/>
          <w:szCs w:val="20"/>
        </w:rPr>
        <w:t xml:space="preserve">Zhotovitel prohlašuje, že předmět plnění </w:t>
      </w:r>
      <w:proofErr w:type="spellStart"/>
      <w:r>
        <w:rPr>
          <w:rStyle w:val="normaltextrun"/>
          <w:rFonts w:ascii="Arial" w:hAnsi="Arial"/>
          <w:sz w:val="20"/>
          <w:szCs w:val="20"/>
          <w:lang w:val="de-DE"/>
        </w:rPr>
        <w:t>nen</w:t>
      </w:r>
      <w:proofErr w:type="spellEnd"/>
      <w:r>
        <w:rPr>
          <w:rStyle w:val="normaltextrun"/>
          <w:rFonts w:ascii="Arial" w:hAnsi="Arial"/>
          <w:sz w:val="20"/>
          <w:szCs w:val="20"/>
        </w:rPr>
        <w:t xml:space="preserve">í ve </w:t>
      </w:r>
      <w:proofErr w:type="spellStart"/>
      <w:r>
        <w:rPr>
          <w:rStyle w:val="normaltextrun"/>
          <w:rFonts w:ascii="Arial" w:hAnsi="Arial"/>
          <w:sz w:val="20"/>
          <w:szCs w:val="20"/>
        </w:rPr>
        <w:t>prospě</w:t>
      </w:r>
      <w:r>
        <w:rPr>
          <w:rStyle w:val="normaltextrun"/>
          <w:rFonts w:ascii="Arial" w:hAnsi="Arial"/>
          <w:sz w:val="20"/>
          <w:szCs w:val="20"/>
          <w:lang w:val="en-US"/>
        </w:rPr>
        <w:t>ch</w:t>
      </w:r>
      <w:proofErr w:type="spellEnd"/>
      <w:r>
        <w:rPr>
          <w:rStyle w:val="normaltextrun"/>
          <w:rFonts w:ascii="Arial" w:hAnsi="Arial"/>
          <w:sz w:val="20"/>
          <w:szCs w:val="20"/>
          <w:lang w:val="en-US"/>
        </w:rPr>
        <w:t xml:space="preserve"> t</w:t>
      </w:r>
      <w:proofErr w:type="spellStart"/>
      <w:r>
        <w:rPr>
          <w:rStyle w:val="normaltextrun"/>
          <w:rFonts w:ascii="Arial" w:hAnsi="Arial"/>
          <w:sz w:val="20"/>
          <w:szCs w:val="20"/>
        </w:rPr>
        <w:t>řetí</w:t>
      </w:r>
      <w:proofErr w:type="spellEnd"/>
      <w:r>
        <w:rPr>
          <w:rStyle w:val="normaltextrun"/>
          <w:rFonts w:ascii="Arial" w:hAnsi="Arial"/>
          <w:sz w:val="20"/>
          <w:szCs w:val="20"/>
        </w:rPr>
        <w:t xml:space="preserve"> osoby chráněn právem z </w:t>
      </w:r>
      <w:proofErr w:type="spellStart"/>
      <w:r>
        <w:rPr>
          <w:rStyle w:val="normaltextrun"/>
          <w:rFonts w:ascii="Arial" w:hAnsi="Arial"/>
          <w:sz w:val="20"/>
          <w:szCs w:val="20"/>
        </w:rPr>
        <w:t>průmyslov</w:t>
      </w:r>
      <w:proofErr w:type="spellEnd"/>
      <w:r>
        <w:rPr>
          <w:rStyle w:val="normaltextrun"/>
          <w:rFonts w:ascii="Arial" w:hAnsi="Arial"/>
          <w:sz w:val="20"/>
          <w:szCs w:val="20"/>
          <w:lang w:val="fr-FR"/>
        </w:rPr>
        <w:t>é</w:t>
      </w:r>
      <w:r>
        <w:rPr>
          <w:rStyle w:val="normaltextrun"/>
          <w:rFonts w:ascii="Arial" w:hAnsi="Arial"/>
          <w:sz w:val="20"/>
          <w:szCs w:val="20"/>
        </w:rPr>
        <w:t>ho nebo jin</w:t>
      </w:r>
      <w:r>
        <w:rPr>
          <w:rStyle w:val="normaltextrun"/>
          <w:rFonts w:ascii="Arial" w:hAnsi="Arial"/>
          <w:sz w:val="20"/>
          <w:szCs w:val="20"/>
          <w:lang w:val="fr-FR"/>
        </w:rPr>
        <w:t>é</w:t>
      </w:r>
      <w:r>
        <w:rPr>
          <w:rStyle w:val="normaltextrun"/>
          <w:rFonts w:ascii="Arial" w:hAnsi="Arial"/>
          <w:sz w:val="20"/>
          <w:szCs w:val="20"/>
          <w:lang w:val="pt-PT"/>
        </w:rPr>
        <w:t>ho du</w:t>
      </w:r>
      <w:proofErr w:type="spellStart"/>
      <w:r>
        <w:rPr>
          <w:rStyle w:val="normaltextrun"/>
          <w:rFonts w:ascii="Arial" w:hAnsi="Arial"/>
          <w:sz w:val="20"/>
          <w:szCs w:val="20"/>
        </w:rPr>
        <w:t>ševního</w:t>
      </w:r>
      <w:proofErr w:type="spellEnd"/>
      <w:r>
        <w:rPr>
          <w:rStyle w:val="normaltextrun"/>
          <w:rFonts w:ascii="Arial" w:hAnsi="Arial"/>
          <w:sz w:val="20"/>
          <w:szCs w:val="20"/>
        </w:rPr>
        <w:t xml:space="preserve"> vlastnictví a že je objednatel oprávněn po jeho převzetí </w:t>
      </w:r>
      <w:r>
        <w:rPr>
          <w:rStyle w:val="normaltextrun"/>
          <w:rFonts w:ascii="Arial" w:hAnsi="Arial"/>
          <w:sz w:val="20"/>
          <w:szCs w:val="20"/>
        </w:rPr>
        <w:br/>
        <w:t>a zaplacení užívat jej pro účely vyplývající z t</w:t>
      </w:r>
      <w:r>
        <w:rPr>
          <w:rStyle w:val="normaltextrun"/>
          <w:rFonts w:ascii="Arial" w:hAnsi="Arial"/>
          <w:sz w:val="20"/>
          <w:szCs w:val="20"/>
          <w:lang w:val="fr-FR"/>
        </w:rPr>
        <w:t>é</w:t>
      </w:r>
      <w:r>
        <w:rPr>
          <w:rStyle w:val="normaltextrun"/>
          <w:rFonts w:ascii="Arial" w:hAnsi="Arial"/>
          <w:sz w:val="20"/>
          <w:szCs w:val="20"/>
        </w:rPr>
        <w:t>to smlouvy a naklá</w:t>
      </w:r>
      <w:r>
        <w:rPr>
          <w:rStyle w:val="normaltextrun"/>
          <w:rFonts w:ascii="Arial" w:hAnsi="Arial"/>
          <w:sz w:val="20"/>
          <w:szCs w:val="20"/>
          <w:lang w:val="nl-NL"/>
        </w:rPr>
        <w:t>dat s</w:t>
      </w:r>
      <w:r>
        <w:rPr>
          <w:rStyle w:val="normaltextrun"/>
          <w:rFonts w:ascii="Arial" w:hAnsi="Arial"/>
          <w:sz w:val="20"/>
          <w:szCs w:val="20"/>
        </w:rPr>
        <w:t> ním jako s vlastním.</w:t>
      </w:r>
    </w:p>
    <w:p w14:paraId="3BD498B1" w14:textId="77777777" w:rsidR="003F3E08" w:rsidRDefault="00132611">
      <w:pPr>
        <w:pStyle w:val="Zkladntext2"/>
        <w:numPr>
          <w:ilvl w:val="0"/>
          <w:numId w:val="23"/>
        </w:numPr>
        <w:spacing w:before="120" w:line="240" w:lineRule="auto"/>
        <w:jc w:val="both"/>
        <w:rPr>
          <w:rFonts w:ascii="Arial" w:hAnsi="Arial"/>
          <w:sz w:val="20"/>
          <w:szCs w:val="20"/>
        </w:rPr>
      </w:pPr>
      <w:r>
        <w:rPr>
          <w:rFonts w:ascii="Arial" w:hAnsi="Arial"/>
          <w:sz w:val="20"/>
          <w:szCs w:val="20"/>
        </w:rPr>
        <w:t>Zhotovitel prohlašuje, že uhradí objednateli vešker</w:t>
      </w:r>
      <w:r>
        <w:rPr>
          <w:rFonts w:ascii="Arial" w:hAnsi="Arial"/>
          <w:sz w:val="20"/>
          <w:szCs w:val="20"/>
          <w:lang w:val="fr-FR"/>
        </w:rPr>
        <w:t xml:space="preserve">é </w:t>
      </w:r>
      <w:r>
        <w:rPr>
          <w:rFonts w:ascii="Arial" w:hAnsi="Arial"/>
          <w:sz w:val="20"/>
          <w:szCs w:val="20"/>
        </w:rPr>
        <w:t xml:space="preserve">náklady a škody, </w:t>
      </w:r>
      <w:proofErr w:type="spellStart"/>
      <w:r>
        <w:rPr>
          <w:rFonts w:ascii="Arial" w:hAnsi="Arial"/>
          <w:sz w:val="20"/>
          <w:szCs w:val="20"/>
        </w:rPr>
        <w:t>kter</w:t>
      </w:r>
      <w:proofErr w:type="spellEnd"/>
      <w:r>
        <w:rPr>
          <w:rFonts w:ascii="Arial" w:hAnsi="Arial"/>
          <w:sz w:val="20"/>
          <w:szCs w:val="20"/>
          <w:lang w:val="fr-FR"/>
        </w:rPr>
        <w:t xml:space="preserve">é </w:t>
      </w:r>
      <w:r>
        <w:rPr>
          <w:rFonts w:ascii="Arial" w:hAnsi="Arial"/>
          <w:sz w:val="20"/>
          <w:szCs w:val="20"/>
        </w:rPr>
        <w:t xml:space="preserve">mu vzniknou v případě, že třetí osoba uplatní vůči objednateli prostřednictvím soudu nárok z právních vad, pokud tuto skutečnost oznámí objednatel zhotoviteli bez </w:t>
      </w:r>
      <w:proofErr w:type="spellStart"/>
      <w:r>
        <w:rPr>
          <w:rFonts w:ascii="Arial" w:hAnsi="Arial"/>
          <w:sz w:val="20"/>
          <w:szCs w:val="20"/>
        </w:rPr>
        <w:t>zbytečn</w:t>
      </w:r>
      <w:proofErr w:type="spellEnd"/>
      <w:r>
        <w:rPr>
          <w:rFonts w:ascii="Arial" w:hAnsi="Arial"/>
          <w:sz w:val="20"/>
          <w:szCs w:val="20"/>
          <w:lang w:val="fr-FR"/>
        </w:rPr>
        <w:t>é</w:t>
      </w:r>
      <w:r>
        <w:rPr>
          <w:rFonts w:ascii="Arial" w:hAnsi="Arial"/>
          <w:sz w:val="20"/>
          <w:szCs w:val="20"/>
        </w:rPr>
        <w:t>ho odkladu pot</w:t>
      </w:r>
      <w:r>
        <w:rPr>
          <w:rFonts w:ascii="Arial" w:hAnsi="Arial"/>
          <w:sz w:val="20"/>
          <w:szCs w:val="20"/>
          <w:lang w:val="fr-FR"/>
        </w:rPr>
        <w:t>é</w:t>
      </w:r>
      <w:r>
        <w:rPr>
          <w:rFonts w:ascii="Arial" w:hAnsi="Arial"/>
          <w:sz w:val="20"/>
          <w:szCs w:val="20"/>
        </w:rPr>
        <w:t xml:space="preserve">, kdy se o ní dozví. Objednatel není povinen splnit tuto oznamovací povinnost, jestliže zhotovitel </w:t>
      </w:r>
      <w:r>
        <w:rPr>
          <w:rFonts w:ascii="Arial" w:eastAsia="Arial" w:hAnsi="Arial" w:cs="Arial"/>
          <w:sz w:val="20"/>
          <w:szCs w:val="20"/>
        </w:rPr>
        <w:br/>
      </w:r>
      <w:r>
        <w:rPr>
          <w:rFonts w:ascii="Arial" w:hAnsi="Arial"/>
          <w:sz w:val="20"/>
          <w:szCs w:val="20"/>
        </w:rPr>
        <w:t xml:space="preserve">o uplatnění práva třetí osobou věděl v době, kdy se o něm objednatel </w:t>
      </w:r>
      <w:proofErr w:type="spellStart"/>
      <w:r>
        <w:rPr>
          <w:rFonts w:ascii="Arial" w:hAnsi="Arial"/>
          <w:sz w:val="20"/>
          <w:szCs w:val="20"/>
        </w:rPr>
        <w:t>dozvědě</w:t>
      </w:r>
      <w:proofErr w:type="spellEnd"/>
      <w:r>
        <w:rPr>
          <w:rFonts w:ascii="Arial" w:hAnsi="Arial"/>
          <w:sz w:val="20"/>
          <w:szCs w:val="20"/>
          <w:lang w:val="pt-PT"/>
        </w:rPr>
        <w:t>l.</w:t>
      </w:r>
    </w:p>
    <w:p w14:paraId="65F2888D" w14:textId="77777777" w:rsidR="003F3E08" w:rsidRDefault="003F3E08">
      <w:pPr>
        <w:jc w:val="center"/>
        <w:rPr>
          <w:rFonts w:ascii="Arial" w:eastAsia="Arial" w:hAnsi="Arial" w:cs="Arial"/>
          <w:b/>
          <w:bCs/>
          <w:sz w:val="20"/>
          <w:szCs w:val="20"/>
        </w:rPr>
      </w:pPr>
    </w:p>
    <w:p w14:paraId="246D89A7" w14:textId="77777777" w:rsidR="003F3E08" w:rsidRDefault="00132611">
      <w:pPr>
        <w:jc w:val="center"/>
        <w:rPr>
          <w:rFonts w:ascii="Arial" w:eastAsia="Arial" w:hAnsi="Arial" w:cs="Arial"/>
          <w:b/>
          <w:bCs/>
          <w:sz w:val="20"/>
          <w:szCs w:val="20"/>
        </w:rPr>
      </w:pPr>
      <w:r>
        <w:rPr>
          <w:rFonts w:ascii="Arial" w:hAnsi="Arial"/>
          <w:b/>
          <w:bCs/>
          <w:sz w:val="20"/>
          <w:szCs w:val="20"/>
        </w:rPr>
        <w:t>VIII.</w:t>
      </w:r>
    </w:p>
    <w:p w14:paraId="19468BE2" w14:textId="77777777" w:rsidR="003F3E08" w:rsidRDefault="00132611">
      <w:pPr>
        <w:jc w:val="center"/>
        <w:rPr>
          <w:rFonts w:ascii="Arial" w:eastAsia="Arial" w:hAnsi="Arial" w:cs="Arial"/>
          <w:sz w:val="18"/>
          <w:szCs w:val="18"/>
        </w:rPr>
      </w:pPr>
      <w:r>
        <w:rPr>
          <w:rFonts w:ascii="Arial" w:hAnsi="Arial"/>
          <w:b/>
          <w:bCs/>
          <w:sz w:val="20"/>
          <w:szCs w:val="20"/>
        </w:rPr>
        <w:t>Oprávněn</w:t>
      </w:r>
      <w:r>
        <w:rPr>
          <w:rFonts w:ascii="Arial" w:hAnsi="Arial"/>
          <w:b/>
          <w:bCs/>
          <w:sz w:val="20"/>
          <w:szCs w:val="20"/>
          <w:lang w:val="fr-FR"/>
        </w:rPr>
        <w:t xml:space="preserve">é </w:t>
      </w:r>
      <w:r>
        <w:rPr>
          <w:rFonts w:ascii="Arial" w:hAnsi="Arial"/>
          <w:b/>
          <w:bCs/>
          <w:sz w:val="20"/>
          <w:szCs w:val="20"/>
        </w:rPr>
        <w:t>osoby a užití předmětu díla</w:t>
      </w:r>
    </w:p>
    <w:p w14:paraId="42712A21" w14:textId="77777777" w:rsidR="003F3E08" w:rsidRDefault="003F3E08">
      <w:pPr>
        <w:keepLines/>
        <w:spacing w:after="120"/>
        <w:jc w:val="both"/>
        <w:rPr>
          <w:rFonts w:ascii="Arial" w:eastAsia="Arial" w:hAnsi="Arial" w:cs="Arial"/>
          <w:sz w:val="18"/>
          <w:szCs w:val="18"/>
        </w:rPr>
      </w:pPr>
    </w:p>
    <w:p w14:paraId="0A6A0357" w14:textId="77777777" w:rsidR="003F3E08" w:rsidRDefault="00132611">
      <w:pPr>
        <w:pStyle w:val="BodyText21"/>
        <w:widowControl/>
        <w:spacing w:before="120"/>
        <w:ind w:left="540" w:hanging="540"/>
        <w:rPr>
          <w:rFonts w:ascii="Arial" w:eastAsia="Arial" w:hAnsi="Arial" w:cs="Arial"/>
          <w:sz w:val="20"/>
          <w:szCs w:val="20"/>
        </w:rPr>
      </w:pPr>
      <w:r>
        <w:rPr>
          <w:rFonts w:ascii="Arial" w:hAnsi="Arial"/>
          <w:sz w:val="20"/>
          <w:szCs w:val="20"/>
        </w:rPr>
        <w:t xml:space="preserve">1. </w:t>
      </w:r>
      <w:r>
        <w:rPr>
          <w:rFonts w:ascii="Arial" w:hAnsi="Arial"/>
          <w:sz w:val="20"/>
          <w:szCs w:val="20"/>
        </w:rPr>
        <w:tab/>
        <w:t xml:space="preserve">Jednání mezi smluvními stranami v rámci smlouvy, s výjimkou uzavírání dodatků ke smlouvě, budou </w:t>
      </w:r>
      <w:proofErr w:type="spellStart"/>
      <w:r>
        <w:rPr>
          <w:rFonts w:ascii="Arial" w:hAnsi="Arial"/>
          <w:sz w:val="20"/>
          <w:szCs w:val="20"/>
        </w:rPr>
        <w:t>probí</w:t>
      </w:r>
      <w:proofErr w:type="spellEnd"/>
      <w:r>
        <w:rPr>
          <w:rFonts w:ascii="Arial" w:hAnsi="Arial"/>
          <w:sz w:val="20"/>
          <w:szCs w:val="20"/>
          <w:lang w:val="en-US"/>
        </w:rPr>
        <w:t>hat prost</w:t>
      </w:r>
      <w:proofErr w:type="spellStart"/>
      <w:r>
        <w:rPr>
          <w:rFonts w:ascii="Arial" w:hAnsi="Arial"/>
          <w:sz w:val="20"/>
          <w:szCs w:val="20"/>
        </w:rPr>
        <w:t>řednictvím</w:t>
      </w:r>
      <w:proofErr w:type="spellEnd"/>
      <w:r>
        <w:rPr>
          <w:rFonts w:ascii="Arial" w:hAnsi="Arial"/>
          <w:sz w:val="20"/>
          <w:szCs w:val="20"/>
        </w:rPr>
        <w:t xml:space="preserve"> níže uvedených oprávněných osob. Kterákoliv ze smluvních stran je oprávněna učinit </w:t>
      </w:r>
      <w:proofErr w:type="spellStart"/>
      <w:r>
        <w:rPr>
          <w:rFonts w:ascii="Arial" w:hAnsi="Arial"/>
          <w:sz w:val="20"/>
          <w:szCs w:val="20"/>
        </w:rPr>
        <w:t>změ</w:t>
      </w:r>
      <w:r>
        <w:rPr>
          <w:rFonts w:ascii="Arial" w:hAnsi="Arial"/>
          <w:sz w:val="20"/>
          <w:szCs w:val="20"/>
          <w:lang w:val="en-US"/>
        </w:rPr>
        <w:t>ny</w:t>
      </w:r>
      <w:proofErr w:type="spellEnd"/>
      <w:r>
        <w:rPr>
          <w:rFonts w:ascii="Arial" w:hAnsi="Arial"/>
          <w:sz w:val="20"/>
          <w:szCs w:val="20"/>
          <w:lang w:val="en-US"/>
        </w:rPr>
        <w:t xml:space="preserve"> t</w:t>
      </w:r>
      <w:proofErr w:type="spellStart"/>
      <w:r>
        <w:rPr>
          <w:rFonts w:ascii="Arial" w:hAnsi="Arial"/>
          <w:sz w:val="20"/>
          <w:szCs w:val="20"/>
        </w:rPr>
        <w:t>ýkající</w:t>
      </w:r>
      <w:proofErr w:type="spellEnd"/>
      <w:r>
        <w:rPr>
          <w:rFonts w:ascii="Arial" w:hAnsi="Arial"/>
          <w:sz w:val="20"/>
          <w:szCs w:val="20"/>
        </w:rPr>
        <w:t xml:space="preserve"> se oprávněných osob. </w:t>
      </w:r>
      <w:proofErr w:type="spellStart"/>
      <w:r>
        <w:rPr>
          <w:rFonts w:ascii="Arial" w:hAnsi="Arial"/>
          <w:sz w:val="20"/>
          <w:szCs w:val="20"/>
        </w:rPr>
        <w:t>Změ</w:t>
      </w:r>
      <w:r>
        <w:rPr>
          <w:rFonts w:ascii="Arial" w:hAnsi="Arial"/>
          <w:sz w:val="20"/>
          <w:szCs w:val="20"/>
          <w:lang w:val="en-US"/>
        </w:rPr>
        <w:t>ny</w:t>
      </w:r>
      <w:proofErr w:type="spellEnd"/>
      <w:r>
        <w:rPr>
          <w:rFonts w:ascii="Arial" w:hAnsi="Arial"/>
          <w:sz w:val="20"/>
          <w:szCs w:val="20"/>
          <w:lang w:val="en-US"/>
        </w:rPr>
        <w:t xml:space="preserve"> t</w:t>
      </w:r>
      <w:proofErr w:type="spellStart"/>
      <w:r>
        <w:rPr>
          <w:rFonts w:ascii="Arial" w:hAnsi="Arial"/>
          <w:sz w:val="20"/>
          <w:szCs w:val="20"/>
        </w:rPr>
        <w:t>ýkající</w:t>
      </w:r>
      <w:proofErr w:type="spellEnd"/>
      <w:r>
        <w:rPr>
          <w:rFonts w:ascii="Arial" w:hAnsi="Arial"/>
          <w:sz w:val="20"/>
          <w:szCs w:val="20"/>
        </w:rPr>
        <w:t xml:space="preserve"> se oprávněných osob jsou </w:t>
      </w:r>
      <w:proofErr w:type="spellStart"/>
      <w:r>
        <w:rPr>
          <w:rFonts w:ascii="Arial" w:hAnsi="Arial"/>
          <w:sz w:val="20"/>
          <w:szCs w:val="20"/>
        </w:rPr>
        <w:t>účinn</w:t>
      </w:r>
      <w:proofErr w:type="spellEnd"/>
      <w:r>
        <w:rPr>
          <w:rFonts w:ascii="Arial" w:hAnsi="Arial"/>
          <w:sz w:val="20"/>
          <w:szCs w:val="20"/>
          <w:lang w:val="fr-FR"/>
        </w:rPr>
        <w:t xml:space="preserve">é </w:t>
      </w:r>
      <w:r>
        <w:rPr>
          <w:rFonts w:ascii="Arial" w:hAnsi="Arial"/>
          <w:sz w:val="20"/>
          <w:szCs w:val="20"/>
        </w:rPr>
        <w:t>ode dne, kdy budou písemně oznámeny druh</w:t>
      </w:r>
      <w:r>
        <w:rPr>
          <w:rFonts w:ascii="Arial" w:hAnsi="Arial"/>
          <w:sz w:val="20"/>
          <w:szCs w:val="20"/>
          <w:lang w:val="fr-FR"/>
        </w:rPr>
        <w:t xml:space="preserve">é </w:t>
      </w:r>
      <w:r>
        <w:rPr>
          <w:rFonts w:ascii="Arial" w:hAnsi="Arial"/>
          <w:sz w:val="20"/>
          <w:szCs w:val="20"/>
        </w:rPr>
        <w:t xml:space="preserve">smluvní straně. </w:t>
      </w:r>
      <w:proofErr w:type="spellStart"/>
      <w:r>
        <w:rPr>
          <w:rFonts w:ascii="Arial" w:hAnsi="Arial"/>
          <w:sz w:val="20"/>
          <w:szCs w:val="20"/>
        </w:rPr>
        <w:t>Poč</w:t>
      </w:r>
      <w:proofErr w:type="spellEnd"/>
      <w:r>
        <w:rPr>
          <w:rFonts w:ascii="Arial" w:hAnsi="Arial"/>
          <w:sz w:val="20"/>
          <w:szCs w:val="20"/>
          <w:lang w:val="nl-NL"/>
        </w:rPr>
        <w:t>et opr</w:t>
      </w:r>
      <w:proofErr w:type="spellStart"/>
      <w:r>
        <w:rPr>
          <w:rFonts w:ascii="Arial" w:hAnsi="Arial"/>
          <w:sz w:val="20"/>
          <w:szCs w:val="20"/>
        </w:rPr>
        <w:t>ávněných</w:t>
      </w:r>
      <w:proofErr w:type="spellEnd"/>
      <w:r>
        <w:rPr>
          <w:rFonts w:ascii="Arial" w:hAnsi="Arial"/>
          <w:sz w:val="20"/>
          <w:szCs w:val="20"/>
        </w:rPr>
        <w:t xml:space="preserve"> osob nesmí v jednom okamžiku u </w:t>
      </w:r>
      <w:proofErr w:type="spellStart"/>
      <w:r>
        <w:rPr>
          <w:rFonts w:ascii="Arial" w:hAnsi="Arial"/>
          <w:sz w:val="20"/>
          <w:szCs w:val="20"/>
        </w:rPr>
        <w:t>žádn</w:t>
      </w:r>
      <w:proofErr w:type="spellEnd"/>
      <w:r>
        <w:rPr>
          <w:rFonts w:ascii="Arial" w:hAnsi="Arial"/>
          <w:sz w:val="20"/>
          <w:szCs w:val="20"/>
          <w:lang w:val="fr-FR"/>
        </w:rPr>
        <w:t xml:space="preserve">é </w:t>
      </w:r>
      <w:r>
        <w:rPr>
          <w:rFonts w:ascii="Arial" w:hAnsi="Arial"/>
          <w:sz w:val="20"/>
          <w:szCs w:val="20"/>
        </w:rPr>
        <w:t xml:space="preserve">ze smluvních stran přesáhnout dvě osoby. Je-li oprávněnou osobou osoba právnická, může za ni jednat pouze jedna osoba fyzická. Uzavírat dodatky ke smlouvě mohou pouze oprávnění zástupci smluvních stran. </w:t>
      </w:r>
    </w:p>
    <w:p w14:paraId="200EE1CC" w14:textId="77777777" w:rsidR="003F3E08" w:rsidRDefault="00132611">
      <w:pPr>
        <w:pStyle w:val="BodyText21"/>
        <w:widowControl/>
        <w:tabs>
          <w:tab w:val="left" w:pos="540"/>
        </w:tabs>
        <w:spacing w:before="120"/>
        <w:ind w:left="567" w:hanging="567"/>
        <w:rPr>
          <w:rFonts w:ascii="Arial" w:eastAsia="Arial" w:hAnsi="Arial" w:cs="Arial"/>
          <w:sz w:val="20"/>
          <w:szCs w:val="20"/>
        </w:rPr>
      </w:pPr>
      <w:r>
        <w:rPr>
          <w:rFonts w:ascii="Arial" w:hAnsi="Arial"/>
          <w:sz w:val="20"/>
          <w:szCs w:val="20"/>
        </w:rPr>
        <w:t>2.      Oprávněn</w:t>
      </w:r>
      <w:r>
        <w:rPr>
          <w:rFonts w:ascii="Arial" w:hAnsi="Arial"/>
          <w:sz w:val="20"/>
          <w:szCs w:val="20"/>
          <w:lang w:val="fr-FR"/>
        </w:rPr>
        <w:t xml:space="preserve">é </w:t>
      </w:r>
      <w:r>
        <w:rPr>
          <w:rFonts w:ascii="Arial" w:hAnsi="Arial"/>
          <w:sz w:val="20"/>
          <w:szCs w:val="20"/>
        </w:rPr>
        <w:t>osoby objednatele a kontaktní osoby:</w:t>
      </w:r>
    </w:p>
    <w:p w14:paraId="75F903A2" w14:textId="77777777" w:rsidR="003F3E08" w:rsidRDefault="003F3E08">
      <w:pPr>
        <w:pStyle w:val="BodyText21"/>
        <w:widowControl/>
        <w:tabs>
          <w:tab w:val="left" w:pos="851"/>
        </w:tabs>
        <w:spacing w:line="276" w:lineRule="auto"/>
        <w:ind w:left="851" w:hanging="284"/>
        <w:rPr>
          <w:rFonts w:ascii="Arial" w:eastAsia="Arial" w:hAnsi="Arial" w:cs="Arial"/>
          <w:sz w:val="20"/>
          <w:szCs w:val="20"/>
        </w:rPr>
      </w:pPr>
    </w:p>
    <w:p w14:paraId="6D0D445A" w14:textId="2FAC7E58" w:rsidR="003F3E08" w:rsidRDefault="00132611">
      <w:pPr>
        <w:pStyle w:val="BodyText21"/>
        <w:widowControl/>
        <w:tabs>
          <w:tab w:val="left" w:pos="851"/>
        </w:tabs>
        <w:spacing w:line="276" w:lineRule="auto"/>
        <w:ind w:left="851" w:hanging="284"/>
        <w:rPr>
          <w:rFonts w:ascii="Arial" w:eastAsia="Arial" w:hAnsi="Arial" w:cs="Arial"/>
          <w:sz w:val="20"/>
          <w:szCs w:val="20"/>
        </w:rPr>
      </w:pPr>
      <w:r>
        <w:rPr>
          <w:rFonts w:ascii="Arial" w:hAnsi="Arial"/>
          <w:sz w:val="20"/>
          <w:szCs w:val="20"/>
        </w:rPr>
        <w:t xml:space="preserve">Ing. Vlastimil Veselý, ředitel </w:t>
      </w:r>
      <w:proofErr w:type="spellStart"/>
      <w:r>
        <w:rPr>
          <w:rFonts w:ascii="Arial" w:hAnsi="Arial"/>
          <w:sz w:val="20"/>
          <w:szCs w:val="20"/>
        </w:rPr>
        <w:t>příspěvkov</w:t>
      </w:r>
      <w:proofErr w:type="spellEnd"/>
      <w:r>
        <w:rPr>
          <w:rFonts w:ascii="Arial" w:hAnsi="Arial"/>
          <w:sz w:val="20"/>
          <w:szCs w:val="20"/>
          <w:lang w:val="fr-FR"/>
        </w:rPr>
        <w:t xml:space="preserve">é </w:t>
      </w:r>
      <w:r>
        <w:rPr>
          <w:rFonts w:ascii="Arial" w:hAnsi="Arial"/>
          <w:sz w:val="20"/>
          <w:szCs w:val="20"/>
        </w:rPr>
        <w:t xml:space="preserve">organizace, e-mail: </w:t>
      </w:r>
      <w:proofErr w:type="spellStart"/>
      <w:r w:rsidR="00CB1FB6">
        <w:t>xxxxxxxxxxxxxxxxx</w:t>
      </w:r>
      <w:proofErr w:type="spellEnd"/>
    </w:p>
    <w:p w14:paraId="31041D1E" w14:textId="05DA632F" w:rsidR="003F3E08" w:rsidRDefault="00132611">
      <w:pPr>
        <w:pStyle w:val="BodyText21"/>
        <w:widowControl/>
        <w:tabs>
          <w:tab w:val="left" w:pos="851"/>
        </w:tabs>
        <w:spacing w:line="276" w:lineRule="auto"/>
        <w:ind w:left="851" w:hanging="284"/>
        <w:rPr>
          <w:rFonts w:ascii="Arial" w:eastAsia="Arial" w:hAnsi="Arial" w:cs="Arial"/>
          <w:sz w:val="20"/>
          <w:szCs w:val="20"/>
        </w:rPr>
      </w:pPr>
      <w:r>
        <w:rPr>
          <w:rFonts w:ascii="Arial" w:hAnsi="Arial"/>
          <w:sz w:val="20"/>
          <w:szCs w:val="20"/>
        </w:rPr>
        <w:t xml:space="preserve">tel: </w:t>
      </w:r>
      <w:proofErr w:type="spellStart"/>
      <w:r w:rsidR="00CB1FB6">
        <w:rPr>
          <w:rFonts w:ascii="Arial" w:hAnsi="Arial"/>
          <w:sz w:val="20"/>
          <w:szCs w:val="20"/>
        </w:rPr>
        <w:t>xxxxxxxxxxx</w:t>
      </w:r>
      <w:proofErr w:type="spellEnd"/>
    </w:p>
    <w:p w14:paraId="05DDDB73" w14:textId="77777777" w:rsidR="003F3E08" w:rsidRDefault="00132611">
      <w:pPr>
        <w:pStyle w:val="BodyText21"/>
        <w:widowControl/>
        <w:tabs>
          <w:tab w:val="left" w:pos="851"/>
        </w:tabs>
        <w:spacing w:before="120" w:line="276" w:lineRule="auto"/>
        <w:rPr>
          <w:rFonts w:ascii="Arial" w:eastAsia="Arial" w:hAnsi="Arial" w:cs="Arial"/>
          <w:sz w:val="20"/>
          <w:szCs w:val="20"/>
        </w:rPr>
      </w:pPr>
      <w:r>
        <w:rPr>
          <w:rFonts w:ascii="Arial" w:hAnsi="Arial"/>
          <w:color w:val="FF0000"/>
          <w:sz w:val="20"/>
          <w:szCs w:val="20"/>
          <w:u w:color="FF0000"/>
        </w:rPr>
        <w:t> </w:t>
      </w:r>
      <w:r>
        <w:rPr>
          <w:rFonts w:ascii="Arial" w:hAnsi="Arial"/>
          <w:sz w:val="20"/>
          <w:szCs w:val="20"/>
          <w:lang w:val="de-DE"/>
        </w:rPr>
        <w:t xml:space="preserve">         </w:t>
      </w:r>
      <w:proofErr w:type="spellStart"/>
      <w:r>
        <w:rPr>
          <w:rFonts w:ascii="Arial" w:hAnsi="Arial"/>
          <w:sz w:val="20"/>
          <w:szCs w:val="20"/>
          <w:lang w:val="de-DE"/>
        </w:rPr>
        <w:t>Kontaktn</w:t>
      </w:r>
      <w:proofErr w:type="spellEnd"/>
      <w:r>
        <w:rPr>
          <w:rFonts w:ascii="Arial" w:hAnsi="Arial"/>
          <w:sz w:val="20"/>
          <w:szCs w:val="20"/>
        </w:rPr>
        <w:t xml:space="preserve">í osoba ve věci </w:t>
      </w:r>
      <w:proofErr w:type="spellStart"/>
      <w:r>
        <w:rPr>
          <w:rFonts w:ascii="Arial" w:hAnsi="Arial"/>
          <w:sz w:val="20"/>
          <w:szCs w:val="20"/>
        </w:rPr>
        <w:t>obsahov</w:t>
      </w:r>
      <w:proofErr w:type="spellEnd"/>
      <w:r>
        <w:rPr>
          <w:rFonts w:ascii="Arial" w:hAnsi="Arial"/>
          <w:sz w:val="20"/>
          <w:szCs w:val="20"/>
          <w:lang w:val="fr-FR"/>
        </w:rPr>
        <w:t xml:space="preserve">é </w:t>
      </w:r>
      <w:r>
        <w:rPr>
          <w:rFonts w:ascii="Arial" w:hAnsi="Arial"/>
          <w:sz w:val="20"/>
          <w:szCs w:val="20"/>
        </w:rPr>
        <w:t>(</w:t>
      </w:r>
      <w:proofErr w:type="spellStart"/>
      <w:r>
        <w:rPr>
          <w:rFonts w:ascii="Arial" w:hAnsi="Arial"/>
          <w:sz w:val="20"/>
          <w:szCs w:val="20"/>
        </w:rPr>
        <w:t>odborn</w:t>
      </w:r>
      <w:proofErr w:type="spellEnd"/>
      <w:r>
        <w:rPr>
          <w:rFonts w:ascii="Arial" w:hAnsi="Arial"/>
          <w:sz w:val="20"/>
          <w:szCs w:val="20"/>
          <w:lang w:val="fr-FR"/>
        </w:rPr>
        <w:t>é</w:t>
      </w:r>
      <w:r>
        <w:rPr>
          <w:rFonts w:ascii="Arial" w:hAnsi="Arial"/>
          <w:sz w:val="20"/>
          <w:szCs w:val="20"/>
        </w:rPr>
        <w:t xml:space="preserve">) </w:t>
      </w:r>
      <w:proofErr w:type="spellStart"/>
      <w:r>
        <w:rPr>
          <w:rFonts w:ascii="Arial" w:hAnsi="Arial"/>
          <w:sz w:val="20"/>
          <w:szCs w:val="20"/>
        </w:rPr>
        <w:t>čá</w:t>
      </w:r>
      <w:proofErr w:type="spellEnd"/>
      <w:r>
        <w:rPr>
          <w:rFonts w:ascii="Arial" w:hAnsi="Arial"/>
          <w:sz w:val="20"/>
          <w:szCs w:val="20"/>
          <w:lang w:val="it-IT"/>
        </w:rPr>
        <w:t>sti d</w:t>
      </w:r>
      <w:proofErr w:type="spellStart"/>
      <w:r>
        <w:rPr>
          <w:rFonts w:ascii="Arial" w:hAnsi="Arial"/>
          <w:sz w:val="20"/>
          <w:szCs w:val="20"/>
        </w:rPr>
        <w:t>íla</w:t>
      </w:r>
      <w:proofErr w:type="spellEnd"/>
      <w:r>
        <w:rPr>
          <w:rFonts w:ascii="Arial" w:hAnsi="Arial"/>
          <w:sz w:val="20"/>
          <w:szCs w:val="20"/>
        </w:rPr>
        <w:t>:</w:t>
      </w:r>
    </w:p>
    <w:p w14:paraId="2B386C32" w14:textId="1171B266" w:rsidR="003F3E08" w:rsidRDefault="00132611">
      <w:pPr>
        <w:pStyle w:val="BodyText21"/>
        <w:widowControl/>
        <w:tabs>
          <w:tab w:val="left" w:pos="851"/>
        </w:tabs>
        <w:spacing w:before="120" w:line="276" w:lineRule="auto"/>
        <w:ind w:left="851" w:hanging="284"/>
        <w:rPr>
          <w:rFonts w:ascii="Arial" w:eastAsia="Arial" w:hAnsi="Arial" w:cs="Arial"/>
          <w:sz w:val="20"/>
          <w:szCs w:val="20"/>
        </w:rPr>
      </w:pPr>
      <w:r>
        <w:rPr>
          <w:rFonts w:ascii="Arial" w:hAnsi="Arial"/>
          <w:sz w:val="20"/>
          <w:szCs w:val="20"/>
        </w:rPr>
        <w:t xml:space="preserve">Mgr. Šárka Harušťáková, projektová </w:t>
      </w:r>
      <w:proofErr w:type="gramStart"/>
      <w:r>
        <w:rPr>
          <w:rFonts w:ascii="Arial" w:hAnsi="Arial"/>
          <w:sz w:val="20"/>
          <w:szCs w:val="20"/>
        </w:rPr>
        <w:t>manažerka;  e-mail</w:t>
      </w:r>
      <w:proofErr w:type="gramEnd"/>
      <w:r>
        <w:rPr>
          <w:rFonts w:ascii="Arial" w:hAnsi="Arial"/>
          <w:sz w:val="20"/>
          <w:szCs w:val="20"/>
        </w:rPr>
        <w:t xml:space="preserve">: </w:t>
      </w:r>
      <w:proofErr w:type="spellStart"/>
      <w:r w:rsidR="00CB1FB6">
        <w:t>xxxxxxxxxxxxxxxx</w:t>
      </w:r>
      <w:proofErr w:type="spellEnd"/>
      <w:r>
        <w:rPr>
          <w:rFonts w:ascii="Arial" w:hAnsi="Arial"/>
          <w:sz w:val="20"/>
          <w:szCs w:val="20"/>
        </w:rPr>
        <w:t xml:space="preserve"> </w:t>
      </w:r>
    </w:p>
    <w:p w14:paraId="2E9B9474" w14:textId="0FAD1C41" w:rsidR="003F3E08" w:rsidRDefault="00132611">
      <w:pPr>
        <w:pStyle w:val="BodyText21"/>
        <w:widowControl/>
        <w:tabs>
          <w:tab w:val="left" w:pos="851"/>
        </w:tabs>
        <w:spacing w:before="120" w:line="276" w:lineRule="auto"/>
        <w:ind w:left="851" w:hanging="284"/>
        <w:rPr>
          <w:rFonts w:ascii="Arial" w:eastAsia="Arial" w:hAnsi="Arial" w:cs="Arial"/>
          <w:color w:val="FF0000"/>
          <w:sz w:val="20"/>
          <w:szCs w:val="20"/>
          <w:u w:color="FF0000"/>
        </w:rPr>
      </w:pPr>
      <w:proofErr w:type="spellStart"/>
      <w:r>
        <w:rPr>
          <w:rFonts w:ascii="Arial" w:hAnsi="Arial"/>
          <w:sz w:val="20"/>
          <w:szCs w:val="20"/>
          <w:lang w:val="de-DE"/>
        </w:rPr>
        <w:t>tel</w:t>
      </w:r>
      <w:proofErr w:type="spellEnd"/>
      <w:r>
        <w:rPr>
          <w:rFonts w:ascii="Arial" w:hAnsi="Arial"/>
          <w:sz w:val="20"/>
          <w:szCs w:val="20"/>
          <w:lang w:val="de-DE"/>
        </w:rPr>
        <w:t xml:space="preserve">: </w:t>
      </w:r>
      <w:proofErr w:type="spellStart"/>
      <w:r w:rsidR="00CB1FB6">
        <w:rPr>
          <w:rFonts w:ascii="Arial" w:hAnsi="Arial"/>
          <w:sz w:val="20"/>
          <w:szCs w:val="20"/>
          <w:lang w:val="de-DE"/>
        </w:rPr>
        <w:t>xxxxxxxxxxxxx</w:t>
      </w:r>
      <w:proofErr w:type="spellEnd"/>
    </w:p>
    <w:p w14:paraId="219AFB43" w14:textId="77777777" w:rsidR="003F3E08" w:rsidRDefault="00132611">
      <w:pPr>
        <w:pStyle w:val="BodyText21"/>
        <w:widowControl/>
        <w:tabs>
          <w:tab w:val="left" w:pos="540"/>
        </w:tabs>
        <w:spacing w:before="120"/>
        <w:ind w:left="567" w:hanging="567"/>
        <w:rPr>
          <w:rFonts w:ascii="Arial" w:eastAsia="Arial" w:hAnsi="Arial" w:cs="Arial"/>
          <w:sz w:val="20"/>
          <w:szCs w:val="20"/>
        </w:rPr>
      </w:pPr>
      <w:r>
        <w:rPr>
          <w:rFonts w:ascii="Arial" w:hAnsi="Arial"/>
          <w:sz w:val="20"/>
          <w:szCs w:val="20"/>
        </w:rPr>
        <w:t>3.</w:t>
      </w:r>
      <w:r>
        <w:rPr>
          <w:rFonts w:ascii="Arial" w:hAnsi="Arial"/>
          <w:sz w:val="20"/>
          <w:szCs w:val="20"/>
        </w:rPr>
        <w:tab/>
        <w:t>Oprávněn</w:t>
      </w:r>
      <w:r>
        <w:rPr>
          <w:rFonts w:ascii="Arial" w:hAnsi="Arial"/>
          <w:sz w:val="20"/>
          <w:szCs w:val="20"/>
          <w:lang w:val="fr-FR"/>
        </w:rPr>
        <w:t xml:space="preserve">é </w:t>
      </w:r>
      <w:r>
        <w:rPr>
          <w:rFonts w:ascii="Arial" w:hAnsi="Arial"/>
          <w:sz w:val="20"/>
          <w:szCs w:val="20"/>
        </w:rPr>
        <w:t>osoby zhotovitele:</w:t>
      </w:r>
    </w:p>
    <w:p w14:paraId="51A5FA01" w14:textId="2FB7B8D5" w:rsidR="003F3E08" w:rsidRDefault="00132611">
      <w:pPr>
        <w:keepNext/>
        <w:keepLines/>
        <w:spacing w:before="120"/>
        <w:jc w:val="both"/>
        <w:rPr>
          <w:rFonts w:ascii="Arial" w:eastAsia="Arial" w:hAnsi="Arial" w:cs="Arial"/>
          <w:sz w:val="20"/>
          <w:szCs w:val="20"/>
        </w:rPr>
      </w:pPr>
      <w:r>
        <w:rPr>
          <w:rFonts w:ascii="Arial" w:hAnsi="Arial"/>
          <w:sz w:val="20"/>
          <w:szCs w:val="20"/>
        </w:rPr>
        <w:t xml:space="preserve">           a) Mgr. Petr </w:t>
      </w:r>
      <w:proofErr w:type="spellStart"/>
      <w:r>
        <w:rPr>
          <w:rFonts w:ascii="Arial" w:hAnsi="Arial"/>
          <w:sz w:val="20"/>
          <w:szCs w:val="20"/>
        </w:rPr>
        <w:t>Mikšíček</w:t>
      </w:r>
      <w:proofErr w:type="spellEnd"/>
      <w:r>
        <w:rPr>
          <w:rFonts w:ascii="Arial" w:hAnsi="Arial"/>
          <w:sz w:val="20"/>
          <w:szCs w:val="20"/>
        </w:rPr>
        <w:t xml:space="preserve">, e-mail: </w:t>
      </w:r>
      <w:hyperlink r:id="rId7" w:history="1">
        <w:proofErr w:type="spellStart"/>
        <w:r w:rsidR="00CB1FB6">
          <w:rPr>
            <w:rStyle w:val="Hyperlink0"/>
          </w:rPr>
          <w:t>xxxxxxxxxxxxxxxxxxxxxx</w:t>
        </w:r>
        <w:proofErr w:type="spellEnd"/>
      </w:hyperlink>
      <w:r>
        <w:rPr>
          <w:rFonts w:ascii="Arial" w:hAnsi="Arial"/>
          <w:sz w:val="20"/>
          <w:szCs w:val="20"/>
        </w:rPr>
        <w:t xml:space="preserve">, tel: </w:t>
      </w:r>
      <w:proofErr w:type="spellStart"/>
      <w:r w:rsidR="00CB1FB6">
        <w:rPr>
          <w:rFonts w:ascii="Arial" w:hAnsi="Arial"/>
          <w:sz w:val="20"/>
          <w:szCs w:val="20"/>
        </w:rPr>
        <w:t>xxxxxxxxxxxxx</w:t>
      </w:r>
      <w:proofErr w:type="spellEnd"/>
    </w:p>
    <w:p w14:paraId="6774C8D6" w14:textId="77777777" w:rsidR="003F3E08" w:rsidRDefault="00132611">
      <w:pPr>
        <w:spacing w:before="120"/>
        <w:ind w:left="567" w:hanging="567"/>
        <w:jc w:val="both"/>
        <w:rPr>
          <w:rFonts w:ascii="Arial" w:eastAsia="Arial" w:hAnsi="Arial" w:cs="Arial"/>
          <w:sz w:val="20"/>
          <w:szCs w:val="20"/>
        </w:rPr>
      </w:pPr>
      <w:r>
        <w:rPr>
          <w:rFonts w:ascii="Arial" w:hAnsi="Arial"/>
          <w:sz w:val="20"/>
          <w:szCs w:val="20"/>
        </w:rPr>
        <w:t>4..</w:t>
      </w:r>
      <w:r>
        <w:rPr>
          <w:rFonts w:ascii="Arial" w:hAnsi="Arial"/>
          <w:sz w:val="20"/>
          <w:szCs w:val="20"/>
        </w:rPr>
        <w:tab/>
        <w:t xml:space="preserve">Zhotovitel není </w:t>
      </w:r>
      <w:r>
        <w:rPr>
          <w:rFonts w:ascii="Arial" w:hAnsi="Arial"/>
          <w:sz w:val="20"/>
          <w:szCs w:val="20"/>
          <w:lang w:val="it-IT"/>
        </w:rPr>
        <w:t>opr</w:t>
      </w:r>
      <w:proofErr w:type="spellStart"/>
      <w:r>
        <w:rPr>
          <w:rFonts w:ascii="Arial" w:hAnsi="Arial"/>
          <w:sz w:val="20"/>
          <w:szCs w:val="20"/>
        </w:rPr>
        <w:t>ávně</w:t>
      </w:r>
      <w:proofErr w:type="spellEnd"/>
      <w:r>
        <w:rPr>
          <w:rFonts w:ascii="Arial" w:hAnsi="Arial"/>
          <w:sz w:val="20"/>
          <w:szCs w:val="20"/>
          <w:lang w:val="de-DE"/>
        </w:rPr>
        <w:t>n d</w:t>
      </w:r>
      <w:proofErr w:type="spellStart"/>
      <w:r>
        <w:rPr>
          <w:rFonts w:ascii="Arial" w:hAnsi="Arial"/>
          <w:sz w:val="20"/>
          <w:szCs w:val="20"/>
        </w:rPr>
        <w:t>ílo</w:t>
      </w:r>
      <w:proofErr w:type="spellEnd"/>
      <w:r>
        <w:rPr>
          <w:rFonts w:ascii="Arial" w:hAnsi="Arial"/>
          <w:sz w:val="20"/>
          <w:szCs w:val="20"/>
        </w:rPr>
        <w:t xml:space="preserve"> poskytnout třetí osobě či využít jinak než ve prospěch objednatele v souladu se smlouvou.</w:t>
      </w:r>
    </w:p>
    <w:p w14:paraId="064996BB" w14:textId="77777777" w:rsidR="003F3E08" w:rsidRDefault="00132611">
      <w:pPr>
        <w:spacing w:before="120"/>
        <w:ind w:left="567" w:hanging="567"/>
        <w:jc w:val="both"/>
        <w:rPr>
          <w:rFonts w:ascii="Arial" w:eastAsia="Arial" w:hAnsi="Arial" w:cs="Arial"/>
          <w:sz w:val="20"/>
          <w:szCs w:val="20"/>
        </w:rPr>
      </w:pPr>
      <w:r>
        <w:rPr>
          <w:rFonts w:ascii="Arial" w:hAnsi="Arial"/>
          <w:sz w:val="20"/>
          <w:szCs w:val="20"/>
        </w:rPr>
        <w:t>5.      Jedno vyhotovení díla je zhotovitel oprávněn archivovat.</w:t>
      </w:r>
    </w:p>
    <w:p w14:paraId="5028475E" w14:textId="77777777" w:rsidR="003F3E08" w:rsidRDefault="00132611">
      <w:pPr>
        <w:spacing w:before="120"/>
        <w:ind w:left="567" w:hanging="567"/>
        <w:jc w:val="both"/>
        <w:rPr>
          <w:rFonts w:ascii="Arial" w:eastAsia="Arial" w:hAnsi="Arial" w:cs="Arial"/>
          <w:sz w:val="20"/>
          <w:szCs w:val="20"/>
        </w:rPr>
      </w:pPr>
      <w:r>
        <w:rPr>
          <w:rFonts w:ascii="Arial" w:hAnsi="Arial"/>
          <w:sz w:val="20"/>
          <w:szCs w:val="20"/>
        </w:rPr>
        <w:t>6.</w:t>
      </w:r>
      <w:r>
        <w:rPr>
          <w:rFonts w:ascii="Arial" w:hAnsi="Arial"/>
          <w:sz w:val="20"/>
          <w:szCs w:val="20"/>
        </w:rPr>
        <w:tab/>
        <w:t xml:space="preserve">Objednatel je oprávněn upravit předmět smlouvy v souladu se </w:t>
      </w:r>
      <w:proofErr w:type="spellStart"/>
      <w:r>
        <w:rPr>
          <w:rFonts w:ascii="Arial" w:hAnsi="Arial"/>
          <w:sz w:val="20"/>
          <w:szCs w:val="20"/>
        </w:rPr>
        <w:t>svý</w:t>
      </w:r>
      <w:proofErr w:type="spellEnd"/>
      <w:r>
        <w:rPr>
          <w:rFonts w:ascii="Arial" w:hAnsi="Arial"/>
          <w:sz w:val="20"/>
          <w:szCs w:val="20"/>
          <w:lang w:val="it-IT"/>
        </w:rPr>
        <w:t>mi pot</w:t>
      </w:r>
      <w:proofErr w:type="spellStart"/>
      <w:r>
        <w:rPr>
          <w:rFonts w:ascii="Arial" w:hAnsi="Arial"/>
          <w:sz w:val="20"/>
          <w:szCs w:val="20"/>
        </w:rPr>
        <w:t>řebami</w:t>
      </w:r>
      <w:proofErr w:type="spellEnd"/>
      <w:r>
        <w:rPr>
          <w:rFonts w:ascii="Arial" w:hAnsi="Arial"/>
          <w:sz w:val="20"/>
          <w:szCs w:val="20"/>
        </w:rPr>
        <w:t xml:space="preserve">. Úpravy je      oprávněn </w:t>
      </w:r>
      <w:proofErr w:type="spellStart"/>
      <w:r>
        <w:rPr>
          <w:rFonts w:ascii="Arial" w:hAnsi="Arial"/>
          <w:sz w:val="20"/>
          <w:szCs w:val="20"/>
        </w:rPr>
        <w:t>prov</w:t>
      </w:r>
      <w:proofErr w:type="spellEnd"/>
      <w:r>
        <w:rPr>
          <w:rFonts w:ascii="Arial" w:hAnsi="Arial"/>
          <w:sz w:val="20"/>
          <w:szCs w:val="20"/>
          <w:lang w:val="fr-FR"/>
        </w:rPr>
        <w:t>é</w:t>
      </w:r>
      <w:r>
        <w:rPr>
          <w:rFonts w:ascii="Arial" w:hAnsi="Arial"/>
          <w:sz w:val="20"/>
          <w:szCs w:val="20"/>
        </w:rPr>
        <w:t>st sám, popř. zadat jejich provedení třetí osobě. Úpravy předmětu díla je objednatel oprávněn provádět bez souhlasu, popř. i proti vůli zhotovitele.</w:t>
      </w:r>
    </w:p>
    <w:p w14:paraId="3446CD45" w14:textId="77777777" w:rsidR="003F3E08" w:rsidRDefault="00132611">
      <w:pPr>
        <w:spacing w:before="120"/>
        <w:ind w:left="567" w:hanging="567"/>
        <w:jc w:val="both"/>
        <w:rPr>
          <w:rFonts w:ascii="Arial" w:eastAsia="Arial" w:hAnsi="Arial" w:cs="Arial"/>
          <w:b/>
          <w:bCs/>
          <w:sz w:val="20"/>
          <w:szCs w:val="20"/>
        </w:rPr>
      </w:pPr>
      <w:r>
        <w:rPr>
          <w:rFonts w:ascii="Arial" w:hAnsi="Arial"/>
          <w:sz w:val="20"/>
          <w:szCs w:val="20"/>
        </w:rPr>
        <w:t xml:space="preserve">7.    Zhotovitel je oprávněn zveřejnit předmět smlouvy při zachování zájmů objednatele a má při uveřejnění povinnost </w:t>
      </w:r>
      <w:proofErr w:type="spellStart"/>
      <w:r>
        <w:rPr>
          <w:rFonts w:ascii="Arial" w:hAnsi="Arial"/>
          <w:sz w:val="20"/>
          <w:szCs w:val="20"/>
        </w:rPr>
        <w:t>uv</w:t>
      </w:r>
      <w:proofErr w:type="spellEnd"/>
      <w:r>
        <w:rPr>
          <w:rFonts w:ascii="Arial" w:hAnsi="Arial"/>
          <w:sz w:val="20"/>
          <w:szCs w:val="20"/>
          <w:lang w:val="fr-FR"/>
        </w:rPr>
        <w:t>é</w:t>
      </w:r>
      <w:r>
        <w:rPr>
          <w:rFonts w:ascii="Arial" w:hAnsi="Arial"/>
          <w:sz w:val="20"/>
          <w:szCs w:val="20"/>
        </w:rPr>
        <w:t xml:space="preserve">st </w:t>
      </w:r>
      <w:proofErr w:type="spellStart"/>
      <w:r>
        <w:rPr>
          <w:rFonts w:ascii="Arial" w:hAnsi="Arial"/>
          <w:sz w:val="20"/>
          <w:szCs w:val="20"/>
        </w:rPr>
        <w:t>jm</w:t>
      </w:r>
      <w:proofErr w:type="spellEnd"/>
      <w:r>
        <w:rPr>
          <w:rFonts w:ascii="Arial" w:hAnsi="Arial"/>
          <w:sz w:val="20"/>
          <w:szCs w:val="20"/>
          <w:lang w:val="fr-FR"/>
        </w:rPr>
        <w:t>é</w:t>
      </w:r>
      <w:r>
        <w:rPr>
          <w:rFonts w:ascii="Arial" w:hAnsi="Arial"/>
          <w:sz w:val="20"/>
          <w:szCs w:val="20"/>
        </w:rPr>
        <w:t xml:space="preserve">na </w:t>
      </w:r>
      <w:proofErr w:type="spellStart"/>
      <w:r>
        <w:rPr>
          <w:rFonts w:ascii="Arial" w:hAnsi="Arial"/>
          <w:sz w:val="20"/>
          <w:szCs w:val="20"/>
        </w:rPr>
        <w:t>konkr</w:t>
      </w:r>
      <w:proofErr w:type="spellEnd"/>
      <w:r>
        <w:rPr>
          <w:rFonts w:ascii="Arial" w:hAnsi="Arial"/>
          <w:sz w:val="20"/>
          <w:szCs w:val="20"/>
          <w:lang w:val="fr-FR"/>
        </w:rPr>
        <w:t>é</w:t>
      </w:r>
      <w:proofErr w:type="spellStart"/>
      <w:r>
        <w:rPr>
          <w:rFonts w:ascii="Arial" w:hAnsi="Arial"/>
          <w:sz w:val="20"/>
          <w:szCs w:val="20"/>
        </w:rPr>
        <w:t>tní</w:t>
      </w:r>
      <w:r>
        <w:rPr>
          <w:rFonts w:ascii="Arial" w:hAnsi="Arial"/>
          <w:sz w:val="20"/>
          <w:szCs w:val="20"/>
          <w:lang w:val="de-DE"/>
        </w:rPr>
        <w:t>ch</w:t>
      </w:r>
      <w:proofErr w:type="spellEnd"/>
      <w:r>
        <w:rPr>
          <w:rFonts w:ascii="Arial" w:hAnsi="Arial"/>
          <w:sz w:val="20"/>
          <w:szCs w:val="20"/>
          <w:lang w:val="de-DE"/>
        </w:rPr>
        <w:t xml:space="preserve"> </w:t>
      </w:r>
      <w:r>
        <w:rPr>
          <w:rFonts w:ascii="Arial" w:hAnsi="Arial"/>
          <w:sz w:val="20"/>
          <w:szCs w:val="20"/>
        </w:rPr>
        <w:t>řeš</w:t>
      </w:r>
      <w:proofErr w:type="spellStart"/>
      <w:r>
        <w:rPr>
          <w:rFonts w:ascii="Arial" w:hAnsi="Arial"/>
          <w:sz w:val="20"/>
          <w:szCs w:val="20"/>
          <w:lang w:val="de-DE"/>
        </w:rPr>
        <w:t>itel</w:t>
      </w:r>
      <w:proofErr w:type="spellEnd"/>
      <w:r>
        <w:rPr>
          <w:rFonts w:ascii="Arial" w:hAnsi="Arial"/>
          <w:sz w:val="20"/>
          <w:szCs w:val="20"/>
        </w:rPr>
        <w:t>ů a objednatele.</w:t>
      </w:r>
    </w:p>
    <w:p w14:paraId="1B3DAE07" w14:textId="77777777" w:rsidR="003F3E08" w:rsidRDefault="003F3E08">
      <w:pPr>
        <w:jc w:val="center"/>
        <w:rPr>
          <w:rFonts w:ascii="Arial" w:eastAsia="Arial" w:hAnsi="Arial" w:cs="Arial"/>
          <w:b/>
          <w:bCs/>
          <w:sz w:val="20"/>
          <w:szCs w:val="20"/>
        </w:rPr>
      </w:pPr>
    </w:p>
    <w:p w14:paraId="284A13D8" w14:textId="43E58568" w:rsidR="003F3E08" w:rsidRDefault="00132611">
      <w:pPr>
        <w:jc w:val="center"/>
        <w:rPr>
          <w:rFonts w:ascii="Arial" w:eastAsia="Arial" w:hAnsi="Arial" w:cs="Arial"/>
          <w:b/>
          <w:bCs/>
          <w:sz w:val="20"/>
          <w:szCs w:val="20"/>
        </w:rPr>
      </w:pPr>
      <w:r>
        <w:rPr>
          <w:rFonts w:ascii="Arial" w:hAnsi="Arial"/>
          <w:b/>
          <w:bCs/>
          <w:sz w:val="20"/>
          <w:szCs w:val="20"/>
        </w:rPr>
        <w:t>IX.</w:t>
      </w:r>
    </w:p>
    <w:p w14:paraId="3CE7FC04" w14:textId="77777777" w:rsidR="003F3E08" w:rsidRDefault="00132611">
      <w:pPr>
        <w:jc w:val="center"/>
        <w:rPr>
          <w:rFonts w:ascii="Arial" w:eastAsia="Arial" w:hAnsi="Arial" w:cs="Arial"/>
          <w:b/>
          <w:bCs/>
          <w:sz w:val="20"/>
          <w:szCs w:val="20"/>
        </w:rPr>
      </w:pPr>
      <w:r>
        <w:rPr>
          <w:rFonts w:ascii="Arial" w:hAnsi="Arial"/>
          <w:b/>
          <w:bCs/>
          <w:sz w:val="20"/>
          <w:szCs w:val="20"/>
        </w:rPr>
        <w:t>Obchodní tajemství a autorská práva</w:t>
      </w:r>
    </w:p>
    <w:p w14:paraId="2ABC0849" w14:textId="77777777" w:rsidR="003F3E08" w:rsidRDefault="00132611">
      <w:pPr>
        <w:pStyle w:val="Zkladntext2"/>
        <w:numPr>
          <w:ilvl w:val="0"/>
          <w:numId w:val="25"/>
        </w:numPr>
        <w:spacing w:before="120" w:after="0" w:line="240" w:lineRule="auto"/>
        <w:jc w:val="both"/>
        <w:rPr>
          <w:rFonts w:ascii="Arial" w:hAnsi="Arial"/>
          <w:sz w:val="20"/>
          <w:szCs w:val="20"/>
        </w:rPr>
      </w:pPr>
      <w:r>
        <w:rPr>
          <w:rStyle w:val="normaltextrun"/>
          <w:rFonts w:ascii="Arial" w:hAnsi="Arial"/>
          <w:sz w:val="20"/>
          <w:szCs w:val="20"/>
        </w:rPr>
        <w:t xml:space="preserve">Zhotovitel poskytuje objednateli touto smlouvou ohledně výsledků činnosti,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jsou </w:t>
      </w:r>
      <w:proofErr w:type="spellStart"/>
      <w:r>
        <w:rPr>
          <w:rStyle w:val="normaltextrun"/>
          <w:rFonts w:ascii="Arial" w:hAnsi="Arial"/>
          <w:sz w:val="20"/>
          <w:szCs w:val="20"/>
        </w:rPr>
        <w:t>předmě</w:t>
      </w:r>
      <w:proofErr w:type="spellEnd"/>
      <w:r>
        <w:rPr>
          <w:rStyle w:val="normaltextrun"/>
          <w:rFonts w:ascii="Arial" w:hAnsi="Arial"/>
          <w:sz w:val="20"/>
          <w:szCs w:val="20"/>
          <w:lang w:val="pt-PT"/>
        </w:rPr>
        <w:t>tem d</w:t>
      </w:r>
      <w:proofErr w:type="spellStart"/>
      <w:r>
        <w:rPr>
          <w:rStyle w:val="normaltextrun"/>
          <w:rFonts w:ascii="Arial" w:hAnsi="Arial"/>
          <w:sz w:val="20"/>
          <w:szCs w:val="20"/>
        </w:rPr>
        <w:t>íla</w:t>
      </w:r>
      <w:proofErr w:type="spellEnd"/>
      <w:r>
        <w:rPr>
          <w:rStyle w:val="normaltextrun"/>
          <w:rFonts w:ascii="Arial" w:hAnsi="Arial"/>
          <w:sz w:val="20"/>
          <w:szCs w:val="20"/>
        </w:rPr>
        <w:t xml:space="preserve"> podle t</w:t>
      </w:r>
      <w:r>
        <w:rPr>
          <w:rStyle w:val="normaltextrun"/>
          <w:rFonts w:ascii="Arial" w:hAnsi="Arial"/>
          <w:sz w:val="20"/>
          <w:szCs w:val="20"/>
          <w:lang w:val="fr-FR"/>
        </w:rPr>
        <w:t>é</w:t>
      </w:r>
      <w:r>
        <w:rPr>
          <w:rStyle w:val="normaltextrun"/>
          <w:rFonts w:ascii="Arial" w:hAnsi="Arial"/>
          <w:sz w:val="20"/>
          <w:szCs w:val="20"/>
        </w:rPr>
        <w:t xml:space="preserve">to smlouvy a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mají </w:t>
      </w:r>
      <w:proofErr w:type="spellStart"/>
      <w:r>
        <w:rPr>
          <w:rStyle w:val="normaltextrun"/>
          <w:rFonts w:ascii="Arial" w:hAnsi="Arial"/>
          <w:sz w:val="20"/>
          <w:szCs w:val="20"/>
        </w:rPr>
        <w:t>bý</w:t>
      </w:r>
      <w:proofErr w:type="spellEnd"/>
      <w:r>
        <w:rPr>
          <w:rStyle w:val="normaltextrun"/>
          <w:rFonts w:ascii="Arial" w:hAnsi="Arial"/>
          <w:sz w:val="20"/>
          <w:szCs w:val="20"/>
          <w:lang w:val="fr-FR"/>
        </w:rPr>
        <w:t>t chr</w:t>
      </w:r>
      <w:proofErr w:type="spellStart"/>
      <w:r>
        <w:rPr>
          <w:rStyle w:val="normaltextrun"/>
          <w:rFonts w:ascii="Arial" w:hAnsi="Arial"/>
          <w:sz w:val="20"/>
          <w:szCs w:val="20"/>
        </w:rPr>
        <w:t>áněny</w:t>
      </w:r>
      <w:proofErr w:type="spellEnd"/>
      <w:r>
        <w:rPr>
          <w:rStyle w:val="normaltextrun"/>
          <w:rFonts w:ascii="Arial" w:hAnsi="Arial"/>
          <w:sz w:val="20"/>
          <w:szCs w:val="20"/>
        </w:rPr>
        <w:t xml:space="preserve"> </w:t>
      </w:r>
      <w:proofErr w:type="spellStart"/>
      <w:r>
        <w:rPr>
          <w:rStyle w:val="normaltextrun"/>
          <w:rFonts w:ascii="Arial" w:hAnsi="Arial"/>
          <w:sz w:val="20"/>
          <w:szCs w:val="20"/>
        </w:rPr>
        <w:t>prá</w:t>
      </w:r>
      <w:proofErr w:type="spellEnd"/>
      <w:r>
        <w:rPr>
          <w:rStyle w:val="normaltextrun"/>
          <w:rFonts w:ascii="Arial" w:hAnsi="Arial"/>
          <w:sz w:val="20"/>
          <w:szCs w:val="20"/>
          <w:lang w:val="pt-PT"/>
        </w:rPr>
        <w:t>vem du</w:t>
      </w:r>
      <w:proofErr w:type="spellStart"/>
      <w:r>
        <w:rPr>
          <w:rStyle w:val="normaltextrun"/>
          <w:rFonts w:ascii="Arial" w:hAnsi="Arial"/>
          <w:sz w:val="20"/>
          <w:szCs w:val="20"/>
        </w:rPr>
        <w:t>ševního</w:t>
      </w:r>
      <w:proofErr w:type="spellEnd"/>
      <w:r>
        <w:rPr>
          <w:rStyle w:val="normaltextrun"/>
          <w:rFonts w:ascii="Arial" w:hAnsi="Arial"/>
          <w:sz w:val="20"/>
          <w:szCs w:val="20"/>
        </w:rPr>
        <w:t xml:space="preserve"> vlastnictví, pokud </w:t>
      </w:r>
      <w:proofErr w:type="spellStart"/>
      <w:r>
        <w:rPr>
          <w:rStyle w:val="normaltextrun"/>
          <w:rFonts w:ascii="Arial" w:hAnsi="Arial"/>
          <w:sz w:val="20"/>
          <w:szCs w:val="20"/>
        </w:rPr>
        <w:t>takov</w:t>
      </w:r>
      <w:proofErr w:type="spellEnd"/>
      <w:r>
        <w:rPr>
          <w:rStyle w:val="normaltextrun"/>
          <w:rFonts w:ascii="Arial" w:hAnsi="Arial"/>
          <w:sz w:val="20"/>
          <w:szCs w:val="20"/>
          <w:lang w:val="fr-FR"/>
        </w:rPr>
        <w:t xml:space="preserve">é </w:t>
      </w:r>
      <w:r>
        <w:rPr>
          <w:rStyle w:val="normaltextrun"/>
          <w:rFonts w:ascii="Arial" w:hAnsi="Arial"/>
          <w:sz w:val="20"/>
          <w:szCs w:val="20"/>
        </w:rPr>
        <w:t xml:space="preserve">výsledky činnosti zhotovitele vzniknou, ve smyslu § 2634 </w:t>
      </w:r>
      <w:proofErr w:type="spellStart"/>
      <w:r>
        <w:rPr>
          <w:rStyle w:val="normaltextrun"/>
          <w:rFonts w:ascii="Arial" w:hAnsi="Arial"/>
          <w:sz w:val="20"/>
          <w:szCs w:val="20"/>
        </w:rPr>
        <w:t>obč</w:t>
      </w:r>
      <w:proofErr w:type="spellEnd"/>
      <w:r>
        <w:rPr>
          <w:rStyle w:val="normaltextrun"/>
          <w:rFonts w:ascii="Arial" w:hAnsi="Arial"/>
          <w:sz w:val="20"/>
          <w:szCs w:val="20"/>
          <w:lang w:val="da-DK"/>
        </w:rPr>
        <w:t>ansk</w:t>
      </w:r>
      <w:r>
        <w:rPr>
          <w:rStyle w:val="normaltextrun"/>
          <w:rFonts w:ascii="Arial" w:hAnsi="Arial"/>
          <w:sz w:val="20"/>
          <w:szCs w:val="20"/>
          <w:lang w:val="fr-FR"/>
        </w:rPr>
        <w:t>é</w:t>
      </w:r>
      <w:r>
        <w:rPr>
          <w:rStyle w:val="normaltextrun"/>
          <w:rFonts w:ascii="Arial" w:hAnsi="Arial"/>
          <w:sz w:val="20"/>
          <w:szCs w:val="20"/>
        </w:rPr>
        <w:t xml:space="preserve">ho zákoníku a § 61 </w:t>
      </w:r>
      <w:proofErr w:type="spellStart"/>
      <w:r>
        <w:rPr>
          <w:rStyle w:val="normaltextrun"/>
          <w:rFonts w:ascii="Arial" w:hAnsi="Arial"/>
          <w:sz w:val="20"/>
          <w:szCs w:val="20"/>
        </w:rPr>
        <w:t>autorsk</w:t>
      </w:r>
      <w:proofErr w:type="spellEnd"/>
      <w:r>
        <w:rPr>
          <w:rStyle w:val="normaltextrun"/>
          <w:rFonts w:ascii="Arial" w:hAnsi="Arial"/>
          <w:sz w:val="20"/>
          <w:szCs w:val="20"/>
          <w:lang w:val="fr-FR"/>
        </w:rPr>
        <w:t>é</w:t>
      </w:r>
      <w:r>
        <w:rPr>
          <w:rStyle w:val="normaltextrun"/>
          <w:rFonts w:ascii="Arial" w:hAnsi="Arial"/>
          <w:sz w:val="20"/>
          <w:szCs w:val="20"/>
        </w:rPr>
        <w:t>ho zákona oprávnění k užití k účelu vyplývajícímu z t</w:t>
      </w:r>
      <w:r>
        <w:rPr>
          <w:rStyle w:val="normaltextrun"/>
          <w:rFonts w:ascii="Arial" w:hAnsi="Arial"/>
          <w:sz w:val="20"/>
          <w:szCs w:val="20"/>
          <w:lang w:val="fr-FR"/>
        </w:rPr>
        <w:t>é</w:t>
      </w:r>
      <w:r>
        <w:rPr>
          <w:rStyle w:val="normaltextrun"/>
          <w:rFonts w:ascii="Arial" w:hAnsi="Arial"/>
          <w:sz w:val="20"/>
          <w:szCs w:val="20"/>
        </w:rPr>
        <w:t>to smlouvy.</w:t>
      </w:r>
    </w:p>
    <w:p w14:paraId="0A96A267" w14:textId="77777777" w:rsidR="003F3E08" w:rsidRDefault="00132611">
      <w:pPr>
        <w:pStyle w:val="Zkladntext2"/>
        <w:numPr>
          <w:ilvl w:val="0"/>
          <w:numId w:val="25"/>
        </w:numPr>
        <w:spacing w:before="120" w:after="0" w:line="240" w:lineRule="auto"/>
        <w:jc w:val="both"/>
        <w:rPr>
          <w:rFonts w:ascii="Arial" w:hAnsi="Arial"/>
          <w:sz w:val="20"/>
          <w:szCs w:val="20"/>
        </w:rPr>
      </w:pPr>
      <w:r>
        <w:rPr>
          <w:rStyle w:val="normaltextrun"/>
          <w:rFonts w:ascii="Arial" w:hAnsi="Arial"/>
          <w:sz w:val="20"/>
          <w:szCs w:val="20"/>
        </w:rPr>
        <w:t>Smluvní strany jsou povinny zachovat mlčenlivost o všech skutečnostech, o nichž se dozvědí při provádění díla dle t</w:t>
      </w:r>
      <w:r>
        <w:rPr>
          <w:rStyle w:val="normaltextrun"/>
          <w:rFonts w:ascii="Arial" w:hAnsi="Arial"/>
          <w:sz w:val="20"/>
          <w:szCs w:val="20"/>
          <w:lang w:val="fr-FR"/>
        </w:rPr>
        <w:t>é</w:t>
      </w:r>
      <w:r>
        <w:rPr>
          <w:rStyle w:val="normaltextrun"/>
          <w:rFonts w:ascii="Arial" w:hAnsi="Arial"/>
          <w:sz w:val="20"/>
          <w:szCs w:val="20"/>
        </w:rPr>
        <w:t xml:space="preserve">to smlouvy, a postupovat při provádění </w:t>
      </w:r>
      <w:proofErr w:type="spellStart"/>
      <w:r>
        <w:rPr>
          <w:rStyle w:val="normaltextrun"/>
          <w:rFonts w:ascii="Arial" w:hAnsi="Arial"/>
          <w:sz w:val="20"/>
          <w:szCs w:val="20"/>
        </w:rPr>
        <w:t>dí</w:t>
      </w:r>
      <w:proofErr w:type="spellEnd"/>
      <w:r>
        <w:rPr>
          <w:rStyle w:val="normaltextrun"/>
          <w:rFonts w:ascii="Arial" w:hAnsi="Arial"/>
          <w:sz w:val="20"/>
          <w:szCs w:val="20"/>
          <w:lang w:val="fr-FR"/>
        </w:rPr>
        <w:t>la v</w:t>
      </w:r>
      <w:proofErr w:type="spellStart"/>
      <w:r>
        <w:rPr>
          <w:rStyle w:val="normaltextrun"/>
          <w:rFonts w:ascii="Arial" w:hAnsi="Arial"/>
          <w:sz w:val="20"/>
          <w:szCs w:val="20"/>
        </w:rPr>
        <w:t>ždy</w:t>
      </w:r>
      <w:proofErr w:type="spellEnd"/>
      <w:r>
        <w:rPr>
          <w:rStyle w:val="normaltextrun"/>
          <w:rFonts w:ascii="Arial" w:hAnsi="Arial"/>
          <w:sz w:val="20"/>
          <w:szCs w:val="20"/>
        </w:rPr>
        <w:t xml:space="preserve"> tak, aby zachovaly bezpečnost a důvěrnost všech dat, jež si v souvislosti s prováděním díla dle t</w:t>
      </w:r>
      <w:r>
        <w:rPr>
          <w:rStyle w:val="normaltextrun"/>
          <w:rFonts w:ascii="Arial" w:hAnsi="Arial"/>
          <w:sz w:val="20"/>
          <w:szCs w:val="20"/>
          <w:lang w:val="fr-FR"/>
        </w:rPr>
        <w:t>é</w:t>
      </w:r>
      <w:r>
        <w:rPr>
          <w:rStyle w:val="normaltextrun"/>
          <w:rFonts w:ascii="Arial" w:hAnsi="Arial"/>
          <w:sz w:val="20"/>
          <w:szCs w:val="20"/>
        </w:rPr>
        <w:t>to smlouvy poskytly. Povinnosti dle předchozí věty trvají i po ukončení t</w:t>
      </w:r>
      <w:r>
        <w:rPr>
          <w:rStyle w:val="normaltextrun"/>
          <w:rFonts w:ascii="Arial" w:hAnsi="Arial"/>
          <w:sz w:val="20"/>
          <w:szCs w:val="20"/>
          <w:lang w:val="fr-FR"/>
        </w:rPr>
        <w:t>é</w:t>
      </w:r>
      <w:r>
        <w:rPr>
          <w:rStyle w:val="normaltextrun"/>
          <w:rFonts w:ascii="Arial" w:hAnsi="Arial"/>
          <w:sz w:val="20"/>
          <w:szCs w:val="20"/>
        </w:rPr>
        <w:t>to smlouvy.</w:t>
      </w:r>
    </w:p>
    <w:p w14:paraId="4FE100A4" w14:textId="77777777" w:rsidR="003F3E08" w:rsidRDefault="003F3E08">
      <w:pPr>
        <w:jc w:val="center"/>
        <w:rPr>
          <w:rFonts w:ascii="Arial" w:eastAsia="Arial" w:hAnsi="Arial" w:cs="Arial"/>
          <w:b/>
          <w:bCs/>
          <w:sz w:val="20"/>
          <w:szCs w:val="20"/>
        </w:rPr>
      </w:pPr>
    </w:p>
    <w:p w14:paraId="05E26867" w14:textId="77777777" w:rsidR="003F3E08" w:rsidRDefault="00132611">
      <w:pPr>
        <w:ind w:left="360"/>
        <w:jc w:val="center"/>
        <w:rPr>
          <w:rFonts w:ascii="Arial" w:eastAsia="Arial" w:hAnsi="Arial" w:cs="Arial"/>
          <w:b/>
          <w:bCs/>
          <w:sz w:val="20"/>
          <w:szCs w:val="20"/>
        </w:rPr>
      </w:pPr>
      <w:r>
        <w:rPr>
          <w:rFonts w:ascii="Arial" w:hAnsi="Arial"/>
          <w:b/>
          <w:bCs/>
          <w:sz w:val="20"/>
          <w:szCs w:val="20"/>
        </w:rPr>
        <w:t>X.</w:t>
      </w:r>
    </w:p>
    <w:p w14:paraId="59CBDC35" w14:textId="77777777" w:rsidR="003F3E08" w:rsidRDefault="00132611">
      <w:pPr>
        <w:ind w:left="360"/>
        <w:jc w:val="center"/>
        <w:rPr>
          <w:rFonts w:ascii="Arial" w:eastAsia="Arial" w:hAnsi="Arial" w:cs="Arial"/>
          <w:b/>
          <w:bCs/>
          <w:sz w:val="20"/>
          <w:szCs w:val="20"/>
        </w:rPr>
      </w:pPr>
      <w:r>
        <w:rPr>
          <w:rFonts w:ascii="Arial" w:hAnsi="Arial"/>
          <w:b/>
          <w:bCs/>
          <w:sz w:val="20"/>
          <w:szCs w:val="20"/>
        </w:rPr>
        <w:t>Závěrečná ujednání</w:t>
      </w:r>
    </w:p>
    <w:p w14:paraId="7CCBBE35"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 xml:space="preserve">Zhotovitel bere na vědomí, že objednatel je povinen uveřejnit tuto smlouvu ve smyslu zákona č. 340/2015 Sb., o zvláštních </w:t>
      </w:r>
      <w:proofErr w:type="spellStart"/>
      <w:r>
        <w:rPr>
          <w:rStyle w:val="normaltextrun"/>
          <w:rFonts w:ascii="Arial" w:hAnsi="Arial"/>
          <w:sz w:val="20"/>
          <w:szCs w:val="20"/>
        </w:rPr>
        <w:t>podmínká</w:t>
      </w:r>
      <w:r>
        <w:rPr>
          <w:rStyle w:val="normaltextrun"/>
          <w:rFonts w:ascii="Arial" w:hAnsi="Arial"/>
          <w:sz w:val="20"/>
          <w:szCs w:val="20"/>
          <w:lang w:val="de-DE"/>
        </w:rPr>
        <w:t>ch</w:t>
      </w:r>
      <w:proofErr w:type="spellEnd"/>
      <w:r>
        <w:rPr>
          <w:rStyle w:val="normaltextrun"/>
          <w:rFonts w:ascii="Arial" w:hAnsi="Arial"/>
          <w:sz w:val="20"/>
          <w:szCs w:val="20"/>
          <w:lang w:val="de-DE"/>
        </w:rPr>
        <w:t xml:space="preserve"> </w:t>
      </w:r>
      <w:r>
        <w:rPr>
          <w:rStyle w:val="normaltextrun"/>
          <w:rFonts w:ascii="Arial" w:hAnsi="Arial"/>
          <w:sz w:val="20"/>
          <w:szCs w:val="20"/>
        </w:rPr>
        <w:t>účinnosti některých smluv, uveřejňování těchto smluv a o registru smluv (zákon o registru smluv), ve znění pozdějších předpisů.</w:t>
      </w:r>
    </w:p>
    <w:p w14:paraId="2F4CF91B"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 xml:space="preserve">Tato smlouva nabývá platnosti dnem jejího podpisu oprávněnými zástupci obou smluvních stran a účinnosti dnem uveřejnění v registru smluv. </w:t>
      </w:r>
    </w:p>
    <w:p w14:paraId="36FD5268"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 xml:space="preserve">Zaslání smlouvy do registru smluv zajistí objednatel neprodleně po podpisu smlouvy. Objednatel se současně zavazuje informovat zhotovitele o provedení registrace tak, že zašle poskytovateli kopii potvrzení </w:t>
      </w:r>
      <w:proofErr w:type="spellStart"/>
      <w:r>
        <w:rPr>
          <w:rStyle w:val="normaltextrun"/>
          <w:rFonts w:ascii="Arial" w:hAnsi="Arial"/>
          <w:sz w:val="20"/>
          <w:szCs w:val="20"/>
          <w:lang w:val="de-DE"/>
        </w:rPr>
        <w:t>spr</w:t>
      </w:r>
      <w:r>
        <w:rPr>
          <w:rStyle w:val="normaltextrun"/>
          <w:rFonts w:ascii="Arial" w:hAnsi="Arial"/>
          <w:sz w:val="20"/>
          <w:szCs w:val="20"/>
        </w:rPr>
        <w:t>ávce</w:t>
      </w:r>
      <w:proofErr w:type="spellEnd"/>
      <w:r>
        <w:rPr>
          <w:rStyle w:val="normaltextrun"/>
          <w:rFonts w:ascii="Arial" w:hAnsi="Arial"/>
          <w:sz w:val="20"/>
          <w:szCs w:val="20"/>
        </w:rPr>
        <w:t xml:space="preserve"> registru smluv o uveřejnění smlouvy bez </w:t>
      </w:r>
      <w:proofErr w:type="spellStart"/>
      <w:r>
        <w:rPr>
          <w:rStyle w:val="normaltextrun"/>
          <w:rFonts w:ascii="Arial" w:hAnsi="Arial"/>
          <w:sz w:val="20"/>
          <w:szCs w:val="20"/>
        </w:rPr>
        <w:t>zbytečn</w:t>
      </w:r>
      <w:proofErr w:type="spellEnd"/>
      <w:r>
        <w:rPr>
          <w:rStyle w:val="normaltextrun"/>
          <w:rFonts w:ascii="Arial" w:hAnsi="Arial"/>
          <w:sz w:val="20"/>
          <w:szCs w:val="20"/>
          <w:lang w:val="fr-FR"/>
        </w:rPr>
        <w:t>é</w:t>
      </w:r>
      <w:r>
        <w:rPr>
          <w:rStyle w:val="normaltextrun"/>
          <w:rFonts w:ascii="Arial" w:hAnsi="Arial"/>
          <w:sz w:val="20"/>
          <w:szCs w:val="20"/>
        </w:rPr>
        <w:t>ho odkladu pot</w:t>
      </w:r>
      <w:r>
        <w:rPr>
          <w:rStyle w:val="normaltextrun"/>
          <w:rFonts w:ascii="Arial" w:hAnsi="Arial"/>
          <w:sz w:val="20"/>
          <w:szCs w:val="20"/>
          <w:lang w:val="fr-FR"/>
        </w:rPr>
        <w:t>é</w:t>
      </w:r>
      <w:r>
        <w:rPr>
          <w:rStyle w:val="normaltextrun"/>
          <w:rFonts w:ascii="Arial" w:hAnsi="Arial"/>
          <w:sz w:val="20"/>
          <w:szCs w:val="20"/>
        </w:rPr>
        <w:t xml:space="preserve">, kdy sám potvrzení </w:t>
      </w:r>
      <w:proofErr w:type="gramStart"/>
      <w:r>
        <w:rPr>
          <w:rStyle w:val="normaltextrun"/>
          <w:rFonts w:ascii="Arial" w:hAnsi="Arial"/>
          <w:sz w:val="20"/>
          <w:szCs w:val="20"/>
        </w:rPr>
        <w:t>obdrží</w:t>
      </w:r>
      <w:proofErr w:type="gramEnd"/>
      <w:r>
        <w:rPr>
          <w:rStyle w:val="normaltextrun"/>
          <w:rFonts w:ascii="Arial" w:hAnsi="Arial"/>
          <w:sz w:val="20"/>
          <w:szCs w:val="20"/>
        </w:rPr>
        <w:t>, popř. již v průvodním formuláři vyplní pří</w:t>
      </w:r>
      <w:r>
        <w:rPr>
          <w:rStyle w:val="normaltextrun"/>
          <w:rFonts w:ascii="Arial" w:hAnsi="Arial"/>
          <w:sz w:val="20"/>
          <w:szCs w:val="20"/>
          <w:lang w:val="da-DK"/>
        </w:rPr>
        <w:t>slu</w:t>
      </w:r>
      <w:proofErr w:type="spellStart"/>
      <w:r>
        <w:rPr>
          <w:rStyle w:val="normaltextrun"/>
          <w:rFonts w:ascii="Arial" w:hAnsi="Arial"/>
          <w:sz w:val="20"/>
          <w:szCs w:val="20"/>
        </w:rPr>
        <w:t>šnou</w:t>
      </w:r>
      <w:proofErr w:type="spellEnd"/>
      <w:r>
        <w:rPr>
          <w:rStyle w:val="normaltextrun"/>
          <w:rFonts w:ascii="Arial" w:hAnsi="Arial"/>
          <w:sz w:val="20"/>
          <w:szCs w:val="20"/>
        </w:rPr>
        <w:t xml:space="preserve"> kolonku s ID </w:t>
      </w:r>
      <w:proofErr w:type="spellStart"/>
      <w:r>
        <w:rPr>
          <w:rStyle w:val="normaltextrun"/>
          <w:rFonts w:ascii="Arial" w:hAnsi="Arial"/>
          <w:sz w:val="20"/>
          <w:szCs w:val="20"/>
        </w:rPr>
        <w:t>datov</w:t>
      </w:r>
      <w:proofErr w:type="spellEnd"/>
      <w:r>
        <w:rPr>
          <w:rStyle w:val="normaltextrun"/>
          <w:rFonts w:ascii="Arial" w:hAnsi="Arial"/>
          <w:sz w:val="20"/>
          <w:szCs w:val="20"/>
          <w:lang w:val="fr-FR"/>
        </w:rPr>
        <w:t xml:space="preserve">é </w:t>
      </w:r>
      <w:proofErr w:type="spellStart"/>
      <w:r>
        <w:rPr>
          <w:rStyle w:val="normaltextrun"/>
          <w:rFonts w:ascii="Arial" w:hAnsi="Arial"/>
          <w:sz w:val="20"/>
          <w:szCs w:val="20"/>
          <w:lang w:val="de-DE"/>
        </w:rPr>
        <w:t>schr</w:t>
      </w:r>
      <w:r>
        <w:rPr>
          <w:rStyle w:val="normaltextrun"/>
          <w:rFonts w:ascii="Arial" w:hAnsi="Arial"/>
          <w:sz w:val="20"/>
          <w:szCs w:val="20"/>
        </w:rPr>
        <w:t>ánky</w:t>
      </w:r>
      <w:proofErr w:type="spellEnd"/>
      <w:r>
        <w:rPr>
          <w:rStyle w:val="normaltextrun"/>
          <w:rFonts w:ascii="Arial" w:hAnsi="Arial"/>
          <w:sz w:val="20"/>
          <w:szCs w:val="20"/>
        </w:rPr>
        <w:t xml:space="preserve"> zhotovitele (v </w:t>
      </w:r>
      <w:proofErr w:type="spellStart"/>
      <w:r>
        <w:rPr>
          <w:rStyle w:val="normaltextrun"/>
          <w:rFonts w:ascii="Arial" w:hAnsi="Arial"/>
          <w:sz w:val="20"/>
          <w:szCs w:val="20"/>
        </w:rPr>
        <w:t>takov</w:t>
      </w:r>
      <w:proofErr w:type="spellEnd"/>
      <w:r>
        <w:rPr>
          <w:rStyle w:val="normaltextrun"/>
          <w:rFonts w:ascii="Arial" w:hAnsi="Arial"/>
          <w:sz w:val="20"/>
          <w:szCs w:val="20"/>
          <w:lang w:val="fr-FR"/>
        </w:rPr>
        <w:t>é</w:t>
      </w:r>
      <w:r>
        <w:rPr>
          <w:rStyle w:val="normaltextrun"/>
          <w:rFonts w:ascii="Arial" w:hAnsi="Arial"/>
          <w:sz w:val="20"/>
          <w:szCs w:val="20"/>
        </w:rPr>
        <w:t>m případě potvrzení od správce registru smluv o provedení registrace smlouvy obdrží obě smluvní strany zároveň).</w:t>
      </w:r>
    </w:p>
    <w:p w14:paraId="2F4F3234"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Právní vztahy mezi smluvními stranami neupraven</w:t>
      </w:r>
      <w:r>
        <w:rPr>
          <w:rStyle w:val="normaltextrun"/>
          <w:rFonts w:ascii="Arial" w:hAnsi="Arial"/>
          <w:sz w:val="20"/>
          <w:szCs w:val="20"/>
          <w:lang w:val="fr-FR"/>
        </w:rPr>
        <w:t xml:space="preserve">é </w:t>
      </w:r>
      <w:r>
        <w:rPr>
          <w:rStyle w:val="normaltextrun"/>
          <w:rFonts w:ascii="Arial" w:hAnsi="Arial"/>
          <w:sz w:val="20"/>
          <w:szCs w:val="20"/>
        </w:rPr>
        <w:t>zněním t</w:t>
      </w:r>
      <w:r>
        <w:rPr>
          <w:rStyle w:val="normaltextrun"/>
          <w:rFonts w:ascii="Arial" w:hAnsi="Arial"/>
          <w:sz w:val="20"/>
          <w:szCs w:val="20"/>
          <w:lang w:val="fr-FR"/>
        </w:rPr>
        <w:t>é</w:t>
      </w:r>
      <w:r>
        <w:rPr>
          <w:rStyle w:val="normaltextrun"/>
          <w:rFonts w:ascii="Arial" w:hAnsi="Arial"/>
          <w:sz w:val="20"/>
          <w:szCs w:val="20"/>
        </w:rPr>
        <w:t>to smlouvy se řídí platným znění pří</w:t>
      </w:r>
      <w:r>
        <w:rPr>
          <w:rStyle w:val="normaltextrun"/>
          <w:rFonts w:ascii="Arial" w:hAnsi="Arial"/>
          <w:sz w:val="20"/>
          <w:szCs w:val="20"/>
          <w:lang w:val="da-DK"/>
        </w:rPr>
        <w:t>slu</w:t>
      </w:r>
      <w:proofErr w:type="spellStart"/>
      <w:r>
        <w:rPr>
          <w:rStyle w:val="normaltextrun"/>
          <w:rFonts w:ascii="Arial" w:hAnsi="Arial"/>
          <w:sz w:val="20"/>
          <w:szCs w:val="20"/>
        </w:rPr>
        <w:t>šných</w:t>
      </w:r>
      <w:proofErr w:type="spellEnd"/>
      <w:r>
        <w:rPr>
          <w:rStyle w:val="normaltextrun"/>
          <w:rFonts w:ascii="Arial" w:hAnsi="Arial"/>
          <w:sz w:val="20"/>
          <w:szCs w:val="20"/>
        </w:rPr>
        <w:t xml:space="preserve"> ustanovení </w:t>
      </w:r>
      <w:proofErr w:type="spellStart"/>
      <w:r>
        <w:rPr>
          <w:rStyle w:val="normaltextrun"/>
          <w:rFonts w:ascii="Arial" w:hAnsi="Arial"/>
          <w:sz w:val="20"/>
          <w:szCs w:val="20"/>
        </w:rPr>
        <w:t>obč</w:t>
      </w:r>
      <w:proofErr w:type="spellEnd"/>
      <w:r>
        <w:rPr>
          <w:rStyle w:val="normaltextrun"/>
          <w:rFonts w:ascii="Arial" w:hAnsi="Arial"/>
          <w:sz w:val="20"/>
          <w:szCs w:val="20"/>
          <w:lang w:val="da-DK"/>
        </w:rPr>
        <w:t>ansk</w:t>
      </w:r>
      <w:r>
        <w:rPr>
          <w:rStyle w:val="normaltextrun"/>
          <w:rFonts w:ascii="Arial" w:hAnsi="Arial"/>
          <w:sz w:val="20"/>
          <w:szCs w:val="20"/>
          <w:lang w:val="fr-FR"/>
        </w:rPr>
        <w:t>é</w:t>
      </w:r>
      <w:r>
        <w:rPr>
          <w:rStyle w:val="normaltextrun"/>
          <w:rFonts w:ascii="Arial" w:hAnsi="Arial"/>
          <w:sz w:val="20"/>
          <w:szCs w:val="20"/>
        </w:rPr>
        <w:t>ho zákoníku a souvisejících předpisů.</w:t>
      </w:r>
    </w:p>
    <w:p w14:paraId="0C45C73E"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 xml:space="preserve">Tuto smlouvu lze měnit a doplňovat pouze písemnými, vzestupně číslovanými dodatky, </w:t>
      </w:r>
      <w:proofErr w:type="spellStart"/>
      <w:r>
        <w:rPr>
          <w:rStyle w:val="normaltextrun"/>
          <w:rFonts w:ascii="Arial" w:hAnsi="Arial"/>
          <w:sz w:val="20"/>
          <w:szCs w:val="20"/>
        </w:rPr>
        <w:t>kter</w:t>
      </w:r>
      <w:proofErr w:type="spellEnd"/>
      <w:r>
        <w:rPr>
          <w:rStyle w:val="normaltextrun"/>
          <w:rFonts w:ascii="Arial" w:hAnsi="Arial"/>
          <w:sz w:val="20"/>
          <w:szCs w:val="20"/>
          <w:lang w:val="fr-FR"/>
        </w:rPr>
        <w:t xml:space="preserve">é </w:t>
      </w:r>
      <w:r>
        <w:rPr>
          <w:rStyle w:val="normaltextrun"/>
          <w:rFonts w:ascii="Arial" w:hAnsi="Arial"/>
          <w:sz w:val="20"/>
          <w:szCs w:val="20"/>
        </w:rPr>
        <w:t>budou za dodatek smlouvy výslovně označeny a podepsány oprávněnými zástupci obou smluvních stran.</w:t>
      </w:r>
    </w:p>
    <w:p w14:paraId="6BF93A89" w14:textId="77777777" w:rsidR="003F3E08" w:rsidRDefault="003F3E08">
      <w:pPr>
        <w:pStyle w:val="rove1"/>
        <w:tabs>
          <w:tab w:val="left" w:pos="567"/>
        </w:tabs>
        <w:spacing w:before="0" w:after="120"/>
        <w:jc w:val="both"/>
        <w:rPr>
          <w:rFonts w:ascii="Arial" w:eastAsia="Arial" w:hAnsi="Arial" w:cs="Arial"/>
          <w:b w:val="0"/>
          <w:bCs w:val="0"/>
          <w:sz w:val="20"/>
          <w:szCs w:val="20"/>
        </w:rPr>
      </w:pPr>
    </w:p>
    <w:p w14:paraId="53478FA2" w14:textId="77777777" w:rsidR="003F3E08" w:rsidRDefault="00132611">
      <w:pPr>
        <w:pStyle w:val="StylZM"/>
        <w:numPr>
          <w:ilvl w:val="0"/>
          <w:numId w:val="27"/>
        </w:numPr>
        <w:spacing w:after="120"/>
        <w:rPr>
          <w:rFonts w:ascii="Arial" w:hAnsi="Arial"/>
        </w:rPr>
      </w:pPr>
      <w:r>
        <w:rPr>
          <w:rStyle w:val="normaltextrun"/>
          <w:rFonts w:ascii="Arial" w:hAnsi="Arial"/>
        </w:rPr>
        <w:t>Smlouva je vyhotovena ve třech stejnopisech, z </w:t>
      </w:r>
      <w:proofErr w:type="spellStart"/>
      <w:r>
        <w:rPr>
          <w:rStyle w:val="normaltextrun"/>
          <w:rFonts w:ascii="Arial" w:hAnsi="Arial"/>
          <w:lang w:val="de-DE"/>
        </w:rPr>
        <w:t>nich</w:t>
      </w:r>
      <w:proofErr w:type="spellEnd"/>
      <w:r>
        <w:rPr>
          <w:rStyle w:val="normaltextrun"/>
          <w:rFonts w:ascii="Arial" w:hAnsi="Arial"/>
        </w:rPr>
        <w:t xml:space="preserve">ž objednatel </w:t>
      </w:r>
      <w:proofErr w:type="gramStart"/>
      <w:r>
        <w:rPr>
          <w:rStyle w:val="normaltextrun"/>
          <w:rFonts w:ascii="Arial" w:hAnsi="Arial"/>
        </w:rPr>
        <w:t>obdrží</w:t>
      </w:r>
      <w:proofErr w:type="gramEnd"/>
      <w:r>
        <w:rPr>
          <w:rStyle w:val="normaltextrun"/>
          <w:rFonts w:ascii="Arial" w:hAnsi="Arial"/>
        </w:rPr>
        <w:t xml:space="preserve"> dva výtisky a poskytovatel jeden výtisk. Každý stejnopis t</w:t>
      </w:r>
      <w:r>
        <w:rPr>
          <w:rStyle w:val="normaltextrun"/>
          <w:rFonts w:ascii="Arial" w:hAnsi="Arial"/>
          <w:lang w:val="fr-FR"/>
        </w:rPr>
        <w:t>é</w:t>
      </w:r>
      <w:r>
        <w:rPr>
          <w:rStyle w:val="normaltextrun"/>
          <w:rFonts w:ascii="Arial" w:hAnsi="Arial"/>
        </w:rPr>
        <w:t>to smlouvy má právní sílu originálu.</w:t>
      </w:r>
    </w:p>
    <w:p w14:paraId="7B5E090C"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 xml:space="preserve">Případná nevynutitelnost nebo neplatnost </w:t>
      </w:r>
      <w:proofErr w:type="spellStart"/>
      <w:r>
        <w:rPr>
          <w:rStyle w:val="normaltextrun"/>
          <w:rFonts w:ascii="Arial" w:hAnsi="Arial"/>
          <w:sz w:val="20"/>
          <w:szCs w:val="20"/>
        </w:rPr>
        <w:t>kter</w:t>
      </w:r>
      <w:proofErr w:type="spellEnd"/>
      <w:r>
        <w:rPr>
          <w:rStyle w:val="normaltextrun"/>
          <w:rFonts w:ascii="Arial" w:hAnsi="Arial"/>
          <w:sz w:val="20"/>
          <w:szCs w:val="20"/>
          <w:lang w:val="fr-FR"/>
        </w:rPr>
        <w:t>é</w:t>
      </w:r>
      <w:proofErr w:type="spellStart"/>
      <w:r>
        <w:rPr>
          <w:rStyle w:val="normaltextrun"/>
          <w:rFonts w:ascii="Arial" w:hAnsi="Arial"/>
          <w:sz w:val="20"/>
          <w:szCs w:val="20"/>
        </w:rPr>
        <w:t>hokoli</w:t>
      </w:r>
      <w:proofErr w:type="spellEnd"/>
      <w:r>
        <w:rPr>
          <w:rStyle w:val="normaltextrun"/>
          <w:rFonts w:ascii="Arial" w:hAnsi="Arial"/>
          <w:sz w:val="20"/>
          <w:szCs w:val="20"/>
        </w:rPr>
        <w:t xml:space="preserve"> článku, odstavce, nebo ustanovení t</w:t>
      </w:r>
      <w:r>
        <w:rPr>
          <w:rStyle w:val="normaltextrun"/>
          <w:rFonts w:ascii="Arial" w:hAnsi="Arial"/>
          <w:sz w:val="20"/>
          <w:szCs w:val="20"/>
          <w:lang w:val="fr-FR"/>
        </w:rPr>
        <w:t>é</w:t>
      </w:r>
      <w:r>
        <w:rPr>
          <w:rStyle w:val="normaltextrun"/>
          <w:rFonts w:ascii="Arial" w:hAnsi="Arial"/>
          <w:sz w:val="20"/>
          <w:szCs w:val="20"/>
        </w:rPr>
        <w:t>to smlouvy nemá vliv na vynutitelnost nebo platnost ostatních ustanovení t</w:t>
      </w:r>
      <w:r>
        <w:rPr>
          <w:rStyle w:val="normaltextrun"/>
          <w:rFonts w:ascii="Arial" w:hAnsi="Arial"/>
          <w:sz w:val="20"/>
          <w:szCs w:val="20"/>
          <w:lang w:val="fr-FR"/>
        </w:rPr>
        <w:t>é</w:t>
      </w:r>
      <w:r>
        <w:rPr>
          <w:rStyle w:val="normaltextrun"/>
          <w:rFonts w:ascii="Arial" w:hAnsi="Arial"/>
          <w:sz w:val="20"/>
          <w:szCs w:val="20"/>
        </w:rPr>
        <w:t>to smlouvy. V případě, že by jakýkoli takový</w:t>
      </w:r>
      <w:r>
        <w:rPr>
          <w:rStyle w:val="normaltextrun"/>
          <w:rFonts w:ascii="Arial" w:hAnsi="Arial"/>
          <w:sz w:val="20"/>
          <w:szCs w:val="20"/>
          <w:lang w:val="en-US"/>
        </w:rPr>
        <w:t xml:space="preserve">to </w:t>
      </w:r>
      <w:r>
        <w:rPr>
          <w:rStyle w:val="normaltextrun"/>
          <w:rFonts w:ascii="Arial" w:hAnsi="Arial"/>
          <w:sz w:val="20"/>
          <w:szCs w:val="20"/>
        </w:rPr>
        <w:t>článek, odstavec nebo ustanovení mělo z jak</w:t>
      </w:r>
      <w:r>
        <w:rPr>
          <w:rStyle w:val="normaltextrun"/>
          <w:rFonts w:ascii="Arial" w:hAnsi="Arial"/>
          <w:sz w:val="20"/>
          <w:szCs w:val="20"/>
          <w:lang w:val="fr-FR"/>
        </w:rPr>
        <w:t>é</w:t>
      </w:r>
      <w:proofErr w:type="spellStart"/>
      <w:r>
        <w:rPr>
          <w:rStyle w:val="normaltextrun"/>
          <w:rFonts w:ascii="Arial" w:hAnsi="Arial"/>
          <w:sz w:val="20"/>
          <w:szCs w:val="20"/>
        </w:rPr>
        <w:t>hokoli</w:t>
      </w:r>
      <w:proofErr w:type="spellEnd"/>
      <w:r>
        <w:rPr>
          <w:rStyle w:val="normaltextrun"/>
          <w:rFonts w:ascii="Arial" w:hAnsi="Arial"/>
          <w:sz w:val="20"/>
          <w:szCs w:val="20"/>
        </w:rPr>
        <w:t xml:space="preserve"> důvodu pozbýt platnosti (</w:t>
      </w:r>
      <w:proofErr w:type="spellStart"/>
      <w:r>
        <w:rPr>
          <w:rStyle w:val="normaltextrun"/>
          <w:rFonts w:ascii="Arial" w:hAnsi="Arial"/>
          <w:sz w:val="20"/>
          <w:szCs w:val="20"/>
        </w:rPr>
        <w:t>zejm</w:t>
      </w:r>
      <w:proofErr w:type="spellEnd"/>
      <w:r>
        <w:rPr>
          <w:rStyle w:val="normaltextrun"/>
          <w:rFonts w:ascii="Arial" w:hAnsi="Arial"/>
          <w:sz w:val="20"/>
          <w:szCs w:val="20"/>
          <w:lang w:val="fr-FR"/>
        </w:rPr>
        <w:t>é</w:t>
      </w:r>
      <w:r>
        <w:rPr>
          <w:rStyle w:val="normaltextrun"/>
          <w:rFonts w:ascii="Arial" w:hAnsi="Arial"/>
          <w:sz w:val="20"/>
          <w:szCs w:val="20"/>
        </w:rPr>
        <w:t xml:space="preserve">na z důvodu rozporu s aplikovatelnými zákony a ostatními právními normami), provedou smluvní strany konzultace a dohodnou se na právně </w:t>
      </w:r>
      <w:proofErr w:type="spellStart"/>
      <w:r>
        <w:rPr>
          <w:rStyle w:val="normaltextrun"/>
          <w:rFonts w:ascii="Arial" w:hAnsi="Arial"/>
          <w:sz w:val="20"/>
          <w:szCs w:val="20"/>
        </w:rPr>
        <w:t>přijateln</w:t>
      </w:r>
      <w:proofErr w:type="spellEnd"/>
      <w:r>
        <w:rPr>
          <w:rStyle w:val="normaltextrun"/>
          <w:rFonts w:ascii="Arial" w:hAnsi="Arial"/>
          <w:sz w:val="20"/>
          <w:szCs w:val="20"/>
          <w:lang w:val="fr-FR"/>
        </w:rPr>
        <w:t>é</w:t>
      </w:r>
      <w:r>
        <w:rPr>
          <w:rStyle w:val="normaltextrun"/>
          <w:rFonts w:ascii="Arial" w:hAnsi="Arial"/>
          <w:sz w:val="20"/>
          <w:szCs w:val="20"/>
        </w:rPr>
        <w:t>m způsobu provedení záměrů obsažených v té části smlouvy, jež pozbyla platnosti.</w:t>
      </w:r>
    </w:p>
    <w:p w14:paraId="618E1156" w14:textId="77777777" w:rsidR="003F3E08" w:rsidRDefault="00132611">
      <w:pPr>
        <w:pStyle w:val="Zkladntext2"/>
        <w:numPr>
          <w:ilvl w:val="0"/>
          <w:numId w:val="27"/>
        </w:numPr>
        <w:spacing w:before="120" w:after="0" w:line="240" w:lineRule="auto"/>
        <w:jc w:val="both"/>
        <w:rPr>
          <w:rFonts w:ascii="Arial" w:hAnsi="Arial"/>
          <w:sz w:val="20"/>
          <w:szCs w:val="20"/>
        </w:rPr>
      </w:pPr>
      <w:r>
        <w:rPr>
          <w:rStyle w:val="normaltextrun"/>
          <w:rFonts w:ascii="Arial" w:hAnsi="Arial"/>
          <w:sz w:val="20"/>
          <w:szCs w:val="20"/>
        </w:rPr>
        <w:t>Smluvní strany prohlašují, ž</w:t>
      </w:r>
      <w:r>
        <w:rPr>
          <w:rStyle w:val="normaltextrun"/>
          <w:rFonts w:ascii="Arial" w:hAnsi="Arial"/>
          <w:sz w:val="20"/>
          <w:szCs w:val="20"/>
          <w:lang w:val="es-ES_tradnl"/>
        </w:rPr>
        <w:t>e se pe</w:t>
      </w:r>
      <w:r>
        <w:rPr>
          <w:rStyle w:val="normaltextrun"/>
          <w:rFonts w:ascii="Arial" w:hAnsi="Arial"/>
          <w:sz w:val="20"/>
          <w:szCs w:val="20"/>
        </w:rPr>
        <w:t>č</w:t>
      </w:r>
      <w:r>
        <w:rPr>
          <w:rStyle w:val="normaltextrun"/>
          <w:rFonts w:ascii="Arial" w:hAnsi="Arial"/>
          <w:sz w:val="20"/>
          <w:szCs w:val="20"/>
          <w:lang w:val="da-DK"/>
        </w:rPr>
        <w:t>liv</w:t>
      </w:r>
      <w:r>
        <w:rPr>
          <w:rStyle w:val="normaltextrun"/>
          <w:rFonts w:ascii="Arial" w:hAnsi="Arial"/>
          <w:sz w:val="20"/>
          <w:szCs w:val="20"/>
        </w:rPr>
        <w:t>ě seznámily s obsahem t</w:t>
      </w:r>
      <w:r>
        <w:rPr>
          <w:rStyle w:val="normaltextrun"/>
          <w:rFonts w:ascii="Arial" w:hAnsi="Arial"/>
          <w:sz w:val="20"/>
          <w:szCs w:val="20"/>
          <w:lang w:val="fr-FR"/>
        </w:rPr>
        <w:t>é</w:t>
      </w:r>
      <w:r>
        <w:rPr>
          <w:rStyle w:val="normaltextrun"/>
          <w:rFonts w:ascii="Arial" w:hAnsi="Arial"/>
          <w:sz w:val="20"/>
          <w:szCs w:val="20"/>
        </w:rPr>
        <w:t xml:space="preserve">to smlouvy, smlouvě rozumí, souhlasí </w:t>
      </w:r>
      <w:r>
        <w:rPr>
          <w:rStyle w:val="normaltextrun"/>
          <w:rFonts w:ascii="Arial" w:hAnsi="Arial"/>
          <w:sz w:val="20"/>
          <w:szCs w:val="20"/>
          <w:lang w:val="nl-NL"/>
        </w:rPr>
        <w:t>se v</w:t>
      </w:r>
      <w:proofErr w:type="spellStart"/>
      <w:r>
        <w:rPr>
          <w:rStyle w:val="normaltextrun"/>
          <w:rFonts w:ascii="Arial" w:hAnsi="Arial"/>
          <w:sz w:val="20"/>
          <w:szCs w:val="20"/>
        </w:rPr>
        <w:t>šemi</w:t>
      </w:r>
      <w:proofErr w:type="spellEnd"/>
      <w:r>
        <w:rPr>
          <w:rStyle w:val="normaltextrun"/>
          <w:rFonts w:ascii="Arial" w:hAnsi="Arial"/>
          <w:sz w:val="20"/>
          <w:szCs w:val="20"/>
        </w:rPr>
        <w:t xml:space="preserve"> jejími částmi a jsou si vědomy veškerých práv a povinností, z t</w:t>
      </w:r>
      <w:r>
        <w:rPr>
          <w:rStyle w:val="normaltextrun"/>
          <w:rFonts w:ascii="Arial" w:hAnsi="Arial"/>
          <w:sz w:val="20"/>
          <w:szCs w:val="20"/>
          <w:lang w:val="fr-FR"/>
        </w:rPr>
        <w:t>é</w:t>
      </w:r>
      <w:r>
        <w:rPr>
          <w:rStyle w:val="normaltextrun"/>
          <w:rFonts w:ascii="Arial" w:hAnsi="Arial"/>
          <w:sz w:val="20"/>
          <w:szCs w:val="20"/>
        </w:rPr>
        <w:t>to smlouvy vyplývajících, na důkaz toho připojují sv</w:t>
      </w:r>
      <w:r>
        <w:rPr>
          <w:rStyle w:val="normaltextrun"/>
          <w:rFonts w:ascii="Arial" w:hAnsi="Arial"/>
          <w:sz w:val="20"/>
          <w:szCs w:val="20"/>
          <w:lang w:val="fr-FR"/>
        </w:rPr>
        <w:t xml:space="preserve">é </w:t>
      </w:r>
      <w:r>
        <w:rPr>
          <w:rStyle w:val="normaltextrun"/>
          <w:rFonts w:ascii="Arial" w:hAnsi="Arial"/>
          <w:sz w:val="20"/>
          <w:szCs w:val="20"/>
        </w:rPr>
        <w:t>podpisy.</w:t>
      </w:r>
    </w:p>
    <w:p w14:paraId="223BF360" w14:textId="77777777" w:rsidR="003F3E08" w:rsidRDefault="003F3E08">
      <w:pPr>
        <w:ind w:left="360" w:hanging="180"/>
        <w:jc w:val="both"/>
        <w:rPr>
          <w:rFonts w:ascii="Arial" w:eastAsia="Arial" w:hAnsi="Arial" w:cs="Arial"/>
          <w:sz w:val="20"/>
          <w:szCs w:val="20"/>
        </w:rPr>
      </w:pPr>
    </w:p>
    <w:p w14:paraId="70F46943" w14:textId="77777777" w:rsidR="003F3E08" w:rsidRDefault="003F3E08">
      <w:pPr>
        <w:ind w:left="360" w:hanging="180"/>
        <w:jc w:val="both"/>
        <w:rPr>
          <w:rFonts w:ascii="Arial" w:eastAsia="Arial" w:hAnsi="Arial" w:cs="Arial"/>
          <w:sz w:val="20"/>
          <w:szCs w:val="20"/>
        </w:rPr>
      </w:pPr>
    </w:p>
    <w:p w14:paraId="6B7722CD" w14:textId="77777777" w:rsidR="003F3E08" w:rsidRDefault="003F3E08">
      <w:pPr>
        <w:ind w:left="360" w:hanging="180"/>
        <w:jc w:val="both"/>
        <w:rPr>
          <w:rFonts w:ascii="Arial" w:eastAsia="Arial" w:hAnsi="Arial" w:cs="Arial"/>
          <w:sz w:val="20"/>
          <w:szCs w:val="20"/>
        </w:rPr>
      </w:pPr>
    </w:p>
    <w:p w14:paraId="547F0F3A" w14:textId="77777777" w:rsidR="003F3E08" w:rsidRDefault="003F3E08">
      <w:pPr>
        <w:ind w:left="360" w:hanging="180"/>
        <w:jc w:val="both"/>
        <w:rPr>
          <w:rFonts w:ascii="Arial" w:eastAsia="Arial" w:hAnsi="Arial" w:cs="Arial"/>
          <w:sz w:val="20"/>
          <w:szCs w:val="20"/>
        </w:rPr>
      </w:pPr>
    </w:p>
    <w:p w14:paraId="29780E8C" w14:textId="77777777" w:rsidR="003F3E08" w:rsidRDefault="003F3E08">
      <w:pPr>
        <w:ind w:left="360" w:hanging="180"/>
        <w:jc w:val="both"/>
        <w:rPr>
          <w:rFonts w:ascii="Arial" w:eastAsia="Arial" w:hAnsi="Arial" w:cs="Arial"/>
          <w:sz w:val="20"/>
          <w:szCs w:val="20"/>
        </w:rPr>
      </w:pPr>
    </w:p>
    <w:p w14:paraId="7DD2C89A" w14:textId="77777777" w:rsidR="003F3E08" w:rsidRDefault="003F3E08">
      <w:pPr>
        <w:ind w:left="360" w:hanging="180"/>
        <w:jc w:val="both"/>
        <w:rPr>
          <w:rFonts w:ascii="Arial" w:eastAsia="Arial" w:hAnsi="Arial" w:cs="Arial"/>
          <w:sz w:val="20"/>
          <w:szCs w:val="20"/>
        </w:rPr>
      </w:pPr>
    </w:p>
    <w:p w14:paraId="1A66C18C" w14:textId="77777777" w:rsidR="003F3E08" w:rsidRDefault="003F3E08">
      <w:pPr>
        <w:ind w:left="360" w:hanging="180"/>
        <w:jc w:val="both"/>
        <w:rPr>
          <w:rFonts w:ascii="Arial" w:eastAsia="Arial" w:hAnsi="Arial" w:cs="Arial"/>
          <w:sz w:val="20"/>
          <w:szCs w:val="20"/>
        </w:rPr>
      </w:pPr>
    </w:p>
    <w:p w14:paraId="731BC63D" w14:textId="77777777" w:rsidR="003F3E08" w:rsidRDefault="00132611">
      <w:pPr>
        <w:ind w:left="360" w:hanging="180"/>
        <w:jc w:val="both"/>
        <w:rPr>
          <w:rFonts w:ascii="Arial" w:eastAsia="Arial" w:hAnsi="Arial" w:cs="Arial"/>
          <w:sz w:val="20"/>
          <w:szCs w:val="20"/>
        </w:rPr>
      </w:pPr>
      <w:r>
        <w:rPr>
          <w:rFonts w:ascii="Arial" w:hAnsi="Arial"/>
          <w:sz w:val="20"/>
          <w:szCs w:val="20"/>
        </w:rPr>
        <w:t>Přílohy:</w:t>
      </w:r>
    </w:p>
    <w:p w14:paraId="0B90FCB6" w14:textId="77777777" w:rsidR="003F3E08" w:rsidRDefault="00132611">
      <w:pPr>
        <w:pStyle w:val="Odstavecseseznamem"/>
        <w:numPr>
          <w:ilvl w:val="0"/>
          <w:numId w:val="29"/>
        </w:numPr>
        <w:jc w:val="both"/>
        <w:rPr>
          <w:rFonts w:ascii="Arial" w:hAnsi="Arial"/>
          <w:sz w:val="20"/>
          <w:szCs w:val="20"/>
        </w:rPr>
      </w:pPr>
      <w:r>
        <w:rPr>
          <w:rStyle w:val="normaltextrun"/>
          <w:rFonts w:ascii="Arial" w:hAnsi="Arial"/>
          <w:sz w:val="20"/>
          <w:szCs w:val="20"/>
        </w:rPr>
        <w:t>Poptávkové řízení „</w:t>
      </w:r>
      <w:r>
        <w:rPr>
          <w:rStyle w:val="normaltextrun"/>
          <w:rFonts w:ascii="Arial" w:hAnsi="Arial"/>
          <w:sz w:val="20"/>
          <w:szCs w:val="20"/>
          <w:lang w:val="it-IT"/>
        </w:rPr>
        <w:t>Virtu</w:t>
      </w:r>
      <w:proofErr w:type="spellStart"/>
      <w:r>
        <w:rPr>
          <w:rStyle w:val="normaltextrun"/>
          <w:rFonts w:ascii="Arial" w:hAnsi="Arial"/>
          <w:sz w:val="20"/>
          <w:szCs w:val="20"/>
        </w:rPr>
        <w:t>ální</w:t>
      </w:r>
      <w:proofErr w:type="spellEnd"/>
      <w:r>
        <w:rPr>
          <w:rStyle w:val="normaltextrun"/>
          <w:rFonts w:ascii="Arial" w:hAnsi="Arial"/>
          <w:sz w:val="20"/>
          <w:szCs w:val="20"/>
        </w:rPr>
        <w:t xml:space="preserve"> </w:t>
      </w:r>
      <w:r>
        <w:rPr>
          <w:rStyle w:val="normaltextrun"/>
          <w:rFonts w:ascii="Arial" w:hAnsi="Arial"/>
          <w:sz w:val="20"/>
          <w:szCs w:val="20"/>
          <w:lang w:val="it-IT"/>
        </w:rPr>
        <w:t>laborato</w:t>
      </w:r>
      <w:r>
        <w:rPr>
          <w:rStyle w:val="normaltextrun"/>
          <w:rFonts w:ascii="Arial" w:hAnsi="Arial"/>
          <w:sz w:val="20"/>
          <w:szCs w:val="20"/>
        </w:rPr>
        <w:t xml:space="preserve">ř </w:t>
      </w:r>
      <w:proofErr w:type="spellStart"/>
      <w:r>
        <w:rPr>
          <w:rStyle w:val="normaltextrun"/>
          <w:rFonts w:ascii="Arial" w:hAnsi="Arial"/>
          <w:sz w:val="20"/>
          <w:szCs w:val="20"/>
          <w:lang w:val="en-US"/>
        </w:rPr>
        <w:t>profes</w:t>
      </w:r>
      <w:proofErr w:type="spellEnd"/>
      <w:r>
        <w:rPr>
          <w:rStyle w:val="normaltextrun"/>
          <w:rFonts w:ascii="Arial" w:hAnsi="Arial"/>
          <w:sz w:val="20"/>
          <w:szCs w:val="20"/>
        </w:rPr>
        <w:t xml:space="preserve">í </w:t>
      </w:r>
      <w:proofErr w:type="spellStart"/>
      <w:r>
        <w:rPr>
          <w:rStyle w:val="normaltextrun"/>
          <w:rFonts w:ascii="Arial" w:hAnsi="Arial"/>
          <w:sz w:val="20"/>
          <w:szCs w:val="20"/>
        </w:rPr>
        <w:t>Karlovarsk</w:t>
      </w:r>
      <w:proofErr w:type="spellEnd"/>
      <w:r>
        <w:rPr>
          <w:rStyle w:val="normaltextrun"/>
          <w:rFonts w:ascii="Arial" w:hAnsi="Arial"/>
          <w:sz w:val="20"/>
          <w:szCs w:val="20"/>
          <w:lang w:val="fr-FR"/>
        </w:rPr>
        <w:t>é</w:t>
      </w:r>
      <w:r>
        <w:rPr>
          <w:rStyle w:val="normaltextrun"/>
          <w:rFonts w:ascii="Arial" w:hAnsi="Arial"/>
          <w:sz w:val="20"/>
          <w:szCs w:val="20"/>
        </w:rPr>
        <w:t>ho kraje</w:t>
      </w:r>
      <w:r>
        <w:rPr>
          <w:rStyle w:val="normaltextrun"/>
          <w:rFonts w:ascii="Arial" w:hAnsi="Arial"/>
          <w:sz w:val="20"/>
          <w:szCs w:val="20"/>
          <w:rtl/>
          <w:lang w:val="ar-SA"/>
        </w:rPr>
        <w:t>“</w:t>
      </w:r>
    </w:p>
    <w:p w14:paraId="543B90FB" w14:textId="77777777" w:rsidR="003F3E08" w:rsidRDefault="00132611">
      <w:pPr>
        <w:pStyle w:val="Odstavecseseznamem"/>
        <w:numPr>
          <w:ilvl w:val="0"/>
          <w:numId w:val="29"/>
        </w:numPr>
        <w:jc w:val="both"/>
        <w:rPr>
          <w:rFonts w:ascii="Arial" w:hAnsi="Arial"/>
          <w:sz w:val="20"/>
          <w:szCs w:val="20"/>
        </w:rPr>
      </w:pPr>
      <w:r>
        <w:rPr>
          <w:rStyle w:val="normaltextrun"/>
          <w:rFonts w:ascii="Arial" w:hAnsi="Arial"/>
          <w:sz w:val="20"/>
          <w:szCs w:val="20"/>
        </w:rPr>
        <w:t>Nabídka zhotovitele</w:t>
      </w:r>
    </w:p>
    <w:p w14:paraId="0C35D63D" w14:textId="77777777" w:rsidR="003F3E08" w:rsidRDefault="003F3E08">
      <w:pPr>
        <w:ind w:left="360" w:hanging="180"/>
        <w:jc w:val="both"/>
        <w:rPr>
          <w:rFonts w:ascii="Arial" w:eastAsia="Arial" w:hAnsi="Arial" w:cs="Arial"/>
          <w:sz w:val="20"/>
          <w:szCs w:val="20"/>
        </w:rPr>
      </w:pPr>
    </w:p>
    <w:p w14:paraId="0868889A" w14:textId="77777777" w:rsidR="003F3E08" w:rsidRDefault="003F3E08">
      <w:pPr>
        <w:ind w:left="360" w:hanging="180"/>
        <w:jc w:val="both"/>
        <w:rPr>
          <w:rFonts w:ascii="Arial" w:eastAsia="Arial" w:hAnsi="Arial" w:cs="Arial"/>
          <w:sz w:val="20"/>
          <w:szCs w:val="20"/>
        </w:rPr>
      </w:pPr>
    </w:p>
    <w:p w14:paraId="2D4D3664" w14:textId="77777777" w:rsidR="003F3E08" w:rsidRDefault="00132611">
      <w:pPr>
        <w:ind w:left="360" w:hanging="180"/>
        <w:jc w:val="both"/>
        <w:rPr>
          <w:rFonts w:ascii="Arial" w:eastAsia="Arial" w:hAnsi="Arial" w:cs="Arial"/>
          <w:sz w:val="20"/>
          <w:szCs w:val="20"/>
        </w:rPr>
      </w:pPr>
      <w:r>
        <w:rPr>
          <w:rFonts w:ascii="Arial" w:hAnsi="Arial"/>
          <w:sz w:val="20"/>
          <w:szCs w:val="20"/>
        </w:rPr>
        <w:t>V Karlových Varech, dne……</w:t>
      </w:r>
      <w:proofErr w:type="gramStart"/>
      <w:r>
        <w:rPr>
          <w:rFonts w:ascii="Arial" w:hAnsi="Arial"/>
          <w:sz w:val="20"/>
          <w:szCs w:val="20"/>
        </w:rPr>
        <w:t>…….</w:t>
      </w:r>
      <w:proofErr w:type="gramEnd"/>
      <w:r>
        <w:rPr>
          <w:rFonts w:ascii="Arial" w:hAnsi="Arial"/>
          <w:sz w:val="20"/>
          <w:szCs w:val="20"/>
        </w:rPr>
        <w:t>2023                              V Praze, dne…………………2023</w:t>
      </w:r>
    </w:p>
    <w:p w14:paraId="062C67E2" w14:textId="77777777" w:rsidR="003F3E08" w:rsidRDefault="003F3E08">
      <w:pPr>
        <w:ind w:left="360" w:hanging="180"/>
        <w:jc w:val="both"/>
        <w:rPr>
          <w:rFonts w:ascii="Arial" w:eastAsia="Arial" w:hAnsi="Arial" w:cs="Arial"/>
          <w:sz w:val="20"/>
          <w:szCs w:val="20"/>
        </w:rPr>
      </w:pPr>
    </w:p>
    <w:p w14:paraId="7099FC80" w14:textId="77777777" w:rsidR="003F3E08" w:rsidRDefault="003F3E08">
      <w:pPr>
        <w:ind w:left="360" w:hanging="180"/>
        <w:jc w:val="both"/>
        <w:rPr>
          <w:rFonts w:ascii="Arial" w:eastAsia="Arial" w:hAnsi="Arial" w:cs="Arial"/>
          <w:sz w:val="20"/>
          <w:szCs w:val="20"/>
        </w:rPr>
      </w:pPr>
    </w:p>
    <w:p w14:paraId="5E78AB91" w14:textId="77777777" w:rsidR="003F3E08" w:rsidRDefault="003F3E08">
      <w:pPr>
        <w:ind w:left="360" w:hanging="180"/>
        <w:jc w:val="both"/>
        <w:rPr>
          <w:rFonts w:ascii="Arial" w:eastAsia="Arial" w:hAnsi="Arial" w:cs="Arial"/>
          <w:sz w:val="20"/>
          <w:szCs w:val="20"/>
        </w:rPr>
      </w:pPr>
    </w:p>
    <w:p w14:paraId="565AB743" w14:textId="77777777" w:rsidR="003F3E08" w:rsidRDefault="00132611">
      <w:pPr>
        <w:ind w:left="360" w:hanging="180"/>
        <w:jc w:val="both"/>
        <w:rPr>
          <w:rFonts w:ascii="Arial" w:eastAsia="Arial" w:hAnsi="Arial" w:cs="Arial"/>
          <w:sz w:val="20"/>
          <w:szCs w:val="20"/>
        </w:rPr>
      </w:pPr>
      <w:r>
        <w:rPr>
          <w:rFonts w:ascii="Arial" w:hAnsi="Arial"/>
          <w:sz w:val="20"/>
          <w:szCs w:val="20"/>
        </w:rPr>
        <w:t>……………………………….......                                         ………………………………….………….</w:t>
      </w:r>
    </w:p>
    <w:p w14:paraId="71355A28" w14:textId="77777777" w:rsidR="003F3E08" w:rsidRDefault="00132611">
      <w:pPr>
        <w:ind w:left="360" w:hanging="180"/>
        <w:jc w:val="both"/>
      </w:pPr>
      <w:r>
        <w:rPr>
          <w:rFonts w:ascii="Arial" w:hAnsi="Arial"/>
          <w:sz w:val="20"/>
          <w:szCs w:val="20"/>
        </w:rPr>
        <w:t xml:space="preserve">Ing. Vlastimil Veselý, ředitel                                                   Mgr. Petr </w:t>
      </w:r>
      <w:proofErr w:type="spellStart"/>
      <w:r>
        <w:rPr>
          <w:rFonts w:ascii="Arial" w:hAnsi="Arial"/>
          <w:sz w:val="20"/>
          <w:szCs w:val="20"/>
        </w:rPr>
        <w:t>Mikšíček</w:t>
      </w:r>
      <w:proofErr w:type="spellEnd"/>
      <w:r>
        <w:rPr>
          <w:rFonts w:ascii="Arial" w:hAnsi="Arial"/>
          <w:sz w:val="20"/>
          <w:szCs w:val="20"/>
        </w:rPr>
        <w:t xml:space="preserve"> </w:t>
      </w:r>
    </w:p>
    <w:sectPr w:rsidR="003F3E08">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5C42" w14:textId="77777777" w:rsidR="00132611" w:rsidRDefault="00132611">
      <w:r>
        <w:separator/>
      </w:r>
    </w:p>
  </w:endnote>
  <w:endnote w:type="continuationSeparator" w:id="0">
    <w:p w14:paraId="7BF5544A" w14:textId="77777777" w:rsidR="00132611" w:rsidRDefault="001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0396" w14:textId="77777777" w:rsidR="003F3E08" w:rsidRDefault="00132611">
    <w:pPr>
      <w:pStyle w:val="Zpat"/>
      <w:tabs>
        <w:tab w:val="clear" w:pos="9072"/>
        <w:tab w:val="right" w:pos="9046"/>
      </w:tabs>
      <w:jc w:val="right"/>
    </w:pPr>
    <w:r>
      <w:rPr>
        <w:sz w:val="20"/>
        <w:szCs w:val="20"/>
      </w:rPr>
      <w:fldChar w:fldCharType="begin"/>
    </w:r>
    <w:r>
      <w:rPr>
        <w:sz w:val="20"/>
        <w:szCs w:val="20"/>
      </w:rPr>
      <w:instrText xml:space="preserve"> PAGE </w:instrText>
    </w:r>
    <w:r>
      <w:rPr>
        <w:sz w:val="20"/>
        <w:szCs w:val="20"/>
      </w:rPr>
      <w:fldChar w:fldCharType="separate"/>
    </w:r>
    <w:r w:rsidR="00F30DE7">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07F3" w14:textId="77777777" w:rsidR="003F3E08" w:rsidRDefault="00132611">
    <w:pPr>
      <w:pStyle w:val="Zpat"/>
      <w:tabs>
        <w:tab w:val="clear" w:pos="9072"/>
        <w:tab w:val="right" w:pos="9046"/>
      </w:tabs>
    </w:pPr>
    <w:r>
      <w:rPr>
        <w:rStyle w:val="normaltextrun"/>
        <w:noProof/>
      </w:rPr>
      <w:drawing>
        <wp:inline distT="0" distB="0" distL="0" distR="0" wp14:anchorId="2B6845E2" wp14:editId="5A4DCC3C">
          <wp:extent cx="2351314" cy="422221"/>
          <wp:effectExtent l="0" t="0" r="0" b="0"/>
          <wp:docPr id="1073741825" name="officeArt object"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1073741825" name="Obsah obrázku textPopis byl vytvořen automaticky" descr="Obsah obrázku textPopis byl vytvořen automaticky"/>
                  <pic:cNvPicPr>
                    <a:picLocks noChangeAspect="1"/>
                  </pic:cNvPicPr>
                </pic:nvPicPr>
                <pic:blipFill>
                  <a:blip r:embed="rId1"/>
                  <a:stretch>
                    <a:fillRect/>
                  </a:stretch>
                </pic:blipFill>
                <pic:spPr>
                  <a:xfrm>
                    <a:off x="0" y="0"/>
                    <a:ext cx="2351314" cy="42222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916D" w14:textId="77777777" w:rsidR="00132611" w:rsidRDefault="00132611">
      <w:r>
        <w:separator/>
      </w:r>
    </w:p>
  </w:footnote>
  <w:footnote w:type="continuationSeparator" w:id="0">
    <w:p w14:paraId="027A20A2" w14:textId="77777777" w:rsidR="00132611" w:rsidRDefault="0013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84AB" w14:textId="77777777" w:rsidR="003F3E08" w:rsidRDefault="003F3E08">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E1AE" w14:textId="77777777" w:rsidR="003F3E08" w:rsidRDefault="003F3E08">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8EC"/>
    <w:multiLevelType w:val="hybridMultilevel"/>
    <w:tmpl w:val="622A61DE"/>
    <w:numStyleLink w:val="Importovanstyl14"/>
  </w:abstractNum>
  <w:abstractNum w:abstractNumId="1" w15:restartNumberingAfterBreak="0">
    <w:nsid w:val="0C526737"/>
    <w:multiLevelType w:val="hybridMultilevel"/>
    <w:tmpl w:val="35BA9CB8"/>
    <w:numStyleLink w:val="Importovanstyl4"/>
  </w:abstractNum>
  <w:abstractNum w:abstractNumId="2" w15:restartNumberingAfterBreak="0">
    <w:nsid w:val="0DC03591"/>
    <w:multiLevelType w:val="hybridMultilevel"/>
    <w:tmpl w:val="9A703C30"/>
    <w:numStyleLink w:val="Importovanstyl10"/>
  </w:abstractNum>
  <w:abstractNum w:abstractNumId="3" w15:restartNumberingAfterBreak="0">
    <w:nsid w:val="0DD30B1B"/>
    <w:multiLevelType w:val="hybridMultilevel"/>
    <w:tmpl w:val="810AECBC"/>
    <w:numStyleLink w:val="Importovanstyl9"/>
  </w:abstractNum>
  <w:abstractNum w:abstractNumId="4" w15:restartNumberingAfterBreak="0">
    <w:nsid w:val="0E5F0ADC"/>
    <w:multiLevelType w:val="hybridMultilevel"/>
    <w:tmpl w:val="A78AD34E"/>
    <w:styleLink w:val="Importovanstyl13"/>
    <w:lvl w:ilvl="0" w:tplc="E0A004C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9DE4F52">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534114E">
      <w:start w:val="1"/>
      <w:numFmt w:val="lowerRoman"/>
      <w:lvlText w:val="%3."/>
      <w:lvlJc w:val="left"/>
      <w:pPr>
        <w:ind w:left="215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E7244D8">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BAAB10C">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632EDEC">
      <w:start w:val="1"/>
      <w:numFmt w:val="lowerRoman"/>
      <w:lvlText w:val="%6."/>
      <w:lvlJc w:val="left"/>
      <w:pPr>
        <w:ind w:left="431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B74367E">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968C8F8">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22EEC8A">
      <w:start w:val="1"/>
      <w:numFmt w:val="lowerRoman"/>
      <w:lvlText w:val="%9."/>
      <w:lvlJc w:val="left"/>
      <w:pPr>
        <w:ind w:left="647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0534E7"/>
    <w:multiLevelType w:val="hybridMultilevel"/>
    <w:tmpl w:val="77B4CA78"/>
    <w:styleLink w:val="Importovanstyl16"/>
    <w:lvl w:ilvl="0" w:tplc="059A4700">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70590E">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9EC936">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CEAD51A">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427FF0">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8803DE">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3AB14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80AEAA">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00C4A">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4C1BB1"/>
    <w:multiLevelType w:val="hybridMultilevel"/>
    <w:tmpl w:val="FED010D8"/>
    <w:styleLink w:val="Importovanstyl11"/>
    <w:lvl w:ilvl="0" w:tplc="A8868D0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C46EA3C">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F9AEE3A">
      <w:start w:val="1"/>
      <w:numFmt w:val="lowerRoman"/>
      <w:lvlText w:val="%3."/>
      <w:lvlJc w:val="left"/>
      <w:pPr>
        <w:ind w:left="215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D0805786">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BACC21C">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49AED48">
      <w:start w:val="1"/>
      <w:numFmt w:val="lowerRoman"/>
      <w:lvlText w:val="%6."/>
      <w:lvlJc w:val="left"/>
      <w:pPr>
        <w:ind w:left="431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1985D42">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32453B2">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FFCCE58">
      <w:start w:val="1"/>
      <w:numFmt w:val="lowerRoman"/>
      <w:lvlText w:val="%9."/>
      <w:lvlJc w:val="left"/>
      <w:pPr>
        <w:ind w:left="647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3A42A3"/>
    <w:multiLevelType w:val="hybridMultilevel"/>
    <w:tmpl w:val="6C661022"/>
    <w:styleLink w:val="Importovanstyl7"/>
    <w:lvl w:ilvl="0" w:tplc="2F38C7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8E57F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4A37F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EB03F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6EBE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A28A5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204A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A859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2A01C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085789"/>
    <w:multiLevelType w:val="hybridMultilevel"/>
    <w:tmpl w:val="B82AA654"/>
    <w:styleLink w:val="Importovanstyl8"/>
    <w:lvl w:ilvl="0" w:tplc="6EAA0CC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ADC053E">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94A90C6">
      <w:start w:val="1"/>
      <w:numFmt w:val="lowerRoman"/>
      <w:lvlText w:val="%3."/>
      <w:lvlJc w:val="left"/>
      <w:pPr>
        <w:ind w:left="215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68AAD2D4">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FAC8FFA">
      <w:start w:val="1"/>
      <w:numFmt w:val="lowerLetter"/>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CB8FB20">
      <w:start w:val="1"/>
      <w:numFmt w:val="lowerRoman"/>
      <w:lvlText w:val="%6."/>
      <w:lvlJc w:val="left"/>
      <w:pPr>
        <w:ind w:left="431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C75A6608">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CEC0D0C">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AFA7A38">
      <w:start w:val="1"/>
      <w:numFmt w:val="lowerRoman"/>
      <w:lvlText w:val="%9."/>
      <w:lvlJc w:val="left"/>
      <w:pPr>
        <w:ind w:left="647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387123"/>
    <w:multiLevelType w:val="hybridMultilevel"/>
    <w:tmpl w:val="A78AD34E"/>
    <w:numStyleLink w:val="Importovanstyl13"/>
  </w:abstractNum>
  <w:abstractNum w:abstractNumId="10" w15:restartNumberingAfterBreak="0">
    <w:nsid w:val="240C204F"/>
    <w:multiLevelType w:val="hybridMultilevel"/>
    <w:tmpl w:val="53A8E290"/>
    <w:styleLink w:val="Importovanstyl12"/>
    <w:lvl w:ilvl="0" w:tplc="37EA5A8A">
      <w:start w:val="1"/>
      <w:numFmt w:val="decimal"/>
      <w:lvlText w:val="%1."/>
      <w:lvlJc w:val="left"/>
      <w:pPr>
        <w:ind w:left="567"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966D3D8">
      <w:start w:val="1"/>
      <w:numFmt w:val="lowerLetter"/>
      <w:lvlText w:val="%2."/>
      <w:lvlJc w:val="left"/>
      <w:pPr>
        <w:ind w:left="1287"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090F9F2">
      <w:start w:val="1"/>
      <w:numFmt w:val="lowerRoman"/>
      <w:lvlText w:val="%3."/>
      <w:lvlJc w:val="left"/>
      <w:pPr>
        <w:ind w:left="2007"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60FAF5A2">
      <w:start w:val="1"/>
      <w:numFmt w:val="decimal"/>
      <w:lvlText w:val="%4."/>
      <w:lvlJc w:val="left"/>
      <w:pPr>
        <w:ind w:left="2727"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0C60230">
      <w:start w:val="1"/>
      <w:numFmt w:val="lowerLetter"/>
      <w:lvlText w:val="%5."/>
      <w:lvlJc w:val="left"/>
      <w:pPr>
        <w:ind w:left="3447"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5BC1144">
      <w:start w:val="1"/>
      <w:numFmt w:val="lowerRoman"/>
      <w:lvlText w:val="%6."/>
      <w:lvlJc w:val="left"/>
      <w:pPr>
        <w:ind w:left="4167"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DF7C44EE">
      <w:start w:val="1"/>
      <w:numFmt w:val="decimal"/>
      <w:lvlText w:val="%7."/>
      <w:lvlJc w:val="left"/>
      <w:pPr>
        <w:ind w:left="4887"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A7EC24E">
      <w:start w:val="1"/>
      <w:numFmt w:val="lowerLetter"/>
      <w:lvlText w:val="%8."/>
      <w:lvlJc w:val="left"/>
      <w:pPr>
        <w:ind w:left="5607"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B7A15AE">
      <w:start w:val="1"/>
      <w:numFmt w:val="lowerRoman"/>
      <w:lvlText w:val="%9."/>
      <w:lvlJc w:val="left"/>
      <w:pPr>
        <w:ind w:left="6327"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634359"/>
    <w:multiLevelType w:val="hybridMultilevel"/>
    <w:tmpl w:val="FED010D8"/>
    <w:numStyleLink w:val="Importovanstyl11"/>
  </w:abstractNum>
  <w:abstractNum w:abstractNumId="12" w15:restartNumberingAfterBreak="0">
    <w:nsid w:val="27A22C8F"/>
    <w:multiLevelType w:val="hybridMultilevel"/>
    <w:tmpl w:val="35BA9CB8"/>
    <w:styleLink w:val="Importovanstyl4"/>
    <w:lvl w:ilvl="0" w:tplc="C2E8C79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58C63A">
      <w:start w:val="1"/>
      <w:numFmt w:val="decimal"/>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582ECC">
      <w:start w:val="1"/>
      <w:numFmt w:val="decimal"/>
      <w:lvlText w:val="%3."/>
      <w:lvlJc w:val="left"/>
      <w:pPr>
        <w:ind w:left="19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2E63F8">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760650">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D8ECDC">
      <w:start w:val="1"/>
      <w:numFmt w:val="lowerRoman"/>
      <w:lvlText w:val="%6."/>
      <w:lvlJc w:val="left"/>
      <w:pPr>
        <w:ind w:left="410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43441CD0">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EE65B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88EEB10">
      <w:start w:val="1"/>
      <w:numFmt w:val="lowerRoman"/>
      <w:lvlText w:val="%9."/>
      <w:lvlJc w:val="left"/>
      <w:pPr>
        <w:ind w:left="6262"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282832"/>
    <w:multiLevelType w:val="hybridMultilevel"/>
    <w:tmpl w:val="8ABA8CCC"/>
    <w:numStyleLink w:val="Importovanstyl6"/>
  </w:abstractNum>
  <w:abstractNum w:abstractNumId="14" w15:restartNumberingAfterBreak="0">
    <w:nsid w:val="306130AE"/>
    <w:multiLevelType w:val="hybridMultilevel"/>
    <w:tmpl w:val="7F9AC334"/>
    <w:styleLink w:val="Importovanstyl5"/>
    <w:lvl w:ilvl="0" w:tplc="56DE041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AEAAAA">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3C88C4">
      <w:start w:val="1"/>
      <w:numFmt w:val="lowerRoman"/>
      <w:lvlText w:val="%3."/>
      <w:lvlJc w:val="left"/>
      <w:pPr>
        <w:tabs>
          <w:tab w:val="left" w:pos="426"/>
        </w:tabs>
        <w:ind w:left="186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01EC94E">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CA2EE2">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08BF44">
      <w:start w:val="1"/>
      <w:numFmt w:val="lowerRoman"/>
      <w:lvlText w:val="%6."/>
      <w:lvlJc w:val="left"/>
      <w:pPr>
        <w:tabs>
          <w:tab w:val="left" w:pos="426"/>
        </w:tabs>
        <w:ind w:left="402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14BCEC">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6071C0">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8CBF9C">
      <w:start w:val="1"/>
      <w:numFmt w:val="lowerRoman"/>
      <w:lvlText w:val="%9."/>
      <w:lvlJc w:val="left"/>
      <w:pPr>
        <w:tabs>
          <w:tab w:val="left" w:pos="426"/>
        </w:tabs>
        <w:ind w:left="618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3C78CE"/>
    <w:multiLevelType w:val="hybridMultilevel"/>
    <w:tmpl w:val="8D58F24A"/>
    <w:styleLink w:val="Importovanstyl3"/>
    <w:lvl w:ilvl="0" w:tplc="9FCCFAA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E68C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64A65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F8431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6C86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E48DA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B7E4F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E2E6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869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A06DAF"/>
    <w:multiLevelType w:val="hybridMultilevel"/>
    <w:tmpl w:val="B82AA654"/>
    <w:numStyleLink w:val="Importovanstyl8"/>
  </w:abstractNum>
  <w:abstractNum w:abstractNumId="17" w15:restartNumberingAfterBreak="0">
    <w:nsid w:val="48BC1DCF"/>
    <w:multiLevelType w:val="hybridMultilevel"/>
    <w:tmpl w:val="8ABA8CCC"/>
    <w:styleLink w:val="Importovanstyl6"/>
    <w:lvl w:ilvl="0" w:tplc="F76810B0">
      <w:start w:val="1"/>
      <w:numFmt w:val="decimal"/>
      <w:lvlText w:val="%1."/>
      <w:lvlJc w:val="left"/>
      <w:pPr>
        <w:tabs>
          <w:tab w:val="left" w:pos="567"/>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72DC5E">
      <w:start w:val="1"/>
      <w:numFmt w:val="lowerLetter"/>
      <w:lvlText w:val="%2."/>
      <w:lvlJc w:val="left"/>
      <w:pPr>
        <w:tabs>
          <w:tab w:val="left" w:pos="567"/>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B84ECA">
      <w:start w:val="1"/>
      <w:numFmt w:val="lowerRoman"/>
      <w:lvlText w:val="%3."/>
      <w:lvlJc w:val="left"/>
      <w:pPr>
        <w:tabs>
          <w:tab w:val="left" w:pos="567"/>
        </w:tabs>
        <w:ind w:left="186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2F8281E">
      <w:start w:val="1"/>
      <w:numFmt w:val="decimal"/>
      <w:lvlText w:val="%4."/>
      <w:lvlJc w:val="left"/>
      <w:pPr>
        <w:tabs>
          <w:tab w:val="left" w:pos="567"/>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5A77A4">
      <w:start w:val="1"/>
      <w:numFmt w:val="lowerLetter"/>
      <w:lvlText w:val="%5."/>
      <w:lvlJc w:val="left"/>
      <w:pPr>
        <w:tabs>
          <w:tab w:val="left" w:pos="567"/>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F299BC">
      <w:start w:val="1"/>
      <w:numFmt w:val="lowerRoman"/>
      <w:lvlText w:val="%6."/>
      <w:lvlJc w:val="left"/>
      <w:pPr>
        <w:tabs>
          <w:tab w:val="left" w:pos="567"/>
        </w:tabs>
        <w:ind w:left="402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9EEA79C">
      <w:start w:val="1"/>
      <w:numFmt w:val="decimal"/>
      <w:lvlText w:val="%7."/>
      <w:lvlJc w:val="left"/>
      <w:pPr>
        <w:tabs>
          <w:tab w:val="left" w:pos="567"/>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ED118">
      <w:start w:val="1"/>
      <w:numFmt w:val="lowerLetter"/>
      <w:lvlText w:val="%8."/>
      <w:lvlJc w:val="left"/>
      <w:pPr>
        <w:tabs>
          <w:tab w:val="left" w:pos="567"/>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20E4DA">
      <w:start w:val="1"/>
      <w:numFmt w:val="lowerRoman"/>
      <w:lvlText w:val="%9."/>
      <w:lvlJc w:val="left"/>
      <w:pPr>
        <w:tabs>
          <w:tab w:val="left" w:pos="567"/>
        </w:tabs>
        <w:ind w:left="618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895BCE"/>
    <w:multiLevelType w:val="hybridMultilevel"/>
    <w:tmpl w:val="622A61DE"/>
    <w:styleLink w:val="Importovanstyl14"/>
    <w:lvl w:ilvl="0" w:tplc="10BC4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6E0D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66FE6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1095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8654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672A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F78CF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67B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B651B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BF2D14"/>
    <w:multiLevelType w:val="hybridMultilevel"/>
    <w:tmpl w:val="6C661022"/>
    <w:numStyleLink w:val="Importovanstyl7"/>
  </w:abstractNum>
  <w:abstractNum w:abstractNumId="20" w15:restartNumberingAfterBreak="0">
    <w:nsid w:val="61B522B2"/>
    <w:multiLevelType w:val="hybridMultilevel"/>
    <w:tmpl w:val="810AECBC"/>
    <w:styleLink w:val="Importovanstyl9"/>
    <w:lvl w:ilvl="0" w:tplc="AF526080">
      <w:start w:val="1"/>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9F6132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DEA0E18">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30CF112">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08E324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768D820">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E33058CE">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BC69B52">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028E3F6">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2286320"/>
    <w:multiLevelType w:val="hybridMultilevel"/>
    <w:tmpl w:val="8D58F24A"/>
    <w:numStyleLink w:val="Importovanstyl3"/>
  </w:abstractNum>
  <w:abstractNum w:abstractNumId="22" w15:restartNumberingAfterBreak="0">
    <w:nsid w:val="6D4701FB"/>
    <w:multiLevelType w:val="hybridMultilevel"/>
    <w:tmpl w:val="53A8E290"/>
    <w:numStyleLink w:val="Importovanstyl12"/>
  </w:abstractNum>
  <w:abstractNum w:abstractNumId="23" w15:restartNumberingAfterBreak="0">
    <w:nsid w:val="6E103498"/>
    <w:multiLevelType w:val="hybridMultilevel"/>
    <w:tmpl w:val="7F9AC334"/>
    <w:numStyleLink w:val="Importovanstyl5"/>
  </w:abstractNum>
  <w:abstractNum w:abstractNumId="24" w15:restartNumberingAfterBreak="0">
    <w:nsid w:val="76557A18"/>
    <w:multiLevelType w:val="hybridMultilevel"/>
    <w:tmpl w:val="77B4CA78"/>
    <w:numStyleLink w:val="Importovanstyl16"/>
  </w:abstractNum>
  <w:abstractNum w:abstractNumId="25" w15:restartNumberingAfterBreak="0">
    <w:nsid w:val="7D8075C1"/>
    <w:multiLevelType w:val="hybridMultilevel"/>
    <w:tmpl w:val="9A703C30"/>
    <w:styleLink w:val="Importovanstyl10"/>
    <w:lvl w:ilvl="0" w:tplc="6EBE0134">
      <w:start w:val="1"/>
      <w:numFmt w:val="lowerLetter"/>
      <w:lvlText w:val="%1)"/>
      <w:lvlJc w:val="left"/>
      <w:pPr>
        <w:tabs>
          <w:tab w:val="left" w:pos="360"/>
          <w:tab w:val="left" w:pos="708"/>
          <w:tab w:val="left" w:pos="2148"/>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AAFF6A">
      <w:start w:val="1"/>
      <w:numFmt w:val="lowerLetter"/>
      <w:lvlText w:val="%2."/>
      <w:lvlJc w:val="left"/>
      <w:pPr>
        <w:tabs>
          <w:tab w:val="left" w:pos="360"/>
          <w:tab w:val="left" w:pos="708"/>
          <w:tab w:val="left" w:pos="2148"/>
        </w:tabs>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C806EC">
      <w:start w:val="1"/>
      <w:numFmt w:val="lowerRoman"/>
      <w:lvlText w:val="%3."/>
      <w:lvlJc w:val="left"/>
      <w:pPr>
        <w:tabs>
          <w:tab w:val="left" w:pos="360"/>
          <w:tab w:val="left" w:pos="708"/>
          <w:tab w:val="left" w:pos="2148"/>
        </w:tabs>
        <w:ind w:left="2433"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6A82000">
      <w:start w:val="1"/>
      <w:numFmt w:val="decimal"/>
      <w:lvlText w:val="%4."/>
      <w:lvlJc w:val="left"/>
      <w:pPr>
        <w:tabs>
          <w:tab w:val="left" w:pos="360"/>
          <w:tab w:val="left" w:pos="708"/>
          <w:tab w:val="left" w:pos="2148"/>
        </w:tabs>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A018C">
      <w:start w:val="1"/>
      <w:numFmt w:val="lowerLetter"/>
      <w:lvlText w:val="%5."/>
      <w:lvlJc w:val="left"/>
      <w:pPr>
        <w:tabs>
          <w:tab w:val="left" w:pos="360"/>
          <w:tab w:val="left" w:pos="708"/>
          <w:tab w:val="left" w:pos="2148"/>
        </w:tabs>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5A6770">
      <w:start w:val="1"/>
      <w:numFmt w:val="lowerRoman"/>
      <w:lvlText w:val="%6."/>
      <w:lvlJc w:val="left"/>
      <w:pPr>
        <w:tabs>
          <w:tab w:val="left" w:pos="360"/>
          <w:tab w:val="left" w:pos="708"/>
          <w:tab w:val="left" w:pos="2148"/>
        </w:tabs>
        <w:ind w:left="4593"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3E2A992">
      <w:start w:val="1"/>
      <w:numFmt w:val="decimal"/>
      <w:lvlText w:val="%7."/>
      <w:lvlJc w:val="left"/>
      <w:pPr>
        <w:tabs>
          <w:tab w:val="left" w:pos="360"/>
          <w:tab w:val="left" w:pos="708"/>
          <w:tab w:val="left" w:pos="2148"/>
        </w:tabs>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204B5C">
      <w:start w:val="1"/>
      <w:numFmt w:val="lowerLetter"/>
      <w:lvlText w:val="%8."/>
      <w:lvlJc w:val="left"/>
      <w:pPr>
        <w:tabs>
          <w:tab w:val="left" w:pos="360"/>
          <w:tab w:val="left" w:pos="708"/>
          <w:tab w:val="left" w:pos="2148"/>
        </w:tabs>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14CFA4">
      <w:start w:val="1"/>
      <w:numFmt w:val="lowerRoman"/>
      <w:lvlText w:val="%9."/>
      <w:lvlJc w:val="left"/>
      <w:pPr>
        <w:tabs>
          <w:tab w:val="left" w:pos="360"/>
          <w:tab w:val="left" w:pos="708"/>
          <w:tab w:val="left" w:pos="2148"/>
        </w:tabs>
        <w:ind w:left="6753"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30103384">
    <w:abstractNumId w:val="15"/>
  </w:num>
  <w:num w:numId="2" w16cid:durableId="1367564011">
    <w:abstractNumId w:val="21"/>
  </w:num>
  <w:num w:numId="3" w16cid:durableId="1992246734">
    <w:abstractNumId w:val="12"/>
  </w:num>
  <w:num w:numId="4" w16cid:durableId="969017294">
    <w:abstractNumId w:val="1"/>
  </w:num>
  <w:num w:numId="5" w16cid:durableId="1500848499">
    <w:abstractNumId w:val="14"/>
  </w:num>
  <w:num w:numId="6" w16cid:durableId="127169391">
    <w:abstractNumId w:val="23"/>
  </w:num>
  <w:num w:numId="7" w16cid:durableId="716510533">
    <w:abstractNumId w:val="23"/>
    <w:lvlOverride w:ilvl="0">
      <w:startOverride w:val="2"/>
    </w:lvlOverride>
  </w:num>
  <w:num w:numId="8" w16cid:durableId="2115442153">
    <w:abstractNumId w:val="17"/>
  </w:num>
  <w:num w:numId="9" w16cid:durableId="739713770">
    <w:abstractNumId w:val="13"/>
  </w:num>
  <w:num w:numId="10" w16cid:durableId="758528331">
    <w:abstractNumId w:val="7"/>
  </w:num>
  <w:num w:numId="11" w16cid:durableId="1558584840">
    <w:abstractNumId w:val="19"/>
  </w:num>
  <w:num w:numId="12" w16cid:durableId="135149892">
    <w:abstractNumId w:val="19"/>
    <w:lvlOverride w:ilvl="0">
      <w:lvl w:ilvl="0" w:tplc="6450E55E">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7AAF584">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206B164">
        <w:start w:val="1"/>
        <w:numFmt w:val="lowerRoman"/>
        <w:lvlText w:val="%3."/>
        <w:lvlJc w:val="left"/>
        <w:pPr>
          <w:ind w:left="1797"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42EC3BA">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280680">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21CA398">
        <w:start w:val="1"/>
        <w:numFmt w:val="lowerRoman"/>
        <w:lvlText w:val="%6."/>
        <w:lvlJc w:val="left"/>
        <w:pPr>
          <w:ind w:left="3957"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D0825E2">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94ABEF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EE6DBF6">
        <w:start w:val="1"/>
        <w:numFmt w:val="lowerRoman"/>
        <w:lvlText w:val="%9."/>
        <w:lvlJc w:val="left"/>
        <w:pPr>
          <w:ind w:left="6117"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395857538">
    <w:abstractNumId w:val="8"/>
  </w:num>
  <w:num w:numId="14" w16cid:durableId="1688171599">
    <w:abstractNumId w:val="16"/>
  </w:num>
  <w:num w:numId="15" w16cid:durableId="921068847">
    <w:abstractNumId w:val="20"/>
  </w:num>
  <w:num w:numId="16" w16cid:durableId="526480388">
    <w:abstractNumId w:val="3"/>
  </w:num>
  <w:num w:numId="17" w16cid:durableId="131752633">
    <w:abstractNumId w:val="25"/>
  </w:num>
  <w:num w:numId="18" w16cid:durableId="1293098299">
    <w:abstractNumId w:val="2"/>
  </w:num>
  <w:num w:numId="19" w16cid:durableId="1244140692">
    <w:abstractNumId w:val="3"/>
    <w:lvlOverride w:ilvl="0">
      <w:startOverride w:val="4"/>
    </w:lvlOverride>
  </w:num>
  <w:num w:numId="20" w16cid:durableId="103769660">
    <w:abstractNumId w:val="6"/>
  </w:num>
  <w:num w:numId="21" w16cid:durableId="1474908859">
    <w:abstractNumId w:val="11"/>
  </w:num>
  <w:num w:numId="22" w16cid:durableId="567349339">
    <w:abstractNumId w:val="10"/>
  </w:num>
  <w:num w:numId="23" w16cid:durableId="2006518070">
    <w:abstractNumId w:val="22"/>
  </w:num>
  <w:num w:numId="24" w16cid:durableId="1835219639">
    <w:abstractNumId w:val="4"/>
  </w:num>
  <w:num w:numId="25" w16cid:durableId="158690910">
    <w:abstractNumId w:val="9"/>
  </w:num>
  <w:num w:numId="26" w16cid:durableId="1796750160">
    <w:abstractNumId w:val="18"/>
  </w:num>
  <w:num w:numId="27" w16cid:durableId="1087577947">
    <w:abstractNumId w:val="0"/>
  </w:num>
  <w:num w:numId="28" w16cid:durableId="1067412677">
    <w:abstractNumId w:val="5"/>
  </w:num>
  <w:num w:numId="29" w16cid:durableId="609122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08"/>
    <w:rsid w:val="00132611"/>
    <w:rsid w:val="003F3E08"/>
    <w:rsid w:val="00860E61"/>
    <w:rsid w:val="00CB1FB6"/>
    <w:rsid w:val="00F30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7249"/>
  <w15:docId w15:val="{FAC7F03C-1186-4CB0-9AC2-92CC898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character" w:customStyle="1" w:styleId="normaltextrun">
    <w:name w:val="normaltextrun"/>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3">
    <w:name w:val="Importovaný styl 3"/>
    <w:pPr>
      <w:numPr>
        <w:numId w:val="1"/>
      </w:numPr>
    </w:pPr>
  </w:style>
  <w:style w:type="numbering" w:customStyle="1" w:styleId="Importovanstyl4">
    <w:name w:val="Importovaný styl 4"/>
    <w:pPr>
      <w:numPr>
        <w:numId w:val="3"/>
      </w:numPr>
    </w:pPr>
  </w:style>
  <w:style w:type="paragraph" w:styleId="Odstavecseseznamem">
    <w:name w:val="List Paragraph"/>
    <w:pPr>
      <w:ind w:left="720"/>
    </w:pPr>
    <w:rPr>
      <w:rFonts w:eastAsia="Times New Roman"/>
      <w:color w:val="000000"/>
      <w:sz w:val="24"/>
      <w:szCs w:val="24"/>
      <w:u w:color="000000"/>
    </w:rPr>
  </w:style>
  <w:style w:type="numbering" w:customStyle="1" w:styleId="Importovanstyl5">
    <w:name w:val="Importovaný styl 5"/>
    <w:pPr>
      <w:numPr>
        <w:numId w:val="5"/>
      </w:numPr>
    </w:pPr>
  </w:style>
  <w:style w:type="numbering" w:customStyle="1" w:styleId="Importovanstyl6">
    <w:name w:val="Importovaný styl 6"/>
    <w:pPr>
      <w:numPr>
        <w:numId w:val="8"/>
      </w:numPr>
    </w:pPr>
  </w:style>
  <w:style w:type="numbering" w:customStyle="1" w:styleId="Importovanstyl7">
    <w:name w:val="Importovaný styl 7"/>
    <w:pPr>
      <w:numPr>
        <w:numId w:val="10"/>
      </w:numPr>
    </w:pPr>
  </w:style>
  <w:style w:type="paragraph" w:styleId="Zkladntextodsazen">
    <w:name w:val="Body Text Indent"/>
    <w:pPr>
      <w:spacing w:after="120"/>
      <w:ind w:left="283"/>
    </w:pPr>
    <w:rPr>
      <w:rFonts w:eastAsia="Times New Roman"/>
      <w:color w:val="000000"/>
      <w:sz w:val="24"/>
      <w:szCs w:val="24"/>
      <w:u w:color="000000"/>
    </w:rPr>
  </w:style>
  <w:style w:type="paragraph" w:styleId="Zkladntext2">
    <w:name w:val="Body Text 2"/>
    <w:pPr>
      <w:spacing w:after="120" w:line="480" w:lineRule="auto"/>
    </w:pPr>
    <w:rPr>
      <w:rFonts w:eastAsia="Times New Roman"/>
      <w:color w:val="000000"/>
      <w:sz w:val="24"/>
      <w:szCs w:val="24"/>
      <w:u w:color="000000"/>
    </w:rPr>
  </w:style>
  <w:style w:type="numbering" w:customStyle="1" w:styleId="Importovanstyl8">
    <w:name w:val="Importovaný styl 8"/>
    <w:pPr>
      <w:numPr>
        <w:numId w:val="13"/>
      </w:numPr>
    </w:pPr>
  </w:style>
  <w:style w:type="numbering" w:customStyle="1" w:styleId="Importovanstyl9">
    <w:name w:val="Importovaný styl 9"/>
    <w:pPr>
      <w:numPr>
        <w:numId w:val="15"/>
      </w:numPr>
    </w:pPr>
  </w:style>
  <w:style w:type="paragraph" w:customStyle="1" w:styleId="slovn2rove">
    <w:name w:val="číslování 2.úroveň"/>
    <w:pPr>
      <w:keepNext/>
      <w:tabs>
        <w:tab w:val="left" w:pos="360"/>
        <w:tab w:val="left" w:pos="567"/>
        <w:tab w:val="left" w:pos="2148"/>
      </w:tabs>
      <w:suppressAutoHyphens/>
      <w:spacing w:before="120" w:after="120"/>
      <w:ind w:firstLine="708"/>
      <w:jc w:val="both"/>
    </w:pPr>
    <w:rPr>
      <w:rFonts w:ascii="Arial" w:hAnsi="Arial" w:cs="Arial Unicode MS"/>
      <w:color w:val="000000"/>
      <w:sz w:val="22"/>
      <w:szCs w:val="22"/>
      <w:u w:color="000000"/>
    </w:rPr>
  </w:style>
  <w:style w:type="numbering" w:customStyle="1" w:styleId="Importovanstyl10">
    <w:name w:val="Importovaný styl 10"/>
    <w:pPr>
      <w:numPr>
        <w:numId w:val="17"/>
      </w:numPr>
    </w:pPr>
  </w:style>
  <w:style w:type="paragraph" w:customStyle="1" w:styleId="BodyText21">
    <w:name w:val="Body Text 21"/>
    <w:pPr>
      <w:widowControl w:val="0"/>
      <w:jc w:val="both"/>
    </w:pPr>
    <w:rPr>
      <w:rFonts w:cs="Arial Unicode MS"/>
      <w:color w:val="000000"/>
      <w:sz w:val="22"/>
      <w:szCs w:val="22"/>
      <w:u w:color="000000"/>
    </w:rPr>
  </w:style>
  <w:style w:type="numbering" w:customStyle="1" w:styleId="Importovanstyl11">
    <w:name w:val="Importovaný styl 11"/>
    <w:pPr>
      <w:numPr>
        <w:numId w:val="20"/>
      </w:numPr>
    </w:pPr>
  </w:style>
  <w:style w:type="numbering" w:customStyle="1" w:styleId="Importovanstyl12">
    <w:name w:val="Importovaný styl 12"/>
    <w:pPr>
      <w:numPr>
        <w:numId w:val="22"/>
      </w:numPr>
    </w:pPr>
  </w:style>
  <w:style w:type="character" w:customStyle="1" w:styleId="Odkaz">
    <w:name w:val="Odkaz"/>
    <w:rPr>
      <w:outline w:val="0"/>
      <w:color w:val="0000FF"/>
      <w:u w:val="single" w:color="0000FF"/>
    </w:rPr>
  </w:style>
  <w:style w:type="character" w:customStyle="1" w:styleId="Hyperlink0">
    <w:name w:val="Hyperlink.0"/>
    <w:basedOn w:val="Odkaz"/>
    <w:rPr>
      <w:rFonts w:ascii="Arial" w:eastAsia="Arial" w:hAnsi="Arial" w:cs="Arial"/>
      <w:outline w:val="0"/>
      <w:color w:val="0000FF"/>
      <w:sz w:val="20"/>
      <w:szCs w:val="20"/>
      <w:u w:val="single" w:color="0000FF"/>
    </w:rPr>
  </w:style>
  <w:style w:type="numbering" w:customStyle="1" w:styleId="Importovanstyl13">
    <w:name w:val="Importovaný styl 13"/>
    <w:pPr>
      <w:numPr>
        <w:numId w:val="24"/>
      </w:numPr>
    </w:pPr>
  </w:style>
  <w:style w:type="numbering" w:customStyle="1" w:styleId="Importovanstyl14">
    <w:name w:val="Importovaný styl 14"/>
    <w:pPr>
      <w:numPr>
        <w:numId w:val="26"/>
      </w:numPr>
    </w:pPr>
  </w:style>
  <w:style w:type="paragraph" w:customStyle="1" w:styleId="rove1">
    <w:name w:val="úroveň 1"/>
    <w:pPr>
      <w:spacing w:before="480" w:after="360"/>
    </w:pPr>
    <w:rPr>
      <w:rFonts w:eastAsia="Times New Roman"/>
      <w:b/>
      <w:bCs/>
      <w:color w:val="000000"/>
      <w:sz w:val="24"/>
      <w:szCs w:val="24"/>
      <w:u w:color="000000"/>
    </w:rPr>
  </w:style>
  <w:style w:type="paragraph" w:customStyle="1" w:styleId="StylZM">
    <w:name w:val="Styl ZM"/>
    <w:pPr>
      <w:jc w:val="both"/>
    </w:pPr>
    <w:rPr>
      <w:rFonts w:cs="Arial Unicode MS"/>
      <w:color w:val="000000"/>
      <w:u w:color="000000"/>
    </w:rPr>
  </w:style>
  <w:style w:type="numbering" w:customStyle="1" w:styleId="Importovanstyl16">
    <w:name w:val="Importovaný styl 16"/>
    <w:pPr>
      <w:numPr>
        <w:numId w:val="28"/>
      </w:numPr>
    </w:p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cs="Arial Unicode MS"/>
      <w:color w:val="000000"/>
      <w:u w:color="00000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miksice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3006</Words>
  <Characters>17737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Harušťáková</dc:creator>
  <cp:lastModifiedBy>Vladislava Klášterková</cp:lastModifiedBy>
  <cp:revision>2</cp:revision>
  <dcterms:created xsi:type="dcterms:W3CDTF">2023-10-03T07:24:00Z</dcterms:created>
  <dcterms:modified xsi:type="dcterms:W3CDTF">2023-10-03T07:24:00Z</dcterms:modified>
</cp:coreProperties>
</file>