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47FD" w14:textId="77777777" w:rsidR="005A20A0" w:rsidRDefault="005A20A0" w:rsidP="00FF1FF7">
      <w:pPr>
        <w:jc w:val="center"/>
        <w:rPr>
          <w:b/>
          <w:sz w:val="24"/>
          <w:szCs w:val="24"/>
          <w:u w:val="single"/>
        </w:rPr>
      </w:pPr>
      <w:r w:rsidRPr="00AD1682">
        <w:rPr>
          <w:b/>
          <w:sz w:val="24"/>
          <w:szCs w:val="24"/>
          <w:u w:val="single"/>
        </w:rPr>
        <w:t>Základní škola a Mateřská škola Tábor-Měšice, Míkova 64</w:t>
      </w:r>
    </w:p>
    <w:p w14:paraId="5D936D8E" w14:textId="77777777" w:rsidR="00FF1FF7" w:rsidRPr="00AD1682" w:rsidRDefault="00FF1FF7" w:rsidP="005A20A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IČO: 75001187</w:t>
      </w:r>
    </w:p>
    <w:p w14:paraId="7BDEC6B6" w14:textId="0EC366D1" w:rsidR="00F52A74" w:rsidRDefault="005A20A0" w:rsidP="005A20A0">
      <w:pPr>
        <w:rPr>
          <w:b/>
          <w:sz w:val="24"/>
          <w:szCs w:val="24"/>
        </w:rPr>
      </w:pPr>
      <w:proofErr w:type="spellStart"/>
      <w:r w:rsidRPr="00AD1682">
        <w:rPr>
          <w:b/>
          <w:sz w:val="24"/>
          <w:szCs w:val="24"/>
        </w:rPr>
        <w:t>Tel.č</w:t>
      </w:r>
      <w:proofErr w:type="spellEnd"/>
      <w:r w:rsidRPr="00AD1682">
        <w:rPr>
          <w:b/>
          <w:sz w:val="24"/>
          <w:szCs w:val="24"/>
        </w:rPr>
        <w:t xml:space="preserve">.: </w:t>
      </w:r>
      <w:proofErr w:type="spellStart"/>
      <w:r w:rsidR="000722BB">
        <w:rPr>
          <w:b/>
          <w:sz w:val="24"/>
          <w:szCs w:val="24"/>
        </w:rPr>
        <w:t>xxx</w:t>
      </w:r>
      <w:proofErr w:type="spellEnd"/>
      <w:r w:rsidR="000722BB">
        <w:rPr>
          <w:b/>
          <w:sz w:val="24"/>
          <w:szCs w:val="24"/>
        </w:rPr>
        <w:t xml:space="preserve"> </w:t>
      </w:r>
      <w:proofErr w:type="spellStart"/>
      <w:r w:rsidR="000722BB">
        <w:rPr>
          <w:b/>
          <w:sz w:val="24"/>
          <w:szCs w:val="24"/>
        </w:rPr>
        <w:t>xxx</w:t>
      </w:r>
      <w:proofErr w:type="spellEnd"/>
      <w:r w:rsidR="000722BB">
        <w:rPr>
          <w:b/>
          <w:sz w:val="24"/>
          <w:szCs w:val="24"/>
        </w:rPr>
        <w:t xml:space="preserve"> </w:t>
      </w:r>
      <w:proofErr w:type="spellStart"/>
      <w:r w:rsidR="000722BB">
        <w:rPr>
          <w:b/>
          <w:sz w:val="24"/>
          <w:szCs w:val="24"/>
        </w:rPr>
        <w:t>xxx</w:t>
      </w:r>
      <w:proofErr w:type="spellEnd"/>
      <w:r w:rsidR="000722BB">
        <w:rPr>
          <w:b/>
          <w:sz w:val="24"/>
          <w:szCs w:val="24"/>
        </w:rPr>
        <w:t xml:space="preserve"> </w:t>
      </w:r>
      <w:r w:rsidR="000722BB">
        <w:rPr>
          <w:b/>
          <w:sz w:val="24"/>
          <w:szCs w:val="24"/>
        </w:rPr>
        <w:tab/>
      </w:r>
      <w:r w:rsidR="000722BB">
        <w:rPr>
          <w:b/>
          <w:sz w:val="24"/>
          <w:szCs w:val="24"/>
        </w:rPr>
        <w:tab/>
      </w:r>
      <w:r w:rsidR="000722BB">
        <w:rPr>
          <w:b/>
          <w:sz w:val="24"/>
          <w:szCs w:val="24"/>
        </w:rPr>
        <w:tab/>
      </w:r>
      <w:r w:rsidR="000722BB">
        <w:rPr>
          <w:b/>
          <w:sz w:val="24"/>
          <w:szCs w:val="24"/>
        </w:rPr>
        <w:tab/>
      </w:r>
      <w:r w:rsidR="000722BB">
        <w:rPr>
          <w:b/>
          <w:sz w:val="24"/>
          <w:szCs w:val="24"/>
        </w:rPr>
        <w:tab/>
      </w:r>
      <w:r w:rsidR="000722BB">
        <w:rPr>
          <w:b/>
          <w:sz w:val="24"/>
          <w:szCs w:val="24"/>
        </w:rPr>
        <w:tab/>
      </w:r>
      <w:r w:rsidR="00F52A74" w:rsidRPr="000722BB">
        <w:rPr>
          <w:b/>
          <w:sz w:val="24"/>
          <w:szCs w:val="24"/>
        </w:rPr>
        <w:t>e-mail:</w:t>
      </w:r>
      <w:r w:rsidR="000722BB">
        <w:rPr>
          <w:b/>
          <w:sz w:val="24"/>
          <w:szCs w:val="24"/>
        </w:rPr>
        <w:t xml:space="preserve"> </w:t>
      </w:r>
      <w:proofErr w:type="spellStart"/>
      <w:r w:rsidR="000722BB">
        <w:rPr>
          <w:b/>
          <w:sz w:val="24"/>
          <w:szCs w:val="24"/>
        </w:rPr>
        <w:t>xxxxxxxxxxxxx</w:t>
      </w:r>
      <w:proofErr w:type="spellEnd"/>
    </w:p>
    <w:p w14:paraId="44F33A2A" w14:textId="77777777" w:rsidR="00006AEF" w:rsidRDefault="005A20A0" w:rsidP="00006AEF">
      <w:pPr>
        <w:rPr>
          <w:b/>
          <w:sz w:val="24"/>
          <w:szCs w:val="24"/>
        </w:rPr>
      </w:pPr>
      <w:r w:rsidRPr="00AD1682">
        <w:rPr>
          <w:b/>
          <w:sz w:val="24"/>
          <w:szCs w:val="24"/>
        </w:rPr>
        <w:t xml:space="preserve"> </w:t>
      </w:r>
    </w:p>
    <w:p w14:paraId="1099ED2F" w14:textId="77777777" w:rsidR="00006AEF" w:rsidRDefault="000C7A50" w:rsidP="00006AEF">
      <w:pPr>
        <w:spacing w:after="60" w:line="240" w:lineRule="auto"/>
        <w:rPr>
          <w:b/>
          <w:sz w:val="24"/>
          <w:szCs w:val="24"/>
        </w:rPr>
      </w:pPr>
      <w:r>
        <w:t>Pavel Hladík</w:t>
      </w:r>
    </w:p>
    <w:p w14:paraId="4038AE1E" w14:textId="457E1289" w:rsidR="000C7A50" w:rsidRPr="00006AEF" w:rsidRDefault="000C7A50" w:rsidP="00006AEF">
      <w:pPr>
        <w:spacing w:after="60" w:line="240" w:lineRule="auto"/>
        <w:rPr>
          <w:b/>
          <w:sz w:val="24"/>
          <w:szCs w:val="24"/>
        </w:rPr>
      </w:pPr>
      <w:r>
        <w:t>Malíř, natěrač</w:t>
      </w:r>
    </w:p>
    <w:p w14:paraId="597C7C3B" w14:textId="77777777" w:rsidR="000C7A50" w:rsidRDefault="000C7A50" w:rsidP="00006AEF">
      <w:pPr>
        <w:spacing w:after="60" w:line="240" w:lineRule="auto"/>
      </w:pPr>
      <w:r>
        <w:t>Hůrka 32</w:t>
      </w:r>
    </w:p>
    <w:p w14:paraId="17B6BA47" w14:textId="77777777" w:rsidR="000C7A50" w:rsidRDefault="000C7A50" w:rsidP="00006AEF">
      <w:pPr>
        <w:spacing w:after="60" w:line="240" w:lineRule="auto"/>
      </w:pPr>
      <w:r>
        <w:t>Dražice 39131</w:t>
      </w:r>
    </w:p>
    <w:p w14:paraId="5814FD46" w14:textId="77777777" w:rsidR="000C7A50" w:rsidRDefault="000C7A50" w:rsidP="00006AEF">
      <w:pPr>
        <w:spacing w:after="60" w:line="240" w:lineRule="auto"/>
      </w:pPr>
      <w:r>
        <w:t>IČO: 11341165</w:t>
      </w:r>
    </w:p>
    <w:p w14:paraId="38454B36" w14:textId="77777777" w:rsidR="005A20A0" w:rsidRPr="00AD1682" w:rsidRDefault="00573E5F" w:rsidP="005A20A0">
      <w:pPr>
        <w:rPr>
          <w:rStyle w:val="selectableonclick"/>
          <w:b/>
          <w:sz w:val="24"/>
          <w:szCs w:val="24"/>
        </w:rPr>
      </w:pPr>
      <w:r w:rsidRPr="00231777">
        <w:br/>
      </w:r>
      <w:r w:rsidRPr="00AD1682">
        <w:rPr>
          <w:rStyle w:val="selectableonclick"/>
          <w:b/>
          <w:sz w:val="24"/>
          <w:szCs w:val="24"/>
        </w:rPr>
        <w:t>Věc: Ob</w:t>
      </w:r>
      <w:r w:rsidR="00140D6B">
        <w:rPr>
          <w:rStyle w:val="selectableonclick"/>
          <w:b/>
          <w:sz w:val="24"/>
          <w:szCs w:val="24"/>
        </w:rPr>
        <w:t>jednávka</w:t>
      </w:r>
    </w:p>
    <w:p w14:paraId="459E0C05" w14:textId="77777777" w:rsidR="00006AEF" w:rsidRDefault="00006AEF" w:rsidP="005A20A0">
      <w:pPr>
        <w:rPr>
          <w:rStyle w:val="selectableonclick"/>
          <w:sz w:val="24"/>
          <w:szCs w:val="24"/>
        </w:rPr>
      </w:pPr>
    </w:p>
    <w:p w14:paraId="554A5816" w14:textId="5771D8FB" w:rsidR="005A20A0" w:rsidRDefault="00DA2891" w:rsidP="005A20A0">
      <w:pPr>
        <w:rPr>
          <w:rStyle w:val="selectableonclick"/>
          <w:sz w:val="24"/>
          <w:szCs w:val="24"/>
        </w:rPr>
      </w:pPr>
      <w:r>
        <w:rPr>
          <w:rStyle w:val="selectableonclick"/>
          <w:sz w:val="24"/>
          <w:szCs w:val="24"/>
        </w:rPr>
        <w:t xml:space="preserve">Objednáváme u </w:t>
      </w:r>
      <w:r w:rsidR="00D91DB6">
        <w:rPr>
          <w:rStyle w:val="selectableonclick"/>
          <w:sz w:val="24"/>
          <w:szCs w:val="24"/>
        </w:rPr>
        <w:t xml:space="preserve">Vás </w:t>
      </w:r>
      <w:r w:rsidR="000722BB">
        <w:rPr>
          <w:rStyle w:val="selectableonclick"/>
          <w:sz w:val="24"/>
          <w:szCs w:val="24"/>
        </w:rPr>
        <w:t>malířské a natěračské práce</w:t>
      </w:r>
      <w:r w:rsidR="00D91DB6">
        <w:rPr>
          <w:rStyle w:val="selectableonclick"/>
          <w:sz w:val="24"/>
          <w:szCs w:val="24"/>
        </w:rPr>
        <w:t xml:space="preserve"> </w:t>
      </w:r>
      <w:r w:rsidR="00675F1A">
        <w:rPr>
          <w:rStyle w:val="selectableonclick"/>
          <w:sz w:val="24"/>
          <w:szCs w:val="24"/>
        </w:rPr>
        <w:t>v </w:t>
      </w:r>
      <w:r w:rsidR="00D91DB6">
        <w:rPr>
          <w:rStyle w:val="selectableonclick"/>
          <w:sz w:val="24"/>
          <w:szCs w:val="24"/>
        </w:rPr>
        <w:t>Z</w:t>
      </w:r>
      <w:r w:rsidR="00675F1A">
        <w:rPr>
          <w:rStyle w:val="selectableonclick"/>
          <w:sz w:val="24"/>
          <w:szCs w:val="24"/>
        </w:rPr>
        <w:t>Š Měšice</w:t>
      </w:r>
      <w:r w:rsidR="00D91DB6">
        <w:rPr>
          <w:rStyle w:val="selectableonclick"/>
          <w:sz w:val="24"/>
          <w:szCs w:val="24"/>
        </w:rPr>
        <w:t xml:space="preserve">. </w:t>
      </w:r>
      <w:r w:rsidR="00675F1A">
        <w:rPr>
          <w:rStyle w:val="selectableonclick"/>
          <w:sz w:val="24"/>
          <w:szCs w:val="24"/>
        </w:rPr>
        <w:t xml:space="preserve"> </w:t>
      </w:r>
    </w:p>
    <w:p w14:paraId="3A262328" w14:textId="6DCB9A7A" w:rsidR="000722BB" w:rsidRDefault="000722BB" w:rsidP="000722BB">
      <w:pPr>
        <w:pStyle w:val="Odstavecseseznamem"/>
        <w:numPr>
          <w:ilvl w:val="0"/>
          <w:numId w:val="1"/>
        </w:numPr>
        <w:rPr>
          <w:rStyle w:val="selectableonclick"/>
          <w:sz w:val="24"/>
          <w:szCs w:val="24"/>
        </w:rPr>
      </w:pPr>
      <w:r>
        <w:rPr>
          <w:rStyle w:val="selectableonclick"/>
          <w:sz w:val="24"/>
          <w:szCs w:val="24"/>
        </w:rPr>
        <w:t>Penetrace</w:t>
      </w:r>
      <w:r>
        <w:rPr>
          <w:rStyle w:val="selectableonclick"/>
          <w:sz w:val="24"/>
          <w:szCs w:val="24"/>
        </w:rPr>
        <w:tab/>
      </w:r>
      <w:r>
        <w:rPr>
          <w:rStyle w:val="selectableonclick"/>
          <w:sz w:val="24"/>
          <w:szCs w:val="24"/>
        </w:rPr>
        <w:tab/>
      </w:r>
      <w:r>
        <w:rPr>
          <w:rStyle w:val="selectableonclick"/>
          <w:sz w:val="24"/>
          <w:szCs w:val="24"/>
        </w:rPr>
        <w:tab/>
        <w:t>11 160,-</w:t>
      </w:r>
    </w:p>
    <w:p w14:paraId="7A23524E" w14:textId="36F22875" w:rsidR="000722BB" w:rsidRDefault="000722BB" w:rsidP="000722BB">
      <w:pPr>
        <w:pStyle w:val="Odstavecseseznamem"/>
        <w:numPr>
          <w:ilvl w:val="0"/>
          <w:numId w:val="1"/>
        </w:numPr>
        <w:rPr>
          <w:rStyle w:val="selectableonclick"/>
          <w:sz w:val="24"/>
          <w:szCs w:val="24"/>
        </w:rPr>
      </w:pPr>
      <w:r>
        <w:rPr>
          <w:rStyle w:val="selectableonclick"/>
          <w:sz w:val="24"/>
          <w:szCs w:val="24"/>
        </w:rPr>
        <w:t>Malba</w:t>
      </w:r>
      <w:r>
        <w:rPr>
          <w:rStyle w:val="selectableonclick"/>
          <w:sz w:val="24"/>
          <w:szCs w:val="24"/>
        </w:rPr>
        <w:tab/>
      </w:r>
      <w:r>
        <w:rPr>
          <w:rStyle w:val="selectableonclick"/>
          <w:sz w:val="24"/>
          <w:szCs w:val="24"/>
        </w:rPr>
        <w:tab/>
      </w:r>
      <w:r>
        <w:rPr>
          <w:rStyle w:val="selectableonclick"/>
          <w:sz w:val="24"/>
          <w:szCs w:val="24"/>
        </w:rPr>
        <w:tab/>
      </w:r>
      <w:r>
        <w:rPr>
          <w:rStyle w:val="selectableonclick"/>
          <w:sz w:val="24"/>
          <w:szCs w:val="24"/>
        </w:rPr>
        <w:tab/>
        <w:t>27 303,75,-</w:t>
      </w:r>
    </w:p>
    <w:p w14:paraId="00DB8BA4" w14:textId="0306DBA9" w:rsidR="000722BB" w:rsidRDefault="000722BB" w:rsidP="000722BB">
      <w:pPr>
        <w:pStyle w:val="Odstavecseseznamem"/>
        <w:numPr>
          <w:ilvl w:val="0"/>
          <w:numId w:val="1"/>
        </w:numPr>
        <w:rPr>
          <w:rStyle w:val="selectableonclick"/>
          <w:sz w:val="24"/>
          <w:szCs w:val="24"/>
        </w:rPr>
      </w:pPr>
      <w:r>
        <w:rPr>
          <w:rStyle w:val="selectableonclick"/>
          <w:sz w:val="24"/>
          <w:szCs w:val="24"/>
        </w:rPr>
        <w:t>Lakování</w:t>
      </w:r>
      <w:r>
        <w:rPr>
          <w:rStyle w:val="selectableonclick"/>
          <w:sz w:val="24"/>
          <w:szCs w:val="24"/>
        </w:rPr>
        <w:tab/>
      </w:r>
      <w:r>
        <w:rPr>
          <w:rStyle w:val="selectableonclick"/>
          <w:sz w:val="24"/>
          <w:szCs w:val="24"/>
        </w:rPr>
        <w:tab/>
      </w:r>
      <w:r>
        <w:rPr>
          <w:rStyle w:val="selectableonclick"/>
          <w:sz w:val="24"/>
          <w:szCs w:val="24"/>
        </w:rPr>
        <w:tab/>
        <w:t>5 692,50,-</w:t>
      </w:r>
    </w:p>
    <w:p w14:paraId="5E4DEF09" w14:textId="39259CFD" w:rsidR="000722BB" w:rsidRDefault="000722BB" w:rsidP="000722BB">
      <w:pPr>
        <w:pStyle w:val="Odstavecseseznamem"/>
        <w:numPr>
          <w:ilvl w:val="0"/>
          <w:numId w:val="1"/>
        </w:numPr>
        <w:rPr>
          <w:rStyle w:val="selectableonclick"/>
          <w:sz w:val="24"/>
          <w:szCs w:val="24"/>
        </w:rPr>
      </w:pPr>
      <w:r>
        <w:rPr>
          <w:rStyle w:val="selectableonclick"/>
          <w:sz w:val="24"/>
          <w:szCs w:val="24"/>
        </w:rPr>
        <w:t>Lepení rohů</w:t>
      </w:r>
      <w:r>
        <w:rPr>
          <w:rStyle w:val="selectableonclick"/>
          <w:sz w:val="24"/>
          <w:szCs w:val="24"/>
        </w:rPr>
        <w:tab/>
      </w:r>
      <w:r>
        <w:rPr>
          <w:rStyle w:val="selectableonclick"/>
          <w:sz w:val="24"/>
          <w:szCs w:val="24"/>
        </w:rPr>
        <w:tab/>
      </w:r>
      <w:r>
        <w:rPr>
          <w:rStyle w:val="selectableonclick"/>
          <w:sz w:val="24"/>
          <w:szCs w:val="24"/>
        </w:rPr>
        <w:tab/>
        <w:t>3 285,-</w:t>
      </w:r>
    </w:p>
    <w:p w14:paraId="189E5217" w14:textId="73047166" w:rsidR="000722BB" w:rsidRDefault="000722BB" w:rsidP="000722BB">
      <w:pPr>
        <w:pStyle w:val="Odstavecseseznamem"/>
        <w:numPr>
          <w:ilvl w:val="0"/>
          <w:numId w:val="1"/>
        </w:numPr>
        <w:rPr>
          <w:rStyle w:val="selectableonclick"/>
          <w:sz w:val="24"/>
          <w:szCs w:val="24"/>
        </w:rPr>
      </w:pPr>
      <w:r>
        <w:rPr>
          <w:rStyle w:val="selectableonclick"/>
          <w:sz w:val="24"/>
          <w:szCs w:val="24"/>
        </w:rPr>
        <w:t xml:space="preserve">Oprava stěn </w:t>
      </w:r>
      <w:r>
        <w:rPr>
          <w:rStyle w:val="selectableonclick"/>
          <w:sz w:val="24"/>
          <w:szCs w:val="24"/>
        </w:rPr>
        <w:tab/>
      </w:r>
      <w:r>
        <w:rPr>
          <w:rStyle w:val="selectableonclick"/>
          <w:sz w:val="24"/>
          <w:szCs w:val="24"/>
        </w:rPr>
        <w:tab/>
      </w:r>
      <w:r>
        <w:rPr>
          <w:rStyle w:val="selectableonclick"/>
          <w:sz w:val="24"/>
          <w:szCs w:val="24"/>
        </w:rPr>
        <w:tab/>
        <w:t>1 500,-</w:t>
      </w:r>
    </w:p>
    <w:p w14:paraId="762E64B6" w14:textId="0C7F3E95" w:rsidR="000722BB" w:rsidRPr="000722BB" w:rsidRDefault="000722BB" w:rsidP="000722BB">
      <w:pPr>
        <w:pStyle w:val="Odstavecseseznamem"/>
        <w:numPr>
          <w:ilvl w:val="0"/>
          <w:numId w:val="1"/>
        </w:numPr>
        <w:rPr>
          <w:rStyle w:val="selectableonclick"/>
          <w:sz w:val="24"/>
          <w:szCs w:val="24"/>
        </w:rPr>
      </w:pPr>
      <w:r>
        <w:rPr>
          <w:rStyle w:val="selectableonclick"/>
          <w:sz w:val="24"/>
          <w:szCs w:val="24"/>
        </w:rPr>
        <w:t xml:space="preserve">Zakrytí + hrubý úklid </w:t>
      </w:r>
      <w:r>
        <w:rPr>
          <w:rStyle w:val="selectableonclick"/>
          <w:sz w:val="24"/>
          <w:szCs w:val="24"/>
        </w:rPr>
        <w:tab/>
      </w:r>
      <w:r>
        <w:rPr>
          <w:rStyle w:val="selectableonclick"/>
          <w:sz w:val="24"/>
          <w:szCs w:val="24"/>
        </w:rPr>
        <w:tab/>
        <w:t xml:space="preserve">3 200,- </w:t>
      </w:r>
    </w:p>
    <w:p w14:paraId="65D8E41C" w14:textId="77777777" w:rsidR="00C550F0" w:rsidRDefault="00C550F0" w:rsidP="005A20A0">
      <w:pPr>
        <w:rPr>
          <w:rStyle w:val="selectableonclick"/>
          <w:sz w:val="24"/>
          <w:szCs w:val="24"/>
        </w:rPr>
      </w:pPr>
    </w:p>
    <w:p w14:paraId="78BC562A" w14:textId="2AA061E9" w:rsidR="000722BB" w:rsidRDefault="000722BB" w:rsidP="005A20A0">
      <w:pPr>
        <w:rPr>
          <w:rStyle w:val="selectableonclick"/>
          <w:sz w:val="24"/>
          <w:szCs w:val="24"/>
        </w:rPr>
      </w:pPr>
      <w:r>
        <w:rPr>
          <w:rStyle w:val="selectableonclick"/>
          <w:sz w:val="24"/>
          <w:szCs w:val="24"/>
        </w:rPr>
        <w:t xml:space="preserve">Cena bez DPH 52 141,25,- </w:t>
      </w:r>
    </w:p>
    <w:p w14:paraId="5F385F76" w14:textId="150F91CE" w:rsidR="000722BB" w:rsidRPr="00AD1682" w:rsidRDefault="000722BB" w:rsidP="005A20A0">
      <w:pPr>
        <w:rPr>
          <w:rStyle w:val="selectableonclick"/>
          <w:sz w:val="24"/>
          <w:szCs w:val="24"/>
        </w:rPr>
      </w:pPr>
      <w:r>
        <w:rPr>
          <w:rStyle w:val="selectableonclick"/>
          <w:sz w:val="24"/>
          <w:szCs w:val="24"/>
        </w:rPr>
        <w:t xml:space="preserve">Cena s DPH 63 090,91,- </w:t>
      </w:r>
    </w:p>
    <w:p w14:paraId="2022228E" w14:textId="77777777" w:rsidR="00573E5F" w:rsidRPr="00AD1682" w:rsidRDefault="00573E5F" w:rsidP="005A20A0">
      <w:pPr>
        <w:rPr>
          <w:rStyle w:val="selectableonclick"/>
          <w:sz w:val="24"/>
          <w:szCs w:val="24"/>
        </w:rPr>
      </w:pPr>
    </w:p>
    <w:p w14:paraId="58945DE7" w14:textId="77777777" w:rsidR="005A20A0" w:rsidRPr="00AD1682" w:rsidRDefault="005A20A0" w:rsidP="005A20A0">
      <w:pPr>
        <w:rPr>
          <w:rStyle w:val="selectableonclick"/>
          <w:sz w:val="24"/>
          <w:szCs w:val="24"/>
        </w:rPr>
      </w:pPr>
      <w:r w:rsidRPr="00AD1682">
        <w:rPr>
          <w:rStyle w:val="selectableonclick"/>
          <w:sz w:val="24"/>
          <w:szCs w:val="24"/>
        </w:rPr>
        <w:t xml:space="preserve"> Děkuji za vyřízení naší objednávky.</w:t>
      </w:r>
    </w:p>
    <w:p w14:paraId="4EE34939" w14:textId="77777777" w:rsidR="005A20A0" w:rsidRPr="00AD1682" w:rsidRDefault="005A20A0" w:rsidP="005A20A0">
      <w:pPr>
        <w:rPr>
          <w:rStyle w:val="selectableonclick"/>
          <w:sz w:val="24"/>
          <w:szCs w:val="24"/>
        </w:rPr>
      </w:pPr>
    </w:p>
    <w:p w14:paraId="007CF58A" w14:textId="77777777" w:rsidR="005A20A0" w:rsidRPr="00AD1682" w:rsidRDefault="005A20A0" w:rsidP="005A20A0">
      <w:pPr>
        <w:rPr>
          <w:rStyle w:val="selectableonclick"/>
          <w:sz w:val="24"/>
          <w:szCs w:val="24"/>
        </w:rPr>
      </w:pPr>
      <w:r w:rsidRPr="00AD1682">
        <w:rPr>
          <w:rStyle w:val="selectableonclick"/>
          <w:sz w:val="24"/>
          <w:szCs w:val="24"/>
        </w:rPr>
        <w:t>S pozdravem</w:t>
      </w:r>
    </w:p>
    <w:p w14:paraId="54E45CD7" w14:textId="4D57DA10" w:rsidR="005A20A0" w:rsidRPr="00AD1682" w:rsidRDefault="000722BB" w:rsidP="00573E5F">
      <w:pPr>
        <w:jc w:val="right"/>
        <w:rPr>
          <w:rStyle w:val="selectableonclick"/>
          <w:sz w:val="24"/>
          <w:szCs w:val="24"/>
        </w:rPr>
      </w:pPr>
      <w:proofErr w:type="spellStart"/>
      <w:r>
        <w:rPr>
          <w:rStyle w:val="selectableonclick"/>
          <w:sz w:val="24"/>
          <w:szCs w:val="24"/>
        </w:rPr>
        <w:t>xxxxxxxxx</w:t>
      </w:r>
      <w:proofErr w:type="spellEnd"/>
      <w:r w:rsidR="005A20A0" w:rsidRPr="00AD1682">
        <w:rPr>
          <w:rStyle w:val="selectableonclick"/>
          <w:sz w:val="24"/>
          <w:szCs w:val="24"/>
        </w:rPr>
        <w:t>, ředitelka školy</w:t>
      </w:r>
    </w:p>
    <w:p w14:paraId="57CA764D" w14:textId="1435D37B" w:rsidR="00573E5F" w:rsidRDefault="00D93080" w:rsidP="00573E5F">
      <w:pPr>
        <w:rPr>
          <w:rStyle w:val="selectableonclick"/>
          <w:sz w:val="24"/>
          <w:szCs w:val="24"/>
        </w:rPr>
      </w:pPr>
      <w:r>
        <w:rPr>
          <w:rStyle w:val="selectableonclick"/>
          <w:sz w:val="24"/>
          <w:szCs w:val="24"/>
        </w:rPr>
        <w:t xml:space="preserve">V Táboře-Měšicích </w:t>
      </w:r>
      <w:r w:rsidR="00675F1A">
        <w:rPr>
          <w:rStyle w:val="selectableonclick"/>
          <w:sz w:val="24"/>
          <w:szCs w:val="24"/>
        </w:rPr>
        <w:t>1</w:t>
      </w:r>
      <w:r w:rsidR="008F63FC">
        <w:rPr>
          <w:rStyle w:val="selectableonclick"/>
          <w:sz w:val="24"/>
          <w:szCs w:val="24"/>
        </w:rPr>
        <w:t>.</w:t>
      </w:r>
      <w:r w:rsidR="00675F1A">
        <w:rPr>
          <w:rStyle w:val="selectableonclick"/>
          <w:sz w:val="24"/>
          <w:szCs w:val="24"/>
        </w:rPr>
        <w:t>8</w:t>
      </w:r>
      <w:r w:rsidR="00E719A7">
        <w:rPr>
          <w:rStyle w:val="selectableonclick"/>
          <w:sz w:val="24"/>
          <w:szCs w:val="24"/>
        </w:rPr>
        <w:t>.20</w:t>
      </w:r>
      <w:r w:rsidR="00317E33">
        <w:rPr>
          <w:rStyle w:val="selectableonclick"/>
          <w:sz w:val="24"/>
          <w:szCs w:val="24"/>
        </w:rPr>
        <w:t>2</w:t>
      </w:r>
      <w:r w:rsidR="00D91DB6">
        <w:rPr>
          <w:rStyle w:val="selectableonclick"/>
          <w:sz w:val="24"/>
          <w:szCs w:val="24"/>
        </w:rPr>
        <w:t>3</w:t>
      </w:r>
    </w:p>
    <w:p w14:paraId="0D29573F" w14:textId="77777777" w:rsidR="00FF1FF7" w:rsidRPr="00AD1682" w:rsidRDefault="00FF1FF7" w:rsidP="00573E5F">
      <w:pPr>
        <w:rPr>
          <w:sz w:val="24"/>
          <w:szCs w:val="24"/>
        </w:rPr>
      </w:pPr>
    </w:p>
    <w:p w14:paraId="0604B540" w14:textId="77777777" w:rsidR="000A14C6" w:rsidRPr="00FF1FF7" w:rsidRDefault="000A14C6" w:rsidP="005A20A0">
      <w:pPr>
        <w:tabs>
          <w:tab w:val="left" w:pos="1359"/>
        </w:tabs>
        <w:rPr>
          <w:b/>
        </w:rPr>
      </w:pPr>
      <w:r w:rsidRPr="00FF1FF7">
        <w:rPr>
          <w:b/>
        </w:rPr>
        <w:t>Fakturační údaje:</w:t>
      </w:r>
    </w:p>
    <w:p w14:paraId="7DAA15EA" w14:textId="77777777" w:rsidR="000A14C6" w:rsidRPr="00FF1FF7" w:rsidRDefault="00AD1682" w:rsidP="00006AEF">
      <w:pPr>
        <w:pStyle w:val="Normlnweb"/>
        <w:spacing w:after="0" w:afterAutospacing="0"/>
        <w:rPr>
          <w:sz w:val="22"/>
          <w:szCs w:val="22"/>
        </w:rPr>
      </w:pPr>
      <w:r w:rsidRPr="00FF1FF7">
        <w:rPr>
          <w:rFonts w:ascii="Calibri" w:hAnsi="Calibri"/>
          <w:sz w:val="22"/>
          <w:szCs w:val="22"/>
        </w:rPr>
        <w:lastRenderedPageBreak/>
        <w:t>Základní škola a Mateřská škola</w:t>
      </w:r>
      <w:r w:rsidR="000A14C6" w:rsidRPr="00FF1FF7">
        <w:rPr>
          <w:rFonts w:ascii="Calibri" w:hAnsi="Calibri"/>
          <w:sz w:val="22"/>
          <w:szCs w:val="22"/>
        </w:rPr>
        <w:t xml:space="preserve"> Tábor-Měšice, Míkova 64 </w:t>
      </w:r>
    </w:p>
    <w:p w14:paraId="01179EA8" w14:textId="77777777" w:rsidR="000A14C6" w:rsidRPr="00FF1FF7" w:rsidRDefault="000A14C6" w:rsidP="00006AEF">
      <w:pPr>
        <w:pStyle w:val="Normlnweb"/>
        <w:spacing w:after="0" w:afterAutospacing="0"/>
        <w:rPr>
          <w:sz w:val="22"/>
          <w:szCs w:val="22"/>
        </w:rPr>
      </w:pPr>
      <w:r w:rsidRPr="00FF1FF7">
        <w:rPr>
          <w:rFonts w:ascii="Calibri" w:hAnsi="Calibri"/>
          <w:sz w:val="22"/>
          <w:szCs w:val="22"/>
        </w:rPr>
        <w:t xml:space="preserve">Míkova 64 </w:t>
      </w:r>
    </w:p>
    <w:p w14:paraId="022E5532" w14:textId="77777777" w:rsidR="000A14C6" w:rsidRPr="00FF1FF7" w:rsidRDefault="000A14C6" w:rsidP="00006AEF">
      <w:pPr>
        <w:pStyle w:val="Normlnweb"/>
        <w:spacing w:after="0" w:afterAutospacing="0"/>
        <w:rPr>
          <w:sz w:val="22"/>
          <w:szCs w:val="22"/>
        </w:rPr>
      </w:pPr>
      <w:r w:rsidRPr="00FF1FF7">
        <w:rPr>
          <w:rFonts w:ascii="Calibri" w:hAnsi="Calibri"/>
          <w:sz w:val="22"/>
          <w:szCs w:val="22"/>
        </w:rPr>
        <w:t xml:space="preserve">391 56 Tábor-Měšice </w:t>
      </w:r>
    </w:p>
    <w:p w14:paraId="4687218D" w14:textId="77777777" w:rsidR="000A14C6" w:rsidRPr="00FF1FF7" w:rsidRDefault="000A14C6" w:rsidP="00006AEF">
      <w:pPr>
        <w:pStyle w:val="Normlnweb"/>
        <w:spacing w:after="0" w:afterAutospacing="0"/>
        <w:rPr>
          <w:sz w:val="22"/>
          <w:szCs w:val="22"/>
        </w:rPr>
      </w:pPr>
      <w:r w:rsidRPr="00FF1FF7">
        <w:rPr>
          <w:rFonts w:ascii="Calibri" w:hAnsi="Calibri"/>
          <w:sz w:val="22"/>
          <w:szCs w:val="22"/>
        </w:rPr>
        <w:t>IČ: 75001187</w:t>
      </w:r>
    </w:p>
    <w:sectPr w:rsidR="000A14C6" w:rsidRPr="00FF1FF7" w:rsidSect="00831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646C8"/>
    <w:multiLevelType w:val="hybridMultilevel"/>
    <w:tmpl w:val="2EEA1E1C"/>
    <w:lvl w:ilvl="0" w:tplc="FC7CE3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08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0A0"/>
    <w:rsid w:val="00006AEF"/>
    <w:rsid w:val="00031650"/>
    <w:rsid w:val="00061F40"/>
    <w:rsid w:val="000722BB"/>
    <w:rsid w:val="000A14C6"/>
    <w:rsid w:val="000C7A50"/>
    <w:rsid w:val="000E18C8"/>
    <w:rsid w:val="00140D6B"/>
    <w:rsid w:val="00231777"/>
    <w:rsid w:val="0023315A"/>
    <w:rsid w:val="002839C2"/>
    <w:rsid w:val="002A5B81"/>
    <w:rsid w:val="002B6EB2"/>
    <w:rsid w:val="00317E33"/>
    <w:rsid w:val="003B0988"/>
    <w:rsid w:val="003E7407"/>
    <w:rsid w:val="00410EB2"/>
    <w:rsid w:val="004D62BB"/>
    <w:rsid w:val="00566E35"/>
    <w:rsid w:val="00573E5F"/>
    <w:rsid w:val="005A20A0"/>
    <w:rsid w:val="005D6A00"/>
    <w:rsid w:val="00675F1A"/>
    <w:rsid w:val="00687ABC"/>
    <w:rsid w:val="007143B9"/>
    <w:rsid w:val="00743A92"/>
    <w:rsid w:val="00770E65"/>
    <w:rsid w:val="00825A6C"/>
    <w:rsid w:val="0082635A"/>
    <w:rsid w:val="008314DE"/>
    <w:rsid w:val="00872262"/>
    <w:rsid w:val="008F63FC"/>
    <w:rsid w:val="00942C9F"/>
    <w:rsid w:val="009B5F43"/>
    <w:rsid w:val="009B6D27"/>
    <w:rsid w:val="009F4739"/>
    <w:rsid w:val="00A65F83"/>
    <w:rsid w:val="00AD1682"/>
    <w:rsid w:val="00AE73F4"/>
    <w:rsid w:val="00B5458F"/>
    <w:rsid w:val="00BD4915"/>
    <w:rsid w:val="00C550F0"/>
    <w:rsid w:val="00D91DB6"/>
    <w:rsid w:val="00D93080"/>
    <w:rsid w:val="00DA2891"/>
    <w:rsid w:val="00E719A7"/>
    <w:rsid w:val="00F52A74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B910"/>
  <w15:docId w15:val="{0DA9C6AD-06A6-410F-AB22-CE90FBF5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4DE"/>
  </w:style>
  <w:style w:type="paragraph" w:styleId="Nadpis4">
    <w:name w:val="heading 4"/>
    <w:basedOn w:val="Normln"/>
    <w:link w:val="Nadpis4Char"/>
    <w:uiPriority w:val="9"/>
    <w:qFormat/>
    <w:rsid w:val="00AD16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20A0"/>
    <w:rPr>
      <w:color w:val="0000FF" w:themeColor="hyperlink"/>
      <w:u w:val="single"/>
    </w:rPr>
  </w:style>
  <w:style w:type="character" w:customStyle="1" w:styleId="selectableonclick">
    <w:name w:val="selectableonclick"/>
    <w:basedOn w:val="Standardnpsmoodstavce"/>
    <w:rsid w:val="005A20A0"/>
  </w:style>
  <w:style w:type="paragraph" w:styleId="Textbubliny">
    <w:name w:val="Balloon Text"/>
    <w:basedOn w:val="Normln"/>
    <w:link w:val="TextbublinyChar"/>
    <w:uiPriority w:val="99"/>
    <w:semiHidden/>
    <w:unhideWhenUsed/>
    <w:rsid w:val="005A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0A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A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D168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52A7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72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ekonomka@zsmesice.cz</cp:lastModifiedBy>
  <cp:revision>36</cp:revision>
  <cp:lastPrinted>2023-10-03T08:57:00Z</cp:lastPrinted>
  <dcterms:created xsi:type="dcterms:W3CDTF">2014-07-11T11:40:00Z</dcterms:created>
  <dcterms:modified xsi:type="dcterms:W3CDTF">2023-10-03T09:14:00Z</dcterms:modified>
</cp:coreProperties>
</file>