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6183" w14:textId="01ED068F" w:rsidR="000C3778" w:rsidRDefault="000C3778" w:rsidP="000C3778">
      <w:pPr>
        <w:jc w:val="center"/>
        <w:rPr>
          <w:rFonts w:ascii="Tahoma" w:hAnsi="Tahoma" w:cs="Tahoma"/>
          <w:b/>
          <w:sz w:val="28"/>
          <w:szCs w:val="28"/>
        </w:rPr>
      </w:pPr>
      <w:r>
        <w:rPr>
          <w:rFonts w:ascii="Tahoma" w:hAnsi="Tahoma" w:cs="Tahoma"/>
          <w:b/>
          <w:sz w:val="28"/>
          <w:szCs w:val="28"/>
        </w:rPr>
        <w:t xml:space="preserve">Smlouva o dílo </w:t>
      </w:r>
      <w:r w:rsidR="00624ABB">
        <w:rPr>
          <w:rFonts w:ascii="Tahoma" w:hAnsi="Tahoma" w:cs="Tahoma"/>
          <w:b/>
          <w:sz w:val="28"/>
          <w:szCs w:val="28"/>
        </w:rPr>
        <w:t>č. S-0033/2023</w:t>
      </w:r>
    </w:p>
    <w:p w14:paraId="51CB6184" w14:textId="77777777" w:rsidR="000C3778" w:rsidRPr="004E6BFE" w:rsidRDefault="000C3778" w:rsidP="000C3778">
      <w:pPr>
        <w:jc w:val="center"/>
        <w:rPr>
          <w:rFonts w:ascii="Tahoma" w:hAnsi="Tahoma" w:cs="Tahoma"/>
          <w:bCs/>
          <w:sz w:val="20"/>
          <w:szCs w:val="20"/>
        </w:rPr>
      </w:pPr>
    </w:p>
    <w:p w14:paraId="51CB6185"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podle § 2586 a násl. a § 2623 a násl. zákona č. 89/2012 Sb. (občanský zákoník)</w:t>
      </w:r>
    </w:p>
    <w:p w14:paraId="51CB6186"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51CB6187"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51CB6188" w14:textId="77777777" w:rsidR="00547805" w:rsidRPr="00547805" w:rsidRDefault="00547805" w:rsidP="00547805">
      <w:pPr>
        <w:tabs>
          <w:tab w:val="left" w:pos="1984"/>
          <w:tab w:val="left" w:pos="2835"/>
          <w:tab w:val="left" w:pos="6520"/>
        </w:tabs>
        <w:jc w:val="center"/>
        <w:rPr>
          <w:rFonts w:ascii="Tahoma" w:hAnsi="Tahoma" w:cs="Tahoma"/>
          <w:b/>
          <w:bCs/>
          <w:sz w:val="20"/>
          <w:szCs w:val="20"/>
        </w:rPr>
      </w:pPr>
      <w:r w:rsidRPr="00547805">
        <w:rPr>
          <w:rFonts w:ascii="Tahoma" w:hAnsi="Tahoma" w:cs="Tahoma"/>
          <w:b/>
          <w:bCs/>
          <w:sz w:val="20"/>
          <w:szCs w:val="20"/>
        </w:rPr>
        <w:t>Rekonstrukce ploch v areálu ZŠ Štěrboholy</w:t>
      </w:r>
    </w:p>
    <w:p w14:paraId="51CB6189" w14:textId="77777777" w:rsidR="000C3778" w:rsidRDefault="000C3778" w:rsidP="000C3778">
      <w:pPr>
        <w:tabs>
          <w:tab w:val="left" w:pos="1984"/>
          <w:tab w:val="left" w:pos="2835"/>
          <w:tab w:val="left" w:pos="6520"/>
        </w:tabs>
        <w:jc w:val="center"/>
        <w:rPr>
          <w:rFonts w:ascii="Tahoma" w:hAnsi="Tahoma" w:cs="Tahoma"/>
          <w:b/>
          <w:sz w:val="20"/>
          <w:szCs w:val="20"/>
          <w:u w:val="single"/>
        </w:rPr>
      </w:pPr>
    </w:p>
    <w:p w14:paraId="51CB618A"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51CB618B"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51CB618C"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51CB618D"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51CB618E" w14:textId="77777777" w:rsidR="009919FF" w:rsidRPr="00331905" w:rsidRDefault="000C3778" w:rsidP="009919FF">
      <w:pPr>
        <w:ind w:left="2832" w:hanging="2832"/>
        <w:jc w:val="both"/>
        <w:rPr>
          <w:rFonts w:ascii="Tahoma" w:hAnsi="Tahoma" w:cs="Tahoma"/>
          <w:b/>
          <w:bCs/>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sidR="009919FF" w:rsidRPr="00331905">
        <w:rPr>
          <w:rFonts w:ascii="Tahoma" w:hAnsi="Tahoma" w:cs="Tahoma"/>
          <w:b/>
          <w:bCs/>
          <w:sz w:val="20"/>
          <w:szCs w:val="20"/>
        </w:rPr>
        <w:t xml:space="preserve">Městská část </w:t>
      </w:r>
      <w:r w:rsidR="0085736F" w:rsidRPr="00331905">
        <w:rPr>
          <w:rFonts w:ascii="Tahoma" w:hAnsi="Tahoma" w:cs="Tahoma"/>
          <w:b/>
          <w:bCs/>
          <w:sz w:val="20"/>
          <w:szCs w:val="20"/>
        </w:rPr>
        <w:t>Praha – Štěrboholy</w:t>
      </w:r>
    </w:p>
    <w:p w14:paraId="51CB618F" w14:textId="77777777" w:rsidR="006E47A8" w:rsidRDefault="006E47A8" w:rsidP="000C3778">
      <w:pPr>
        <w:jc w:val="both"/>
        <w:rPr>
          <w:rFonts w:ascii="Tahoma" w:hAnsi="Tahoma" w:cs="Tahoma"/>
          <w:bCs/>
          <w:sz w:val="20"/>
          <w:szCs w:val="20"/>
        </w:rPr>
      </w:pPr>
    </w:p>
    <w:p w14:paraId="51CB6190" w14:textId="77777777" w:rsidR="000C3778" w:rsidRPr="00264FE7" w:rsidRDefault="000C3778" w:rsidP="000C3778">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1A782D" w:rsidRPr="00331905">
        <w:rPr>
          <w:rFonts w:ascii="Tahoma" w:hAnsi="Tahoma" w:cs="Tahoma"/>
          <w:sz w:val="20"/>
          <w:szCs w:val="20"/>
        </w:rPr>
        <w:t>Ústřední 527/14, 102 00 Praha 10 - Štěrboholy</w:t>
      </w:r>
    </w:p>
    <w:p w14:paraId="51CB6191" w14:textId="77777777" w:rsidR="000C3778" w:rsidRDefault="000C3778" w:rsidP="000C3778">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5D5927" w:rsidRPr="00331905">
        <w:rPr>
          <w:rFonts w:ascii="Tahoma" w:hAnsi="Tahoma" w:cs="Tahoma"/>
          <w:sz w:val="20"/>
          <w:szCs w:val="20"/>
        </w:rPr>
        <w:t>00231371</w:t>
      </w:r>
    </w:p>
    <w:p w14:paraId="51CB6192" w14:textId="77777777" w:rsidR="000C3778" w:rsidRDefault="000C3778" w:rsidP="000C3778">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E56A19" w:rsidRPr="00331905">
        <w:rPr>
          <w:rFonts w:ascii="Tahoma" w:hAnsi="Tahoma" w:cs="Tahoma"/>
          <w:sz w:val="20"/>
          <w:szCs w:val="20"/>
        </w:rPr>
        <w:t xml:space="preserve">Františkem </w:t>
      </w:r>
      <w:proofErr w:type="spellStart"/>
      <w:r w:rsidR="00E56A19" w:rsidRPr="00331905">
        <w:rPr>
          <w:rFonts w:ascii="Tahoma" w:hAnsi="Tahoma" w:cs="Tahoma"/>
          <w:sz w:val="20"/>
          <w:szCs w:val="20"/>
        </w:rPr>
        <w:t>Ševítem</w:t>
      </w:r>
      <w:proofErr w:type="spellEnd"/>
      <w:r w:rsidR="00E56A19" w:rsidRPr="00331905">
        <w:rPr>
          <w:rFonts w:ascii="Tahoma" w:hAnsi="Tahoma" w:cs="Tahoma"/>
          <w:sz w:val="20"/>
          <w:szCs w:val="20"/>
        </w:rPr>
        <w:t>, starostou</w:t>
      </w:r>
    </w:p>
    <w:p w14:paraId="51CB6193" w14:textId="77777777" w:rsidR="000C3778" w:rsidRDefault="000C3778" w:rsidP="000C3778">
      <w:pPr>
        <w:tabs>
          <w:tab w:val="left" w:pos="1984"/>
          <w:tab w:val="left" w:pos="2835"/>
          <w:tab w:val="left" w:pos="4962"/>
        </w:tabs>
        <w:ind w:left="2832" w:hanging="2832"/>
        <w:jc w:val="both"/>
        <w:rPr>
          <w:rFonts w:ascii="Tahoma" w:hAnsi="Tahoma" w:cs="Tahoma"/>
          <w:sz w:val="20"/>
          <w:szCs w:val="20"/>
        </w:rPr>
      </w:pPr>
    </w:p>
    <w:p w14:paraId="51CB6194" w14:textId="4892DA20" w:rsidR="00BD384C" w:rsidRPr="00331905" w:rsidRDefault="00BD384C" w:rsidP="00BD384C">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Osoba oprávněná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624ABB">
        <w:rPr>
          <w:rFonts w:ascii="Tahoma" w:hAnsi="Tahoma" w:cs="Tahoma"/>
          <w:sz w:val="20"/>
          <w:szCs w:val="20"/>
        </w:rPr>
        <w:t>František Ševít</w:t>
      </w:r>
    </w:p>
    <w:p w14:paraId="51CB6195" w14:textId="77777777" w:rsidR="00BD384C" w:rsidRPr="00331905" w:rsidRDefault="00BD384C" w:rsidP="00BD384C">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                             </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rPr>
        <w:tab/>
      </w:r>
    </w:p>
    <w:p w14:paraId="51CB6196" w14:textId="0F4B97EF" w:rsidR="00BD384C" w:rsidRPr="00331905" w:rsidRDefault="00BD384C" w:rsidP="00BD384C">
      <w:pPr>
        <w:tabs>
          <w:tab w:val="left" w:pos="1984"/>
          <w:tab w:val="left" w:pos="2835"/>
          <w:tab w:val="left" w:pos="4962"/>
        </w:tabs>
        <w:ind w:firstLine="1416"/>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ve věcech technických: </w:t>
      </w:r>
      <w:r w:rsidR="00624ABB">
        <w:rPr>
          <w:rFonts w:ascii="Tahoma" w:hAnsi="Tahoma" w:cs="Tahoma"/>
          <w:sz w:val="20"/>
          <w:szCs w:val="20"/>
        </w:rPr>
        <w:t>Jan Čikara</w:t>
      </w:r>
      <w:r w:rsidRPr="00331905">
        <w:rPr>
          <w:rFonts w:ascii="Tahoma" w:hAnsi="Tahoma" w:cs="Tahoma"/>
          <w:sz w:val="20"/>
          <w:szCs w:val="20"/>
        </w:rPr>
        <w:t xml:space="preserve"> </w:t>
      </w:r>
    </w:p>
    <w:p w14:paraId="51CB6197" w14:textId="77777777" w:rsidR="002E0DE5" w:rsidRDefault="002E0DE5" w:rsidP="00455913">
      <w:pPr>
        <w:tabs>
          <w:tab w:val="left" w:pos="1984"/>
          <w:tab w:val="left" w:pos="2835"/>
          <w:tab w:val="left" w:pos="4962"/>
        </w:tabs>
        <w:ind w:firstLine="1416"/>
        <w:jc w:val="both"/>
        <w:rPr>
          <w:rFonts w:ascii="Tahoma" w:hAnsi="Tahoma" w:cs="Tahoma"/>
          <w:sz w:val="20"/>
          <w:szCs w:val="20"/>
        </w:rPr>
      </w:pPr>
    </w:p>
    <w:p w14:paraId="51CB6198" w14:textId="77777777" w:rsidR="000C3778" w:rsidRPr="00726AE7" w:rsidRDefault="000C3778" w:rsidP="000C377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51CB6199" w14:textId="77777777" w:rsidR="000C3778" w:rsidRDefault="000C3778" w:rsidP="000C3778">
      <w:pPr>
        <w:jc w:val="both"/>
        <w:rPr>
          <w:rFonts w:ascii="Tahoma" w:hAnsi="Tahoma" w:cs="Tahoma"/>
          <w:color w:val="00B050"/>
          <w:sz w:val="20"/>
          <w:szCs w:val="20"/>
        </w:rPr>
      </w:pPr>
    </w:p>
    <w:p w14:paraId="51CB619A" w14:textId="77777777" w:rsidR="000C3778" w:rsidRDefault="000C3778" w:rsidP="000C3778">
      <w:pPr>
        <w:jc w:val="both"/>
        <w:rPr>
          <w:rFonts w:ascii="Tahoma" w:hAnsi="Tahoma" w:cs="Tahoma"/>
          <w:sz w:val="20"/>
          <w:szCs w:val="20"/>
        </w:rPr>
      </w:pPr>
      <w:r>
        <w:rPr>
          <w:rFonts w:ascii="Tahoma" w:hAnsi="Tahoma" w:cs="Tahoma"/>
          <w:sz w:val="20"/>
          <w:szCs w:val="20"/>
        </w:rPr>
        <w:t>a</w:t>
      </w:r>
    </w:p>
    <w:p w14:paraId="51CB619B" w14:textId="77777777" w:rsidR="000C3778" w:rsidRDefault="000C3778" w:rsidP="000C3778">
      <w:pPr>
        <w:tabs>
          <w:tab w:val="left" w:pos="1984"/>
          <w:tab w:val="left" w:pos="2835"/>
          <w:tab w:val="left" w:pos="6520"/>
        </w:tabs>
        <w:jc w:val="both"/>
        <w:rPr>
          <w:rFonts w:ascii="Tahoma" w:hAnsi="Tahoma" w:cs="Tahoma"/>
          <w:b/>
          <w:sz w:val="20"/>
          <w:szCs w:val="20"/>
        </w:rPr>
      </w:pPr>
    </w:p>
    <w:p w14:paraId="51CB619C" w14:textId="74D498F6" w:rsidR="00DD393F" w:rsidRPr="00331905" w:rsidRDefault="000C3778" w:rsidP="00DD393F">
      <w:pPr>
        <w:tabs>
          <w:tab w:val="left" w:pos="1984"/>
          <w:tab w:val="left" w:pos="2835"/>
          <w:tab w:val="left" w:pos="6520"/>
        </w:tabs>
        <w:ind w:left="2832" w:hanging="2832"/>
        <w:jc w:val="both"/>
        <w:rPr>
          <w:rFonts w:ascii="Tahoma" w:hAnsi="Tahoma" w:cs="Tahoma"/>
          <w:b/>
          <w:sz w:val="20"/>
          <w:szCs w:val="20"/>
        </w:rPr>
      </w:pPr>
      <w:r>
        <w:rPr>
          <w:rFonts w:ascii="Tahoma" w:hAnsi="Tahoma" w:cs="Tahoma"/>
          <w:b/>
          <w:sz w:val="20"/>
          <w:szCs w:val="20"/>
        </w:rPr>
        <w:t>ZHOTOVITEL:</w:t>
      </w:r>
      <w:r>
        <w:rPr>
          <w:rFonts w:ascii="Tahoma" w:hAnsi="Tahoma" w:cs="Tahoma"/>
          <w:color w:val="00B050"/>
          <w:sz w:val="20"/>
          <w:szCs w:val="20"/>
        </w:rPr>
        <w:tab/>
      </w:r>
      <w:r>
        <w:rPr>
          <w:rFonts w:ascii="Tahoma" w:hAnsi="Tahoma" w:cs="Tahoma"/>
          <w:color w:val="00B050"/>
          <w:sz w:val="20"/>
          <w:szCs w:val="20"/>
        </w:rPr>
        <w:tab/>
      </w:r>
      <w:proofErr w:type="gramStart"/>
      <w:r w:rsidR="00920D5B" w:rsidRPr="00920D5B">
        <w:rPr>
          <w:rFonts w:ascii="Tahoma" w:hAnsi="Tahoma" w:cs="Tahoma"/>
          <w:b/>
          <w:bCs/>
          <w:sz w:val="20"/>
          <w:szCs w:val="20"/>
        </w:rPr>
        <w:t>VRŠA - SPORT</w:t>
      </w:r>
      <w:proofErr w:type="gramEnd"/>
      <w:r w:rsidR="00920D5B" w:rsidRPr="00920D5B">
        <w:rPr>
          <w:rFonts w:ascii="Tahoma" w:hAnsi="Tahoma" w:cs="Tahoma"/>
          <w:b/>
          <w:bCs/>
          <w:sz w:val="20"/>
          <w:szCs w:val="20"/>
        </w:rPr>
        <w:t xml:space="preserve"> s.r.o.</w:t>
      </w:r>
    </w:p>
    <w:p w14:paraId="51CB619D" w14:textId="5677551D" w:rsidR="00DD393F" w:rsidRPr="00331905" w:rsidRDefault="00DD393F" w:rsidP="00DD393F">
      <w:pPr>
        <w:tabs>
          <w:tab w:val="left" w:pos="1984"/>
          <w:tab w:val="left" w:pos="2835"/>
          <w:tab w:val="left" w:pos="6520"/>
        </w:tabs>
        <w:spacing w:before="120"/>
        <w:jc w:val="both"/>
        <w:rPr>
          <w:rFonts w:ascii="Tahoma" w:hAnsi="Tahoma" w:cs="Tahoma"/>
          <w:sz w:val="20"/>
          <w:szCs w:val="20"/>
        </w:rPr>
      </w:pPr>
      <w:r w:rsidRPr="00331905">
        <w:rPr>
          <w:rFonts w:ascii="Tahoma" w:hAnsi="Tahoma" w:cs="Tahoma"/>
          <w:sz w:val="20"/>
          <w:szCs w:val="20"/>
        </w:rPr>
        <w:t xml:space="preserve">Sídlo: </w:t>
      </w:r>
      <w:r w:rsidRPr="00331905">
        <w:rPr>
          <w:rFonts w:ascii="Tahoma" w:hAnsi="Tahoma" w:cs="Tahoma"/>
          <w:sz w:val="20"/>
          <w:szCs w:val="20"/>
        </w:rPr>
        <w:tab/>
      </w:r>
      <w:r w:rsidRPr="00331905">
        <w:rPr>
          <w:rFonts w:ascii="Tahoma" w:hAnsi="Tahoma" w:cs="Tahoma"/>
          <w:sz w:val="20"/>
          <w:szCs w:val="20"/>
        </w:rPr>
        <w:tab/>
      </w:r>
      <w:r w:rsidR="00920D5B">
        <w:rPr>
          <w:rFonts w:ascii="Tahoma" w:hAnsi="Tahoma" w:cs="Tahoma"/>
          <w:sz w:val="20"/>
          <w:szCs w:val="20"/>
        </w:rPr>
        <w:t>Štichova 648/40, 149 00 Praha 11 - Háje</w:t>
      </w:r>
    </w:p>
    <w:p w14:paraId="51CB619E" w14:textId="59793218"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IČO:</w:t>
      </w:r>
      <w:r w:rsidRPr="00331905">
        <w:rPr>
          <w:rFonts w:ascii="Tahoma" w:hAnsi="Tahoma" w:cs="Tahoma"/>
          <w:sz w:val="20"/>
          <w:szCs w:val="20"/>
        </w:rPr>
        <w:tab/>
      </w:r>
      <w:r w:rsidRPr="00331905">
        <w:rPr>
          <w:rFonts w:ascii="Tahoma" w:hAnsi="Tahoma" w:cs="Tahoma"/>
          <w:sz w:val="20"/>
          <w:szCs w:val="20"/>
        </w:rPr>
        <w:tab/>
      </w:r>
      <w:r w:rsidR="00920D5B">
        <w:rPr>
          <w:rFonts w:ascii="Tahoma" w:hAnsi="Tahoma" w:cs="Tahoma"/>
          <w:sz w:val="20"/>
          <w:szCs w:val="20"/>
        </w:rPr>
        <w:t>27894258</w:t>
      </w:r>
    </w:p>
    <w:p w14:paraId="51CB619F" w14:textId="4C352035"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DIČ:</w:t>
      </w:r>
      <w:r w:rsidRPr="00331905">
        <w:rPr>
          <w:rFonts w:ascii="Tahoma" w:hAnsi="Tahoma" w:cs="Tahoma"/>
          <w:sz w:val="20"/>
          <w:szCs w:val="20"/>
        </w:rPr>
        <w:tab/>
      </w:r>
      <w:r w:rsidRPr="00331905">
        <w:rPr>
          <w:rFonts w:ascii="Tahoma" w:hAnsi="Tahoma" w:cs="Tahoma"/>
          <w:sz w:val="20"/>
          <w:szCs w:val="20"/>
        </w:rPr>
        <w:tab/>
      </w:r>
      <w:r w:rsidR="00920D5B">
        <w:rPr>
          <w:rFonts w:ascii="Tahoma" w:hAnsi="Tahoma" w:cs="Tahoma"/>
          <w:sz w:val="20"/>
          <w:szCs w:val="20"/>
        </w:rPr>
        <w:t>CZ27894258</w:t>
      </w:r>
    </w:p>
    <w:p w14:paraId="51CB61A0" w14:textId="3103E529"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Bankovní spojení:</w:t>
      </w:r>
      <w:r w:rsidRPr="00331905">
        <w:rPr>
          <w:rFonts w:ascii="Tahoma" w:hAnsi="Tahoma" w:cs="Tahoma"/>
          <w:sz w:val="20"/>
          <w:szCs w:val="20"/>
        </w:rPr>
        <w:tab/>
      </w:r>
      <w:r w:rsidRPr="00331905">
        <w:rPr>
          <w:rFonts w:ascii="Tahoma" w:hAnsi="Tahoma" w:cs="Tahoma"/>
          <w:sz w:val="20"/>
          <w:szCs w:val="20"/>
        </w:rPr>
        <w:tab/>
      </w:r>
      <w:r w:rsidR="00E4608A">
        <w:rPr>
          <w:rFonts w:ascii="Tahoma" w:hAnsi="Tahoma" w:cs="Tahoma"/>
          <w:sz w:val="20"/>
          <w:szCs w:val="20"/>
        </w:rPr>
        <w:t>ČSOB a.s.</w:t>
      </w:r>
    </w:p>
    <w:p w14:paraId="51CB61A1" w14:textId="0D914E4F"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Číslo účtu:</w:t>
      </w:r>
      <w:r w:rsidRPr="00331905">
        <w:rPr>
          <w:rFonts w:ascii="Tahoma" w:hAnsi="Tahoma" w:cs="Tahoma"/>
          <w:sz w:val="20"/>
          <w:szCs w:val="20"/>
        </w:rPr>
        <w:tab/>
      </w:r>
      <w:r w:rsidRPr="00331905">
        <w:rPr>
          <w:rFonts w:ascii="Tahoma" w:hAnsi="Tahoma" w:cs="Tahoma"/>
          <w:sz w:val="20"/>
          <w:szCs w:val="20"/>
        </w:rPr>
        <w:tab/>
      </w:r>
      <w:r w:rsidR="00E4608A">
        <w:rPr>
          <w:rFonts w:ascii="Tahoma" w:hAnsi="Tahoma" w:cs="Tahoma"/>
          <w:sz w:val="20"/>
          <w:szCs w:val="20"/>
        </w:rPr>
        <w:t>272922391/0300</w:t>
      </w:r>
    </w:p>
    <w:p w14:paraId="51CB61A2" w14:textId="136381FF"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Zastoupený:</w:t>
      </w:r>
      <w:r w:rsidRPr="00331905">
        <w:rPr>
          <w:rFonts w:ascii="Tahoma" w:hAnsi="Tahoma" w:cs="Tahoma"/>
          <w:sz w:val="20"/>
          <w:szCs w:val="20"/>
        </w:rPr>
        <w:tab/>
      </w:r>
      <w:r w:rsidRPr="00331905">
        <w:rPr>
          <w:rFonts w:ascii="Tahoma" w:hAnsi="Tahoma" w:cs="Tahoma"/>
          <w:sz w:val="20"/>
          <w:szCs w:val="20"/>
        </w:rPr>
        <w:tab/>
      </w:r>
      <w:r w:rsidR="00E4608A">
        <w:rPr>
          <w:rFonts w:ascii="Tahoma" w:hAnsi="Tahoma" w:cs="Tahoma"/>
          <w:sz w:val="20"/>
          <w:szCs w:val="20"/>
        </w:rPr>
        <w:t>Zdeňkem Vršeckým, jednatelem společnosti</w:t>
      </w:r>
    </w:p>
    <w:p w14:paraId="51CB61A3"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ab/>
      </w:r>
    </w:p>
    <w:p w14:paraId="51CB61A4" w14:textId="66985BB2" w:rsidR="00DD393F" w:rsidRPr="00331905" w:rsidRDefault="00DD393F" w:rsidP="00DD393F">
      <w:pPr>
        <w:tabs>
          <w:tab w:val="left" w:pos="1984"/>
          <w:tab w:val="left" w:pos="2835"/>
          <w:tab w:val="left" w:pos="4962"/>
        </w:tabs>
        <w:jc w:val="both"/>
        <w:rPr>
          <w:rFonts w:ascii="Tahoma" w:hAnsi="Tahoma" w:cs="Tahoma"/>
          <w:color w:val="1F497D"/>
          <w:sz w:val="20"/>
          <w:szCs w:val="20"/>
        </w:rPr>
      </w:pPr>
      <w:r w:rsidRPr="00331905">
        <w:rPr>
          <w:rFonts w:ascii="Tahoma" w:hAnsi="Tahoma" w:cs="Tahoma"/>
          <w:sz w:val="20"/>
          <w:szCs w:val="20"/>
        </w:rPr>
        <w:t>Osoby oprávněné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E4608A">
        <w:rPr>
          <w:rFonts w:ascii="Tahoma" w:hAnsi="Tahoma" w:cs="Tahoma"/>
          <w:sz w:val="20"/>
          <w:szCs w:val="20"/>
        </w:rPr>
        <w:t>Zdeněk Vršecký</w:t>
      </w:r>
    </w:p>
    <w:p w14:paraId="51CB61A5"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color w:val="1F497D"/>
          <w:sz w:val="20"/>
          <w:szCs w:val="20"/>
        </w:rPr>
        <w:tab/>
      </w:r>
      <w:r w:rsidRPr="00331905">
        <w:rPr>
          <w:rFonts w:ascii="Tahoma" w:hAnsi="Tahoma" w:cs="Tahoma"/>
          <w:color w:val="1F497D"/>
          <w:sz w:val="20"/>
          <w:szCs w:val="20"/>
        </w:rPr>
        <w:tab/>
      </w:r>
    </w:p>
    <w:p w14:paraId="51CB61A6" w14:textId="16FD06E7" w:rsidR="00DD393F" w:rsidRPr="00331905" w:rsidRDefault="00DD393F" w:rsidP="00DD393F">
      <w:pPr>
        <w:tabs>
          <w:tab w:val="left" w:pos="1984"/>
          <w:tab w:val="left" w:pos="2835"/>
          <w:tab w:val="left" w:pos="4962"/>
        </w:tabs>
        <w:jc w:val="both"/>
        <w:rPr>
          <w:rFonts w:ascii="Tahoma" w:hAnsi="Tahoma" w:cs="Tahoma"/>
          <w:sz w:val="20"/>
          <w:szCs w:val="20"/>
        </w:rPr>
      </w:pPr>
      <w:r w:rsidRPr="00331905">
        <w:rPr>
          <w:rFonts w:ascii="Tahoma" w:hAnsi="Tahoma" w:cs="Tahoma"/>
          <w:color w:val="76923C"/>
          <w:sz w:val="20"/>
          <w:szCs w:val="20"/>
        </w:rPr>
        <w:tab/>
      </w:r>
      <w:r w:rsidRPr="00331905">
        <w:rPr>
          <w:rFonts w:ascii="Tahoma" w:hAnsi="Tahoma" w:cs="Tahoma"/>
          <w:color w:val="76923C"/>
          <w:sz w:val="20"/>
          <w:szCs w:val="20"/>
        </w:rPr>
        <w:tab/>
      </w:r>
      <w:r w:rsidRPr="00331905">
        <w:rPr>
          <w:rFonts w:ascii="Tahoma" w:hAnsi="Tahoma" w:cs="Tahoma"/>
          <w:sz w:val="20"/>
          <w:szCs w:val="20"/>
        </w:rPr>
        <w:t>ve věcech technických:</w:t>
      </w:r>
      <w:r w:rsidRPr="00331905">
        <w:rPr>
          <w:rFonts w:ascii="Tahoma" w:hAnsi="Tahoma" w:cs="Tahoma"/>
          <w:sz w:val="20"/>
          <w:szCs w:val="20"/>
        </w:rPr>
        <w:tab/>
      </w:r>
      <w:r w:rsidR="00E4608A">
        <w:rPr>
          <w:rFonts w:ascii="Tahoma" w:hAnsi="Tahoma" w:cs="Tahoma"/>
          <w:sz w:val="20"/>
          <w:szCs w:val="20"/>
        </w:rPr>
        <w:t>Zdeněk Vršecký</w:t>
      </w:r>
    </w:p>
    <w:p w14:paraId="51CB61A7" w14:textId="77777777" w:rsidR="00DD393F" w:rsidRPr="00331905" w:rsidRDefault="00DD393F" w:rsidP="00DD393F">
      <w:pPr>
        <w:tabs>
          <w:tab w:val="left" w:pos="1984"/>
          <w:tab w:val="left" w:pos="2835"/>
          <w:tab w:val="left" w:pos="6520"/>
        </w:tabs>
        <w:jc w:val="both"/>
        <w:rPr>
          <w:rFonts w:ascii="Tahoma" w:hAnsi="Tahoma" w:cs="Tahoma"/>
          <w:color w:val="76923C"/>
          <w:sz w:val="20"/>
          <w:szCs w:val="20"/>
        </w:rPr>
      </w:pPr>
      <w:r w:rsidRPr="00331905">
        <w:rPr>
          <w:rFonts w:ascii="Tahoma" w:hAnsi="Tahoma" w:cs="Tahoma"/>
          <w:sz w:val="20"/>
          <w:szCs w:val="20"/>
        </w:rPr>
        <w:tab/>
      </w:r>
    </w:p>
    <w:p w14:paraId="51CB61A8"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 xml:space="preserve">dále též „zhotovitel“. </w:t>
      </w:r>
    </w:p>
    <w:p w14:paraId="51CB61A9" w14:textId="77777777" w:rsidR="000C3778" w:rsidRDefault="000C3778" w:rsidP="00DD393F">
      <w:pPr>
        <w:tabs>
          <w:tab w:val="left" w:pos="1984"/>
          <w:tab w:val="left" w:pos="2835"/>
          <w:tab w:val="left" w:pos="6520"/>
        </w:tabs>
        <w:spacing w:after="120"/>
        <w:ind w:left="2829" w:hanging="2829"/>
        <w:jc w:val="both"/>
        <w:rPr>
          <w:rFonts w:ascii="Tahoma" w:hAnsi="Tahoma" w:cs="Tahoma"/>
          <w:sz w:val="20"/>
          <w:szCs w:val="20"/>
        </w:rPr>
      </w:pPr>
    </w:p>
    <w:p w14:paraId="51CB61AA" w14:textId="77777777" w:rsidR="00A56B0F" w:rsidRDefault="00A56B0F" w:rsidP="000C3778">
      <w:pPr>
        <w:jc w:val="both"/>
        <w:rPr>
          <w:rFonts w:ascii="Tahoma" w:hAnsi="Tahoma" w:cs="Tahoma"/>
          <w:sz w:val="20"/>
          <w:szCs w:val="20"/>
        </w:rPr>
      </w:pPr>
    </w:p>
    <w:p w14:paraId="51CB61AB" w14:textId="77777777" w:rsidR="002E0DE5" w:rsidRDefault="002E0DE5" w:rsidP="000C3778">
      <w:pPr>
        <w:jc w:val="both"/>
        <w:rPr>
          <w:rFonts w:ascii="Tahoma" w:hAnsi="Tahoma" w:cs="Tahoma"/>
          <w:sz w:val="20"/>
          <w:szCs w:val="20"/>
        </w:rPr>
      </w:pPr>
    </w:p>
    <w:p w14:paraId="51CB61AC"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51CB61AD" w14:textId="77777777" w:rsidR="000C3778" w:rsidRDefault="000C3778" w:rsidP="000C3778">
      <w:pPr>
        <w:numPr>
          <w:ilvl w:val="12"/>
          <w:numId w:val="0"/>
        </w:numPr>
        <w:jc w:val="center"/>
        <w:rPr>
          <w:rFonts w:ascii="Tahoma" w:hAnsi="Tahoma" w:cs="Tahoma"/>
          <w:b/>
          <w:color w:val="000000"/>
          <w:sz w:val="20"/>
          <w:szCs w:val="20"/>
        </w:rPr>
      </w:pPr>
    </w:p>
    <w:p w14:paraId="51CB61AE" w14:textId="77777777" w:rsidR="000C3778" w:rsidRDefault="000C3778" w:rsidP="00547805">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00547805" w:rsidRPr="00547805">
        <w:rPr>
          <w:rFonts w:ascii="Tahoma" w:hAnsi="Tahoma" w:cs="Tahoma"/>
          <w:bCs/>
          <w:sz w:val="20"/>
          <w:szCs w:val="20"/>
        </w:rPr>
        <w:t>Rekonstrukce ploch v areálu ZŠ Štěrboholy</w:t>
      </w:r>
      <w:r w:rsidR="00547805">
        <w:rPr>
          <w:rFonts w:ascii="Tahoma" w:hAnsi="Tahoma" w:cs="Tahoma"/>
          <w:b/>
          <w:bCs/>
          <w:sz w:val="20"/>
          <w:szCs w:val="20"/>
        </w:rPr>
        <w:t xml:space="preserve"> </w:t>
      </w:r>
      <w:r>
        <w:rPr>
          <w:rFonts w:ascii="Tahoma" w:hAnsi="Tahoma" w:cs="Tahoma"/>
          <w:sz w:val="20"/>
          <w:szCs w:val="20"/>
        </w:rPr>
        <w:t xml:space="preserve">(dále též „Zadávací řízení“), konaného objednatelem </w:t>
      </w:r>
      <w:r w:rsidR="001B0E40">
        <w:rPr>
          <w:rFonts w:ascii="Tahoma" w:hAnsi="Tahoma" w:cs="Tahoma"/>
          <w:sz w:val="20"/>
          <w:szCs w:val="20"/>
        </w:rPr>
        <w:t xml:space="preserve">mimo režim </w:t>
      </w:r>
      <w:r>
        <w:rPr>
          <w:rFonts w:ascii="Tahoma" w:hAnsi="Tahoma" w:cs="Tahoma"/>
          <w:color w:val="000000"/>
          <w:sz w:val="20"/>
          <w:szCs w:val="20"/>
        </w:rPr>
        <w:t>zákona č. 134/2016 Sb., o zadávání veřejných zakázek, v účinném znění</w:t>
      </w:r>
      <w:r w:rsidR="00CA09D5">
        <w:rPr>
          <w:rFonts w:ascii="Tahoma" w:hAnsi="Tahoma" w:cs="Tahoma"/>
          <w:color w:val="000000"/>
          <w:sz w:val="20"/>
          <w:szCs w:val="20"/>
        </w:rPr>
        <w:t xml:space="preserve">. </w:t>
      </w:r>
      <w:r>
        <w:rPr>
          <w:rFonts w:ascii="Tahoma" w:hAnsi="Tahoma" w:cs="Tahoma"/>
          <w:color w:val="000000"/>
          <w:sz w:val="20"/>
          <w:szCs w:val="20"/>
        </w:rPr>
        <w:t xml:space="preserve"> </w:t>
      </w:r>
    </w:p>
    <w:p w14:paraId="51CB61AF" w14:textId="77777777" w:rsidR="00962DD8" w:rsidRDefault="00962DD8" w:rsidP="000C3778">
      <w:pPr>
        <w:jc w:val="both"/>
        <w:rPr>
          <w:rFonts w:ascii="Tahoma" w:hAnsi="Tahoma" w:cs="Tahoma"/>
          <w:color w:val="000000"/>
          <w:sz w:val="20"/>
          <w:szCs w:val="20"/>
        </w:rPr>
      </w:pPr>
    </w:p>
    <w:p w14:paraId="51CB61B0" w14:textId="77777777" w:rsidR="00A56B0F" w:rsidRDefault="00A56B0F" w:rsidP="000C3778">
      <w:pPr>
        <w:jc w:val="both"/>
        <w:rPr>
          <w:rFonts w:ascii="Tahoma" w:hAnsi="Tahoma" w:cs="Tahoma"/>
          <w:color w:val="000000"/>
          <w:sz w:val="20"/>
          <w:szCs w:val="20"/>
        </w:rPr>
      </w:pPr>
    </w:p>
    <w:p w14:paraId="51CB61B1" w14:textId="77777777" w:rsidR="00A56B0F" w:rsidRDefault="00A56B0F" w:rsidP="000C3778">
      <w:pPr>
        <w:jc w:val="both"/>
        <w:rPr>
          <w:rFonts w:ascii="Tahoma" w:hAnsi="Tahoma" w:cs="Tahoma"/>
          <w:color w:val="000000"/>
          <w:sz w:val="20"/>
          <w:szCs w:val="20"/>
        </w:rPr>
      </w:pPr>
    </w:p>
    <w:p w14:paraId="51CB61B2" w14:textId="77777777" w:rsidR="00A56B0F" w:rsidRDefault="00A56B0F" w:rsidP="000C3778">
      <w:pPr>
        <w:jc w:val="both"/>
        <w:rPr>
          <w:rFonts w:ascii="Tahoma" w:hAnsi="Tahoma" w:cs="Tahoma"/>
          <w:color w:val="000000"/>
          <w:sz w:val="20"/>
          <w:szCs w:val="20"/>
        </w:rPr>
      </w:pPr>
    </w:p>
    <w:p w14:paraId="51CB61B3" w14:textId="77777777" w:rsidR="00DD393F" w:rsidRDefault="00DD393F" w:rsidP="000C3778">
      <w:pPr>
        <w:jc w:val="both"/>
        <w:rPr>
          <w:rFonts w:ascii="Tahoma" w:hAnsi="Tahoma" w:cs="Tahoma"/>
          <w:color w:val="000000"/>
          <w:sz w:val="20"/>
          <w:szCs w:val="20"/>
        </w:rPr>
      </w:pPr>
    </w:p>
    <w:p w14:paraId="51CB61B4" w14:textId="77777777" w:rsidR="00DD393F" w:rsidRDefault="00DD393F" w:rsidP="000C3778">
      <w:pPr>
        <w:jc w:val="both"/>
        <w:rPr>
          <w:rFonts w:ascii="Tahoma" w:hAnsi="Tahoma" w:cs="Tahoma"/>
          <w:color w:val="000000"/>
          <w:sz w:val="20"/>
          <w:szCs w:val="20"/>
        </w:rPr>
      </w:pPr>
    </w:p>
    <w:p w14:paraId="51CB61B5" w14:textId="77777777" w:rsidR="00080637" w:rsidRDefault="00080637" w:rsidP="000C3778">
      <w:pPr>
        <w:jc w:val="both"/>
        <w:rPr>
          <w:rFonts w:ascii="Tahoma" w:hAnsi="Tahoma" w:cs="Tahoma"/>
          <w:color w:val="000000"/>
          <w:sz w:val="20"/>
          <w:szCs w:val="20"/>
        </w:rPr>
      </w:pPr>
    </w:p>
    <w:p w14:paraId="78B52032" w14:textId="77777777" w:rsidR="00E4608A" w:rsidRDefault="00E4608A" w:rsidP="000C3778">
      <w:pPr>
        <w:jc w:val="both"/>
        <w:rPr>
          <w:rFonts w:ascii="Tahoma" w:hAnsi="Tahoma" w:cs="Tahoma"/>
          <w:color w:val="000000"/>
          <w:sz w:val="20"/>
          <w:szCs w:val="20"/>
        </w:rPr>
      </w:pPr>
    </w:p>
    <w:p w14:paraId="51CB61B6" w14:textId="77777777" w:rsidR="00DD393F" w:rsidRDefault="00DD393F" w:rsidP="000C3778">
      <w:pPr>
        <w:jc w:val="both"/>
        <w:rPr>
          <w:rFonts w:ascii="Tahoma" w:hAnsi="Tahoma" w:cs="Tahoma"/>
          <w:color w:val="000000"/>
          <w:sz w:val="20"/>
          <w:szCs w:val="20"/>
        </w:rPr>
      </w:pPr>
    </w:p>
    <w:p w14:paraId="51CB61B7" w14:textId="77777777" w:rsidR="00A56B0F" w:rsidRDefault="00A56B0F" w:rsidP="000C3778">
      <w:pPr>
        <w:jc w:val="both"/>
        <w:rPr>
          <w:rFonts w:ascii="Tahoma" w:hAnsi="Tahoma" w:cs="Tahoma"/>
          <w:color w:val="000000"/>
          <w:sz w:val="20"/>
          <w:szCs w:val="20"/>
        </w:rPr>
      </w:pPr>
    </w:p>
    <w:p w14:paraId="51CB61B8"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lastRenderedPageBreak/>
        <w:t xml:space="preserve">II. </w:t>
      </w:r>
    </w:p>
    <w:p w14:paraId="51CB61B9"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 provedení díla</w:t>
      </w:r>
    </w:p>
    <w:p w14:paraId="51CB61BA" w14:textId="77777777" w:rsidR="000C3778" w:rsidRPr="001522F6" w:rsidRDefault="000C3778" w:rsidP="000C3778">
      <w:pPr>
        <w:jc w:val="center"/>
        <w:rPr>
          <w:rFonts w:ascii="Tahoma" w:hAnsi="Tahoma" w:cs="Tahoma"/>
          <w:b/>
          <w:bCs/>
          <w:sz w:val="20"/>
          <w:szCs w:val="20"/>
        </w:rPr>
      </w:pPr>
    </w:p>
    <w:p w14:paraId="51CB61BB" w14:textId="77777777" w:rsidR="000C3778" w:rsidRPr="00D300D1" w:rsidRDefault="000C3778"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Dílo</w:t>
      </w:r>
      <w:r w:rsidRPr="00D300D1">
        <w:rPr>
          <w:rFonts w:ascii="Tahoma" w:hAnsi="Tahoma" w:cs="Tahoma"/>
          <w:b/>
          <w:bCs/>
          <w:sz w:val="20"/>
          <w:szCs w:val="20"/>
        </w:rPr>
        <w:t xml:space="preserve"> a závazek jeho provedení</w:t>
      </w:r>
    </w:p>
    <w:p w14:paraId="51CB61BC" w14:textId="77777777" w:rsidR="000C3778" w:rsidRDefault="000C3778" w:rsidP="000C3778">
      <w:pPr>
        <w:pStyle w:val="Odstavecseseznamem"/>
        <w:ind w:left="567"/>
        <w:jc w:val="both"/>
        <w:rPr>
          <w:rFonts w:ascii="Tahoma" w:hAnsi="Tahoma" w:cs="Tahoma"/>
          <w:sz w:val="20"/>
          <w:szCs w:val="20"/>
        </w:rPr>
      </w:pPr>
    </w:p>
    <w:p w14:paraId="51CB61BD" w14:textId="77777777" w:rsidR="000C3778" w:rsidRPr="00D81B0B"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 xml:space="preserve">Předmětem této smlouvy je </w:t>
      </w:r>
      <w:r w:rsidR="00713F5A">
        <w:rPr>
          <w:rFonts w:ascii="Tahoma" w:hAnsi="Tahoma" w:cs="Tahoma"/>
          <w:sz w:val="20"/>
          <w:szCs w:val="20"/>
        </w:rPr>
        <w:t xml:space="preserve">závazek Zhotovitele provést dílo </w:t>
      </w:r>
      <w:r w:rsidR="004C551D" w:rsidRPr="00D81B0B">
        <w:rPr>
          <w:rFonts w:ascii="Tahoma" w:hAnsi="Tahoma" w:cs="Tahoma"/>
          <w:sz w:val="20"/>
          <w:szCs w:val="20"/>
        </w:rPr>
        <w:t>spočívající v</w:t>
      </w:r>
      <w:r w:rsidR="00547805">
        <w:rPr>
          <w:rFonts w:ascii="Tahoma" w:hAnsi="Tahoma" w:cs="Tahoma"/>
          <w:sz w:val="20"/>
          <w:szCs w:val="20"/>
        </w:rPr>
        <w:t> rekonstrukci ploch v areálu Z</w:t>
      </w:r>
      <w:r w:rsidR="00080637" w:rsidRPr="00080637">
        <w:rPr>
          <w:rFonts w:ascii="Tahoma" w:hAnsi="Tahoma" w:cs="Tahoma"/>
          <w:bCs/>
          <w:sz w:val="20"/>
          <w:szCs w:val="20"/>
        </w:rPr>
        <w:t>Š Štěrboholy</w:t>
      </w:r>
      <w:r w:rsidR="00080637" w:rsidRPr="00080637">
        <w:rPr>
          <w:rFonts w:ascii="Tahoma" w:hAnsi="Tahoma" w:cs="Tahoma"/>
          <w:sz w:val="20"/>
          <w:szCs w:val="20"/>
        </w:rPr>
        <w:t xml:space="preserve"> </w:t>
      </w:r>
      <w:r w:rsidRPr="00D81B0B">
        <w:rPr>
          <w:rFonts w:ascii="Tahoma" w:hAnsi="Tahoma" w:cs="Tahoma"/>
          <w:sz w:val="20"/>
          <w:szCs w:val="20"/>
        </w:rPr>
        <w:t xml:space="preserve">(dále též „dílo“). </w:t>
      </w:r>
    </w:p>
    <w:p w14:paraId="51CB61BE" w14:textId="77777777" w:rsidR="000C3778" w:rsidRDefault="000C3778" w:rsidP="000C3778">
      <w:pPr>
        <w:pStyle w:val="Odstavecseseznamem"/>
        <w:ind w:left="1418"/>
        <w:jc w:val="both"/>
        <w:rPr>
          <w:rFonts w:ascii="Tahoma" w:hAnsi="Tahoma" w:cs="Tahoma"/>
          <w:sz w:val="20"/>
          <w:szCs w:val="20"/>
        </w:rPr>
      </w:pPr>
    </w:p>
    <w:p w14:paraId="51CB61BF"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Zhotovením díla se rozumí úplné, funkční a bezvadné provedení všech prací a dodávek, vč. dodávek potřebných materiálů</w:t>
      </w:r>
      <w:r>
        <w:rPr>
          <w:rFonts w:ascii="Tahoma" w:hAnsi="Tahoma" w:cs="Tahoma"/>
          <w:sz w:val="20"/>
          <w:szCs w:val="20"/>
        </w:rPr>
        <w:t xml:space="preserve">, výrobků, a dále provedení všech souvisejících činností, kterých je třeba pro </w:t>
      </w:r>
      <w:r w:rsidRPr="00820F3C">
        <w:rPr>
          <w:rFonts w:ascii="Tahoma" w:hAnsi="Tahoma" w:cs="Tahoma"/>
          <w:sz w:val="20"/>
          <w:szCs w:val="20"/>
        </w:rPr>
        <w:t>řádné dokončení díla.</w:t>
      </w:r>
    </w:p>
    <w:p w14:paraId="51CB61C0" w14:textId="77777777" w:rsidR="000C3778" w:rsidRDefault="000C3778" w:rsidP="000C3778">
      <w:pPr>
        <w:pStyle w:val="Odstavecseseznamem"/>
        <w:ind w:left="1418"/>
        <w:jc w:val="both"/>
        <w:rPr>
          <w:rFonts w:ascii="Tahoma" w:hAnsi="Tahoma" w:cs="Tahoma"/>
          <w:sz w:val="20"/>
          <w:szCs w:val="20"/>
        </w:rPr>
      </w:pPr>
    </w:p>
    <w:p w14:paraId="51CB61C1"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FC0002">
        <w:rPr>
          <w:rFonts w:ascii="Tahoma" w:hAnsi="Tahoma" w:cs="Tahoma"/>
          <w:sz w:val="20"/>
          <w:szCs w:val="20"/>
        </w:rPr>
        <w:t>Součástí díla jsou činnosti dle čl. III. této smlouvy.</w:t>
      </w:r>
    </w:p>
    <w:p w14:paraId="51CB61C2" w14:textId="77777777" w:rsidR="000C3778" w:rsidRDefault="000C3778" w:rsidP="000C3778">
      <w:pPr>
        <w:pStyle w:val="Odstavecseseznamem"/>
        <w:ind w:left="1418"/>
        <w:jc w:val="both"/>
        <w:rPr>
          <w:rFonts w:ascii="Tahoma" w:hAnsi="Tahoma" w:cs="Tahoma"/>
          <w:sz w:val="20"/>
          <w:szCs w:val="20"/>
        </w:rPr>
      </w:pPr>
    </w:p>
    <w:p w14:paraId="51CB61C3" w14:textId="77777777" w:rsidR="000C3778" w:rsidRPr="00FC0002" w:rsidRDefault="000C3778"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 xml:space="preserve">Dílo bude </w:t>
      </w:r>
      <w:r w:rsidR="000C29A5">
        <w:rPr>
          <w:rFonts w:ascii="Tahoma" w:hAnsi="Tahoma" w:cs="Tahoma"/>
          <w:sz w:val="20"/>
          <w:szCs w:val="20"/>
        </w:rPr>
        <w:t>předáno jako celek</w:t>
      </w:r>
      <w:r w:rsidR="00DE5F16">
        <w:rPr>
          <w:rFonts w:ascii="Tahoma" w:hAnsi="Tahoma" w:cs="Tahoma"/>
          <w:sz w:val="20"/>
          <w:szCs w:val="20"/>
        </w:rPr>
        <w:t>.</w:t>
      </w:r>
      <w:r>
        <w:rPr>
          <w:rFonts w:ascii="Tahoma" w:hAnsi="Tahoma" w:cs="Tahoma"/>
          <w:sz w:val="20"/>
          <w:szCs w:val="20"/>
        </w:rPr>
        <w:t xml:space="preserve">    </w:t>
      </w:r>
      <w:r w:rsidRPr="00FC0002">
        <w:rPr>
          <w:rFonts w:ascii="Tahoma" w:hAnsi="Tahoma" w:cs="Tahoma"/>
          <w:sz w:val="20"/>
          <w:szCs w:val="20"/>
        </w:rPr>
        <w:t xml:space="preserve">    </w:t>
      </w:r>
    </w:p>
    <w:p w14:paraId="51CB61C4" w14:textId="77777777" w:rsidR="000C3778" w:rsidRDefault="000C3778" w:rsidP="000C3778">
      <w:pPr>
        <w:ind w:left="1406" w:hanging="839"/>
        <w:jc w:val="both"/>
        <w:rPr>
          <w:rFonts w:ascii="Tahoma" w:hAnsi="Tahoma" w:cs="Tahoma"/>
          <w:sz w:val="20"/>
          <w:szCs w:val="20"/>
        </w:rPr>
      </w:pPr>
    </w:p>
    <w:p w14:paraId="51CB61C5"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51CB61C6" w14:textId="77777777" w:rsidR="00D0705A" w:rsidRDefault="00D0705A" w:rsidP="000C3778">
      <w:pPr>
        <w:tabs>
          <w:tab w:val="left" w:pos="567"/>
        </w:tabs>
        <w:jc w:val="both"/>
        <w:rPr>
          <w:rFonts w:ascii="Tahoma" w:hAnsi="Tahoma" w:cs="Tahoma"/>
          <w:sz w:val="20"/>
          <w:szCs w:val="20"/>
        </w:rPr>
      </w:pPr>
    </w:p>
    <w:p w14:paraId="51CB61C7"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zaplatit za řádně a včas provedené dílo dohodnutou cenu dle podmínek této smlouvy.</w:t>
      </w:r>
    </w:p>
    <w:p w14:paraId="51CB61C8" w14:textId="77777777" w:rsidR="000C3778" w:rsidRDefault="000C3778" w:rsidP="000C3778">
      <w:pPr>
        <w:pStyle w:val="Odstavecseseznamem"/>
        <w:ind w:left="567" w:hanging="567"/>
        <w:rPr>
          <w:rFonts w:ascii="Tahoma" w:hAnsi="Tahoma" w:cs="Tahoma"/>
          <w:sz w:val="20"/>
          <w:szCs w:val="20"/>
        </w:rPr>
      </w:pPr>
    </w:p>
    <w:p w14:paraId="51CB61C9"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51CB61CA" w14:textId="77777777" w:rsidR="000C3778" w:rsidRDefault="000C3778" w:rsidP="000C3778">
      <w:pPr>
        <w:ind w:left="567"/>
        <w:jc w:val="both"/>
        <w:rPr>
          <w:rFonts w:ascii="Tahoma" w:hAnsi="Tahoma" w:cs="Tahoma"/>
          <w:sz w:val="20"/>
          <w:szCs w:val="20"/>
        </w:rPr>
      </w:pPr>
    </w:p>
    <w:p w14:paraId="51CB61CB" w14:textId="77777777" w:rsidR="00056416" w:rsidRDefault="000C3778" w:rsidP="001810B9">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díla a podmínky jeho provádění </w:t>
      </w:r>
      <w:r w:rsidRPr="008F5B16">
        <w:rPr>
          <w:rFonts w:ascii="Tahoma" w:hAnsi="Tahoma" w:cs="Tahoma"/>
          <w:sz w:val="20"/>
          <w:szCs w:val="20"/>
        </w:rPr>
        <w:t>j</w:t>
      </w:r>
      <w:r>
        <w:rPr>
          <w:rFonts w:ascii="Tahoma" w:hAnsi="Tahoma" w:cs="Tahoma"/>
          <w:sz w:val="20"/>
          <w:szCs w:val="20"/>
        </w:rPr>
        <w:t>sou závazně stanoveny</w:t>
      </w:r>
      <w:r w:rsidR="00056416">
        <w:rPr>
          <w:rFonts w:ascii="Tahoma" w:hAnsi="Tahoma" w:cs="Tahoma"/>
          <w:sz w:val="20"/>
          <w:szCs w:val="20"/>
        </w:rPr>
        <w:t>:</w:t>
      </w:r>
    </w:p>
    <w:p w14:paraId="51CB61CC" w14:textId="77777777" w:rsidR="00056416" w:rsidRDefault="00056416" w:rsidP="001810B9">
      <w:pPr>
        <w:ind w:left="1418" w:hanging="851"/>
        <w:jc w:val="both"/>
        <w:rPr>
          <w:rFonts w:ascii="Tahoma" w:hAnsi="Tahoma" w:cs="Tahoma"/>
          <w:sz w:val="20"/>
          <w:szCs w:val="20"/>
        </w:rPr>
      </w:pPr>
    </w:p>
    <w:p w14:paraId="51CB61CD" w14:textId="77777777" w:rsidR="00056416" w:rsidRDefault="00056416" w:rsidP="00056416">
      <w:pPr>
        <w:pStyle w:val="Odstavecseseznamem"/>
        <w:numPr>
          <w:ilvl w:val="0"/>
          <w:numId w:val="15"/>
        </w:numPr>
        <w:jc w:val="both"/>
        <w:rPr>
          <w:rFonts w:ascii="Tahoma" w:hAnsi="Tahoma" w:cs="Tahoma"/>
          <w:sz w:val="20"/>
          <w:szCs w:val="20"/>
        </w:rPr>
      </w:pPr>
      <w:r>
        <w:rPr>
          <w:rFonts w:ascii="Tahoma" w:hAnsi="Tahoma" w:cs="Tahoma"/>
          <w:sz w:val="20"/>
          <w:szCs w:val="20"/>
        </w:rPr>
        <w:t>touto smlouvou</w:t>
      </w:r>
    </w:p>
    <w:p w14:paraId="51CB61CE" w14:textId="77777777" w:rsidR="00056416" w:rsidRPr="00C637B8" w:rsidRDefault="00F779EB" w:rsidP="00056416">
      <w:pPr>
        <w:pStyle w:val="Odstavecseseznamem"/>
        <w:numPr>
          <w:ilvl w:val="0"/>
          <w:numId w:val="15"/>
        </w:numPr>
        <w:autoSpaceDE w:val="0"/>
        <w:autoSpaceDN w:val="0"/>
        <w:adjustRightInd w:val="0"/>
        <w:spacing w:after="120"/>
        <w:jc w:val="both"/>
        <w:rPr>
          <w:rFonts w:ascii="Tahoma" w:hAnsi="Tahoma" w:cs="Tahoma"/>
          <w:sz w:val="20"/>
          <w:szCs w:val="20"/>
        </w:rPr>
      </w:pPr>
      <w:r>
        <w:rPr>
          <w:rFonts w:ascii="Tahoma" w:hAnsi="Tahoma" w:cs="Tahoma"/>
          <w:sz w:val="20"/>
          <w:szCs w:val="20"/>
        </w:rPr>
        <w:t>technickou zprávou</w:t>
      </w:r>
    </w:p>
    <w:p w14:paraId="51CB61CF" w14:textId="77777777" w:rsidR="00547805" w:rsidRPr="00C637B8" w:rsidRDefault="00547805" w:rsidP="00056416">
      <w:pPr>
        <w:pStyle w:val="Odstavecseseznamem"/>
        <w:numPr>
          <w:ilvl w:val="0"/>
          <w:numId w:val="15"/>
        </w:numPr>
        <w:autoSpaceDE w:val="0"/>
        <w:autoSpaceDN w:val="0"/>
        <w:adjustRightInd w:val="0"/>
        <w:spacing w:after="120"/>
        <w:jc w:val="both"/>
        <w:rPr>
          <w:rFonts w:ascii="Tahoma" w:hAnsi="Tahoma" w:cs="Tahoma"/>
          <w:sz w:val="20"/>
          <w:szCs w:val="20"/>
        </w:rPr>
      </w:pPr>
      <w:r w:rsidRPr="00C637B8">
        <w:rPr>
          <w:rFonts w:ascii="Tahoma" w:hAnsi="Tahoma" w:cs="Tahoma"/>
          <w:sz w:val="20"/>
          <w:szCs w:val="20"/>
        </w:rPr>
        <w:t>situačním plánem</w:t>
      </w:r>
    </w:p>
    <w:p w14:paraId="51CB61D0" w14:textId="77777777" w:rsidR="000C3778" w:rsidRPr="00056416" w:rsidRDefault="00547805" w:rsidP="00056416">
      <w:pPr>
        <w:pStyle w:val="Odstavecseseznamem"/>
        <w:numPr>
          <w:ilvl w:val="0"/>
          <w:numId w:val="15"/>
        </w:numPr>
        <w:jc w:val="both"/>
        <w:rPr>
          <w:rFonts w:ascii="Tahoma" w:hAnsi="Tahoma" w:cs="Tahoma"/>
          <w:sz w:val="20"/>
          <w:szCs w:val="20"/>
        </w:rPr>
      </w:pPr>
      <w:r>
        <w:rPr>
          <w:rFonts w:ascii="Tahoma" w:hAnsi="Tahoma" w:cs="Tahoma"/>
          <w:sz w:val="20"/>
          <w:szCs w:val="20"/>
        </w:rPr>
        <w:t>v</w:t>
      </w:r>
      <w:r w:rsidR="005E1F3A" w:rsidRPr="00056416">
        <w:rPr>
          <w:rFonts w:ascii="Tahoma" w:hAnsi="Tahoma" w:cs="Tahoma"/>
          <w:sz w:val="20"/>
          <w:szCs w:val="20"/>
        </w:rPr>
        <w:t>ýkaz</w:t>
      </w:r>
      <w:r>
        <w:rPr>
          <w:rFonts w:ascii="Tahoma" w:hAnsi="Tahoma" w:cs="Tahoma"/>
          <w:sz w:val="20"/>
          <w:szCs w:val="20"/>
        </w:rPr>
        <w:t>em</w:t>
      </w:r>
      <w:r w:rsidR="005E1F3A" w:rsidRPr="00056416">
        <w:rPr>
          <w:rFonts w:ascii="Tahoma" w:hAnsi="Tahoma" w:cs="Tahoma"/>
          <w:sz w:val="20"/>
          <w:szCs w:val="20"/>
        </w:rPr>
        <w:t xml:space="preserve"> výměr a oceněný</w:t>
      </w:r>
      <w:r>
        <w:rPr>
          <w:rFonts w:ascii="Tahoma" w:hAnsi="Tahoma" w:cs="Tahoma"/>
          <w:sz w:val="20"/>
          <w:szCs w:val="20"/>
        </w:rPr>
        <w:t>m</w:t>
      </w:r>
      <w:r w:rsidR="005E1F3A" w:rsidRPr="00056416">
        <w:rPr>
          <w:rFonts w:ascii="Tahoma" w:hAnsi="Tahoma" w:cs="Tahoma"/>
          <w:sz w:val="20"/>
          <w:szCs w:val="20"/>
        </w:rPr>
        <w:t xml:space="preserve"> položkový</w:t>
      </w:r>
      <w:r>
        <w:rPr>
          <w:rFonts w:ascii="Tahoma" w:hAnsi="Tahoma" w:cs="Tahoma"/>
          <w:sz w:val="20"/>
          <w:szCs w:val="20"/>
        </w:rPr>
        <w:t>m rozpoč</w:t>
      </w:r>
      <w:r w:rsidR="00474EAE" w:rsidRPr="00056416">
        <w:rPr>
          <w:rFonts w:ascii="Tahoma" w:hAnsi="Tahoma" w:cs="Tahoma"/>
          <w:sz w:val="20"/>
          <w:szCs w:val="20"/>
        </w:rPr>
        <w:t>t</w:t>
      </w:r>
      <w:r>
        <w:rPr>
          <w:rFonts w:ascii="Tahoma" w:hAnsi="Tahoma" w:cs="Tahoma"/>
          <w:sz w:val="20"/>
          <w:szCs w:val="20"/>
        </w:rPr>
        <w:t>em</w:t>
      </w:r>
      <w:r w:rsidR="00056416">
        <w:rPr>
          <w:rFonts w:ascii="Tahoma" w:hAnsi="Tahoma" w:cs="Tahoma"/>
          <w:sz w:val="20"/>
          <w:szCs w:val="20"/>
        </w:rPr>
        <w:t xml:space="preserve"> (dále též „výkaz výměr“)</w:t>
      </w:r>
      <w:r w:rsidR="001810B9" w:rsidRPr="00056416">
        <w:rPr>
          <w:rFonts w:ascii="Tahoma" w:hAnsi="Tahoma" w:cs="Tahoma"/>
          <w:sz w:val="20"/>
          <w:szCs w:val="20"/>
        </w:rPr>
        <w:t xml:space="preserve">. </w:t>
      </w:r>
      <w:r w:rsidR="000C3778" w:rsidRPr="00056416">
        <w:rPr>
          <w:rFonts w:ascii="Tahoma" w:hAnsi="Tahoma" w:cs="Tahoma"/>
          <w:color w:val="000000"/>
          <w:sz w:val="20"/>
          <w:szCs w:val="20"/>
        </w:rPr>
        <w:t xml:space="preserve"> </w:t>
      </w:r>
    </w:p>
    <w:p w14:paraId="51CB61D1" w14:textId="77777777" w:rsidR="000C3778" w:rsidRDefault="000C3778" w:rsidP="000C3778">
      <w:pPr>
        <w:jc w:val="both"/>
        <w:rPr>
          <w:rFonts w:ascii="Tahoma" w:hAnsi="Tahoma" w:cs="Tahoma"/>
          <w:sz w:val="20"/>
          <w:szCs w:val="20"/>
        </w:rPr>
      </w:pPr>
    </w:p>
    <w:p w14:paraId="51CB61D2"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 xml:space="preserve">Uvedené dokumenty jsou závazné. Změny podoby definovaného díla nebo změny podmínek jeho provádění mohou být </w:t>
      </w:r>
      <w:r w:rsidR="00056416">
        <w:rPr>
          <w:rFonts w:ascii="Tahoma" w:hAnsi="Tahoma" w:cs="Tahoma"/>
          <w:sz w:val="20"/>
          <w:szCs w:val="20"/>
        </w:rPr>
        <w:t>provedeny, pouze</w:t>
      </w:r>
      <w:r>
        <w:rPr>
          <w:rFonts w:ascii="Tahoma" w:hAnsi="Tahoma" w:cs="Tahoma"/>
          <w:sz w:val="20"/>
          <w:szCs w:val="20"/>
        </w:rPr>
        <w:t xml:space="preserve"> pokud takovou změnu připouští tato smlouva</w:t>
      </w:r>
      <w:r w:rsidR="00D747C5">
        <w:rPr>
          <w:rFonts w:ascii="Tahoma" w:hAnsi="Tahoma" w:cs="Tahoma"/>
          <w:sz w:val="20"/>
          <w:szCs w:val="20"/>
        </w:rPr>
        <w:t xml:space="preserve">. </w:t>
      </w:r>
      <w:r>
        <w:rPr>
          <w:rFonts w:ascii="Tahoma" w:hAnsi="Tahoma" w:cs="Tahoma"/>
          <w:sz w:val="20"/>
          <w:szCs w:val="20"/>
        </w:rPr>
        <w:t xml:space="preserve">  </w:t>
      </w:r>
    </w:p>
    <w:p w14:paraId="51CB61D3" w14:textId="77777777" w:rsidR="000C3778" w:rsidRDefault="000C3778" w:rsidP="000C3778">
      <w:pPr>
        <w:ind w:left="1407" w:hanging="840"/>
        <w:jc w:val="both"/>
        <w:rPr>
          <w:rFonts w:ascii="Tahoma" w:hAnsi="Tahoma" w:cs="Tahoma"/>
          <w:sz w:val="20"/>
          <w:szCs w:val="20"/>
        </w:rPr>
      </w:pPr>
    </w:p>
    <w:p w14:paraId="51CB61D4"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w:t>
      </w:r>
      <w:r w:rsidR="00C2724D">
        <w:rPr>
          <w:rFonts w:ascii="Tahoma" w:hAnsi="Tahoma" w:cs="Tahoma"/>
          <w:sz w:val="20"/>
          <w:szCs w:val="20"/>
        </w:rPr>
        <w:t>3</w:t>
      </w:r>
      <w:r>
        <w:rPr>
          <w:rFonts w:ascii="Tahoma" w:hAnsi="Tahoma" w:cs="Tahoma"/>
          <w:sz w:val="20"/>
          <w:szCs w:val="20"/>
        </w:rPr>
        <w:tab/>
        <w:t xml:space="preserve">Zhotovitel prohlašuje, že </w:t>
      </w:r>
      <w:r w:rsidRPr="000F4D85">
        <w:rPr>
          <w:rFonts w:ascii="Tahoma" w:hAnsi="Tahoma" w:cs="Tahoma"/>
          <w:sz w:val="20"/>
          <w:szCs w:val="20"/>
        </w:rPr>
        <w:t>se plně seznámil s rozsahem a povahou díla, s</w:t>
      </w:r>
      <w:r>
        <w:rPr>
          <w:rFonts w:ascii="Tahoma" w:hAnsi="Tahoma" w:cs="Tahoma"/>
          <w:sz w:val="20"/>
          <w:szCs w:val="20"/>
        </w:rPr>
        <w:t>e všemi dokumenty, které byly předloženy v Zadávacím řízení</w:t>
      </w:r>
      <w:r w:rsidRPr="000F4D85">
        <w:rPr>
          <w:rFonts w:ascii="Tahoma" w:hAnsi="Tahoma" w:cs="Tahoma"/>
          <w:sz w:val="20"/>
          <w:szCs w:val="20"/>
        </w:rPr>
        <w:t xml:space="preserve">, </w:t>
      </w:r>
      <w:r w:rsidRPr="001522F6">
        <w:rPr>
          <w:rFonts w:ascii="Tahoma" w:hAnsi="Tahoma" w:cs="Tahoma"/>
          <w:sz w:val="20"/>
          <w:szCs w:val="20"/>
        </w:rPr>
        <w:t>a s místem provádění díla</w:t>
      </w:r>
      <w:r>
        <w:rPr>
          <w:rFonts w:ascii="Tahoma" w:hAnsi="Tahoma" w:cs="Tahoma"/>
          <w:sz w:val="20"/>
          <w:szCs w:val="20"/>
        </w:rPr>
        <w:t xml:space="preserve">. </w:t>
      </w:r>
      <w:r w:rsidRPr="001522F6">
        <w:rPr>
          <w:rFonts w:ascii="Tahoma" w:hAnsi="Tahoma" w:cs="Tahoma"/>
          <w:sz w:val="20"/>
          <w:szCs w:val="20"/>
        </w:rPr>
        <w:t xml:space="preserve">Zhotovitel dále prohlašuje, že </w:t>
      </w:r>
      <w:r>
        <w:rPr>
          <w:rFonts w:ascii="Tahoma" w:hAnsi="Tahoma" w:cs="Tahoma"/>
          <w:sz w:val="20"/>
          <w:szCs w:val="20"/>
        </w:rPr>
        <w:t xml:space="preserve">disponuje kapacitami a odbornými znalostmi, potřebnými k řádnému plnění této smlouvy, a že mu nejsou známy žádné okolnosti, které by mu bránily v řádném provádění díla dle této smlouvy a jejích příloh. Zhotovitel dále prohlašuje, že ke všem činnostem v rámci plnění díla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51CB61D5" w14:textId="77777777" w:rsidR="000C3778" w:rsidRDefault="000C3778" w:rsidP="000C3778">
      <w:pPr>
        <w:jc w:val="both"/>
        <w:rPr>
          <w:rFonts w:ascii="Tahoma" w:hAnsi="Tahoma" w:cs="Tahoma"/>
          <w:sz w:val="20"/>
          <w:szCs w:val="20"/>
        </w:rPr>
      </w:pPr>
    </w:p>
    <w:p w14:paraId="51CB61D6" w14:textId="77777777" w:rsidR="000C3778" w:rsidRPr="008A6E86" w:rsidRDefault="000C3778" w:rsidP="00C854BC">
      <w:pPr>
        <w:numPr>
          <w:ilvl w:val="1"/>
          <w:numId w:val="6"/>
        </w:numPr>
        <w:ind w:left="567" w:hanging="567"/>
        <w:jc w:val="both"/>
        <w:rPr>
          <w:rFonts w:ascii="Tahoma" w:hAnsi="Tahoma" w:cs="Tahoma"/>
          <w:b/>
          <w:bCs/>
          <w:sz w:val="20"/>
          <w:szCs w:val="20"/>
        </w:rPr>
      </w:pPr>
      <w:r w:rsidRPr="008A6E86">
        <w:rPr>
          <w:rFonts w:ascii="Tahoma" w:hAnsi="Tahoma" w:cs="Tahoma"/>
          <w:b/>
          <w:bCs/>
          <w:sz w:val="20"/>
          <w:szCs w:val="20"/>
        </w:rPr>
        <w:t>Změna závazků ze smlouvy</w:t>
      </w:r>
    </w:p>
    <w:p w14:paraId="51CB61D7" w14:textId="77777777" w:rsidR="000C3778" w:rsidRDefault="000C3778" w:rsidP="000C3778">
      <w:pPr>
        <w:ind w:left="567"/>
        <w:jc w:val="both"/>
        <w:rPr>
          <w:rFonts w:ascii="Tahoma" w:hAnsi="Tahoma" w:cs="Tahoma"/>
          <w:sz w:val="20"/>
          <w:szCs w:val="20"/>
        </w:rPr>
      </w:pPr>
    </w:p>
    <w:p w14:paraId="51CB61D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FD4AB1">
        <w:rPr>
          <w:rFonts w:ascii="Tahoma" w:hAnsi="Tahoma" w:cs="Tahoma"/>
          <w:sz w:val="20"/>
          <w:szCs w:val="20"/>
        </w:rPr>
        <w:t>4</w:t>
      </w:r>
      <w:r>
        <w:rPr>
          <w:rFonts w:ascii="Tahoma" w:hAnsi="Tahoma" w:cs="Tahoma"/>
          <w:sz w:val="20"/>
          <w:szCs w:val="20"/>
        </w:rPr>
        <w:t>.1</w:t>
      </w:r>
      <w:r>
        <w:rPr>
          <w:rFonts w:ascii="Tahoma" w:hAnsi="Tahoma" w:cs="Tahoma"/>
          <w:sz w:val="20"/>
          <w:szCs w:val="20"/>
        </w:rPr>
        <w:tab/>
        <w:t>Smluvní strany jsou povinny informovat se navzájem o jakékoli potřebě změny plnění či jeho podmínek v jakémkoli rozsahu, a to bezodkladně poté, co takovou potřebu zjistí.</w:t>
      </w:r>
    </w:p>
    <w:p w14:paraId="51CB61D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51CB61DA" w14:textId="77777777" w:rsidR="000C3778" w:rsidRPr="00F57CF2" w:rsidRDefault="00F57CF2" w:rsidP="00F57CF2">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F57CF2">
        <w:rPr>
          <w:rFonts w:ascii="Tahoma" w:hAnsi="Tahoma" w:cs="Tahoma"/>
          <w:sz w:val="20"/>
          <w:szCs w:val="20"/>
        </w:rPr>
        <w:t>Objednatel na základě předložených informací rozhodne o přípustnosti, zatřídění a formě takové změny z hlediska příslušných právních předpisů a této smlouvy</w:t>
      </w:r>
      <w:r w:rsidR="00DF3D48" w:rsidRPr="00F57CF2">
        <w:rPr>
          <w:rFonts w:ascii="Tahoma" w:hAnsi="Tahoma" w:cs="Tahoma"/>
          <w:sz w:val="20"/>
          <w:szCs w:val="20"/>
        </w:rPr>
        <w:t>.</w:t>
      </w:r>
      <w:r w:rsidR="000C3778" w:rsidRPr="00F57CF2">
        <w:rPr>
          <w:rFonts w:ascii="Tahoma" w:hAnsi="Tahoma" w:cs="Tahoma"/>
          <w:sz w:val="20"/>
          <w:szCs w:val="20"/>
        </w:rPr>
        <w:t xml:space="preserve"> </w:t>
      </w:r>
    </w:p>
    <w:p w14:paraId="51CB61DB" w14:textId="77777777" w:rsidR="000C3778" w:rsidRDefault="000C3778" w:rsidP="000C3778">
      <w:pPr>
        <w:ind w:left="1416" w:hanging="849"/>
        <w:jc w:val="both"/>
        <w:rPr>
          <w:rFonts w:ascii="Tahoma" w:hAnsi="Tahoma" w:cs="Tahoma"/>
          <w:sz w:val="20"/>
          <w:szCs w:val="20"/>
        </w:rPr>
      </w:pPr>
    </w:p>
    <w:p w14:paraId="51CB61D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.3</w:t>
      </w:r>
      <w:r>
        <w:rPr>
          <w:rFonts w:ascii="Tahoma" w:hAnsi="Tahoma" w:cs="Tahoma"/>
          <w:sz w:val="20"/>
          <w:szCs w:val="20"/>
        </w:rPr>
        <w:tab/>
        <w:t xml:space="preserve">Zhotovitel není oprávněn o změnách rozhodnout sám nebo je realizovat v rozporu s uvedenými pravidly. Takový postup bude považován za hrubé porušení smlouvy.  </w:t>
      </w:r>
    </w:p>
    <w:p w14:paraId="51CB61DD" w14:textId="77777777" w:rsidR="000C3778" w:rsidRDefault="000C3778" w:rsidP="000C3778">
      <w:pPr>
        <w:ind w:left="1416" w:hanging="849"/>
        <w:jc w:val="both"/>
        <w:rPr>
          <w:rFonts w:ascii="Tahoma" w:hAnsi="Tahoma" w:cs="Tahoma"/>
          <w:sz w:val="20"/>
          <w:szCs w:val="20"/>
        </w:rPr>
      </w:pPr>
    </w:p>
    <w:p w14:paraId="51CB61DE" w14:textId="77777777" w:rsidR="00C56102"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.4</w:t>
      </w:r>
      <w:r>
        <w:rPr>
          <w:rFonts w:ascii="Tahoma" w:hAnsi="Tahoma" w:cs="Tahoma"/>
          <w:sz w:val="20"/>
          <w:szCs w:val="20"/>
        </w:rPr>
        <w:tab/>
        <w:t xml:space="preserve">Dle povahy přípustné změny bude přípustná změna provedena v souladu </w:t>
      </w:r>
      <w:r w:rsidR="005C5725">
        <w:rPr>
          <w:rFonts w:ascii="Tahoma" w:hAnsi="Tahoma" w:cs="Tahoma"/>
          <w:sz w:val="20"/>
          <w:szCs w:val="20"/>
        </w:rPr>
        <w:t>touto smlouvou</w:t>
      </w:r>
      <w:r>
        <w:rPr>
          <w:rFonts w:ascii="Tahoma" w:hAnsi="Tahoma" w:cs="Tahoma"/>
          <w:sz w:val="20"/>
          <w:szCs w:val="20"/>
        </w:rPr>
        <w:t xml:space="preserve">, </w:t>
      </w:r>
      <w:r w:rsidR="005C5725">
        <w:rPr>
          <w:rFonts w:ascii="Tahoma" w:hAnsi="Tahoma" w:cs="Tahoma"/>
          <w:sz w:val="20"/>
          <w:szCs w:val="20"/>
        </w:rPr>
        <w:t xml:space="preserve">a to </w:t>
      </w:r>
      <w:r>
        <w:rPr>
          <w:rFonts w:ascii="Tahoma" w:hAnsi="Tahoma" w:cs="Tahoma"/>
          <w:sz w:val="20"/>
          <w:szCs w:val="20"/>
        </w:rPr>
        <w:t xml:space="preserve">změnovým listem, </w:t>
      </w:r>
      <w:r w:rsidR="005C5725">
        <w:rPr>
          <w:rFonts w:ascii="Tahoma" w:hAnsi="Tahoma" w:cs="Tahoma"/>
          <w:sz w:val="20"/>
          <w:szCs w:val="20"/>
        </w:rPr>
        <w:t>příp</w:t>
      </w:r>
      <w:r>
        <w:rPr>
          <w:rFonts w:ascii="Tahoma" w:hAnsi="Tahoma" w:cs="Tahoma"/>
          <w:sz w:val="20"/>
          <w:szCs w:val="20"/>
        </w:rPr>
        <w:t>. změnou v podobě dodatku ke smlouvě</w:t>
      </w:r>
      <w:r w:rsidR="005C5725">
        <w:rPr>
          <w:rFonts w:ascii="Tahoma" w:hAnsi="Tahoma" w:cs="Tahoma"/>
          <w:sz w:val="20"/>
          <w:szCs w:val="20"/>
        </w:rPr>
        <w:t>.</w:t>
      </w:r>
    </w:p>
    <w:p w14:paraId="51CB61DF" w14:textId="77777777" w:rsidR="000C3778" w:rsidRDefault="005C5725" w:rsidP="000C3778">
      <w:pPr>
        <w:ind w:left="1416" w:hanging="849"/>
        <w:jc w:val="both"/>
        <w:rPr>
          <w:rFonts w:ascii="Tahoma" w:hAnsi="Tahoma" w:cs="Tahoma"/>
          <w:sz w:val="20"/>
          <w:szCs w:val="20"/>
        </w:rPr>
      </w:pPr>
      <w:r>
        <w:rPr>
          <w:rFonts w:ascii="Tahoma" w:hAnsi="Tahoma" w:cs="Tahoma"/>
          <w:sz w:val="20"/>
          <w:szCs w:val="20"/>
        </w:rPr>
        <w:t xml:space="preserve"> </w:t>
      </w:r>
    </w:p>
    <w:p w14:paraId="51CB61E1" w14:textId="77777777" w:rsidR="000C3778" w:rsidRDefault="000C3778" w:rsidP="000C3778">
      <w:pPr>
        <w:ind w:left="567" w:hanging="567"/>
        <w:jc w:val="both"/>
        <w:rPr>
          <w:rFonts w:ascii="Tahoma" w:hAnsi="Tahoma" w:cs="Tahoma"/>
          <w:b/>
          <w:bCs/>
          <w:sz w:val="20"/>
          <w:szCs w:val="20"/>
        </w:rPr>
      </w:pPr>
      <w:r w:rsidRPr="007A03FD">
        <w:rPr>
          <w:rFonts w:ascii="Tahoma" w:hAnsi="Tahoma" w:cs="Tahoma"/>
          <w:b/>
          <w:bCs/>
          <w:sz w:val="20"/>
          <w:szCs w:val="20"/>
        </w:rPr>
        <w:t>2.</w:t>
      </w:r>
      <w:r w:rsidR="00CD3856" w:rsidRPr="007A03FD">
        <w:rPr>
          <w:rFonts w:ascii="Tahoma" w:hAnsi="Tahoma" w:cs="Tahoma"/>
          <w:b/>
          <w:bCs/>
          <w:sz w:val="20"/>
          <w:szCs w:val="20"/>
        </w:rPr>
        <w:t>5</w:t>
      </w:r>
      <w:r w:rsidRPr="007A03FD">
        <w:rPr>
          <w:rFonts w:ascii="Tahoma" w:hAnsi="Tahoma" w:cs="Tahoma"/>
          <w:b/>
          <w:bCs/>
          <w:sz w:val="20"/>
          <w:szCs w:val="20"/>
        </w:rPr>
        <w:tab/>
        <w:t>Místo provádění díla</w:t>
      </w:r>
    </w:p>
    <w:p w14:paraId="51CB61E2" w14:textId="77777777" w:rsidR="000C3778" w:rsidRDefault="000C3778" w:rsidP="000C3778">
      <w:pPr>
        <w:ind w:left="567" w:hanging="567"/>
        <w:jc w:val="both"/>
        <w:rPr>
          <w:rFonts w:ascii="Tahoma" w:hAnsi="Tahoma" w:cs="Tahoma"/>
          <w:b/>
          <w:bCs/>
          <w:sz w:val="20"/>
          <w:szCs w:val="20"/>
        </w:rPr>
      </w:pPr>
    </w:p>
    <w:p w14:paraId="51CB61E3" w14:textId="6DE85379" w:rsidR="00A15FA4" w:rsidRPr="00C637B8" w:rsidRDefault="000C3778" w:rsidP="00A15FA4">
      <w:pPr>
        <w:ind w:left="1407" w:hanging="840"/>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.1</w:t>
      </w:r>
      <w:r>
        <w:rPr>
          <w:rFonts w:ascii="Tahoma" w:hAnsi="Tahoma" w:cs="Tahoma"/>
          <w:sz w:val="20"/>
          <w:szCs w:val="20"/>
        </w:rPr>
        <w:tab/>
      </w:r>
      <w:r w:rsidRPr="00C637B8">
        <w:rPr>
          <w:rFonts w:ascii="Tahoma" w:hAnsi="Tahoma" w:cs="Tahoma"/>
          <w:sz w:val="20"/>
          <w:szCs w:val="20"/>
        </w:rPr>
        <w:t>Místem provádění díla j</w:t>
      </w:r>
      <w:r w:rsidR="00056416" w:rsidRPr="00C637B8">
        <w:rPr>
          <w:rFonts w:ascii="Tahoma" w:hAnsi="Tahoma" w:cs="Tahoma"/>
          <w:sz w:val="20"/>
          <w:szCs w:val="20"/>
        </w:rPr>
        <w:t xml:space="preserve">e areál ZŠ Štěrboholy, U Školy 285, Praha </w:t>
      </w:r>
      <w:proofErr w:type="gramStart"/>
      <w:r w:rsidR="00056416" w:rsidRPr="00C637B8">
        <w:rPr>
          <w:rFonts w:ascii="Tahoma" w:hAnsi="Tahoma" w:cs="Tahoma"/>
          <w:sz w:val="20"/>
          <w:szCs w:val="20"/>
        </w:rPr>
        <w:t xml:space="preserve">10 </w:t>
      </w:r>
      <w:r w:rsidR="00091374" w:rsidRPr="00C637B8">
        <w:rPr>
          <w:rFonts w:ascii="Tahoma" w:hAnsi="Tahoma" w:cs="Tahoma"/>
          <w:sz w:val="20"/>
          <w:szCs w:val="20"/>
        </w:rPr>
        <w:t>,</w:t>
      </w:r>
      <w:proofErr w:type="gramEnd"/>
      <w:r w:rsidR="00A15FA4" w:rsidRPr="00C637B8">
        <w:rPr>
          <w:rFonts w:ascii="Tahoma" w:hAnsi="Tahoma" w:cs="Tahoma"/>
          <w:sz w:val="20"/>
          <w:szCs w:val="20"/>
        </w:rPr>
        <w:t xml:space="preserve"> </w:t>
      </w:r>
      <w:r w:rsidR="00FE20AC" w:rsidRPr="00C637B8">
        <w:rPr>
          <w:rFonts w:ascii="Tahoma" w:hAnsi="Tahoma" w:cs="Tahoma"/>
          <w:sz w:val="20"/>
          <w:szCs w:val="20"/>
        </w:rPr>
        <w:t xml:space="preserve">k. </w:t>
      </w:r>
      <w:proofErr w:type="spellStart"/>
      <w:r w:rsidR="00FE20AC" w:rsidRPr="00C637B8">
        <w:rPr>
          <w:rFonts w:ascii="Tahoma" w:hAnsi="Tahoma" w:cs="Tahoma"/>
          <w:sz w:val="20"/>
          <w:szCs w:val="20"/>
        </w:rPr>
        <w:t>ú.</w:t>
      </w:r>
      <w:proofErr w:type="spellEnd"/>
      <w:r w:rsidR="00A15FA4" w:rsidRPr="00C637B8">
        <w:rPr>
          <w:rFonts w:ascii="Tahoma" w:hAnsi="Tahoma" w:cs="Tahoma"/>
          <w:sz w:val="20"/>
          <w:szCs w:val="20"/>
        </w:rPr>
        <w:t xml:space="preserve"> Štěrboholy. </w:t>
      </w:r>
    </w:p>
    <w:p w14:paraId="51CB61E4" w14:textId="77777777" w:rsidR="000C3778" w:rsidRPr="00C637B8" w:rsidRDefault="000C3778" w:rsidP="00A15FA4">
      <w:pPr>
        <w:ind w:left="1407" w:hanging="840"/>
        <w:jc w:val="both"/>
        <w:rPr>
          <w:rFonts w:ascii="Tahoma" w:hAnsi="Tahoma" w:cs="Tahoma"/>
          <w:color w:val="333333"/>
          <w:sz w:val="20"/>
          <w:szCs w:val="20"/>
          <w:shd w:val="clear" w:color="auto" w:fill="FFFFFF"/>
        </w:rPr>
      </w:pPr>
      <w:r w:rsidRPr="00C637B8">
        <w:rPr>
          <w:rFonts w:ascii="Tahoma" w:hAnsi="Tahoma" w:cs="Tahoma"/>
          <w:sz w:val="20"/>
          <w:szCs w:val="20"/>
        </w:rPr>
        <w:t xml:space="preserve"> </w:t>
      </w:r>
    </w:p>
    <w:p w14:paraId="51CB61E5" w14:textId="77777777" w:rsidR="000C3778" w:rsidRPr="00C637B8" w:rsidRDefault="000C3778" w:rsidP="000C3778">
      <w:pPr>
        <w:ind w:left="1416" w:hanging="846"/>
        <w:jc w:val="both"/>
        <w:rPr>
          <w:rFonts w:ascii="Tahoma" w:hAnsi="Tahoma" w:cs="Tahoma"/>
          <w:b/>
          <w:bCs/>
          <w:sz w:val="20"/>
          <w:szCs w:val="20"/>
        </w:rPr>
      </w:pPr>
      <w:r w:rsidRPr="00C637B8">
        <w:rPr>
          <w:rFonts w:ascii="Tahoma" w:hAnsi="Tahoma" w:cs="Tahoma"/>
          <w:sz w:val="20"/>
          <w:szCs w:val="20"/>
        </w:rPr>
        <w:t>2.</w:t>
      </w:r>
      <w:r w:rsidR="00CD3856" w:rsidRPr="00C637B8">
        <w:rPr>
          <w:rFonts w:ascii="Tahoma" w:hAnsi="Tahoma" w:cs="Tahoma"/>
          <w:sz w:val="20"/>
          <w:szCs w:val="20"/>
        </w:rPr>
        <w:t>5</w:t>
      </w:r>
      <w:r w:rsidRPr="00C637B8">
        <w:rPr>
          <w:rFonts w:ascii="Tahoma" w:hAnsi="Tahoma" w:cs="Tahoma"/>
          <w:sz w:val="20"/>
          <w:szCs w:val="20"/>
        </w:rPr>
        <w:t>.2</w:t>
      </w:r>
      <w:r w:rsidRPr="00C637B8">
        <w:rPr>
          <w:rFonts w:ascii="Tahoma" w:hAnsi="Tahoma" w:cs="Tahoma"/>
          <w:sz w:val="20"/>
          <w:szCs w:val="20"/>
        </w:rPr>
        <w:tab/>
      </w:r>
      <w:r w:rsidRPr="00C637B8">
        <w:rPr>
          <w:rFonts w:ascii="Tahoma" w:hAnsi="Tahoma" w:cs="Tahoma"/>
          <w:color w:val="000000"/>
          <w:sz w:val="20"/>
          <w:szCs w:val="20"/>
        </w:rPr>
        <w:t xml:space="preserve">Místem pro jednání mezi </w:t>
      </w:r>
      <w:r w:rsidR="005C5725" w:rsidRPr="00C637B8">
        <w:rPr>
          <w:rFonts w:ascii="Tahoma" w:hAnsi="Tahoma" w:cs="Tahoma"/>
          <w:color w:val="000000"/>
          <w:sz w:val="20"/>
          <w:szCs w:val="20"/>
        </w:rPr>
        <w:t>objednatelem a zhotovitelem</w:t>
      </w:r>
      <w:r w:rsidR="00056416" w:rsidRPr="00C637B8">
        <w:rPr>
          <w:rFonts w:ascii="Tahoma" w:hAnsi="Tahoma" w:cs="Tahoma"/>
          <w:color w:val="000000"/>
          <w:sz w:val="20"/>
          <w:szCs w:val="20"/>
        </w:rPr>
        <w:t xml:space="preserve"> bude sídlo úřadu </w:t>
      </w:r>
      <w:r w:rsidR="00056416" w:rsidRPr="00C637B8">
        <w:rPr>
          <w:rFonts w:ascii="Tahoma" w:hAnsi="Tahoma" w:cs="Tahoma"/>
          <w:bCs/>
          <w:color w:val="000000"/>
          <w:sz w:val="20"/>
          <w:szCs w:val="20"/>
        </w:rPr>
        <w:t xml:space="preserve">Městské části Praha – Štěrboholy, nedohodnou-li se strany jinak. Místem pro jednání </w:t>
      </w:r>
      <w:r w:rsidRPr="00C637B8">
        <w:rPr>
          <w:rFonts w:ascii="Tahoma" w:hAnsi="Tahoma" w:cs="Tahoma"/>
          <w:color w:val="000000"/>
          <w:sz w:val="20"/>
          <w:szCs w:val="20"/>
        </w:rPr>
        <w:t>může být též jiné místo dle určení objednatele</w:t>
      </w:r>
      <w:r w:rsidRPr="00C637B8">
        <w:rPr>
          <w:rFonts w:ascii="Tahoma" w:hAnsi="Tahoma" w:cs="Tahoma"/>
          <w:sz w:val="20"/>
          <w:szCs w:val="20"/>
        </w:rPr>
        <w:t xml:space="preserve">.  </w:t>
      </w:r>
      <w:r w:rsidRPr="00C637B8">
        <w:rPr>
          <w:rFonts w:ascii="Tahoma" w:hAnsi="Tahoma" w:cs="Tahoma"/>
          <w:b/>
          <w:bCs/>
          <w:sz w:val="20"/>
          <w:szCs w:val="20"/>
        </w:rPr>
        <w:t xml:space="preserve"> </w:t>
      </w:r>
    </w:p>
    <w:p w14:paraId="51CB61E6" w14:textId="77777777" w:rsidR="000C3778" w:rsidRPr="00C637B8" w:rsidRDefault="000C3778" w:rsidP="000C3778">
      <w:pPr>
        <w:ind w:left="1416" w:hanging="846"/>
        <w:jc w:val="both"/>
        <w:rPr>
          <w:rFonts w:ascii="Tahoma" w:hAnsi="Tahoma" w:cs="Tahoma"/>
          <w:sz w:val="20"/>
          <w:szCs w:val="20"/>
        </w:rPr>
      </w:pPr>
    </w:p>
    <w:p w14:paraId="51CB61E7" w14:textId="77777777" w:rsidR="000C3778" w:rsidRPr="00C637B8" w:rsidRDefault="000C3778" w:rsidP="005C5725">
      <w:pPr>
        <w:spacing w:before="120"/>
        <w:jc w:val="center"/>
        <w:rPr>
          <w:rFonts w:ascii="Tahoma" w:hAnsi="Tahoma" w:cs="Tahoma"/>
          <w:b/>
          <w:bCs/>
          <w:sz w:val="20"/>
          <w:szCs w:val="20"/>
        </w:rPr>
      </w:pPr>
      <w:r w:rsidRPr="00C637B8">
        <w:rPr>
          <w:rFonts w:ascii="Tahoma" w:hAnsi="Tahoma" w:cs="Tahoma"/>
          <w:b/>
          <w:bCs/>
          <w:sz w:val="20"/>
          <w:szCs w:val="20"/>
        </w:rPr>
        <w:t xml:space="preserve">III. </w:t>
      </w:r>
    </w:p>
    <w:p w14:paraId="51CB61E8" w14:textId="77777777" w:rsidR="000C3778" w:rsidRPr="00C637B8" w:rsidRDefault="000C3778" w:rsidP="000C3778">
      <w:pPr>
        <w:jc w:val="center"/>
        <w:rPr>
          <w:rFonts w:ascii="Tahoma" w:hAnsi="Tahoma" w:cs="Tahoma"/>
          <w:b/>
          <w:bCs/>
          <w:sz w:val="20"/>
          <w:szCs w:val="20"/>
        </w:rPr>
      </w:pPr>
      <w:r w:rsidRPr="00C637B8">
        <w:rPr>
          <w:rFonts w:ascii="Tahoma" w:hAnsi="Tahoma" w:cs="Tahoma"/>
          <w:b/>
          <w:bCs/>
          <w:sz w:val="20"/>
          <w:szCs w:val="20"/>
        </w:rPr>
        <w:t>Další součásti díla</w:t>
      </w:r>
    </w:p>
    <w:p w14:paraId="51CB61E9" w14:textId="77777777" w:rsidR="000C3778" w:rsidRPr="00C637B8" w:rsidRDefault="000C3778" w:rsidP="000C3778">
      <w:pPr>
        <w:tabs>
          <w:tab w:val="left" w:pos="567"/>
        </w:tabs>
        <w:jc w:val="both"/>
        <w:rPr>
          <w:rFonts w:ascii="Tahoma" w:hAnsi="Tahoma" w:cs="Tahoma"/>
          <w:b/>
          <w:bCs/>
          <w:sz w:val="20"/>
          <w:szCs w:val="20"/>
        </w:rPr>
      </w:pPr>
    </w:p>
    <w:p w14:paraId="51CB61EA" w14:textId="77777777" w:rsidR="000C3778" w:rsidRPr="00C637B8" w:rsidRDefault="001B08D5" w:rsidP="001B08D5">
      <w:pPr>
        <w:tabs>
          <w:tab w:val="left" w:pos="567"/>
        </w:tabs>
        <w:jc w:val="both"/>
        <w:rPr>
          <w:rFonts w:ascii="Tahoma" w:hAnsi="Tahoma" w:cs="Tahoma"/>
          <w:b/>
          <w:bCs/>
          <w:sz w:val="20"/>
          <w:szCs w:val="20"/>
        </w:rPr>
      </w:pPr>
      <w:r w:rsidRPr="00C637B8">
        <w:rPr>
          <w:rFonts w:ascii="Tahoma" w:hAnsi="Tahoma" w:cs="Tahoma"/>
          <w:b/>
          <w:bCs/>
          <w:sz w:val="20"/>
          <w:szCs w:val="20"/>
        </w:rPr>
        <w:t>3.1</w:t>
      </w:r>
      <w:r w:rsidRPr="00C637B8">
        <w:rPr>
          <w:rFonts w:ascii="Tahoma" w:hAnsi="Tahoma" w:cs="Tahoma"/>
          <w:b/>
          <w:bCs/>
          <w:sz w:val="20"/>
          <w:szCs w:val="20"/>
        </w:rPr>
        <w:tab/>
      </w:r>
      <w:r w:rsidR="000B6276" w:rsidRPr="00C637B8">
        <w:rPr>
          <w:rFonts w:ascii="Tahoma" w:hAnsi="Tahoma" w:cs="Tahoma"/>
          <w:b/>
          <w:bCs/>
          <w:sz w:val="20"/>
          <w:szCs w:val="20"/>
        </w:rPr>
        <w:t>D</w:t>
      </w:r>
      <w:r w:rsidR="007B6B48" w:rsidRPr="00C637B8">
        <w:rPr>
          <w:rFonts w:ascii="Tahoma" w:hAnsi="Tahoma" w:cs="Tahoma"/>
          <w:b/>
          <w:bCs/>
          <w:sz w:val="20"/>
          <w:szCs w:val="20"/>
        </w:rPr>
        <w:t xml:space="preserve">okumentace </w:t>
      </w:r>
      <w:r w:rsidR="00D70A4A" w:rsidRPr="00C637B8">
        <w:rPr>
          <w:rFonts w:ascii="Tahoma" w:hAnsi="Tahoma" w:cs="Tahoma"/>
          <w:b/>
          <w:bCs/>
          <w:sz w:val="20"/>
          <w:szCs w:val="20"/>
        </w:rPr>
        <w:t xml:space="preserve">k dílu </w:t>
      </w:r>
    </w:p>
    <w:p w14:paraId="51CB61EB" w14:textId="77777777" w:rsidR="001A7305" w:rsidRPr="00C637B8" w:rsidRDefault="001A7305" w:rsidP="000C3778">
      <w:pPr>
        <w:tabs>
          <w:tab w:val="left" w:pos="567"/>
        </w:tabs>
        <w:jc w:val="both"/>
        <w:rPr>
          <w:rFonts w:ascii="Tahoma" w:hAnsi="Tahoma" w:cs="Tahoma"/>
          <w:b/>
          <w:bCs/>
          <w:sz w:val="20"/>
          <w:szCs w:val="20"/>
        </w:rPr>
      </w:pPr>
    </w:p>
    <w:p w14:paraId="51CB61EC" w14:textId="77777777" w:rsidR="00A46979" w:rsidRPr="00C637B8" w:rsidRDefault="001B08D5" w:rsidP="004E7C64">
      <w:pPr>
        <w:ind w:left="1416" w:hanging="849"/>
        <w:jc w:val="both"/>
        <w:rPr>
          <w:rFonts w:ascii="Tahoma" w:hAnsi="Tahoma" w:cs="Tahoma"/>
          <w:sz w:val="20"/>
          <w:szCs w:val="20"/>
        </w:rPr>
      </w:pPr>
      <w:r w:rsidRPr="00C637B8">
        <w:rPr>
          <w:rFonts w:ascii="Tahoma" w:hAnsi="Tahoma" w:cs="Tahoma"/>
          <w:sz w:val="20"/>
          <w:szCs w:val="20"/>
        </w:rPr>
        <w:t>3.1.1</w:t>
      </w:r>
      <w:r w:rsidRPr="00C637B8">
        <w:rPr>
          <w:rFonts w:ascii="Tahoma" w:hAnsi="Tahoma" w:cs="Tahoma"/>
          <w:sz w:val="20"/>
          <w:szCs w:val="20"/>
        </w:rPr>
        <w:tab/>
      </w:r>
      <w:r w:rsidR="000C3778" w:rsidRPr="00C637B8">
        <w:rPr>
          <w:rFonts w:ascii="Tahoma" w:hAnsi="Tahoma" w:cs="Tahoma"/>
          <w:sz w:val="20"/>
          <w:szCs w:val="20"/>
        </w:rPr>
        <w:t xml:space="preserve">Součástí díla je </w:t>
      </w:r>
      <w:r w:rsidR="00A46979" w:rsidRPr="00C637B8">
        <w:rPr>
          <w:rFonts w:ascii="Tahoma" w:hAnsi="Tahoma" w:cs="Tahoma"/>
          <w:sz w:val="20"/>
          <w:szCs w:val="20"/>
        </w:rPr>
        <w:t>dodání</w:t>
      </w:r>
      <w:r w:rsidR="006D6691" w:rsidRPr="00C637B8">
        <w:rPr>
          <w:rFonts w:ascii="Tahoma" w:hAnsi="Tahoma" w:cs="Tahoma"/>
          <w:sz w:val="20"/>
          <w:szCs w:val="20"/>
        </w:rPr>
        <w:t xml:space="preserve"> </w:t>
      </w:r>
      <w:r w:rsidR="00A46979" w:rsidRPr="00C637B8">
        <w:rPr>
          <w:rFonts w:ascii="Tahoma" w:hAnsi="Tahoma" w:cs="Tahoma"/>
          <w:sz w:val="20"/>
          <w:szCs w:val="20"/>
        </w:rPr>
        <w:t xml:space="preserve">návodu na obsluhu, případných dalších pokynů výrobce, vztahujících se k bezpečnému používání a údržbě </w:t>
      </w:r>
      <w:r w:rsidR="00E260B4" w:rsidRPr="00C637B8">
        <w:rPr>
          <w:rFonts w:ascii="Tahoma" w:hAnsi="Tahoma" w:cs="Tahoma"/>
          <w:sz w:val="20"/>
          <w:szCs w:val="20"/>
        </w:rPr>
        <w:t>částí díla</w:t>
      </w:r>
      <w:r w:rsidR="00A46979" w:rsidRPr="00C637B8">
        <w:rPr>
          <w:rFonts w:ascii="Tahoma" w:hAnsi="Tahoma" w:cs="Tahoma"/>
          <w:sz w:val="20"/>
          <w:szCs w:val="20"/>
        </w:rPr>
        <w:t>, a to v českém jazyce</w:t>
      </w:r>
      <w:r w:rsidR="006D6691" w:rsidRPr="00C637B8">
        <w:rPr>
          <w:rFonts w:ascii="Tahoma" w:hAnsi="Tahoma" w:cs="Tahoma"/>
          <w:sz w:val="20"/>
          <w:szCs w:val="20"/>
        </w:rPr>
        <w:t xml:space="preserve">, </w:t>
      </w:r>
      <w:r w:rsidR="00A46979" w:rsidRPr="00C637B8">
        <w:rPr>
          <w:rFonts w:ascii="Tahoma" w:hAnsi="Tahoma" w:cs="Tahoma"/>
          <w:sz w:val="20"/>
          <w:szCs w:val="20"/>
        </w:rPr>
        <w:t xml:space="preserve">prohlášení o shodě vlastností </w:t>
      </w:r>
      <w:r w:rsidR="00854FFD" w:rsidRPr="00C637B8">
        <w:rPr>
          <w:rFonts w:ascii="Tahoma" w:hAnsi="Tahoma" w:cs="Tahoma"/>
          <w:sz w:val="20"/>
          <w:szCs w:val="20"/>
        </w:rPr>
        <w:t xml:space="preserve">části díla </w:t>
      </w:r>
      <w:r w:rsidR="00A46979" w:rsidRPr="00C637B8">
        <w:rPr>
          <w:rFonts w:ascii="Tahoma" w:hAnsi="Tahoma" w:cs="Tahoma"/>
          <w:sz w:val="20"/>
          <w:szCs w:val="20"/>
        </w:rPr>
        <w:t>s technickými požadavky stanovenými zvláštními právními předpisy s přihlédnutím k určenému účelu použití</w:t>
      </w:r>
      <w:r w:rsidR="00FC23F9" w:rsidRPr="00C637B8">
        <w:rPr>
          <w:rFonts w:ascii="Tahoma" w:hAnsi="Tahoma" w:cs="Tahoma"/>
          <w:sz w:val="20"/>
          <w:szCs w:val="20"/>
        </w:rPr>
        <w:t xml:space="preserve">, </w:t>
      </w:r>
      <w:r w:rsidR="00A46979" w:rsidRPr="00C637B8">
        <w:rPr>
          <w:rFonts w:ascii="Tahoma" w:hAnsi="Tahoma" w:cs="Tahoma"/>
          <w:sz w:val="20"/>
          <w:szCs w:val="20"/>
        </w:rPr>
        <w:t>dodání ostatní dokumentace, případně požadované obecně závaznými právními předpisy.</w:t>
      </w:r>
    </w:p>
    <w:p w14:paraId="51CB61ED" w14:textId="77777777" w:rsidR="00A271D0" w:rsidRPr="00C637B8" w:rsidRDefault="00A271D0" w:rsidP="004E7C64">
      <w:pPr>
        <w:pStyle w:val="Odstavecseseznamem"/>
        <w:jc w:val="both"/>
        <w:rPr>
          <w:rFonts w:ascii="Tahoma" w:hAnsi="Tahoma" w:cs="Tahoma"/>
          <w:sz w:val="20"/>
          <w:szCs w:val="20"/>
        </w:rPr>
      </w:pPr>
    </w:p>
    <w:p w14:paraId="51CB61EE" w14:textId="77777777" w:rsidR="000C3778" w:rsidRDefault="000C3778" w:rsidP="00A271D0">
      <w:pPr>
        <w:ind w:left="1416" w:hanging="849"/>
        <w:jc w:val="both"/>
        <w:rPr>
          <w:rFonts w:ascii="Tahoma" w:hAnsi="Tahoma" w:cs="Tahoma"/>
          <w:sz w:val="20"/>
          <w:szCs w:val="20"/>
        </w:rPr>
      </w:pPr>
      <w:r w:rsidRPr="00C637B8">
        <w:rPr>
          <w:rFonts w:ascii="Tahoma" w:hAnsi="Tahoma" w:cs="Tahoma"/>
          <w:sz w:val="20"/>
          <w:szCs w:val="20"/>
        </w:rPr>
        <w:t>3.</w:t>
      </w:r>
      <w:r w:rsidR="00B80301" w:rsidRPr="00C637B8">
        <w:rPr>
          <w:rFonts w:ascii="Tahoma" w:hAnsi="Tahoma" w:cs="Tahoma"/>
          <w:sz w:val="20"/>
          <w:szCs w:val="20"/>
        </w:rPr>
        <w:t>1</w:t>
      </w:r>
      <w:r w:rsidRPr="00C637B8">
        <w:rPr>
          <w:rFonts w:ascii="Tahoma" w:hAnsi="Tahoma" w:cs="Tahoma"/>
          <w:sz w:val="20"/>
          <w:szCs w:val="20"/>
        </w:rPr>
        <w:t>.2</w:t>
      </w:r>
      <w:r w:rsidRPr="00C637B8">
        <w:rPr>
          <w:rFonts w:ascii="Tahoma" w:hAnsi="Tahoma" w:cs="Tahoma"/>
          <w:sz w:val="20"/>
          <w:szCs w:val="20"/>
        </w:rPr>
        <w:tab/>
        <w:t xml:space="preserve">Dokumentace bude předána v rámci předání díla </w:t>
      </w:r>
      <w:r w:rsidR="00192220" w:rsidRPr="00C637B8">
        <w:rPr>
          <w:rFonts w:ascii="Tahoma" w:hAnsi="Tahoma" w:cs="Tahoma"/>
          <w:sz w:val="20"/>
          <w:szCs w:val="20"/>
        </w:rPr>
        <w:t>v</w:t>
      </w:r>
      <w:r w:rsidRPr="00C637B8">
        <w:rPr>
          <w:rFonts w:ascii="Tahoma" w:hAnsi="Tahoma" w:cs="Tahoma"/>
          <w:sz w:val="20"/>
          <w:szCs w:val="20"/>
        </w:rPr>
        <w:t xml:space="preserve"> elektronickém vyhotovení (ve formátu </w:t>
      </w:r>
      <w:proofErr w:type="spellStart"/>
      <w:r w:rsidRPr="00C637B8">
        <w:rPr>
          <w:rFonts w:ascii="Tahoma" w:hAnsi="Tahoma" w:cs="Tahoma"/>
          <w:sz w:val="20"/>
          <w:szCs w:val="20"/>
        </w:rPr>
        <w:t>pdf</w:t>
      </w:r>
      <w:proofErr w:type="spellEnd"/>
      <w:r w:rsidRPr="00C637B8">
        <w:rPr>
          <w:rFonts w:ascii="Tahoma" w:hAnsi="Tahoma" w:cs="Tahoma"/>
          <w:sz w:val="20"/>
          <w:szCs w:val="20"/>
        </w:rPr>
        <w:t>).</w:t>
      </w:r>
    </w:p>
    <w:p w14:paraId="51CB61EF" w14:textId="77777777" w:rsidR="000C3778" w:rsidRDefault="000C3778" w:rsidP="000C3778">
      <w:pPr>
        <w:ind w:left="1406" w:hanging="839"/>
        <w:jc w:val="both"/>
        <w:rPr>
          <w:rFonts w:ascii="Tahoma" w:hAnsi="Tahoma" w:cs="Tahoma"/>
          <w:sz w:val="20"/>
          <w:szCs w:val="20"/>
        </w:rPr>
      </w:pPr>
    </w:p>
    <w:p w14:paraId="51CB61F0" w14:textId="77777777" w:rsidR="000C3778" w:rsidRDefault="000C3778" w:rsidP="000C3778">
      <w:pPr>
        <w:spacing w:before="120"/>
        <w:jc w:val="center"/>
        <w:rPr>
          <w:rFonts w:ascii="Tahoma" w:hAnsi="Tahoma" w:cs="Tahoma"/>
          <w:b/>
          <w:bCs/>
          <w:sz w:val="20"/>
          <w:szCs w:val="20"/>
        </w:rPr>
      </w:pPr>
      <w:r w:rsidRPr="001522F6">
        <w:rPr>
          <w:rFonts w:ascii="Tahoma" w:hAnsi="Tahoma" w:cs="Tahoma"/>
          <w:b/>
          <w:bCs/>
          <w:sz w:val="20"/>
          <w:szCs w:val="20"/>
        </w:rPr>
        <w:t>IV.</w:t>
      </w:r>
    </w:p>
    <w:p w14:paraId="51CB61F1" w14:textId="77777777" w:rsidR="000C3778" w:rsidRPr="001522F6" w:rsidRDefault="000C3778" w:rsidP="000C3778">
      <w:pPr>
        <w:jc w:val="center"/>
        <w:rPr>
          <w:rFonts w:ascii="Tahoma" w:hAnsi="Tahoma" w:cs="Tahoma"/>
          <w:b/>
          <w:bCs/>
          <w:sz w:val="20"/>
          <w:szCs w:val="20"/>
        </w:rPr>
      </w:pPr>
      <w:r w:rsidRPr="001522F6">
        <w:rPr>
          <w:rFonts w:ascii="Tahoma" w:hAnsi="Tahoma" w:cs="Tahoma"/>
          <w:b/>
          <w:bCs/>
          <w:sz w:val="20"/>
          <w:szCs w:val="20"/>
        </w:rPr>
        <w:t>Cena díla</w:t>
      </w:r>
    </w:p>
    <w:p w14:paraId="51CB61F2" w14:textId="77777777" w:rsidR="000C3778" w:rsidRDefault="000C3778" w:rsidP="000C3778">
      <w:pPr>
        <w:tabs>
          <w:tab w:val="left" w:pos="567"/>
        </w:tabs>
        <w:jc w:val="both"/>
        <w:rPr>
          <w:rFonts w:ascii="Tahoma" w:hAnsi="Tahoma" w:cs="Tahoma"/>
          <w:b/>
          <w:bCs/>
          <w:sz w:val="20"/>
          <w:szCs w:val="20"/>
        </w:rPr>
      </w:pPr>
    </w:p>
    <w:p w14:paraId="51CB61F3"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51CB61F4" w14:textId="77777777" w:rsidR="000C3778" w:rsidRDefault="000C3778" w:rsidP="000C3778">
      <w:pPr>
        <w:tabs>
          <w:tab w:val="left" w:pos="567"/>
        </w:tabs>
        <w:jc w:val="both"/>
        <w:rPr>
          <w:rFonts w:ascii="Tahoma" w:hAnsi="Tahoma" w:cs="Tahoma"/>
          <w:b/>
          <w:bCs/>
          <w:sz w:val="20"/>
          <w:szCs w:val="20"/>
        </w:rPr>
      </w:pPr>
    </w:p>
    <w:p w14:paraId="51CB61F5"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a všech jeho součástí (dále též „cena díla“) </w:t>
      </w:r>
      <w:r w:rsidRPr="008F5B16">
        <w:rPr>
          <w:rFonts w:ascii="Tahoma" w:hAnsi="Tahoma" w:cs="Tahoma"/>
          <w:sz w:val="20"/>
          <w:szCs w:val="20"/>
        </w:rPr>
        <w:t xml:space="preserve">je smluvními stranami stanovena jako cena nejvýše přípustná za provedení díla dle podmínek této smlouvy. </w:t>
      </w:r>
    </w:p>
    <w:p w14:paraId="51CB61F6" w14:textId="77777777" w:rsidR="000C3778" w:rsidRDefault="000C3778" w:rsidP="000C3778">
      <w:pPr>
        <w:ind w:left="1407" w:hanging="840"/>
        <w:jc w:val="both"/>
        <w:rPr>
          <w:rFonts w:ascii="Tahoma" w:hAnsi="Tahoma" w:cs="Tahoma"/>
          <w:sz w:val="20"/>
          <w:szCs w:val="20"/>
        </w:rPr>
      </w:pPr>
    </w:p>
    <w:p w14:paraId="51CB61F7" w14:textId="244DFB02" w:rsidR="00057584"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je stanovena </w:t>
      </w:r>
      <w:r w:rsidR="002F32DB">
        <w:rPr>
          <w:rFonts w:ascii="Tahoma" w:hAnsi="Tahoma" w:cs="Tahoma"/>
          <w:sz w:val="20"/>
          <w:szCs w:val="20"/>
        </w:rPr>
        <w:t xml:space="preserve">ve výši </w:t>
      </w:r>
      <w:r w:rsidR="00E4608A">
        <w:rPr>
          <w:rFonts w:ascii="Tahoma" w:hAnsi="Tahoma" w:cs="Tahoma"/>
          <w:sz w:val="20"/>
          <w:szCs w:val="20"/>
        </w:rPr>
        <w:t>1.888.138,00</w:t>
      </w:r>
      <w:r w:rsidR="00057584">
        <w:rPr>
          <w:rFonts w:ascii="Tahoma" w:hAnsi="Tahoma" w:cs="Tahoma"/>
          <w:sz w:val="20"/>
          <w:szCs w:val="20"/>
        </w:rPr>
        <w:t xml:space="preserve"> Kč bez DPH. </w:t>
      </w:r>
    </w:p>
    <w:p w14:paraId="51CB61F8" w14:textId="77777777" w:rsidR="00057584" w:rsidRDefault="00057584" w:rsidP="000C3778">
      <w:pPr>
        <w:ind w:left="1407" w:hanging="840"/>
        <w:jc w:val="both"/>
        <w:rPr>
          <w:rFonts w:ascii="Tahoma" w:hAnsi="Tahoma" w:cs="Tahoma"/>
          <w:sz w:val="20"/>
          <w:szCs w:val="20"/>
        </w:rPr>
      </w:pPr>
    </w:p>
    <w:p w14:paraId="51CB61F9" w14:textId="77777777" w:rsidR="000C3778" w:rsidRDefault="00057584" w:rsidP="000C3778">
      <w:pPr>
        <w:ind w:left="1407" w:hanging="840"/>
        <w:jc w:val="both"/>
        <w:rPr>
          <w:rFonts w:ascii="Tahoma" w:hAnsi="Tahoma" w:cs="Tahoma"/>
          <w:sz w:val="20"/>
          <w:szCs w:val="20"/>
        </w:rPr>
      </w:pPr>
      <w:r>
        <w:rPr>
          <w:rFonts w:ascii="Tahoma" w:hAnsi="Tahoma" w:cs="Tahoma"/>
          <w:sz w:val="20"/>
          <w:szCs w:val="20"/>
        </w:rPr>
        <w:t>4.1.3</w:t>
      </w:r>
      <w:r>
        <w:rPr>
          <w:rFonts w:ascii="Tahoma" w:hAnsi="Tahoma" w:cs="Tahoma"/>
          <w:sz w:val="20"/>
          <w:szCs w:val="20"/>
        </w:rPr>
        <w:tab/>
      </w:r>
      <w:r w:rsidRPr="00A83C90">
        <w:rPr>
          <w:rFonts w:ascii="Tahoma" w:hAnsi="Tahoma" w:cs="Tahoma"/>
          <w:sz w:val="20"/>
          <w:szCs w:val="20"/>
        </w:rPr>
        <w:t xml:space="preserve">Cena je stanovena na základě </w:t>
      </w:r>
      <w:r w:rsidR="001F758E">
        <w:rPr>
          <w:rFonts w:ascii="Tahoma" w:hAnsi="Tahoma" w:cs="Tahoma"/>
          <w:sz w:val="20"/>
          <w:szCs w:val="20"/>
        </w:rPr>
        <w:t xml:space="preserve">přílohy </w:t>
      </w:r>
      <w:r w:rsidR="00663894">
        <w:rPr>
          <w:rFonts w:ascii="Tahoma" w:hAnsi="Tahoma" w:cs="Tahoma"/>
          <w:sz w:val="20"/>
          <w:szCs w:val="20"/>
        </w:rPr>
        <w:t>Výkaz výměr a oceněný položkový rozpočet</w:t>
      </w:r>
      <w:r w:rsidR="00B2362B">
        <w:rPr>
          <w:rFonts w:ascii="Tahoma" w:hAnsi="Tahoma" w:cs="Tahoma"/>
          <w:sz w:val="20"/>
          <w:szCs w:val="20"/>
        </w:rPr>
        <w:t>.</w:t>
      </w:r>
    </w:p>
    <w:p w14:paraId="51CB61FB" w14:textId="77777777" w:rsidR="000C3778" w:rsidRDefault="000C3778" w:rsidP="000C3778">
      <w:pPr>
        <w:ind w:left="567"/>
        <w:jc w:val="both"/>
        <w:rPr>
          <w:rFonts w:ascii="Tahoma" w:hAnsi="Tahoma" w:cs="Tahoma"/>
          <w:sz w:val="20"/>
          <w:szCs w:val="20"/>
        </w:rPr>
      </w:pPr>
    </w:p>
    <w:p w14:paraId="51CB61FC"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14:paraId="51CB61FD" w14:textId="77777777" w:rsidR="000C3778" w:rsidRDefault="000C3778" w:rsidP="000C3778">
      <w:pPr>
        <w:ind w:left="567"/>
        <w:jc w:val="both"/>
        <w:rPr>
          <w:rFonts w:ascii="Tahoma" w:hAnsi="Tahoma" w:cs="Tahoma"/>
          <w:sz w:val="20"/>
          <w:szCs w:val="20"/>
        </w:rPr>
      </w:pPr>
    </w:p>
    <w:p w14:paraId="51CB61FE"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Cena díla zahrnuje ocenění všech činností a nákladů zhotovitele, tedy odměnu za vykonanou práci,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Pr="008F5B16">
        <w:rPr>
          <w:rFonts w:ascii="Tahoma" w:hAnsi="Tahoma" w:cs="Tahoma"/>
          <w:sz w:val="20"/>
          <w:szCs w:val="20"/>
        </w:rPr>
        <w:t>a předání díla zhotovitelem</w:t>
      </w:r>
      <w:r>
        <w:rPr>
          <w:rFonts w:ascii="Tahoma" w:hAnsi="Tahoma" w:cs="Tahoma"/>
          <w:sz w:val="20"/>
          <w:szCs w:val="20"/>
        </w:rPr>
        <w:t xml:space="preserve">, 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zhotovitele,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díla, </w:t>
      </w:r>
      <w:r w:rsidRPr="008F5B16">
        <w:rPr>
          <w:rFonts w:ascii="Tahoma" w:hAnsi="Tahoma" w:cs="Tahoma"/>
          <w:sz w:val="20"/>
          <w:szCs w:val="20"/>
        </w:rPr>
        <w:t xml:space="preserve">o kterých zhotovitel vzhledem ke svým odborným znalostem a/nebo na základě předložených podkladů a informací od objednatele měl a mohl vědět. </w:t>
      </w:r>
    </w:p>
    <w:p w14:paraId="51CB61FF" w14:textId="77777777" w:rsidR="000C3778" w:rsidRDefault="000C3778" w:rsidP="000C3778">
      <w:pPr>
        <w:ind w:left="1416" w:hanging="849"/>
        <w:jc w:val="both"/>
        <w:rPr>
          <w:rFonts w:ascii="Tahoma" w:hAnsi="Tahoma" w:cs="Tahoma"/>
          <w:sz w:val="20"/>
          <w:szCs w:val="20"/>
        </w:rPr>
      </w:pPr>
    </w:p>
    <w:p w14:paraId="51CB620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661E33">
        <w:rPr>
          <w:rFonts w:ascii="Tahoma" w:hAnsi="Tahoma" w:cs="Tahoma"/>
          <w:sz w:val="20"/>
          <w:szCs w:val="20"/>
        </w:rPr>
        <w:t>2</w:t>
      </w:r>
      <w:r w:rsidR="00035097">
        <w:rPr>
          <w:rFonts w:ascii="Tahoma" w:hAnsi="Tahoma" w:cs="Tahoma"/>
          <w:sz w:val="20"/>
          <w:szCs w:val="20"/>
        </w:rPr>
        <w:t xml:space="preserve"> </w:t>
      </w:r>
      <w:r>
        <w:rPr>
          <w:rFonts w:ascii="Tahoma" w:hAnsi="Tahoma" w:cs="Tahoma"/>
          <w:sz w:val="20"/>
          <w:szCs w:val="20"/>
        </w:rPr>
        <w:tab/>
        <w:t xml:space="preserve">Součástí ceny díla jsou dále veškeré náklady na </w:t>
      </w:r>
      <w:r w:rsidR="00035097">
        <w:rPr>
          <w:rFonts w:ascii="Tahoma" w:hAnsi="Tahoma" w:cs="Tahoma"/>
          <w:sz w:val="20"/>
          <w:szCs w:val="20"/>
        </w:rPr>
        <w:t xml:space="preserve">případnou </w:t>
      </w:r>
      <w:r>
        <w:rPr>
          <w:rFonts w:ascii="Tahoma" w:hAnsi="Tahoma" w:cs="Tahoma"/>
          <w:sz w:val="20"/>
          <w:szCs w:val="20"/>
        </w:rPr>
        <w:t xml:space="preserve">ostatní projekci, vedení </w:t>
      </w:r>
      <w:r w:rsidR="00035097">
        <w:rPr>
          <w:rFonts w:ascii="Tahoma" w:hAnsi="Tahoma" w:cs="Tahoma"/>
          <w:sz w:val="20"/>
          <w:szCs w:val="20"/>
        </w:rPr>
        <w:t>díla</w:t>
      </w:r>
      <w:r>
        <w:rPr>
          <w:rFonts w:ascii="Tahoma" w:hAnsi="Tahoma" w:cs="Tahoma"/>
          <w:sz w:val="20"/>
          <w:szCs w:val="20"/>
        </w:rPr>
        <w:t xml:space="preserve">, dokumentaci díla, zařízení a </w:t>
      </w:r>
      <w:r w:rsidR="00035F33">
        <w:rPr>
          <w:rFonts w:ascii="Tahoma" w:hAnsi="Tahoma" w:cs="Tahoma"/>
          <w:sz w:val="20"/>
          <w:szCs w:val="20"/>
        </w:rPr>
        <w:t xml:space="preserve">potřebné </w:t>
      </w:r>
      <w:r>
        <w:rPr>
          <w:rFonts w:ascii="Tahoma" w:hAnsi="Tahoma" w:cs="Tahoma"/>
          <w:sz w:val="20"/>
          <w:szCs w:val="20"/>
        </w:rPr>
        <w:t>instalace</w:t>
      </w:r>
      <w:r w:rsidR="00035F33">
        <w:rPr>
          <w:rFonts w:ascii="Tahoma" w:hAnsi="Tahoma" w:cs="Tahoma"/>
          <w:sz w:val="20"/>
          <w:szCs w:val="20"/>
        </w:rPr>
        <w:t xml:space="preserve">. </w:t>
      </w:r>
    </w:p>
    <w:p w14:paraId="51CB6201" w14:textId="77777777" w:rsidR="000C3778" w:rsidRDefault="000C3778" w:rsidP="000C3778">
      <w:pPr>
        <w:ind w:left="1416" w:hanging="849"/>
        <w:jc w:val="both"/>
        <w:rPr>
          <w:rFonts w:ascii="Tahoma" w:hAnsi="Tahoma" w:cs="Tahoma"/>
          <w:sz w:val="20"/>
          <w:szCs w:val="20"/>
        </w:rPr>
      </w:pPr>
    </w:p>
    <w:p w14:paraId="51CB620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661E33">
        <w:rPr>
          <w:rFonts w:ascii="Tahoma" w:hAnsi="Tahoma" w:cs="Tahoma"/>
          <w:sz w:val="20"/>
          <w:szCs w:val="20"/>
        </w:rPr>
        <w:t>3</w:t>
      </w:r>
      <w:r>
        <w:rPr>
          <w:rFonts w:ascii="Tahoma" w:hAnsi="Tahoma" w:cs="Tahoma"/>
          <w:sz w:val="20"/>
          <w:szCs w:val="20"/>
        </w:rPr>
        <w:tab/>
        <w:t>Cena díla zahrnuje též náklady na pokrytí rizika, záruk, daní, dávek, poplatků, pojistného a zisku zhotovitele.</w:t>
      </w:r>
    </w:p>
    <w:p w14:paraId="51CB6203" w14:textId="77777777" w:rsidR="000C3778" w:rsidRDefault="000C3778" w:rsidP="000C3778">
      <w:pPr>
        <w:ind w:left="1416" w:hanging="849"/>
        <w:jc w:val="both"/>
        <w:rPr>
          <w:rFonts w:ascii="Tahoma" w:hAnsi="Tahoma" w:cs="Tahoma"/>
          <w:sz w:val="20"/>
          <w:szCs w:val="20"/>
        </w:rPr>
      </w:pPr>
    </w:p>
    <w:p w14:paraId="51CB6207"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 </w:t>
      </w:r>
    </w:p>
    <w:p w14:paraId="51CB6208" w14:textId="77777777" w:rsidR="000C3778" w:rsidRDefault="000C3778" w:rsidP="000C3778">
      <w:pPr>
        <w:jc w:val="center"/>
        <w:rPr>
          <w:rFonts w:ascii="Tahoma" w:hAnsi="Tahoma" w:cs="Tahoma"/>
          <w:b/>
          <w:sz w:val="20"/>
          <w:szCs w:val="20"/>
        </w:rPr>
      </w:pPr>
      <w:r w:rsidRPr="001522F6">
        <w:rPr>
          <w:rFonts w:ascii="Tahoma" w:hAnsi="Tahoma" w:cs="Tahoma"/>
          <w:b/>
          <w:sz w:val="20"/>
          <w:szCs w:val="20"/>
        </w:rPr>
        <w:t>Platební podmínky</w:t>
      </w:r>
    </w:p>
    <w:p w14:paraId="51CB6209" w14:textId="77777777" w:rsidR="000C3778" w:rsidRDefault="000C3778" w:rsidP="000C3778">
      <w:pPr>
        <w:ind w:left="567" w:hanging="567"/>
        <w:jc w:val="both"/>
        <w:rPr>
          <w:rFonts w:ascii="Tahoma" w:hAnsi="Tahoma" w:cs="Tahoma"/>
          <w:b/>
          <w:bCs/>
          <w:sz w:val="20"/>
          <w:szCs w:val="20"/>
        </w:rPr>
      </w:pPr>
    </w:p>
    <w:p w14:paraId="51CB620A"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51CB620B" w14:textId="77777777" w:rsidR="000C3778" w:rsidRDefault="000C3778" w:rsidP="000C3778">
      <w:pPr>
        <w:tabs>
          <w:tab w:val="left" w:pos="567"/>
        </w:tabs>
        <w:ind w:left="1410" w:hanging="1410"/>
        <w:jc w:val="both"/>
        <w:rPr>
          <w:rFonts w:ascii="Tahoma" w:hAnsi="Tahoma" w:cs="Tahoma"/>
          <w:sz w:val="20"/>
          <w:szCs w:val="20"/>
        </w:rPr>
      </w:pPr>
    </w:p>
    <w:p w14:paraId="51CB620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 xml:space="preserve">Platby za provedené práce se uskuteční na základě fakturace zhotovitele. </w:t>
      </w:r>
    </w:p>
    <w:p w14:paraId="51CB620E" w14:textId="77777777" w:rsidR="00A032EE" w:rsidRDefault="000C3778" w:rsidP="000C3778">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t xml:space="preserve">Fakturace zhotovitele </w:t>
      </w:r>
      <w:r w:rsidR="00740C94">
        <w:rPr>
          <w:rFonts w:ascii="Tahoma" w:hAnsi="Tahoma" w:cs="Tahoma"/>
          <w:sz w:val="20"/>
          <w:szCs w:val="20"/>
        </w:rPr>
        <w:t xml:space="preserve">je </w:t>
      </w:r>
      <w:r w:rsidR="005E77DD">
        <w:rPr>
          <w:rFonts w:ascii="Tahoma" w:hAnsi="Tahoma" w:cs="Tahoma"/>
          <w:sz w:val="20"/>
          <w:szCs w:val="20"/>
        </w:rPr>
        <w:t xml:space="preserve">stanovena </w:t>
      </w:r>
      <w:r w:rsidR="005E77DD" w:rsidRPr="00E97AF3">
        <w:rPr>
          <w:rFonts w:ascii="Tahoma" w:hAnsi="Tahoma" w:cs="Tahoma"/>
          <w:sz w:val="20"/>
          <w:szCs w:val="20"/>
        </w:rPr>
        <w:t>jako jednorázová</w:t>
      </w:r>
      <w:r w:rsidR="00B32FF3" w:rsidRPr="00E97AF3">
        <w:rPr>
          <w:rFonts w:ascii="Tahoma" w:hAnsi="Tahoma" w:cs="Tahoma"/>
          <w:sz w:val="20"/>
          <w:szCs w:val="20"/>
        </w:rPr>
        <w:t>.</w:t>
      </w:r>
      <w:r w:rsidR="00B32FF3">
        <w:rPr>
          <w:rFonts w:ascii="Tahoma" w:hAnsi="Tahoma" w:cs="Tahoma"/>
          <w:sz w:val="20"/>
          <w:szCs w:val="20"/>
        </w:rPr>
        <w:t xml:space="preserve"> Faktura za provedení celého díla bude vystavena</w:t>
      </w:r>
      <w:r w:rsidR="00A032EE">
        <w:rPr>
          <w:rFonts w:ascii="Tahoma" w:hAnsi="Tahoma" w:cs="Tahoma"/>
          <w:sz w:val="20"/>
          <w:szCs w:val="20"/>
        </w:rPr>
        <w:t xml:space="preserve"> po řádném předání a převzetí díla bez vad a nedodělků ve smyslu této smlouvy.</w:t>
      </w:r>
    </w:p>
    <w:p w14:paraId="51CB620F" w14:textId="77777777" w:rsidR="008F0573" w:rsidRDefault="008F0573" w:rsidP="000C3778">
      <w:pPr>
        <w:ind w:left="1416" w:hanging="849"/>
        <w:jc w:val="both"/>
        <w:rPr>
          <w:rFonts w:ascii="Tahoma" w:hAnsi="Tahoma" w:cs="Tahoma"/>
          <w:sz w:val="20"/>
          <w:szCs w:val="20"/>
        </w:rPr>
      </w:pPr>
    </w:p>
    <w:p w14:paraId="51CB6210" w14:textId="77777777" w:rsidR="008F0573" w:rsidRDefault="008F0573" w:rsidP="000C3778">
      <w:pPr>
        <w:ind w:left="1416" w:hanging="849"/>
        <w:jc w:val="both"/>
        <w:rPr>
          <w:rFonts w:ascii="Tahoma" w:hAnsi="Tahoma" w:cs="Tahoma"/>
          <w:sz w:val="20"/>
          <w:szCs w:val="20"/>
        </w:rPr>
      </w:pPr>
      <w:r>
        <w:rPr>
          <w:rFonts w:ascii="Tahoma" w:hAnsi="Tahoma" w:cs="Tahoma"/>
          <w:sz w:val="20"/>
          <w:szCs w:val="20"/>
        </w:rPr>
        <w:t>5.1.3</w:t>
      </w:r>
      <w:r>
        <w:rPr>
          <w:rFonts w:ascii="Tahoma" w:hAnsi="Tahoma" w:cs="Tahoma"/>
          <w:sz w:val="20"/>
          <w:szCs w:val="20"/>
        </w:rPr>
        <w:tab/>
        <w:t xml:space="preserve">Zhotovitel je oprávněn vystavit fakturu na základě předávacího protokolu o předání a převzetí díla bez vad a nedodělků ve smyslu této smlouvy, příp. po </w:t>
      </w:r>
      <w:r w:rsidR="00487E89">
        <w:rPr>
          <w:rFonts w:ascii="Tahoma" w:hAnsi="Tahoma" w:cs="Tahoma"/>
          <w:sz w:val="20"/>
          <w:szCs w:val="20"/>
        </w:rPr>
        <w:t xml:space="preserve">odstranění vad a nedodělků, pokud by bylo dílo převzato s vadami a nedodělky, nebránícími příslušnému užívání díla ve smyslu této smlouvy. </w:t>
      </w:r>
    </w:p>
    <w:p w14:paraId="51CB621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14:paraId="51CB6212" w14:textId="77777777" w:rsidR="000C3778" w:rsidRDefault="000C3778" w:rsidP="000C3778">
      <w:pPr>
        <w:ind w:left="567" w:hanging="567"/>
        <w:jc w:val="both"/>
        <w:rPr>
          <w:rFonts w:ascii="Tahoma" w:hAnsi="Tahoma" w:cs="Tahoma"/>
          <w:b/>
          <w:bCs/>
          <w:sz w:val="20"/>
          <w:szCs w:val="20"/>
        </w:rPr>
      </w:pPr>
      <w:r w:rsidRPr="00B30017">
        <w:rPr>
          <w:rFonts w:ascii="Tahoma" w:hAnsi="Tahoma" w:cs="Tahoma"/>
          <w:b/>
          <w:bCs/>
          <w:sz w:val="20"/>
          <w:szCs w:val="20"/>
        </w:rPr>
        <w:t>5.</w:t>
      </w:r>
      <w:r w:rsidR="00B30017" w:rsidRPr="00B30017">
        <w:rPr>
          <w:rFonts w:ascii="Tahoma" w:hAnsi="Tahoma" w:cs="Tahoma"/>
          <w:b/>
          <w:bCs/>
          <w:sz w:val="20"/>
          <w:szCs w:val="20"/>
        </w:rPr>
        <w:t>2</w:t>
      </w:r>
      <w:r w:rsidRPr="00B30017">
        <w:rPr>
          <w:rFonts w:ascii="Tahoma" w:hAnsi="Tahoma" w:cs="Tahoma"/>
          <w:b/>
          <w:bCs/>
          <w:sz w:val="20"/>
          <w:szCs w:val="20"/>
        </w:rPr>
        <w:tab/>
        <w:t>Náležitosti faktury a lhůty splatnosti</w:t>
      </w:r>
    </w:p>
    <w:p w14:paraId="51CB6213" w14:textId="77777777" w:rsidR="000C3778" w:rsidRDefault="000C3778" w:rsidP="000C3778">
      <w:pPr>
        <w:ind w:left="567" w:hanging="567"/>
        <w:jc w:val="both"/>
        <w:rPr>
          <w:rFonts w:ascii="Tahoma" w:hAnsi="Tahoma" w:cs="Tahoma"/>
          <w:sz w:val="20"/>
          <w:szCs w:val="20"/>
        </w:rPr>
      </w:pPr>
    </w:p>
    <w:p w14:paraId="51CB621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.1</w:t>
      </w:r>
      <w:r>
        <w:rPr>
          <w:rFonts w:ascii="Tahoma" w:hAnsi="Tahoma" w:cs="Tahoma"/>
          <w:sz w:val="20"/>
          <w:szCs w:val="20"/>
        </w:rPr>
        <w:tab/>
      </w:r>
      <w:r w:rsidR="009D1F45">
        <w:rPr>
          <w:rFonts w:ascii="Tahoma" w:hAnsi="Tahoma" w:cs="Tahoma"/>
          <w:sz w:val="20"/>
          <w:szCs w:val="20"/>
        </w:rPr>
        <w:t>Faktura</w:t>
      </w:r>
      <w:r w:rsidRPr="003564AB">
        <w:rPr>
          <w:rFonts w:ascii="Tahoma" w:hAnsi="Tahoma" w:cs="Tahoma"/>
          <w:sz w:val="20"/>
          <w:szCs w:val="20"/>
        </w:rPr>
        <w:t xml:space="preserve">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14:paraId="51CB6215" w14:textId="77777777" w:rsidR="000C3778" w:rsidRDefault="000C3778" w:rsidP="000C3778">
      <w:pPr>
        <w:ind w:left="1416" w:hanging="849"/>
        <w:jc w:val="both"/>
        <w:rPr>
          <w:rFonts w:ascii="Tahoma" w:hAnsi="Tahoma" w:cs="Tahoma"/>
          <w:sz w:val="20"/>
          <w:szCs w:val="20"/>
        </w:rPr>
      </w:pPr>
    </w:p>
    <w:p w14:paraId="51CB621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w:t>
      </w:r>
      <w:r w:rsidR="00FB6741">
        <w:rPr>
          <w:rFonts w:ascii="Tahoma" w:hAnsi="Tahoma" w:cs="Tahoma"/>
          <w:sz w:val="20"/>
          <w:szCs w:val="20"/>
        </w:rPr>
        <w:t xml:space="preserve">předávacím protokolu </w:t>
      </w:r>
      <w:r w:rsidR="001C2928">
        <w:rPr>
          <w:rFonts w:ascii="Tahoma" w:hAnsi="Tahoma" w:cs="Tahoma"/>
          <w:sz w:val="20"/>
          <w:szCs w:val="20"/>
        </w:rPr>
        <w:t>k ř</w:t>
      </w:r>
      <w:r w:rsidR="00D67A1F">
        <w:rPr>
          <w:rFonts w:ascii="Tahoma" w:hAnsi="Tahoma" w:cs="Tahoma"/>
          <w:sz w:val="20"/>
          <w:szCs w:val="20"/>
        </w:rPr>
        <w:t>ádně předaném</w:t>
      </w:r>
      <w:r w:rsidR="001C2928">
        <w:rPr>
          <w:rFonts w:ascii="Tahoma" w:hAnsi="Tahoma" w:cs="Tahoma"/>
          <w:sz w:val="20"/>
          <w:szCs w:val="20"/>
        </w:rPr>
        <w:t>u</w:t>
      </w:r>
      <w:r w:rsidR="00D67A1F">
        <w:rPr>
          <w:rFonts w:ascii="Tahoma" w:hAnsi="Tahoma" w:cs="Tahoma"/>
          <w:sz w:val="20"/>
          <w:szCs w:val="20"/>
        </w:rPr>
        <w:t xml:space="preserve"> díl</w:t>
      </w:r>
      <w:r w:rsidR="001C2928">
        <w:rPr>
          <w:rFonts w:ascii="Tahoma" w:hAnsi="Tahoma" w:cs="Tahoma"/>
          <w:sz w:val="20"/>
          <w:szCs w:val="20"/>
        </w:rPr>
        <w:t>u</w:t>
      </w:r>
      <w:r w:rsidR="00D67A1F">
        <w:rPr>
          <w:rFonts w:ascii="Tahoma" w:hAnsi="Tahoma" w:cs="Tahoma"/>
          <w:sz w:val="20"/>
          <w:szCs w:val="20"/>
        </w:rPr>
        <w:t xml:space="preserve"> bez vad a nedodělků</w:t>
      </w:r>
      <w:r>
        <w:rPr>
          <w:rFonts w:ascii="Tahoma" w:hAnsi="Tahoma" w:cs="Tahoma"/>
          <w:sz w:val="20"/>
          <w:szCs w:val="20"/>
        </w:rPr>
        <w:t xml:space="preserve"> ve smyslu této smlouvy nebo je v rozporu s touto smlouvou, oznámí objednatel bezodkladně tuto skutečnost zhotoviteli. Lhůta splatnosti se tímto přerušuje a objednatel se nedostává do prodlení s povinností uhradit chybně vystavenou fakturu. Zhotovitel je povinen vystavit fakturu opravenou, s uvedením nové lhůty splatnosti v celé původní délce.   </w:t>
      </w:r>
    </w:p>
    <w:p w14:paraId="51CB6217" w14:textId="77777777" w:rsidR="000C3778" w:rsidRDefault="000C3778" w:rsidP="000C3778">
      <w:pPr>
        <w:pStyle w:val="Odstavecseseznamem"/>
        <w:rPr>
          <w:rFonts w:ascii="Tahoma" w:hAnsi="Tahoma" w:cs="Tahoma"/>
          <w:sz w:val="20"/>
          <w:szCs w:val="20"/>
        </w:rPr>
      </w:pPr>
    </w:p>
    <w:p w14:paraId="51CB621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.3</w:t>
      </w:r>
      <w:r>
        <w:rPr>
          <w:rFonts w:ascii="Tahoma" w:hAnsi="Tahoma" w:cs="Tahoma"/>
          <w:sz w:val="20"/>
          <w:szCs w:val="20"/>
        </w:rPr>
        <w:tab/>
        <w:t>Splatnost faktur</w:t>
      </w:r>
      <w:r w:rsidR="002249A5">
        <w:rPr>
          <w:rFonts w:ascii="Tahoma" w:hAnsi="Tahoma" w:cs="Tahoma"/>
          <w:sz w:val="20"/>
          <w:szCs w:val="20"/>
        </w:rPr>
        <w:t>y</w:t>
      </w:r>
      <w:r>
        <w:rPr>
          <w:rFonts w:ascii="Tahoma" w:hAnsi="Tahoma" w:cs="Tahoma"/>
          <w:sz w:val="20"/>
          <w:szCs w:val="20"/>
        </w:rPr>
        <w:t xml:space="preserve"> je </w:t>
      </w:r>
      <w:r w:rsidRPr="00C637B8">
        <w:rPr>
          <w:rFonts w:ascii="Tahoma" w:hAnsi="Tahoma" w:cs="Tahoma"/>
          <w:sz w:val="20"/>
          <w:szCs w:val="20"/>
        </w:rPr>
        <w:t xml:space="preserve">stanovena na </w:t>
      </w:r>
      <w:r w:rsidR="00F6238C" w:rsidRPr="00C637B8">
        <w:rPr>
          <w:rFonts w:ascii="Tahoma" w:hAnsi="Tahoma" w:cs="Tahoma"/>
          <w:sz w:val="20"/>
          <w:szCs w:val="20"/>
        </w:rPr>
        <w:t xml:space="preserve">14 </w:t>
      </w:r>
      <w:r w:rsidRPr="00C637B8">
        <w:rPr>
          <w:rFonts w:ascii="Tahoma" w:hAnsi="Tahoma" w:cs="Tahoma"/>
          <w:sz w:val="20"/>
          <w:szCs w:val="20"/>
        </w:rPr>
        <w:t>dnů od vystavení</w:t>
      </w:r>
      <w:r w:rsidRPr="001D1851">
        <w:rPr>
          <w:rFonts w:ascii="Tahoma" w:hAnsi="Tahoma" w:cs="Tahoma"/>
          <w:sz w:val="20"/>
          <w:szCs w:val="20"/>
        </w:rPr>
        <w:t xml:space="preserve"> faktury. 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14:paraId="51CB6219" w14:textId="77777777" w:rsidR="000C3778" w:rsidRDefault="000C3778" w:rsidP="000C3778">
      <w:pPr>
        <w:ind w:left="1416" w:hanging="849"/>
        <w:jc w:val="both"/>
        <w:rPr>
          <w:rFonts w:ascii="Tahoma" w:hAnsi="Tahoma" w:cs="Tahoma"/>
          <w:sz w:val="20"/>
          <w:szCs w:val="20"/>
        </w:rPr>
      </w:pPr>
    </w:p>
    <w:p w14:paraId="51CB621A"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3</w:t>
      </w:r>
      <w:r>
        <w:rPr>
          <w:rFonts w:ascii="Tahoma" w:hAnsi="Tahoma" w:cs="Tahoma"/>
          <w:b/>
          <w:bCs/>
          <w:sz w:val="20"/>
          <w:szCs w:val="20"/>
        </w:rPr>
        <w:tab/>
      </w:r>
      <w:r w:rsidRPr="00E67BB2">
        <w:rPr>
          <w:rFonts w:ascii="Tahoma" w:hAnsi="Tahoma" w:cs="Tahoma"/>
          <w:b/>
          <w:bCs/>
          <w:sz w:val="20"/>
          <w:szCs w:val="20"/>
        </w:rPr>
        <w:t>Bezhotovostní platby</w:t>
      </w:r>
    </w:p>
    <w:p w14:paraId="51CB621B" w14:textId="77777777" w:rsidR="000C3778" w:rsidRDefault="000C3778" w:rsidP="000C3778">
      <w:pPr>
        <w:tabs>
          <w:tab w:val="left" w:pos="567"/>
        </w:tabs>
        <w:ind w:left="1410" w:hanging="1410"/>
        <w:jc w:val="both"/>
        <w:rPr>
          <w:rFonts w:ascii="Tahoma" w:hAnsi="Tahoma" w:cs="Tahoma"/>
          <w:sz w:val="20"/>
          <w:szCs w:val="20"/>
        </w:rPr>
      </w:pPr>
    </w:p>
    <w:p w14:paraId="51CB621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51CB621D" w14:textId="77777777" w:rsidR="000C3778" w:rsidRDefault="000C3778" w:rsidP="000C3778">
      <w:pPr>
        <w:ind w:left="567"/>
        <w:jc w:val="both"/>
        <w:rPr>
          <w:rFonts w:ascii="Tahoma" w:hAnsi="Tahoma" w:cs="Tahoma"/>
          <w:sz w:val="20"/>
          <w:szCs w:val="20"/>
        </w:rPr>
      </w:pPr>
    </w:p>
    <w:p w14:paraId="51CB621E"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4</w:t>
      </w:r>
      <w:r>
        <w:rPr>
          <w:rFonts w:ascii="Tahoma" w:hAnsi="Tahoma" w:cs="Tahoma"/>
          <w:b/>
          <w:bCs/>
          <w:sz w:val="20"/>
          <w:szCs w:val="20"/>
        </w:rPr>
        <w:tab/>
      </w:r>
      <w:r w:rsidRPr="00E67BB2">
        <w:rPr>
          <w:rFonts w:ascii="Tahoma" w:hAnsi="Tahoma" w:cs="Tahoma"/>
          <w:b/>
          <w:bCs/>
          <w:sz w:val="20"/>
          <w:szCs w:val="20"/>
        </w:rPr>
        <w:t>Zálohy</w:t>
      </w:r>
    </w:p>
    <w:p w14:paraId="51CB621F" w14:textId="77777777" w:rsidR="000C3778" w:rsidRDefault="000C3778" w:rsidP="000C3778">
      <w:pPr>
        <w:pStyle w:val="Odstavecseseznamem"/>
        <w:rPr>
          <w:rFonts w:ascii="Tahoma" w:hAnsi="Tahoma" w:cs="Tahoma"/>
          <w:sz w:val="20"/>
          <w:szCs w:val="20"/>
        </w:rPr>
      </w:pPr>
    </w:p>
    <w:p w14:paraId="51CB6220" w14:textId="77777777" w:rsidR="000C3778" w:rsidRDefault="000C3778" w:rsidP="000C3778">
      <w:pPr>
        <w:ind w:left="567"/>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Objednatel nebude poskytovat zhotoviteli žádné zálohy. </w:t>
      </w:r>
    </w:p>
    <w:p w14:paraId="51CB6221" w14:textId="77777777" w:rsidR="000C3778" w:rsidRDefault="000C3778" w:rsidP="000C3778">
      <w:pPr>
        <w:pStyle w:val="Odstavecseseznamem"/>
        <w:rPr>
          <w:rFonts w:ascii="Tahoma" w:hAnsi="Tahoma" w:cs="Tahoma"/>
          <w:sz w:val="20"/>
          <w:szCs w:val="20"/>
        </w:rPr>
      </w:pPr>
    </w:p>
    <w:p w14:paraId="51CB6222"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VI. </w:t>
      </w:r>
    </w:p>
    <w:p w14:paraId="51CB6223" w14:textId="77777777" w:rsidR="000C3778" w:rsidRDefault="000C3778" w:rsidP="000C3778">
      <w:pPr>
        <w:jc w:val="center"/>
        <w:rPr>
          <w:rFonts w:ascii="Tahoma" w:hAnsi="Tahoma" w:cs="Tahoma"/>
          <w:b/>
          <w:sz w:val="20"/>
          <w:szCs w:val="20"/>
        </w:rPr>
      </w:pPr>
      <w:r>
        <w:rPr>
          <w:rFonts w:ascii="Tahoma" w:hAnsi="Tahoma" w:cs="Tahoma"/>
          <w:b/>
          <w:sz w:val="20"/>
          <w:szCs w:val="20"/>
        </w:rPr>
        <w:t>Lhůty provádění díla</w:t>
      </w:r>
    </w:p>
    <w:p w14:paraId="51CB6224" w14:textId="77777777" w:rsidR="00A433A4" w:rsidRDefault="00A433A4" w:rsidP="000C3778">
      <w:pPr>
        <w:jc w:val="center"/>
        <w:rPr>
          <w:rFonts w:ascii="Tahoma" w:hAnsi="Tahoma" w:cs="Tahoma"/>
          <w:b/>
          <w:sz w:val="20"/>
          <w:szCs w:val="20"/>
        </w:rPr>
      </w:pPr>
    </w:p>
    <w:p w14:paraId="51CB6225" w14:textId="77777777" w:rsidR="000C3778" w:rsidRPr="00666A08" w:rsidRDefault="000C3778" w:rsidP="000C3778">
      <w:pPr>
        <w:ind w:left="567" w:hanging="567"/>
        <w:jc w:val="both"/>
        <w:rPr>
          <w:rFonts w:ascii="Tahoma" w:hAnsi="Tahoma" w:cs="Tahoma"/>
          <w:b/>
          <w:bCs/>
          <w:sz w:val="20"/>
          <w:szCs w:val="20"/>
        </w:rPr>
      </w:pPr>
      <w:r w:rsidRPr="00666A08">
        <w:rPr>
          <w:rFonts w:ascii="Tahoma" w:hAnsi="Tahoma" w:cs="Tahoma"/>
          <w:b/>
          <w:bCs/>
          <w:sz w:val="20"/>
          <w:szCs w:val="20"/>
        </w:rPr>
        <w:t>6.1</w:t>
      </w:r>
      <w:r w:rsidRPr="00666A08">
        <w:rPr>
          <w:rFonts w:ascii="Tahoma" w:hAnsi="Tahoma" w:cs="Tahoma"/>
          <w:b/>
          <w:bCs/>
          <w:sz w:val="20"/>
          <w:szCs w:val="20"/>
        </w:rPr>
        <w:tab/>
      </w:r>
      <w:r w:rsidR="003D3D8F" w:rsidRPr="00666A08">
        <w:rPr>
          <w:rFonts w:ascii="Tahoma" w:hAnsi="Tahoma" w:cs="Tahoma"/>
          <w:b/>
          <w:bCs/>
          <w:sz w:val="20"/>
          <w:szCs w:val="20"/>
        </w:rPr>
        <w:t>Zahájení provádění díla</w:t>
      </w:r>
    </w:p>
    <w:p w14:paraId="51CB6226" w14:textId="77777777" w:rsidR="000C3778" w:rsidRPr="00666A08" w:rsidRDefault="000C3778" w:rsidP="000C3778">
      <w:pPr>
        <w:ind w:left="567" w:hanging="567"/>
        <w:jc w:val="both"/>
        <w:rPr>
          <w:rFonts w:ascii="Tahoma" w:hAnsi="Tahoma" w:cs="Tahoma"/>
          <w:b/>
          <w:bCs/>
          <w:sz w:val="20"/>
          <w:szCs w:val="20"/>
        </w:rPr>
      </w:pPr>
    </w:p>
    <w:p w14:paraId="51CB6227" w14:textId="77777777" w:rsidR="003D3D8F" w:rsidRPr="00666A08" w:rsidRDefault="000C3778" w:rsidP="00FA0B04">
      <w:pPr>
        <w:ind w:left="1416" w:hanging="852"/>
        <w:jc w:val="both"/>
        <w:rPr>
          <w:rFonts w:ascii="Tahoma" w:hAnsi="Tahoma" w:cs="Tahoma"/>
          <w:strike/>
          <w:sz w:val="20"/>
          <w:szCs w:val="20"/>
        </w:rPr>
      </w:pPr>
      <w:r w:rsidRPr="00666A08">
        <w:rPr>
          <w:rFonts w:ascii="Tahoma" w:hAnsi="Tahoma" w:cs="Tahoma"/>
          <w:sz w:val="20"/>
          <w:szCs w:val="20"/>
        </w:rPr>
        <w:t>6.1.1</w:t>
      </w:r>
      <w:r w:rsidRPr="00666A08">
        <w:rPr>
          <w:rFonts w:ascii="Tahoma" w:hAnsi="Tahoma" w:cs="Tahoma"/>
          <w:sz w:val="20"/>
          <w:szCs w:val="20"/>
        </w:rPr>
        <w:tab/>
      </w:r>
      <w:r w:rsidR="00424E68" w:rsidRPr="00666A08">
        <w:rPr>
          <w:rFonts w:ascii="Tahoma" w:hAnsi="Tahoma" w:cs="Tahoma"/>
          <w:sz w:val="20"/>
          <w:szCs w:val="20"/>
        </w:rPr>
        <w:t xml:space="preserve">Zhotovitel je povinen zahájit provádění díla </w:t>
      </w:r>
      <w:r w:rsidR="006E10F4">
        <w:rPr>
          <w:rFonts w:ascii="Tahoma" w:hAnsi="Tahoma" w:cs="Tahoma"/>
          <w:sz w:val="20"/>
          <w:szCs w:val="20"/>
        </w:rPr>
        <w:t xml:space="preserve">do 3 pracovních dnů </w:t>
      </w:r>
      <w:r w:rsidR="0047615D">
        <w:rPr>
          <w:rFonts w:ascii="Tahoma" w:hAnsi="Tahoma" w:cs="Tahoma"/>
          <w:sz w:val="20"/>
          <w:szCs w:val="20"/>
        </w:rPr>
        <w:t>od doručení</w:t>
      </w:r>
      <w:r w:rsidR="00AF6546" w:rsidRPr="00666A08">
        <w:rPr>
          <w:rFonts w:ascii="Tahoma" w:hAnsi="Tahoma" w:cs="Tahoma"/>
          <w:sz w:val="20"/>
          <w:szCs w:val="20"/>
        </w:rPr>
        <w:t xml:space="preserve"> </w:t>
      </w:r>
      <w:r w:rsidR="00330EE3" w:rsidRPr="00666A08">
        <w:rPr>
          <w:rFonts w:ascii="Tahoma" w:hAnsi="Tahoma" w:cs="Tahoma"/>
          <w:sz w:val="20"/>
          <w:szCs w:val="20"/>
        </w:rPr>
        <w:t>písemné výzvy objednatele</w:t>
      </w:r>
      <w:r w:rsidR="006E10F4">
        <w:rPr>
          <w:rFonts w:ascii="Tahoma" w:hAnsi="Tahoma" w:cs="Tahoma"/>
          <w:sz w:val="20"/>
          <w:szCs w:val="20"/>
        </w:rPr>
        <w:t>.</w:t>
      </w:r>
      <w:r w:rsidR="00330EE3" w:rsidRPr="00666A08">
        <w:rPr>
          <w:rFonts w:ascii="Tahoma" w:hAnsi="Tahoma" w:cs="Tahoma"/>
          <w:sz w:val="20"/>
          <w:szCs w:val="20"/>
        </w:rPr>
        <w:t xml:space="preserve"> </w:t>
      </w:r>
      <w:r w:rsidR="00764956" w:rsidRPr="00666A08">
        <w:rPr>
          <w:rFonts w:ascii="Tahoma" w:hAnsi="Tahoma" w:cs="Tahoma"/>
          <w:strike/>
          <w:sz w:val="20"/>
          <w:szCs w:val="20"/>
        </w:rPr>
        <w:t xml:space="preserve"> </w:t>
      </w:r>
    </w:p>
    <w:p w14:paraId="51CB6228" w14:textId="77777777" w:rsidR="003D3D8F" w:rsidRPr="00666A08" w:rsidRDefault="003D3D8F" w:rsidP="000C3778">
      <w:pPr>
        <w:ind w:left="1416" w:hanging="852"/>
        <w:jc w:val="both"/>
        <w:rPr>
          <w:rFonts w:ascii="Tahoma" w:hAnsi="Tahoma" w:cs="Tahoma"/>
          <w:sz w:val="20"/>
          <w:szCs w:val="20"/>
        </w:rPr>
      </w:pPr>
    </w:p>
    <w:p w14:paraId="51CB6229" w14:textId="77777777" w:rsidR="00063276" w:rsidRPr="00EA0D72" w:rsidRDefault="00876678" w:rsidP="000D3FC7">
      <w:pPr>
        <w:ind w:left="1416" w:hanging="852"/>
        <w:jc w:val="both"/>
        <w:rPr>
          <w:rFonts w:ascii="Tahoma" w:hAnsi="Tahoma" w:cs="Tahoma"/>
          <w:sz w:val="20"/>
          <w:szCs w:val="20"/>
        </w:rPr>
      </w:pPr>
      <w:r w:rsidRPr="00666A08">
        <w:rPr>
          <w:rFonts w:ascii="Tahoma" w:hAnsi="Tahoma" w:cs="Tahoma"/>
          <w:sz w:val="20"/>
          <w:szCs w:val="20"/>
        </w:rPr>
        <w:t>6.</w:t>
      </w:r>
      <w:r w:rsidR="00330EE3" w:rsidRPr="00666A08">
        <w:rPr>
          <w:rFonts w:ascii="Tahoma" w:hAnsi="Tahoma" w:cs="Tahoma"/>
          <w:sz w:val="20"/>
          <w:szCs w:val="20"/>
        </w:rPr>
        <w:t>1</w:t>
      </w:r>
      <w:r w:rsidR="003C480A">
        <w:rPr>
          <w:rFonts w:ascii="Tahoma" w:hAnsi="Tahoma" w:cs="Tahoma"/>
          <w:sz w:val="20"/>
          <w:szCs w:val="20"/>
        </w:rPr>
        <w:t>.2</w:t>
      </w:r>
      <w:r w:rsidR="003C480A">
        <w:rPr>
          <w:rFonts w:ascii="Tahoma" w:hAnsi="Tahoma" w:cs="Tahoma"/>
          <w:sz w:val="20"/>
          <w:szCs w:val="20"/>
        </w:rPr>
        <w:tab/>
        <w:t>O</w:t>
      </w:r>
      <w:r w:rsidR="0047615D">
        <w:rPr>
          <w:rFonts w:ascii="Tahoma" w:hAnsi="Tahoma" w:cs="Tahoma"/>
          <w:sz w:val="20"/>
          <w:szCs w:val="20"/>
        </w:rPr>
        <w:t xml:space="preserve">deslání výzvy je </w:t>
      </w:r>
      <w:r w:rsidR="003C480A">
        <w:rPr>
          <w:rFonts w:ascii="Tahoma" w:hAnsi="Tahoma" w:cs="Tahoma"/>
          <w:sz w:val="20"/>
          <w:szCs w:val="20"/>
        </w:rPr>
        <w:t>předpokládáno neprodleně po podpisu této smlouvy.</w:t>
      </w:r>
      <w:r w:rsidR="009339BB">
        <w:rPr>
          <w:rFonts w:ascii="Tahoma" w:hAnsi="Tahoma" w:cs="Tahoma"/>
          <w:sz w:val="20"/>
          <w:szCs w:val="20"/>
        </w:rPr>
        <w:t xml:space="preserve"> </w:t>
      </w:r>
    </w:p>
    <w:p w14:paraId="51CB622A" w14:textId="77777777" w:rsidR="00063276" w:rsidRPr="00EA0D72" w:rsidRDefault="00063276" w:rsidP="000D3FC7">
      <w:pPr>
        <w:ind w:left="1416" w:hanging="852"/>
        <w:jc w:val="both"/>
        <w:rPr>
          <w:rFonts w:ascii="Tahoma" w:hAnsi="Tahoma" w:cs="Tahoma"/>
          <w:sz w:val="20"/>
          <w:szCs w:val="20"/>
        </w:rPr>
      </w:pPr>
    </w:p>
    <w:p w14:paraId="51CB622B" w14:textId="77777777" w:rsidR="00702747" w:rsidRPr="00666A08" w:rsidRDefault="00DF3C08" w:rsidP="000C3778">
      <w:pPr>
        <w:ind w:left="1416" w:hanging="852"/>
        <w:jc w:val="both"/>
        <w:rPr>
          <w:rFonts w:ascii="Tahoma" w:hAnsi="Tahoma" w:cs="Tahoma"/>
          <w:sz w:val="20"/>
          <w:szCs w:val="20"/>
        </w:rPr>
      </w:pPr>
      <w:r w:rsidRPr="00EA0D72">
        <w:rPr>
          <w:rFonts w:ascii="Tahoma" w:hAnsi="Tahoma" w:cs="Tahoma"/>
          <w:sz w:val="20"/>
          <w:szCs w:val="20"/>
        </w:rPr>
        <w:t>6.</w:t>
      </w:r>
      <w:r w:rsidR="001B52FC" w:rsidRPr="00EA0D72">
        <w:rPr>
          <w:rFonts w:ascii="Tahoma" w:hAnsi="Tahoma" w:cs="Tahoma"/>
          <w:sz w:val="20"/>
          <w:szCs w:val="20"/>
        </w:rPr>
        <w:t>1</w:t>
      </w:r>
      <w:r w:rsidRPr="00EA0D72">
        <w:rPr>
          <w:rFonts w:ascii="Tahoma" w:hAnsi="Tahoma" w:cs="Tahoma"/>
          <w:sz w:val="20"/>
          <w:szCs w:val="20"/>
        </w:rPr>
        <w:t>.</w:t>
      </w:r>
      <w:r w:rsidR="0047615D">
        <w:rPr>
          <w:rFonts w:ascii="Tahoma" w:hAnsi="Tahoma" w:cs="Tahoma"/>
          <w:sz w:val="20"/>
          <w:szCs w:val="20"/>
        </w:rPr>
        <w:t>3</w:t>
      </w:r>
      <w:r w:rsidRPr="00EA0D72">
        <w:rPr>
          <w:rFonts w:ascii="Tahoma" w:hAnsi="Tahoma" w:cs="Tahoma"/>
          <w:sz w:val="20"/>
          <w:szCs w:val="20"/>
        </w:rPr>
        <w:tab/>
      </w:r>
      <w:r w:rsidR="00702747" w:rsidRPr="00EA0D72">
        <w:rPr>
          <w:rFonts w:ascii="Tahoma" w:hAnsi="Tahoma" w:cs="Tahoma"/>
          <w:sz w:val="20"/>
          <w:szCs w:val="20"/>
        </w:rPr>
        <w:t xml:space="preserve">Doba provádění díla v místě plnění je stanovena v max. </w:t>
      </w:r>
      <w:r w:rsidR="00702747" w:rsidRPr="00E97AF3">
        <w:rPr>
          <w:rFonts w:ascii="Tahoma" w:hAnsi="Tahoma" w:cs="Tahoma"/>
          <w:sz w:val="20"/>
          <w:szCs w:val="20"/>
        </w:rPr>
        <w:t xml:space="preserve">rozsahu </w:t>
      </w:r>
      <w:r w:rsidR="00F6238C" w:rsidRPr="00C637B8">
        <w:rPr>
          <w:rFonts w:ascii="Tahoma" w:hAnsi="Tahoma" w:cs="Tahoma"/>
          <w:sz w:val="20"/>
          <w:szCs w:val="20"/>
        </w:rPr>
        <w:t>60</w:t>
      </w:r>
      <w:r w:rsidR="00702747" w:rsidRPr="00C637B8">
        <w:rPr>
          <w:rFonts w:ascii="Tahoma" w:hAnsi="Tahoma" w:cs="Tahoma"/>
          <w:sz w:val="20"/>
          <w:szCs w:val="20"/>
        </w:rPr>
        <w:t xml:space="preserve"> kalendářních dnů od </w:t>
      </w:r>
      <w:r w:rsidR="00920CFD" w:rsidRPr="00C637B8">
        <w:rPr>
          <w:rFonts w:ascii="Tahoma" w:hAnsi="Tahoma" w:cs="Tahoma"/>
          <w:sz w:val="20"/>
          <w:szCs w:val="20"/>
        </w:rPr>
        <w:t>doručení výzvy dle čl. 6.1.1 této smlouvy</w:t>
      </w:r>
      <w:r w:rsidR="00702747" w:rsidRPr="00C637B8">
        <w:rPr>
          <w:rFonts w:ascii="Tahoma" w:hAnsi="Tahoma" w:cs="Tahoma"/>
          <w:sz w:val="20"/>
          <w:szCs w:val="20"/>
        </w:rPr>
        <w:t>.</w:t>
      </w:r>
    </w:p>
    <w:p w14:paraId="51CB622C" w14:textId="77777777" w:rsidR="00A2329B" w:rsidRPr="00666A08" w:rsidRDefault="00A2329B" w:rsidP="000C3778">
      <w:pPr>
        <w:ind w:left="1416" w:hanging="852"/>
        <w:jc w:val="both"/>
        <w:rPr>
          <w:rFonts w:ascii="Tahoma" w:hAnsi="Tahoma" w:cs="Tahoma"/>
          <w:sz w:val="20"/>
          <w:szCs w:val="20"/>
        </w:rPr>
      </w:pPr>
    </w:p>
    <w:p w14:paraId="51CB622D" w14:textId="77777777" w:rsidR="000C3778" w:rsidRDefault="000C3778" w:rsidP="000C3778">
      <w:pPr>
        <w:ind w:left="1416" w:hanging="852"/>
        <w:jc w:val="both"/>
        <w:rPr>
          <w:rFonts w:ascii="Tahoma" w:hAnsi="Tahoma" w:cs="Tahoma"/>
          <w:sz w:val="20"/>
          <w:szCs w:val="20"/>
        </w:rPr>
      </w:pPr>
      <w:r w:rsidRPr="00666A08">
        <w:rPr>
          <w:rFonts w:ascii="Tahoma" w:hAnsi="Tahoma" w:cs="Tahoma"/>
          <w:sz w:val="20"/>
          <w:szCs w:val="20"/>
        </w:rPr>
        <w:t>6.</w:t>
      </w:r>
      <w:r w:rsidR="0075633E" w:rsidRPr="00666A08">
        <w:rPr>
          <w:rFonts w:ascii="Tahoma" w:hAnsi="Tahoma" w:cs="Tahoma"/>
          <w:sz w:val="20"/>
          <w:szCs w:val="20"/>
        </w:rPr>
        <w:t>1</w:t>
      </w:r>
      <w:r w:rsidRPr="00666A08">
        <w:rPr>
          <w:rFonts w:ascii="Tahoma" w:hAnsi="Tahoma" w:cs="Tahoma"/>
          <w:sz w:val="20"/>
          <w:szCs w:val="20"/>
        </w:rPr>
        <w:t>.</w:t>
      </w:r>
      <w:r w:rsidR="0047615D">
        <w:rPr>
          <w:rFonts w:ascii="Tahoma" w:hAnsi="Tahoma" w:cs="Tahoma"/>
          <w:sz w:val="20"/>
          <w:szCs w:val="20"/>
        </w:rPr>
        <w:t>4</w:t>
      </w:r>
      <w:r w:rsidRPr="00666A08">
        <w:rPr>
          <w:rFonts w:ascii="Tahoma" w:hAnsi="Tahoma" w:cs="Tahoma"/>
          <w:sz w:val="20"/>
          <w:szCs w:val="20"/>
        </w:rPr>
        <w:tab/>
      </w:r>
      <w:r w:rsidR="00A11040">
        <w:rPr>
          <w:rFonts w:ascii="Tahoma" w:hAnsi="Tahoma" w:cs="Tahoma"/>
          <w:sz w:val="20"/>
          <w:szCs w:val="20"/>
        </w:rPr>
        <w:t xml:space="preserve">Doba provádění díla </w:t>
      </w:r>
      <w:r w:rsidR="002E3C2A">
        <w:rPr>
          <w:rFonts w:ascii="Tahoma" w:hAnsi="Tahoma" w:cs="Tahoma"/>
          <w:sz w:val="20"/>
          <w:szCs w:val="20"/>
        </w:rPr>
        <w:t xml:space="preserve">je </w:t>
      </w:r>
      <w:r w:rsidRPr="00666A08">
        <w:rPr>
          <w:rFonts w:ascii="Tahoma" w:hAnsi="Tahoma" w:cs="Tahoma"/>
          <w:sz w:val="20"/>
          <w:szCs w:val="20"/>
        </w:rPr>
        <w:t xml:space="preserve">výslovně </w:t>
      </w:r>
      <w:r w:rsidR="002E3C2A">
        <w:rPr>
          <w:rFonts w:ascii="Tahoma" w:hAnsi="Tahoma" w:cs="Tahoma"/>
          <w:sz w:val="20"/>
          <w:szCs w:val="20"/>
        </w:rPr>
        <w:t xml:space="preserve">stanovena </w:t>
      </w:r>
      <w:r w:rsidRPr="00666A08">
        <w:rPr>
          <w:rFonts w:ascii="Tahoma" w:hAnsi="Tahoma" w:cs="Tahoma"/>
          <w:sz w:val="20"/>
          <w:szCs w:val="20"/>
        </w:rPr>
        <w:t xml:space="preserve">vč. času nezbytného pro realizaci předávacího řízení, tj. zejména vč. času nezbytného pro odstranění případných vad a nedodělků a času nezbytného pro převzetí </w:t>
      </w:r>
      <w:r w:rsidR="004E7DDC">
        <w:rPr>
          <w:rFonts w:ascii="Tahoma" w:hAnsi="Tahoma" w:cs="Tahoma"/>
          <w:sz w:val="20"/>
          <w:szCs w:val="20"/>
        </w:rPr>
        <w:t xml:space="preserve">díla </w:t>
      </w:r>
      <w:r w:rsidRPr="00666A08">
        <w:rPr>
          <w:rFonts w:ascii="Tahoma" w:hAnsi="Tahoma" w:cs="Tahoma"/>
          <w:sz w:val="20"/>
          <w:szCs w:val="20"/>
        </w:rPr>
        <w:t>objednatelem.</w:t>
      </w:r>
    </w:p>
    <w:p w14:paraId="51CB622E" w14:textId="77777777" w:rsidR="00DC1D7E" w:rsidRDefault="00DC1D7E" w:rsidP="000C3778">
      <w:pPr>
        <w:tabs>
          <w:tab w:val="left" w:pos="567"/>
        </w:tabs>
        <w:ind w:left="1416" w:hanging="1416"/>
        <w:jc w:val="both"/>
        <w:rPr>
          <w:rFonts w:ascii="Tahoma" w:hAnsi="Tahoma" w:cs="Tahoma"/>
          <w:b/>
          <w:bCs/>
          <w:sz w:val="20"/>
          <w:szCs w:val="20"/>
        </w:rPr>
      </w:pPr>
    </w:p>
    <w:p w14:paraId="51CB622F" w14:textId="77777777" w:rsidR="000C3778" w:rsidRDefault="000C3778" w:rsidP="000C3778">
      <w:pPr>
        <w:ind w:left="567" w:hanging="567"/>
        <w:jc w:val="both"/>
        <w:rPr>
          <w:rFonts w:ascii="Tahoma" w:hAnsi="Tahoma" w:cs="Tahoma"/>
          <w:b/>
          <w:bCs/>
          <w:sz w:val="20"/>
          <w:szCs w:val="20"/>
        </w:rPr>
      </w:pPr>
      <w:bookmarkStart w:id="0" w:name="_Hlk64203266"/>
      <w:bookmarkStart w:id="1" w:name="_Hlk534884659"/>
      <w:r>
        <w:rPr>
          <w:rFonts w:ascii="Tahoma" w:hAnsi="Tahoma" w:cs="Tahoma"/>
          <w:b/>
          <w:bCs/>
          <w:sz w:val="20"/>
          <w:szCs w:val="20"/>
        </w:rPr>
        <w:t>6.</w:t>
      </w:r>
      <w:r w:rsidR="007E7077">
        <w:rPr>
          <w:rFonts w:ascii="Tahoma" w:hAnsi="Tahoma" w:cs="Tahoma"/>
          <w:b/>
          <w:bCs/>
          <w:sz w:val="20"/>
          <w:szCs w:val="20"/>
        </w:rPr>
        <w:t>2</w:t>
      </w:r>
      <w:r>
        <w:rPr>
          <w:rFonts w:ascii="Tahoma" w:hAnsi="Tahoma" w:cs="Tahoma"/>
          <w:b/>
          <w:bCs/>
          <w:sz w:val="20"/>
          <w:szCs w:val="20"/>
        </w:rPr>
        <w:tab/>
      </w:r>
      <w:r w:rsidRPr="00577D4D">
        <w:rPr>
          <w:rFonts w:ascii="Tahoma" w:hAnsi="Tahoma" w:cs="Tahoma"/>
          <w:b/>
          <w:bCs/>
          <w:sz w:val="20"/>
          <w:szCs w:val="20"/>
        </w:rPr>
        <w:t>Předávací řízení</w:t>
      </w:r>
    </w:p>
    <w:p w14:paraId="51CB6230" w14:textId="77777777" w:rsidR="000C3778" w:rsidRDefault="000C3778" w:rsidP="000C3778">
      <w:pPr>
        <w:ind w:left="567" w:hanging="567"/>
        <w:jc w:val="both"/>
        <w:rPr>
          <w:rFonts w:ascii="Tahoma" w:hAnsi="Tahoma" w:cs="Tahoma"/>
          <w:b/>
          <w:bCs/>
          <w:sz w:val="20"/>
          <w:szCs w:val="20"/>
        </w:rPr>
      </w:pPr>
    </w:p>
    <w:p w14:paraId="51CB6231"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.1</w:t>
      </w:r>
      <w:r>
        <w:rPr>
          <w:rFonts w:ascii="Tahoma" w:hAnsi="Tahoma" w:cs="Tahoma"/>
          <w:sz w:val="20"/>
          <w:szCs w:val="20"/>
        </w:rPr>
        <w:tab/>
        <w:t xml:space="preserve">Zhotovitel je povinen doručit objednateli písemnou výzvu k účasti na zahájení předávacího řízení to min. 5 pracovních dnů před jeho zahájením. </w:t>
      </w:r>
    </w:p>
    <w:p w14:paraId="51CB6232" w14:textId="77777777" w:rsidR="000C3778" w:rsidRDefault="000C3778" w:rsidP="000C3778">
      <w:pPr>
        <w:ind w:left="1418" w:hanging="851"/>
        <w:jc w:val="both"/>
        <w:rPr>
          <w:rFonts w:ascii="Tahoma" w:hAnsi="Tahoma" w:cs="Tahoma"/>
          <w:sz w:val="20"/>
          <w:szCs w:val="20"/>
        </w:rPr>
      </w:pPr>
    </w:p>
    <w:p w14:paraId="51CB6233"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.2</w:t>
      </w:r>
      <w:r>
        <w:rPr>
          <w:rFonts w:ascii="Tahoma" w:hAnsi="Tahoma" w:cs="Tahoma"/>
          <w:sz w:val="20"/>
          <w:szCs w:val="20"/>
        </w:rPr>
        <w:tab/>
        <w:t>Termín zahájení předávacího řízení musí být stanoven tak, aby mohlo dojít bez jakékoliv časové tísně k řádnému předání a převzetí dokončeného díla, a to vč. řádného prověření všech prvků, technologií a jiných součástí díla</w:t>
      </w:r>
      <w:r w:rsidR="00592803">
        <w:rPr>
          <w:rFonts w:ascii="Tahoma" w:hAnsi="Tahoma" w:cs="Tahoma"/>
          <w:sz w:val="20"/>
          <w:szCs w:val="20"/>
        </w:rPr>
        <w:t xml:space="preserve">. </w:t>
      </w:r>
    </w:p>
    <w:p w14:paraId="51CB6234" w14:textId="77777777" w:rsidR="000C3778" w:rsidRDefault="000C3778" w:rsidP="000C3778">
      <w:pPr>
        <w:ind w:left="1418" w:hanging="851"/>
        <w:jc w:val="both"/>
        <w:rPr>
          <w:rFonts w:ascii="Tahoma" w:hAnsi="Tahoma" w:cs="Tahoma"/>
          <w:sz w:val="20"/>
          <w:szCs w:val="20"/>
        </w:rPr>
      </w:pPr>
    </w:p>
    <w:p w14:paraId="51CB6235"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.3</w:t>
      </w:r>
      <w:r>
        <w:rPr>
          <w:rFonts w:ascii="Tahoma" w:hAnsi="Tahoma" w:cs="Tahoma"/>
          <w:sz w:val="20"/>
          <w:szCs w:val="20"/>
        </w:rPr>
        <w:tab/>
        <w:t xml:space="preserve">Termín zahájení předávacího řízení musí být dále stanoven tak, aby poskytoval dostatečný prostor pro případné opakování předávacího řízení (v případě existence vad a nedodělků, pro které nelze dílo převzít), resp. dostatečný prostor pro odstranění vad a nedodělků předaného díla. </w:t>
      </w:r>
    </w:p>
    <w:p w14:paraId="51CB6236" w14:textId="77777777" w:rsidR="000C3778" w:rsidRDefault="000C3778" w:rsidP="000C3778">
      <w:pPr>
        <w:ind w:left="1418" w:hanging="851"/>
        <w:jc w:val="both"/>
        <w:rPr>
          <w:rFonts w:ascii="Tahoma" w:hAnsi="Tahoma" w:cs="Tahoma"/>
          <w:sz w:val="20"/>
          <w:szCs w:val="20"/>
        </w:rPr>
      </w:pPr>
    </w:p>
    <w:p w14:paraId="51CB6237"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w:t>
      </w:r>
      <w:r w:rsidR="007E7077">
        <w:rPr>
          <w:rFonts w:ascii="Tahoma" w:hAnsi="Tahoma" w:cs="Tahoma"/>
          <w:b/>
          <w:bCs/>
          <w:sz w:val="20"/>
          <w:szCs w:val="20"/>
        </w:rPr>
        <w:t>3</w:t>
      </w:r>
      <w:r>
        <w:rPr>
          <w:rFonts w:ascii="Tahoma" w:hAnsi="Tahoma" w:cs="Tahoma"/>
          <w:b/>
          <w:bCs/>
          <w:sz w:val="20"/>
          <w:szCs w:val="20"/>
        </w:rPr>
        <w:tab/>
      </w:r>
      <w:r w:rsidR="00B60729" w:rsidRPr="00FC0229">
        <w:rPr>
          <w:rFonts w:ascii="Tahoma" w:hAnsi="Tahoma" w:cs="Tahoma"/>
          <w:b/>
          <w:bCs/>
          <w:sz w:val="20"/>
          <w:szCs w:val="20"/>
        </w:rPr>
        <w:t>Vyklizení prostor provádění díla</w:t>
      </w:r>
      <w:r w:rsidR="00EA4C5C" w:rsidRPr="00FC0229">
        <w:rPr>
          <w:rFonts w:ascii="Tahoma" w:hAnsi="Tahoma" w:cs="Tahoma"/>
          <w:b/>
          <w:bCs/>
          <w:sz w:val="20"/>
          <w:szCs w:val="20"/>
        </w:rPr>
        <w:t xml:space="preserve"> a úklid</w:t>
      </w:r>
    </w:p>
    <w:p w14:paraId="51CB6238" w14:textId="77777777" w:rsidR="000C3778" w:rsidRDefault="000C3778" w:rsidP="000C3778">
      <w:pPr>
        <w:ind w:left="567" w:hanging="851"/>
        <w:jc w:val="both"/>
        <w:rPr>
          <w:rFonts w:ascii="Tahoma" w:hAnsi="Tahoma" w:cs="Tahoma"/>
          <w:sz w:val="20"/>
          <w:szCs w:val="20"/>
        </w:rPr>
      </w:pPr>
    </w:p>
    <w:p w14:paraId="51CB6239" w14:textId="77777777" w:rsidR="000C3778" w:rsidRDefault="000C3778"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Zhotovitel je povinen nejpozději </w:t>
      </w:r>
      <w:r w:rsidR="008D2E50">
        <w:rPr>
          <w:rFonts w:ascii="Tahoma" w:hAnsi="Tahoma" w:cs="Tahoma"/>
          <w:sz w:val="20"/>
          <w:szCs w:val="20"/>
        </w:rPr>
        <w:t xml:space="preserve">následující den po dni dokončení díla </w:t>
      </w:r>
      <w:r>
        <w:rPr>
          <w:rFonts w:ascii="Tahoma" w:hAnsi="Tahoma" w:cs="Tahoma"/>
          <w:sz w:val="20"/>
          <w:szCs w:val="20"/>
        </w:rPr>
        <w:t xml:space="preserve">vyklidit </w:t>
      </w:r>
      <w:r w:rsidR="00F277F3">
        <w:rPr>
          <w:rFonts w:ascii="Tahoma" w:hAnsi="Tahoma" w:cs="Tahoma"/>
          <w:sz w:val="20"/>
          <w:szCs w:val="20"/>
        </w:rPr>
        <w:t>prostor provádění díla a tento prostor opustit</w:t>
      </w:r>
      <w:r>
        <w:rPr>
          <w:rFonts w:ascii="Tahoma" w:hAnsi="Tahoma" w:cs="Tahoma"/>
          <w:sz w:val="20"/>
          <w:szCs w:val="20"/>
        </w:rPr>
        <w:t>.</w:t>
      </w:r>
    </w:p>
    <w:p w14:paraId="51CB623A" w14:textId="77777777" w:rsidR="00EA4C5C" w:rsidRDefault="00EA4C5C" w:rsidP="000C3778">
      <w:pPr>
        <w:pStyle w:val="Zkladntext"/>
        <w:ind w:left="1416" w:hanging="851"/>
        <w:rPr>
          <w:rFonts w:ascii="Tahoma" w:hAnsi="Tahoma" w:cs="Tahoma"/>
          <w:sz w:val="20"/>
          <w:szCs w:val="20"/>
        </w:rPr>
      </w:pPr>
    </w:p>
    <w:p w14:paraId="51CB623B" w14:textId="77777777" w:rsidR="00EA4C5C" w:rsidRDefault="00EA4C5C"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.2</w:t>
      </w:r>
      <w:r>
        <w:rPr>
          <w:rFonts w:ascii="Tahoma" w:hAnsi="Tahoma" w:cs="Tahoma"/>
          <w:sz w:val="20"/>
          <w:szCs w:val="20"/>
        </w:rPr>
        <w:tab/>
      </w:r>
      <w:r w:rsidR="007A0AE7">
        <w:rPr>
          <w:rFonts w:ascii="Tahoma" w:hAnsi="Tahoma" w:cs="Tahoma"/>
          <w:sz w:val="20"/>
          <w:szCs w:val="20"/>
        </w:rPr>
        <w:t xml:space="preserve">Zhotovitel je v rámci vyklizení prostoru provádění díla povinen provést běžný úklid místa provádění díla, </w:t>
      </w:r>
      <w:r w:rsidR="007A0AE7" w:rsidRPr="005C65E6">
        <w:rPr>
          <w:rFonts w:ascii="Tahoma" w:hAnsi="Tahoma" w:cs="Tahoma"/>
          <w:sz w:val="20"/>
          <w:szCs w:val="20"/>
        </w:rPr>
        <w:t xml:space="preserve">tj. </w:t>
      </w:r>
      <w:r w:rsidR="002877F0" w:rsidRPr="005C65E6">
        <w:rPr>
          <w:rFonts w:ascii="Tahoma" w:hAnsi="Tahoma" w:cs="Tahoma"/>
          <w:sz w:val="20"/>
          <w:szCs w:val="20"/>
        </w:rPr>
        <w:t xml:space="preserve">takový úklid, který umožní </w:t>
      </w:r>
      <w:r w:rsidR="00F67CFF" w:rsidRPr="005C65E6">
        <w:rPr>
          <w:rFonts w:ascii="Tahoma" w:hAnsi="Tahoma" w:cs="Tahoma"/>
          <w:sz w:val="20"/>
          <w:szCs w:val="20"/>
        </w:rPr>
        <w:t xml:space="preserve">fungování místa provádění díla ve standardním režimu. </w:t>
      </w:r>
      <w:r w:rsidR="002877F0">
        <w:rPr>
          <w:rFonts w:ascii="Tahoma" w:hAnsi="Tahoma" w:cs="Tahoma"/>
          <w:sz w:val="20"/>
          <w:szCs w:val="20"/>
        </w:rPr>
        <w:t xml:space="preserve"> </w:t>
      </w:r>
    </w:p>
    <w:p w14:paraId="51CB623C" w14:textId="77777777" w:rsidR="00B437F2" w:rsidRDefault="00B437F2" w:rsidP="000C3778">
      <w:pPr>
        <w:spacing w:before="120"/>
        <w:jc w:val="center"/>
        <w:rPr>
          <w:rFonts w:ascii="Tahoma" w:hAnsi="Tahoma" w:cs="Tahoma"/>
          <w:b/>
          <w:sz w:val="20"/>
          <w:szCs w:val="20"/>
        </w:rPr>
      </w:pPr>
    </w:p>
    <w:p w14:paraId="51CB623D"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51CB623E" w14:textId="77777777" w:rsidR="000C3778" w:rsidRDefault="000C3778" w:rsidP="000C3778">
      <w:pPr>
        <w:jc w:val="center"/>
        <w:rPr>
          <w:rFonts w:ascii="Tahoma" w:hAnsi="Tahoma" w:cs="Tahoma"/>
          <w:b/>
          <w:sz w:val="20"/>
          <w:szCs w:val="20"/>
        </w:rPr>
      </w:pPr>
      <w:r>
        <w:rPr>
          <w:rFonts w:ascii="Tahoma" w:hAnsi="Tahoma" w:cs="Tahoma"/>
          <w:b/>
          <w:sz w:val="20"/>
          <w:szCs w:val="20"/>
        </w:rPr>
        <w:t>Úprava termínů plnění</w:t>
      </w:r>
    </w:p>
    <w:p w14:paraId="51CB623F" w14:textId="77777777" w:rsidR="000C3778" w:rsidRDefault="000C3778" w:rsidP="000C3778">
      <w:pPr>
        <w:ind w:left="567"/>
        <w:jc w:val="both"/>
        <w:rPr>
          <w:rFonts w:ascii="Tahoma" w:hAnsi="Tahoma" w:cs="Tahoma"/>
          <w:sz w:val="20"/>
          <w:szCs w:val="20"/>
        </w:rPr>
      </w:pPr>
    </w:p>
    <w:p w14:paraId="51CB6240"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51CB6241" w14:textId="77777777" w:rsidR="000C3778" w:rsidRDefault="000C3778" w:rsidP="000C3778">
      <w:pPr>
        <w:ind w:left="567" w:hanging="567"/>
        <w:jc w:val="both"/>
        <w:rPr>
          <w:rFonts w:ascii="Tahoma" w:hAnsi="Tahoma" w:cs="Tahoma"/>
          <w:b/>
          <w:bCs/>
          <w:sz w:val="20"/>
          <w:szCs w:val="20"/>
        </w:rPr>
      </w:pPr>
    </w:p>
    <w:p w14:paraId="51CB624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provádění příslušných stavebních prací je možná pouze na základě objektivních skutečností, se kterými tato smlouva takovou možnost úpravy spojuje. </w:t>
      </w:r>
    </w:p>
    <w:p w14:paraId="51CB6243" w14:textId="77777777" w:rsidR="000C3778" w:rsidRDefault="000C3778" w:rsidP="000C3778">
      <w:pPr>
        <w:ind w:left="1416" w:hanging="849"/>
        <w:jc w:val="both"/>
        <w:rPr>
          <w:rFonts w:ascii="Tahoma" w:hAnsi="Tahoma" w:cs="Tahoma"/>
          <w:sz w:val="20"/>
          <w:szCs w:val="20"/>
        </w:rPr>
      </w:pPr>
    </w:p>
    <w:p w14:paraId="51CB624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7.1.2</w:t>
      </w:r>
      <w:r>
        <w:rPr>
          <w:rFonts w:ascii="Tahoma" w:hAnsi="Tahoma" w:cs="Tahoma"/>
          <w:sz w:val="20"/>
          <w:szCs w:val="20"/>
        </w:rPr>
        <w:tab/>
        <w:t xml:space="preserve">Příslušná úprava termínu plnění jednotlivých prací nebo celková úprava doby plnění je vždy považována za změnu závazku ze smlouvy ve </w:t>
      </w:r>
      <w:r w:rsidRPr="006F1046">
        <w:rPr>
          <w:rFonts w:ascii="Tahoma" w:hAnsi="Tahoma" w:cs="Tahoma"/>
          <w:sz w:val="20"/>
          <w:szCs w:val="20"/>
        </w:rPr>
        <w:t>smyslu čl. 2.</w:t>
      </w:r>
      <w:r w:rsidR="006F1046" w:rsidRPr="006F1046">
        <w:rPr>
          <w:rFonts w:ascii="Tahoma" w:hAnsi="Tahoma" w:cs="Tahoma"/>
          <w:sz w:val="20"/>
          <w:szCs w:val="20"/>
        </w:rPr>
        <w:t>4</w:t>
      </w:r>
      <w:r w:rsidRPr="006F1046">
        <w:rPr>
          <w:rFonts w:ascii="Tahoma" w:hAnsi="Tahoma" w:cs="Tahoma"/>
          <w:sz w:val="20"/>
          <w:szCs w:val="20"/>
        </w:rPr>
        <w:t xml:space="preserve"> této smlouvy.</w:t>
      </w:r>
      <w:r>
        <w:rPr>
          <w:rFonts w:ascii="Tahoma" w:hAnsi="Tahoma" w:cs="Tahoma"/>
          <w:sz w:val="20"/>
          <w:szCs w:val="20"/>
        </w:rPr>
        <w:t xml:space="preserve"> </w:t>
      </w:r>
    </w:p>
    <w:p w14:paraId="51CB6245" w14:textId="77777777" w:rsidR="004F55C8" w:rsidRDefault="004F55C8" w:rsidP="000C3778">
      <w:pPr>
        <w:ind w:left="1416" w:hanging="849"/>
        <w:jc w:val="both"/>
        <w:rPr>
          <w:rFonts w:ascii="Tahoma" w:hAnsi="Tahoma" w:cs="Tahoma"/>
          <w:sz w:val="20"/>
          <w:szCs w:val="20"/>
        </w:rPr>
      </w:pPr>
    </w:p>
    <w:p w14:paraId="51CB6246"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ovinnost zhotovitele</w:t>
      </w:r>
      <w:r>
        <w:rPr>
          <w:rFonts w:ascii="Tahoma" w:hAnsi="Tahoma" w:cs="Tahoma"/>
          <w:b/>
          <w:bCs/>
          <w:sz w:val="20"/>
          <w:szCs w:val="20"/>
        </w:rPr>
        <w:t xml:space="preserve"> při vzniku překážek plnění</w:t>
      </w:r>
    </w:p>
    <w:p w14:paraId="51CB6247" w14:textId="77777777" w:rsidR="000C3778" w:rsidRDefault="000C3778" w:rsidP="000C3778">
      <w:pPr>
        <w:jc w:val="both"/>
        <w:rPr>
          <w:rFonts w:ascii="Tahoma" w:hAnsi="Tahoma" w:cs="Tahoma"/>
          <w:sz w:val="20"/>
          <w:szCs w:val="20"/>
        </w:rPr>
      </w:pPr>
    </w:p>
    <w:p w14:paraId="51CB624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t xml:space="preserve">Zhotovitel je vždy povinen bezodkladně oznámit objednateli existenci překážek plnění nebo riziko vzniku časových prodlev oproti závazným termínům plnění. </w:t>
      </w:r>
    </w:p>
    <w:p w14:paraId="51CB6249" w14:textId="77777777" w:rsidR="00C53810" w:rsidRDefault="00C53810" w:rsidP="000C3778">
      <w:pPr>
        <w:ind w:left="1416" w:hanging="849"/>
        <w:jc w:val="both"/>
        <w:rPr>
          <w:rFonts w:ascii="Tahoma" w:hAnsi="Tahoma" w:cs="Tahoma"/>
          <w:sz w:val="20"/>
          <w:szCs w:val="20"/>
        </w:rPr>
      </w:pPr>
    </w:p>
    <w:p w14:paraId="51CB624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7.2.2</w:t>
      </w:r>
      <w:r>
        <w:rPr>
          <w:rFonts w:ascii="Tahoma" w:hAnsi="Tahoma" w:cs="Tahoma"/>
          <w:sz w:val="20"/>
          <w:szCs w:val="20"/>
        </w:rPr>
        <w:tab/>
        <w:t>Současně je zhotovitel povinen bezodkladně předložit veškeré další relevantní informace, týkající se zejm. možných následků překážek plnění a navrhnout řešení těchto následků.</w:t>
      </w:r>
    </w:p>
    <w:p w14:paraId="51CB624B" w14:textId="77777777" w:rsidR="000C3778" w:rsidRDefault="000C3778" w:rsidP="000C3778">
      <w:pPr>
        <w:ind w:left="1416" w:hanging="849"/>
        <w:jc w:val="both"/>
        <w:rPr>
          <w:rFonts w:ascii="Tahoma" w:hAnsi="Tahoma" w:cs="Tahoma"/>
          <w:sz w:val="20"/>
          <w:szCs w:val="20"/>
        </w:rPr>
      </w:pPr>
    </w:p>
    <w:bookmarkEnd w:id="0"/>
    <w:bookmarkEnd w:id="1"/>
    <w:p w14:paraId="51CB624C"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51CB624D" w14:textId="77777777" w:rsidR="000C3778" w:rsidRDefault="000C3778" w:rsidP="000C3778">
      <w:pPr>
        <w:jc w:val="center"/>
        <w:rPr>
          <w:rFonts w:ascii="Tahoma" w:hAnsi="Tahoma" w:cs="Tahoma"/>
          <w:b/>
          <w:sz w:val="20"/>
          <w:szCs w:val="20"/>
        </w:rPr>
      </w:pPr>
      <w:r>
        <w:rPr>
          <w:rFonts w:ascii="Tahoma" w:hAnsi="Tahoma" w:cs="Tahoma"/>
          <w:b/>
          <w:sz w:val="20"/>
          <w:szCs w:val="20"/>
        </w:rPr>
        <w:t>Povinnosti zhotovitele v průběhu plnění</w:t>
      </w:r>
    </w:p>
    <w:p w14:paraId="51CB624E" w14:textId="77777777" w:rsidR="000C3778" w:rsidRPr="001522F6" w:rsidRDefault="000C3778" w:rsidP="000C3778">
      <w:pPr>
        <w:rPr>
          <w:rFonts w:ascii="Tahoma" w:hAnsi="Tahoma" w:cs="Tahoma"/>
          <w:sz w:val="20"/>
          <w:szCs w:val="20"/>
        </w:rPr>
      </w:pPr>
    </w:p>
    <w:p w14:paraId="51CB624F"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zhotovitele</w:t>
      </w:r>
    </w:p>
    <w:p w14:paraId="51CB6250" w14:textId="77777777" w:rsidR="000C3778" w:rsidRDefault="000C3778" w:rsidP="000C3778">
      <w:pPr>
        <w:jc w:val="both"/>
        <w:rPr>
          <w:rFonts w:ascii="Tahoma" w:hAnsi="Tahoma" w:cs="Tahoma"/>
          <w:b/>
          <w:bCs/>
          <w:sz w:val="20"/>
          <w:szCs w:val="20"/>
        </w:rPr>
      </w:pPr>
    </w:p>
    <w:p w14:paraId="51CB6251"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t>Zhotovitel provede dílo na své náklady a nebezpečí.</w:t>
      </w:r>
    </w:p>
    <w:p w14:paraId="51CB6252" w14:textId="77777777" w:rsidR="006D6D95" w:rsidRDefault="006D6D95" w:rsidP="000C3778">
      <w:pPr>
        <w:ind w:firstLine="567"/>
        <w:jc w:val="both"/>
        <w:rPr>
          <w:rFonts w:ascii="Tahoma" w:hAnsi="Tahoma" w:cs="Tahoma"/>
          <w:sz w:val="20"/>
          <w:szCs w:val="20"/>
        </w:rPr>
      </w:pPr>
    </w:p>
    <w:p w14:paraId="51CB625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Pr="008F5B16">
        <w:rPr>
          <w:rFonts w:ascii="Tahoma" w:hAnsi="Tahoma" w:cs="Tahoma"/>
          <w:sz w:val="20"/>
          <w:szCs w:val="20"/>
        </w:rPr>
        <w:t>Zhotovitel je povinen postupovat v souladu s obecně závaznými právními předpisy,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51CB6254" w14:textId="77777777" w:rsidR="000C3778" w:rsidRDefault="000C3778" w:rsidP="000C3778">
      <w:pPr>
        <w:ind w:left="1416" w:hanging="849"/>
        <w:jc w:val="both"/>
        <w:rPr>
          <w:rFonts w:ascii="Tahoma" w:hAnsi="Tahoma" w:cs="Tahoma"/>
          <w:sz w:val="20"/>
          <w:szCs w:val="20"/>
        </w:rPr>
      </w:pPr>
    </w:p>
    <w:p w14:paraId="51CB625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Pr="008F5B16">
        <w:rPr>
          <w:rFonts w:ascii="Tahoma" w:hAnsi="Tahoma" w:cs="Tahoma"/>
          <w:sz w:val="20"/>
          <w:szCs w:val="20"/>
        </w:rPr>
        <w:t>Zhotovitel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51CB6256" w14:textId="77777777" w:rsidR="000C3778" w:rsidRDefault="000C3778" w:rsidP="000C3778">
      <w:pPr>
        <w:ind w:left="1416" w:hanging="849"/>
        <w:jc w:val="both"/>
        <w:rPr>
          <w:rFonts w:ascii="Tahoma" w:hAnsi="Tahoma" w:cs="Tahoma"/>
          <w:sz w:val="20"/>
          <w:szCs w:val="20"/>
        </w:rPr>
      </w:pPr>
    </w:p>
    <w:p w14:paraId="51CB625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Pr="008F5B16">
        <w:rPr>
          <w:rFonts w:ascii="Tahoma" w:hAnsi="Tahoma" w:cs="Tahoma"/>
          <w:sz w:val="20"/>
          <w:szCs w:val="20"/>
        </w:rPr>
        <w:t xml:space="preserve">Zhotovitel je povinen včas oznámit objednateli všechny okolnosti, které zjistil při plnění této smlouvy a jež mohou mít vliv na změnu pokynů objednatele. </w:t>
      </w:r>
    </w:p>
    <w:p w14:paraId="51CB6258" w14:textId="77777777" w:rsidR="000C3778" w:rsidRDefault="000C3778" w:rsidP="000C3778">
      <w:pPr>
        <w:ind w:left="1416" w:hanging="849"/>
        <w:jc w:val="both"/>
        <w:rPr>
          <w:rFonts w:ascii="Tahoma" w:hAnsi="Tahoma" w:cs="Tahoma"/>
          <w:sz w:val="20"/>
          <w:szCs w:val="20"/>
        </w:rPr>
      </w:pPr>
    </w:p>
    <w:p w14:paraId="51CB625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Pr="008F5B16">
        <w:rPr>
          <w:rFonts w:ascii="Tahoma" w:hAnsi="Tahoma" w:cs="Tahoma"/>
          <w:sz w:val="20"/>
          <w:szCs w:val="20"/>
        </w:rPr>
        <w:t xml:space="preserve">Zhotovitel je povinen poskytovat objednateli včas vysvětlení a podklady potřebné pro uvážení dalších pokynů. </w:t>
      </w:r>
    </w:p>
    <w:p w14:paraId="51CB625A" w14:textId="77777777" w:rsidR="000C3778" w:rsidRDefault="000C3778" w:rsidP="000C3778">
      <w:pPr>
        <w:ind w:left="1416" w:hanging="849"/>
        <w:jc w:val="both"/>
        <w:rPr>
          <w:rFonts w:ascii="Tahoma" w:hAnsi="Tahoma" w:cs="Tahoma"/>
          <w:sz w:val="20"/>
          <w:szCs w:val="20"/>
        </w:rPr>
      </w:pPr>
    </w:p>
    <w:p w14:paraId="51CB625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Pr="008F5B16">
        <w:rPr>
          <w:rFonts w:ascii="Tahoma" w:hAnsi="Tahoma" w:cs="Tahoma"/>
          <w:sz w:val="20"/>
          <w:szCs w:val="20"/>
        </w:rPr>
        <w:t xml:space="preserve">Zhotovitel se zavazuje upozornit objednatele na rozpor pokynů s technickou (jinou) normou, právním předpisem nebo rozhodnutím či stanoviskem příslušného orgánu veřejné správy. </w:t>
      </w:r>
    </w:p>
    <w:p w14:paraId="51CB625C" w14:textId="77777777" w:rsidR="000C3778" w:rsidRDefault="000C3778" w:rsidP="000C3778">
      <w:pPr>
        <w:ind w:left="1416" w:hanging="849"/>
        <w:jc w:val="both"/>
        <w:rPr>
          <w:rFonts w:ascii="Tahoma" w:hAnsi="Tahoma" w:cs="Tahoma"/>
          <w:sz w:val="20"/>
          <w:szCs w:val="20"/>
        </w:rPr>
      </w:pPr>
    </w:p>
    <w:p w14:paraId="51CB625D"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Pr="008F5B16">
        <w:rPr>
          <w:rFonts w:ascii="Tahoma" w:hAnsi="Tahoma" w:cs="Tahoma"/>
          <w:sz w:val="20"/>
          <w:szCs w:val="20"/>
        </w:rPr>
        <w:t>Zhotovitel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zhotovitel 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51CB625E" w14:textId="77777777" w:rsidR="000C3778" w:rsidRPr="001522F6" w:rsidRDefault="000C3778" w:rsidP="000C3778">
      <w:pPr>
        <w:rPr>
          <w:rFonts w:ascii="Tahoma" w:hAnsi="Tahoma" w:cs="Tahoma"/>
          <w:sz w:val="20"/>
          <w:szCs w:val="20"/>
        </w:rPr>
      </w:pPr>
    </w:p>
    <w:p w14:paraId="51CB625F"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Pr>
          <w:rFonts w:ascii="Tahoma" w:hAnsi="Tahoma" w:cs="Tahoma"/>
          <w:b/>
          <w:bCs/>
          <w:sz w:val="20"/>
          <w:szCs w:val="20"/>
        </w:rPr>
        <w:t xml:space="preserve">Sociálně </w:t>
      </w:r>
      <w:r w:rsidR="00A923D1">
        <w:rPr>
          <w:rFonts w:ascii="Tahoma" w:hAnsi="Tahoma" w:cs="Tahoma"/>
          <w:b/>
          <w:bCs/>
          <w:sz w:val="20"/>
          <w:szCs w:val="20"/>
        </w:rPr>
        <w:t xml:space="preserve">a environmentálně </w:t>
      </w:r>
      <w:r>
        <w:rPr>
          <w:rFonts w:ascii="Tahoma" w:hAnsi="Tahoma" w:cs="Tahoma"/>
          <w:b/>
          <w:bCs/>
          <w:sz w:val="20"/>
          <w:szCs w:val="20"/>
        </w:rPr>
        <w:t>odpovědné zadávání</w:t>
      </w:r>
    </w:p>
    <w:p w14:paraId="51CB6260" w14:textId="77777777" w:rsidR="000C3778" w:rsidRDefault="000C3778" w:rsidP="000C3778">
      <w:pPr>
        <w:jc w:val="both"/>
        <w:rPr>
          <w:rFonts w:ascii="Tahoma" w:hAnsi="Tahoma" w:cs="Tahoma"/>
          <w:b/>
          <w:bCs/>
          <w:sz w:val="20"/>
          <w:szCs w:val="20"/>
        </w:rPr>
      </w:pPr>
    </w:p>
    <w:p w14:paraId="51CB6261"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Pr="00F1269A">
        <w:rPr>
          <w:rFonts w:ascii="Tahoma" w:hAnsi="Tahoma" w:cs="Tahoma"/>
          <w:sz w:val="20"/>
          <w:szCs w:val="20"/>
        </w:rPr>
        <w:t>Zhotovitel se zavazuje provádět dílo v souladu s touto smlouvou a platnými právními předpisy, za vynaložení veškeré profesionální péče a zároveň tak, aby nedocházelo ke škodám na zdraví a majetku objednatele ani třetích osob.</w:t>
      </w:r>
    </w:p>
    <w:p w14:paraId="51CB6262" w14:textId="77777777"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51CB6263"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Pr="00F1269A">
        <w:rPr>
          <w:rFonts w:ascii="Tahoma" w:hAnsi="Tahoma" w:cs="Tahoma"/>
          <w:sz w:val="20"/>
          <w:szCs w:val="20"/>
        </w:rPr>
        <w:t>Zhotovitel je povinen chránit objednatele před vznikem škod v důsledku porušení právních či jiných předpisů a v případě jejich vzniku tyto škody uhradit</w:t>
      </w:r>
      <w:r>
        <w:rPr>
          <w:rFonts w:ascii="Tahoma" w:hAnsi="Tahoma" w:cs="Tahoma"/>
          <w:sz w:val="20"/>
          <w:szCs w:val="20"/>
        </w:rPr>
        <w:t>.</w:t>
      </w:r>
    </w:p>
    <w:p w14:paraId="51CB6264" w14:textId="77777777" w:rsidR="000C3778" w:rsidRDefault="000C3778" w:rsidP="000C3778">
      <w:pPr>
        <w:ind w:firstLine="567"/>
        <w:jc w:val="both"/>
        <w:rPr>
          <w:rFonts w:ascii="Tahoma" w:hAnsi="Tahoma" w:cs="Tahoma"/>
          <w:sz w:val="20"/>
          <w:szCs w:val="20"/>
        </w:rPr>
      </w:pPr>
    </w:p>
    <w:p w14:paraId="51CB6265"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Pr="00F1269A">
        <w:rPr>
          <w:rFonts w:ascii="Tahoma" w:hAnsi="Tahoma" w:cs="Tahoma"/>
          <w:sz w:val="20"/>
          <w:szCs w:val="20"/>
        </w:rPr>
        <w:t>Zhotovitel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zhotovitelem či jeho poddodavateli</w:t>
      </w:r>
      <w:r>
        <w:rPr>
          <w:rFonts w:ascii="Tahoma" w:hAnsi="Tahoma" w:cs="Tahoma"/>
          <w:sz w:val="20"/>
          <w:szCs w:val="20"/>
        </w:rPr>
        <w:t xml:space="preserve">. </w:t>
      </w:r>
    </w:p>
    <w:p w14:paraId="51CB6266" w14:textId="77777777" w:rsidR="000C3778" w:rsidRDefault="000C3778" w:rsidP="000C3778">
      <w:pPr>
        <w:ind w:firstLine="567"/>
        <w:jc w:val="both"/>
        <w:rPr>
          <w:rFonts w:ascii="Tahoma" w:hAnsi="Tahoma" w:cs="Tahoma"/>
          <w:sz w:val="20"/>
          <w:szCs w:val="20"/>
        </w:rPr>
      </w:pPr>
    </w:p>
    <w:p w14:paraId="51CB6267"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Pr="00F1269A">
        <w:rPr>
          <w:rFonts w:ascii="Tahoma" w:hAnsi="Tahoma" w:cs="Tahoma"/>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w:t>
      </w:r>
    </w:p>
    <w:p w14:paraId="51CB6268" w14:textId="77777777" w:rsidR="000C3778" w:rsidRDefault="000C3778" w:rsidP="000C3778">
      <w:pPr>
        <w:ind w:left="1407" w:hanging="840"/>
        <w:jc w:val="both"/>
        <w:rPr>
          <w:rFonts w:ascii="Tahoma" w:hAnsi="Tahoma" w:cs="Tahoma"/>
          <w:sz w:val="20"/>
          <w:szCs w:val="20"/>
        </w:rPr>
      </w:pPr>
    </w:p>
    <w:p w14:paraId="51CB626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Pr="00F1269A">
        <w:rPr>
          <w:rFonts w:ascii="Tahoma" w:hAnsi="Tahoma" w:cs="Tahoma"/>
          <w:sz w:val="20"/>
          <w:szCs w:val="20"/>
        </w:rPr>
        <w:t>Zhotovitel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51CB626A" w14:textId="77777777" w:rsidR="000C3778" w:rsidRDefault="000C3778" w:rsidP="000C3778">
      <w:pPr>
        <w:ind w:left="1407" w:hanging="840"/>
        <w:jc w:val="both"/>
        <w:rPr>
          <w:rFonts w:ascii="Tahoma" w:hAnsi="Tahoma" w:cs="Tahoma"/>
          <w:sz w:val="20"/>
          <w:szCs w:val="20"/>
        </w:rPr>
      </w:pPr>
    </w:p>
    <w:p w14:paraId="51CB626B"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51CB626C" w14:textId="77777777" w:rsidR="000C3778" w:rsidRDefault="000C3778" w:rsidP="000C3778">
      <w:pPr>
        <w:jc w:val="both"/>
        <w:rPr>
          <w:rFonts w:ascii="Tahoma" w:hAnsi="Tahoma" w:cs="Tahoma"/>
          <w:b/>
          <w:bCs/>
          <w:sz w:val="20"/>
          <w:szCs w:val="20"/>
        </w:rPr>
      </w:pPr>
    </w:p>
    <w:p w14:paraId="51CB626D"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zhotovitel provedení činností dle této smlouvy jinému, odpovídá, jako by tyto činnosti prováděl sám. </w:t>
      </w:r>
    </w:p>
    <w:p w14:paraId="51CB626E" w14:textId="77777777" w:rsidR="000C3778" w:rsidRPr="00B162FA" w:rsidRDefault="000C3778" w:rsidP="000C3778">
      <w:pPr>
        <w:ind w:left="1406" w:hanging="839"/>
        <w:rPr>
          <w:rFonts w:ascii="Tahoma" w:hAnsi="Tahoma" w:cs="Tahoma"/>
          <w:sz w:val="20"/>
          <w:szCs w:val="20"/>
        </w:rPr>
      </w:pPr>
    </w:p>
    <w:p w14:paraId="51CB626F" w14:textId="77777777" w:rsidR="000C3778" w:rsidRDefault="000C3778" w:rsidP="000C3778">
      <w:pPr>
        <w:jc w:val="both"/>
        <w:rPr>
          <w:rFonts w:ascii="Tahoma" w:hAnsi="Tahoma" w:cs="Tahoma"/>
          <w:sz w:val="20"/>
          <w:szCs w:val="20"/>
        </w:rPr>
      </w:pPr>
      <w:r w:rsidRPr="00A307EE">
        <w:rPr>
          <w:rFonts w:ascii="Tahoma" w:hAnsi="Tahoma" w:cs="Tahoma"/>
          <w:b/>
          <w:bCs/>
          <w:sz w:val="20"/>
          <w:szCs w:val="20"/>
        </w:rPr>
        <w:t>8.</w:t>
      </w:r>
      <w:r w:rsidR="00676D77">
        <w:rPr>
          <w:rFonts w:ascii="Tahoma" w:hAnsi="Tahoma" w:cs="Tahoma"/>
          <w:b/>
          <w:bCs/>
          <w:sz w:val="20"/>
          <w:szCs w:val="20"/>
        </w:rPr>
        <w:t>4</w:t>
      </w:r>
      <w:r>
        <w:rPr>
          <w:rFonts w:ascii="Tahoma" w:hAnsi="Tahoma" w:cs="Tahoma"/>
          <w:b/>
          <w:bCs/>
          <w:sz w:val="20"/>
          <w:szCs w:val="20"/>
        </w:rPr>
        <w:t xml:space="preserve"> </w:t>
      </w:r>
      <w:r w:rsidRPr="00A307EE">
        <w:rPr>
          <w:rFonts w:ascii="Tahoma" w:hAnsi="Tahoma" w:cs="Tahoma"/>
          <w:b/>
          <w:bCs/>
          <w:sz w:val="20"/>
          <w:szCs w:val="20"/>
        </w:rPr>
        <w:t xml:space="preserve">   </w:t>
      </w:r>
      <w:r>
        <w:rPr>
          <w:rFonts w:ascii="Tahoma" w:hAnsi="Tahoma" w:cs="Tahoma"/>
          <w:b/>
          <w:bCs/>
          <w:sz w:val="20"/>
          <w:szCs w:val="20"/>
        </w:rPr>
        <w:t>Pojištění zhotovitele</w:t>
      </w:r>
    </w:p>
    <w:p w14:paraId="51CB6270" w14:textId="77777777" w:rsidR="000C3778" w:rsidRDefault="000C3778" w:rsidP="000C3778">
      <w:pPr>
        <w:jc w:val="both"/>
        <w:rPr>
          <w:rFonts w:ascii="Tahoma" w:hAnsi="Tahoma" w:cs="Tahoma"/>
          <w:sz w:val="20"/>
          <w:szCs w:val="20"/>
        </w:rPr>
      </w:pPr>
    </w:p>
    <w:p w14:paraId="51CB6271" w14:textId="77777777" w:rsidR="000C3778" w:rsidRPr="00EA0D72" w:rsidRDefault="000C3778" w:rsidP="000C3778">
      <w:pPr>
        <w:ind w:left="1416" w:hanging="849"/>
        <w:jc w:val="both"/>
        <w:rPr>
          <w:rFonts w:ascii="Tahoma" w:hAnsi="Tahoma" w:cs="Tahoma"/>
          <w:sz w:val="20"/>
          <w:szCs w:val="20"/>
        </w:rPr>
      </w:pPr>
      <w:bookmarkStart w:id="2" w:name="_Hlk534714522"/>
      <w:r>
        <w:rPr>
          <w:rFonts w:ascii="Tahoma" w:hAnsi="Tahoma" w:cs="Tahoma"/>
          <w:sz w:val="20"/>
          <w:szCs w:val="20"/>
        </w:rPr>
        <w:t>8.</w:t>
      </w:r>
      <w:r w:rsidR="00676D77">
        <w:rPr>
          <w:rFonts w:ascii="Tahoma" w:hAnsi="Tahoma" w:cs="Tahoma"/>
          <w:sz w:val="20"/>
          <w:szCs w:val="20"/>
        </w:rPr>
        <w:t>4</w:t>
      </w:r>
      <w:r>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Zhotovitel </w:t>
      </w:r>
      <w:r>
        <w:rPr>
          <w:rFonts w:ascii="Tahoma" w:hAnsi="Tahoma" w:cs="Tahoma"/>
          <w:sz w:val="20"/>
          <w:szCs w:val="20"/>
        </w:rPr>
        <w:t xml:space="preserve">je povinen být po celou dobu realizace této smlouvy pojištěn na základě </w:t>
      </w:r>
      <w:r w:rsidRPr="00EA0D72">
        <w:rPr>
          <w:rFonts w:ascii="Tahoma" w:hAnsi="Tahoma" w:cs="Tahoma"/>
          <w:sz w:val="20"/>
          <w:szCs w:val="20"/>
        </w:rPr>
        <w:t xml:space="preserve">platné a účinné pojistné smlouvy na pojištění profesní odpovědnosti zhotovitele v plném rozsahu jeho činností ve vztahu k předmětu plnění této smlouvy, a to ve výši minimálně </w:t>
      </w:r>
      <w:r w:rsidR="00BD5FFC" w:rsidRPr="00BD5FFC">
        <w:rPr>
          <w:rFonts w:ascii="Tahoma" w:hAnsi="Tahoma" w:cs="Tahoma"/>
          <w:sz w:val="20"/>
          <w:szCs w:val="20"/>
        </w:rPr>
        <w:t>5</w:t>
      </w:r>
      <w:r w:rsidRPr="00BD5FFC">
        <w:rPr>
          <w:rFonts w:ascii="Tahoma" w:hAnsi="Tahoma" w:cs="Tahoma"/>
          <w:sz w:val="20"/>
          <w:szCs w:val="20"/>
        </w:rPr>
        <w:t>00.000, - Kč, s m</w:t>
      </w:r>
      <w:r w:rsidRPr="00EA0D72">
        <w:rPr>
          <w:rFonts w:ascii="Tahoma" w:hAnsi="Tahoma" w:cs="Tahoma"/>
          <w:sz w:val="20"/>
          <w:szCs w:val="20"/>
        </w:rPr>
        <w:t xml:space="preserve">aximální spoluúčastí zhotovitele ve výši 5 % z této částky. </w:t>
      </w:r>
      <w:bookmarkEnd w:id="2"/>
    </w:p>
    <w:p w14:paraId="51CB6272" w14:textId="77777777" w:rsidR="000C3778" w:rsidRPr="00EA0D72" w:rsidRDefault="000C3778" w:rsidP="000C3778">
      <w:pPr>
        <w:ind w:left="1416" w:hanging="849"/>
        <w:jc w:val="both"/>
        <w:rPr>
          <w:rFonts w:ascii="Tahoma" w:hAnsi="Tahoma" w:cs="Tahoma"/>
          <w:sz w:val="20"/>
          <w:szCs w:val="20"/>
        </w:rPr>
      </w:pPr>
    </w:p>
    <w:p w14:paraId="51CB6273" w14:textId="77777777" w:rsidR="000C3778" w:rsidRDefault="000C3778" w:rsidP="000C3778">
      <w:pPr>
        <w:ind w:left="1416" w:hanging="849"/>
        <w:jc w:val="both"/>
        <w:rPr>
          <w:rFonts w:ascii="Tahoma" w:hAnsi="Tahoma" w:cs="Tahoma"/>
          <w:sz w:val="20"/>
          <w:szCs w:val="20"/>
        </w:rPr>
      </w:pPr>
      <w:r w:rsidRPr="00EA0D72">
        <w:rPr>
          <w:rFonts w:ascii="Tahoma" w:hAnsi="Tahoma" w:cs="Tahoma"/>
          <w:sz w:val="20"/>
          <w:szCs w:val="20"/>
        </w:rPr>
        <w:t>8.</w:t>
      </w:r>
      <w:r w:rsidR="00676D77" w:rsidRPr="00EA0D72">
        <w:rPr>
          <w:rFonts w:ascii="Tahoma" w:hAnsi="Tahoma" w:cs="Tahoma"/>
          <w:sz w:val="20"/>
          <w:szCs w:val="20"/>
        </w:rPr>
        <w:t>4</w:t>
      </w:r>
      <w:r w:rsidRPr="00EA0D72">
        <w:rPr>
          <w:rFonts w:ascii="Tahoma" w:hAnsi="Tahoma" w:cs="Tahoma"/>
          <w:sz w:val="20"/>
          <w:szCs w:val="20"/>
        </w:rPr>
        <w:t>.2</w:t>
      </w:r>
      <w:r w:rsidRPr="00EA0D72">
        <w:rPr>
          <w:rFonts w:ascii="Tahoma" w:hAnsi="Tahoma" w:cs="Tahoma"/>
          <w:sz w:val="20"/>
          <w:szCs w:val="20"/>
        </w:rPr>
        <w:tab/>
        <w:t>Objednatel</w:t>
      </w:r>
      <w:r>
        <w:rPr>
          <w:rFonts w:ascii="Tahoma" w:hAnsi="Tahoma" w:cs="Tahoma"/>
          <w:sz w:val="20"/>
          <w:szCs w:val="20"/>
        </w:rPr>
        <w:t xml:space="preserve"> je oprávněn tuto skutečnost kdykoli v průběhu plnění dle této smlouvy zkontrolovat a zhotovitel je v takovém případě povinen objednateli bezodkladně předložit kopii platné pojistné smlouvy.</w:t>
      </w:r>
    </w:p>
    <w:p w14:paraId="51CB6274" w14:textId="77777777" w:rsidR="00F26F6A" w:rsidRDefault="00F26F6A" w:rsidP="000C3778">
      <w:pPr>
        <w:ind w:left="1416" w:hanging="849"/>
        <w:jc w:val="both"/>
        <w:rPr>
          <w:rFonts w:ascii="Tahoma" w:hAnsi="Tahoma" w:cs="Tahoma"/>
          <w:sz w:val="20"/>
          <w:szCs w:val="20"/>
        </w:rPr>
      </w:pPr>
    </w:p>
    <w:p w14:paraId="58CF04EA" w14:textId="77777777" w:rsidR="00E4608A" w:rsidRDefault="00E4608A" w:rsidP="000C3778">
      <w:pPr>
        <w:ind w:left="1416" w:hanging="849"/>
        <w:jc w:val="both"/>
        <w:rPr>
          <w:rFonts w:ascii="Tahoma" w:hAnsi="Tahoma" w:cs="Tahoma"/>
          <w:sz w:val="20"/>
          <w:szCs w:val="20"/>
        </w:rPr>
      </w:pPr>
    </w:p>
    <w:p w14:paraId="25ACD28C" w14:textId="77777777" w:rsidR="00E4608A" w:rsidRDefault="00E4608A" w:rsidP="000C3778">
      <w:pPr>
        <w:ind w:left="1416" w:hanging="849"/>
        <w:jc w:val="both"/>
        <w:rPr>
          <w:rFonts w:ascii="Tahoma" w:hAnsi="Tahoma" w:cs="Tahoma"/>
          <w:sz w:val="20"/>
          <w:szCs w:val="20"/>
        </w:rPr>
      </w:pPr>
    </w:p>
    <w:p w14:paraId="5403BD73" w14:textId="77777777" w:rsidR="00E4608A" w:rsidRDefault="00E4608A" w:rsidP="000C3778">
      <w:pPr>
        <w:ind w:left="1416" w:hanging="849"/>
        <w:jc w:val="both"/>
        <w:rPr>
          <w:rFonts w:ascii="Tahoma" w:hAnsi="Tahoma" w:cs="Tahoma"/>
          <w:sz w:val="20"/>
          <w:szCs w:val="20"/>
        </w:rPr>
      </w:pPr>
    </w:p>
    <w:p w14:paraId="2BEA1F91" w14:textId="77777777" w:rsidR="00E4608A" w:rsidRDefault="00E4608A" w:rsidP="000C3778">
      <w:pPr>
        <w:ind w:left="1416" w:hanging="849"/>
        <w:jc w:val="both"/>
        <w:rPr>
          <w:rFonts w:ascii="Tahoma" w:hAnsi="Tahoma" w:cs="Tahoma"/>
          <w:sz w:val="20"/>
          <w:szCs w:val="20"/>
        </w:rPr>
      </w:pPr>
    </w:p>
    <w:p w14:paraId="51CB6275" w14:textId="77777777" w:rsidR="000C3778" w:rsidRPr="001522F6" w:rsidRDefault="000C3778" w:rsidP="005B456D">
      <w:pPr>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14:paraId="51CB6276"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51CB6277" w14:textId="77777777" w:rsidR="000C3778" w:rsidRDefault="000C3778" w:rsidP="000C3778">
      <w:pPr>
        <w:jc w:val="both"/>
        <w:rPr>
          <w:rFonts w:ascii="Tahoma" w:hAnsi="Tahoma" w:cs="Tahoma"/>
          <w:b/>
          <w:bCs/>
          <w:sz w:val="20"/>
          <w:szCs w:val="20"/>
        </w:rPr>
      </w:pPr>
    </w:p>
    <w:p w14:paraId="51CB6278" w14:textId="77777777" w:rsidR="000C3778" w:rsidRDefault="000C3778" w:rsidP="000C3778">
      <w:pPr>
        <w:jc w:val="both"/>
        <w:rPr>
          <w:rFonts w:ascii="Tahoma" w:hAnsi="Tahoma" w:cs="Tahoma"/>
          <w:b/>
          <w:bCs/>
          <w:sz w:val="20"/>
          <w:szCs w:val="20"/>
        </w:rPr>
      </w:pPr>
      <w:r>
        <w:rPr>
          <w:rFonts w:ascii="Tahoma" w:hAnsi="Tahoma" w:cs="Tahoma"/>
          <w:b/>
          <w:bCs/>
          <w:sz w:val="20"/>
          <w:szCs w:val="20"/>
        </w:rPr>
        <w:t>9.1    Přístup do místa plnění</w:t>
      </w:r>
    </w:p>
    <w:p w14:paraId="51CB6279" w14:textId="77777777" w:rsidR="000C3778" w:rsidRDefault="000C3778" w:rsidP="000C3778">
      <w:pPr>
        <w:jc w:val="both"/>
        <w:rPr>
          <w:rFonts w:ascii="Tahoma" w:hAnsi="Tahoma" w:cs="Tahoma"/>
          <w:sz w:val="20"/>
          <w:szCs w:val="20"/>
        </w:rPr>
      </w:pPr>
    </w:p>
    <w:p w14:paraId="51CB627A"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Objednatel pro zhotovitele zajistí či umožní:</w:t>
      </w:r>
    </w:p>
    <w:p w14:paraId="51CB627B" w14:textId="77777777" w:rsidR="000C3778" w:rsidRDefault="000C3778" w:rsidP="000C3778">
      <w:pPr>
        <w:ind w:firstLine="567"/>
        <w:jc w:val="both"/>
        <w:rPr>
          <w:rFonts w:ascii="Tahoma" w:hAnsi="Tahoma" w:cs="Tahoma"/>
          <w:sz w:val="20"/>
          <w:szCs w:val="20"/>
        </w:rPr>
      </w:pPr>
    </w:p>
    <w:p w14:paraId="51CB627C"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vstup pracovníkům zhotovitele do míst provádění díla</w:t>
      </w:r>
      <w:r>
        <w:rPr>
          <w:rFonts w:ascii="Tahoma" w:hAnsi="Tahoma" w:cs="Tahoma"/>
          <w:sz w:val="20"/>
          <w:szCs w:val="20"/>
        </w:rPr>
        <w:t>,</w:t>
      </w:r>
    </w:p>
    <w:p w14:paraId="51CB627D" w14:textId="77777777" w:rsidR="000C3778" w:rsidRDefault="000C3778" w:rsidP="00D41788">
      <w:pPr>
        <w:spacing w:before="120"/>
        <w:ind w:left="1276"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uvolnění všech pracovních ploch, kde bude dílo prováděno a odstranění</w:t>
      </w:r>
    </w:p>
    <w:p w14:paraId="51CB627E" w14:textId="77777777" w:rsidR="000C3778" w:rsidRDefault="000C3778" w:rsidP="00D41788">
      <w:pPr>
        <w:spacing w:after="120"/>
        <w:ind w:left="1985" w:firstLine="142"/>
        <w:jc w:val="both"/>
        <w:rPr>
          <w:rFonts w:ascii="Tahoma" w:hAnsi="Tahoma" w:cs="Tahoma"/>
          <w:sz w:val="20"/>
          <w:szCs w:val="20"/>
        </w:rPr>
      </w:pPr>
      <w:r w:rsidRPr="00B03A8B">
        <w:rPr>
          <w:rFonts w:ascii="Tahoma" w:hAnsi="Tahoma" w:cs="Tahoma"/>
          <w:sz w:val="20"/>
          <w:szCs w:val="20"/>
        </w:rPr>
        <w:t>překážek, které by bránily k přístupu k těmto plochám</w:t>
      </w:r>
      <w:r>
        <w:rPr>
          <w:rFonts w:ascii="Tahoma" w:hAnsi="Tahoma" w:cs="Tahoma"/>
          <w:sz w:val="20"/>
          <w:szCs w:val="20"/>
        </w:rPr>
        <w:t>,</w:t>
      </w:r>
    </w:p>
    <w:p w14:paraId="51CB627F"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 xml:space="preserve">přístup k napojovacím místům </w:t>
      </w:r>
      <w:r w:rsidRPr="00B03A8B">
        <w:rPr>
          <w:rFonts w:ascii="Tahoma" w:hAnsi="Tahoma" w:cs="Tahoma"/>
          <w:sz w:val="20"/>
          <w:szCs w:val="20"/>
        </w:rPr>
        <w:t>el. energie a vody a zajištění jejich možné</w:t>
      </w:r>
    </w:p>
    <w:p w14:paraId="51CB6280"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51CB6281" w14:textId="77777777" w:rsidR="000C3778" w:rsidRDefault="000C3778" w:rsidP="000C3778">
      <w:pPr>
        <w:ind w:left="1416" w:firstLine="708"/>
        <w:jc w:val="both"/>
        <w:rPr>
          <w:rFonts w:ascii="Tahoma" w:hAnsi="Tahoma" w:cs="Tahoma"/>
          <w:sz w:val="20"/>
          <w:szCs w:val="20"/>
        </w:rPr>
      </w:pPr>
    </w:p>
    <w:p w14:paraId="51CB6282"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51CB6283" w14:textId="77777777" w:rsidR="000C3778" w:rsidRDefault="000C3778" w:rsidP="000C3778">
      <w:pPr>
        <w:jc w:val="both"/>
        <w:rPr>
          <w:rFonts w:ascii="Tahoma" w:hAnsi="Tahoma" w:cs="Tahoma"/>
          <w:sz w:val="20"/>
          <w:szCs w:val="20"/>
        </w:rPr>
      </w:pPr>
    </w:p>
    <w:p w14:paraId="51CB628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772586">
        <w:rPr>
          <w:rFonts w:ascii="Tahoma" w:hAnsi="Tahoma" w:cs="Tahoma"/>
          <w:sz w:val="20"/>
          <w:szCs w:val="20"/>
        </w:rPr>
        <w:t xml:space="preserve">Spotřebovaná média hradí </w:t>
      </w:r>
      <w:r>
        <w:rPr>
          <w:rFonts w:ascii="Tahoma" w:hAnsi="Tahoma" w:cs="Tahoma"/>
          <w:sz w:val="20"/>
          <w:szCs w:val="20"/>
        </w:rPr>
        <w:t xml:space="preserve">objednatel.   </w:t>
      </w:r>
    </w:p>
    <w:p w14:paraId="51CB6285" w14:textId="77777777" w:rsidR="005406A4" w:rsidRDefault="005406A4" w:rsidP="000C3778">
      <w:pPr>
        <w:jc w:val="both"/>
        <w:rPr>
          <w:rFonts w:ascii="Tahoma" w:hAnsi="Tahoma" w:cs="Tahoma"/>
          <w:b/>
          <w:bCs/>
          <w:sz w:val="20"/>
          <w:szCs w:val="20"/>
        </w:rPr>
      </w:pPr>
    </w:p>
    <w:p w14:paraId="51CB6286" w14:textId="77777777" w:rsidR="000C3778" w:rsidRDefault="000C3778" w:rsidP="000C3778">
      <w:pPr>
        <w:jc w:val="both"/>
        <w:rPr>
          <w:rFonts w:ascii="Tahoma" w:hAnsi="Tahoma" w:cs="Tahoma"/>
          <w:sz w:val="20"/>
          <w:szCs w:val="20"/>
        </w:rPr>
      </w:pPr>
      <w:r>
        <w:rPr>
          <w:rFonts w:ascii="Tahoma" w:hAnsi="Tahoma" w:cs="Tahoma"/>
          <w:b/>
          <w:bCs/>
          <w:sz w:val="20"/>
          <w:szCs w:val="20"/>
        </w:rPr>
        <w:t>9.</w:t>
      </w:r>
      <w:r w:rsidR="00556C68">
        <w:rPr>
          <w:rFonts w:ascii="Tahoma" w:hAnsi="Tahoma" w:cs="Tahoma"/>
          <w:b/>
          <w:bCs/>
          <w:sz w:val="20"/>
          <w:szCs w:val="20"/>
        </w:rPr>
        <w:t>3</w:t>
      </w:r>
      <w:r>
        <w:rPr>
          <w:rFonts w:ascii="Tahoma" w:hAnsi="Tahoma" w:cs="Tahoma"/>
          <w:b/>
          <w:bCs/>
          <w:sz w:val="20"/>
          <w:szCs w:val="20"/>
        </w:rPr>
        <w:t xml:space="preserve">    Analogie pro případ odstraňování vad</w:t>
      </w:r>
    </w:p>
    <w:p w14:paraId="51CB6287" w14:textId="77777777" w:rsidR="000C3778" w:rsidRDefault="000C3778" w:rsidP="000C3778">
      <w:pPr>
        <w:jc w:val="both"/>
        <w:rPr>
          <w:rFonts w:ascii="Tahoma" w:hAnsi="Tahoma" w:cs="Tahoma"/>
          <w:sz w:val="20"/>
          <w:szCs w:val="20"/>
        </w:rPr>
      </w:pPr>
    </w:p>
    <w:p w14:paraId="51CB628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w:t>
      </w:r>
      <w:r w:rsidR="00556C68">
        <w:rPr>
          <w:rFonts w:ascii="Tahoma" w:hAnsi="Tahoma" w:cs="Tahoma"/>
          <w:sz w:val="20"/>
          <w:szCs w:val="20"/>
        </w:rPr>
        <w:t>3</w:t>
      </w:r>
      <w:r>
        <w:rPr>
          <w:rFonts w:ascii="Tahoma" w:hAnsi="Tahoma" w:cs="Tahoma"/>
          <w:sz w:val="20"/>
          <w:szCs w:val="20"/>
        </w:rPr>
        <w:t>.1</w:t>
      </w:r>
      <w:r>
        <w:rPr>
          <w:rFonts w:ascii="Tahoma" w:hAnsi="Tahoma" w:cs="Tahoma"/>
          <w:sz w:val="20"/>
          <w:szCs w:val="20"/>
        </w:rPr>
        <w:tab/>
      </w:r>
      <w:r w:rsidRPr="00AE17C1">
        <w:rPr>
          <w:rFonts w:ascii="Tahoma" w:hAnsi="Tahoma" w:cs="Tahoma"/>
          <w:sz w:val="20"/>
          <w:szCs w:val="20"/>
        </w:rPr>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51CB6289" w14:textId="77777777" w:rsidR="00D469FD" w:rsidRDefault="00D469FD" w:rsidP="000C3778">
      <w:pPr>
        <w:ind w:left="1416" w:hanging="849"/>
        <w:jc w:val="both"/>
        <w:rPr>
          <w:rFonts w:ascii="Tahoma" w:hAnsi="Tahoma" w:cs="Tahoma"/>
          <w:sz w:val="20"/>
          <w:szCs w:val="20"/>
        </w:rPr>
      </w:pPr>
    </w:p>
    <w:p w14:paraId="51CB628A" w14:textId="77777777" w:rsidR="000C3778" w:rsidRPr="003564AB" w:rsidRDefault="000C3778" w:rsidP="00A03AD9">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w:t>
      </w:r>
    </w:p>
    <w:p w14:paraId="51CB628B" w14:textId="77777777" w:rsidR="000C3778" w:rsidRDefault="000C3778" w:rsidP="00A03AD9">
      <w:pPr>
        <w:jc w:val="center"/>
        <w:rPr>
          <w:rFonts w:ascii="Tahoma" w:hAnsi="Tahoma" w:cs="Tahoma"/>
          <w:b/>
          <w:sz w:val="20"/>
          <w:szCs w:val="20"/>
        </w:rPr>
      </w:pPr>
      <w:r>
        <w:rPr>
          <w:rFonts w:ascii="Tahoma" w:hAnsi="Tahoma" w:cs="Tahoma"/>
          <w:b/>
          <w:sz w:val="20"/>
          <w:szCs w:val="20"/>
        </w:rPr>
        <w:t>Kontrola provádění díla</w:t>
      </w:r>
    </w:p>
    <w:p w14:paraId="51CB628C" w14:textId="77777777" w:rsidR="000C3778" w:rsidRDefault="000C3778" w:rsidP="000C3778">
      <w:pPr>
        <w:pStyle w:val="Odstavecseseznamem"/>
        <w:ind w:left="0"/>
        <w:jc w:val="both"/>
        <w:rPr>
          <w:rFonts w:ascii="Tahoma" w:hAnsi="Tahoma" w:cs="Tahoma"/>
          <w:sz w:val="20"/>
          <w:szCs w:val="20"/>
        </w:rPr>
      </w:pPr>
    </w:p>
    <w:p w14:paraId="51CB628D" w14:textId="77777777" w:rsidR="000C3778" w:rsidRDefault="000C3778" w:rsidP="000C3778">
      <w:pPr>
        <w:pStyle w:val="Odstavecseseznamem"/>
        <w:ind w:left="0"/>
        <w:jc w:val="both"/>
        <w:rPr>
          <w:rFonts w:ascii="Tahoma" w:hAnsi="Tahoma" w:cs="Tahoma"/>
          <w:sz w:val="20"/>
          <w:szCs w:val="20"/>
        </w:rPr>
      </w:pPr>
      <w:proofErr w:type="gramStart"/>
      <w:r>
        <w:rPr>
          <w:rFonts w:ascii="Tahoma" w:hAnsi="Tahoma" w:cs="Tahoma"/>
          <w:b/>
          <w:bCs/>
          <w:sz w:val="20"/>
          <w:szCs w:val="20"/>
        </w:rPr>
        <w:t>10.1  Oprávnění</w:t>
      </w:r>
      <w:proofErr w:type="gramEnd"/>
      <w:r>
        <w:rPr>
          <w:rFonts w:ascii="Tahoma" w:hAnsi="Tahoma" w:cs="Tahoma"/>
          <w:b/>
          <w:bCs/>
          <w:sz w:val="20"/>
          <w:szCs w:val="20"/>
        </w:rPr>
        <w:t xml:space="preserve"> ke kontrole</w:t>
      </w:r>
    </w:p>
    <w:p w14:paraId="51CB628E" w14:textId="77777777" w:rsidR="000C3778" w:rsidRDefault="000C3778" w:rsidP="000C3778">
      <w:pPr>
        <w:pStyle w:val="Odstavecseseznamem"/>
        <w:ind w:left="0"/>
        <w:jc w:val="both"/>
        <w:rPr>
          <w:rFonts w:ascii="Tahoma" w:hAnsi="Tahoma" w:cs="Tahoma"/>
          <w:sz w:val="20"/>
          <w:szCs w:val="20"/>
        </w:rPr>
      </w:pPr>
    </w:p>
    <w:p w14:paraId="51CB628F"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provádění díla. </w:t>
      </w:r>
    </w:p>
    <w:p w14:paraId="51CB6290" w14:textId="77777777" w:rsidR="000C3778" w:rsidRDefault="000C3778" w:rsidP="000C3778">
      <w:pPr>
        <w:pStyle w:val="Odstavecseseznamem"/>
        <w:ind w:left="1416" w:hanging="849"/>
        <w:jc w:val="both"/>
        <w:rPr>
          <w:rFonts w:ascii="Tahoma" w:hAnsi="Tahoma" w:cs="Tahoma"/>
          <w:sz w:val="20"/>
          <w:szCs w:val="20"/>
        </w:rPr>
      </w:pPr>
    </w:p>
    <w:p w14:paraId="51CB6291"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zhotovitel provádí dílo v rozporu se svými povinnostmi, je oprávněn zastavit prováděné práce a dožadovat se toho, aby zhotovitel odstranil vady vzniklé vadným prováděním a dílo prováděl řádným způsobem. Jestliže </w:t>
      </w:r>
      <w:r>
        <w:rPr>
          <w:rFonts w:ascii="Tahoma" w:hAnsi="Tahoma" w:cs="Tahoma"/>
          <w:sz w:val="20"/>
          <w:szCs w:val="20"/>
        </w:rPr>
        <w:t xml:space="preserve">tak </w:t>
      </w:r>
      <w:r w:rsidRPr="006A4D8E">
        <w:rPr>
          <w:rFonts w:ascii="Tahoma" w:hAnsi="Tahoma" w:cs="Tahoma"/>
          <w:sz w:val="20"/>
          <w:szCs w:val="20"/>
        </w:rPr>
        <w:t>zhotovitel</w:t>
      </w:r>
      <w:r>
        <w:rPr>
          <w:rFonts w:ascii="Tahoma" w:hAnsi="Tahoma" w:cs="Tahoma"/>
          <w:sz w:val="20"/>
          <w:szCs w:val="20"/>
        </w:rPr>
        <w:t xml:space="preserve"> </w:t>
      </w:r>
      <w:r w:rsidRPr="006A4D8E">
        <w:rPr>
          <w:rFonts w:ascii="Tahoma" w:hAnsi="Tahoma" w:cs="Tahoma"/>
          <w:sz w:val="20"/>
          <w:szCs w:val="20"/>
        </w:rPr>
        <w:t>neučiní ani v přiměřené lhůtě mu k tomu poskytnuté a postup zhotovitele by vedl k porušení smlouvy, má objednatel právo od smlouvy odstoupit.</w:t>
      </w:r>
    </w:p>
    <w:p w14:paraId="51CB6292" w14:textId="77777777" w:rsidR="00556C68" w:rsidRDefault="00556C68" w:rsidP="000C3778">
      <w:pPr>
        <w:pStyle w:val="Odstavecseseznamem"/>
        <w:ind w:left="1416" w:hanging="849"/>
        <w:jc w:val="both"/>
        <w:rPr>
          <w:rFonts w:ascii="Tahoma" w:hAnsi="Tahoma" w:cs="Tahoma"/>
          <w:sz w:val="20"/>
          <w:szCs w:val="20"/>
        </w:rPr>
      </w:pPr>
    </w:p>
    <w:p w14:paraId="51CB6293" w14:textId="77777777" w:rsidR="001232D7" w:rsidRDefault="001232D7" w:rsidP="000C3778">
      <w:pPr>
        <w:pStyle w:val="Odstavecseseznamem"/>
        <w:ind w:left="1416" w:hanging="849"/>
        <w:jc w:val="both"/>
        <w:rPr>
          <w:rFonts w:ascii="Tahoma" w:hAnsi="Tahoma" w:cs="Tahoma"/>
          <w:sz w:val="20"/>
          <w:szCs w:val="20"/>
        </w:rPr>
      </w:pPr>
      <w:r>
        <w:rPr>
          <w:rFonts w:ascii="Tahoma" w:hAnsi="Tahoma" w:cs="Tahoma"/>
          <w:sz w:val="20"/>
          <w:szCs w:val="20"/>
        </w:rPr>
        <w:t>10.1.3</w:t>
      </w:r>
      <w:r>
        <w:rPr>
          <w:rFonts w:ascii="Tahoma" w:hAnsi="Tahoma" w:cs="Tahoma"/>
          <w:sz w:val="20"/>
          <w:szCs w:val="20"/>
        </w:rPr>
        <w:tab/>
      </w:r>
      <w:r w:rsidR="00D20E89">
        <w:rPr>
          <w:rFonts w:ascii="Tahoma" w:hAnsi="Tahoma" w:cs="Tahoma"/>
          <w:sz w:val="20"/>
          <w:szCs w:val="20"/>
        </w:rPr>
        <w:t xml:space="preserve">Na vyžádání objednatele je zhotovitel povinen zajistit přítomnost osoby odpovědné za dílo na straně zhotovitele.  </w:t>
      </w:r>
    </w:p>
    <w:p w14:paraId="51CB6294" w14:textId="77777777" w:rsidR="000C3778" w:rsidRDefault="000C3778" w:rsidP="000C3778">
      <w:pPr>
        <w:pStyle w:val="Odstavecseseznamem"/>
        <w:ind w:left="1416" w:hanging="849"/>
        <w:jc w:val="both"/>
        <w:rPr>
          <w:rFonts w:ascii="Tahoma" w:hAnsi="Tahoma" w:cs="Tahoma"/>
          <w:sz w:val="20"/>
          <w:szCs w:val="20"/>
        </w:rPr>
      </w:pPr>
    </w:p>
    <w:p w14:paraId="51CB6295" w14:textId="77777777" w:rsidR="000C3778" w:rsidRPr="00B906DC" w:rsidRDefault="000C3778" w:rsidP="00A03AD9">
      <w:pPr>
        <w:pStyle w:val="Zkladntext"/>
        <w:spacing w:before="120"/>
        <w:jc w:val="center"/>
        <w:rPr>
          <w:rFonts w:ascii="Tahoma" w:eastAsia="Calibri" w:hAnsi="Tahoma" w:cs="Tahoma"/>
          <w:b/>
          <w:sz w:val="20"/>
          <w:szCs w:val="20"/>
        </w:rPr>
      </w:pPr>
      <w:r w:rsidRPr="00B906DC">
        <w:rPr>
          <w:rFonts w:ascii="Tahoma" w:hAnsi="Tahoma" w:cs="Tahoma"/>
          <w:b/>
          <w:sz w:val="20"/>
          <w:szCs w:val="20"/>
        </w:rPr>
        <w:t>XI</w:t>
      </w:r>
      <w:r w:rsidRPr="00B906DC">
        <w:rPr>
          <w:rFonts w:ascii="Tahoma" w:eastAsia="Calibri" w:hAnsi="Tahoma" w:cs="Tahoma"/>
          <w:b/>
          <w:sz w:val="20"/>
          <w:szCs w:val="20"/>
        </w:rPr>
        <w:t>.</w:t>
      </w:r>
    </w:p>
    <w:p w14:paraId="51CB6296" w14:textId="77777777" w:rsidR="000C3778" w:rsidRPr="00B906DC" w:rsidRDefault="000C3778" w:rsidP="00A03AD9">
      <w:pPr>
        <w:pStyle w:val="Zkladntext"/>
        <w:jc w:val="center"/>
        <w:rPr>
          <w:rFonts w:ascii="Tahoma" w:eastAsia="Calibri" w:hAnsi="Tahoma" w:cs="Tahoma"/>
          <w:b/>
          <w:sz w:val="20"/>
          <w:szCs w:val="20"/>
        </w:rPr>
      </w:pPr>
      <w:r w:rsidRPr="00B906DC">
        <w:rPr>
          <w:rFonts w:ascii="Tahoma" w:eastAsia="Calibri" w:hAnsi="Tahoma" w:cs="Tahoma"/>
          <w:b/>
          <w:sz w:val="20"/>
          <w:szCs w:val="20"/>
        </w:rPr>
        <w:t>Předání a převzetí díla</w:t>
      </w:r>
    </w:p>
    <w:p w14:paraId="51CB6297" w14:textId="77777777" w:rsidR="000C3778" w:rsidRPr="00B906DC" w:rsidRDefault="000C3778" w:rsidP="000C3778">
      <w:pPr>
        <w:pStyle w:val="Zkladntext"/>
        <w:ind w:hanging="426"/>
        <w:rPr>
          <w:rFonts w:ascii="Tahoma" w:eastAsia="Calibri" w:hAnsi="Tahoma" w:cs="Tahoma"/>
          <w:b/>
          <w:sz w:val="20"/>
          <w:szCs w:val="20"/>
        </w:rPr>
      </w:pPr>
    </w:p>
    <w:p w14:paraId="51CB6298" w14:textId="77777777" w:rsidR="000C3778" w:rsidRPr="00B906DC" w:rsidRDefault="000C3778" w:rsidP="000C3778">
      <w:pPr>
        <w:pStyle w:val="Zkladntext"/>
        <w:rPr>
          <w:rFonts w:ascii="Tahoma" w:eastAsia="Calibri" w:hAnsi="Tahoma" w:cs="Tahoma"/>
          <w:bCs/>
          <w:sz w:val="20"/>
          <w:szCs w:val="20"/>
        </w:rPr>
      </w:pPr>
      <w:proofErr w:type="gramStart"/>
      <w:r w:rsidRPr="00B906DC">
        <w:rPr>
          <w:rFonts w:ascii="Tahoma" w:eastAsia="Calibri" w:hAnsi="Tahoma" w:cs="Tahoma"/>
          <w:b/>
          <w:sz w:val="20"/>
          <w:szCs w:val="20"/>
        </w:rPr>
        <w:t>11.1  Dílo</w:t>
      </w:r>
      <w:proofErr w:type="gramEnd"/>
      <w:r w:rsidRPr="00B906DC">
        <w:rPr>
          <w:rFonts w:ascii="Tahoma" w:eastAsia="Calibri" w:hAnsi="Tahoma" w:cs="Tahoma"/>
          <w:b/>
          <w:sz w:val="20"/>
          <w:szCs w:val="20"/>
        </w:rPr>
        <w:t xml:space="preserve"> </w:t>
      </w:r>
      <w:r w:rsidR="00A03AD9">
        <w:rPr>
          <w:rFonts w:ascii="Tahoma" w:eastAsia="Calibri" w:hAnsi="Tahoma" w:cs="Tahoma"/>
          <w:b/>
          <w:sz w:val="20"/>
          <w:szCs w:val="20"/>
        </w:rPr>
        <w:t>jako celek</w:t>
      </w:r>
    </w:p>
    <w:p w14:paraId="51CB6299" w14:textId="77777777" w:rsidR="000C3778" w:rsidRPr="00B906DC" w:rsidRDefault="000C3778" w:rsidP="000C3778">
      <w:pPr>
        <w:pStyle w:val="Zkladntext"/>
        <w:rPr>
          <w:rFonts w:ascii="Tahoma" w:eastAsia="Calibri" w:hAnsi="Tahoma" w:cs="Tahoma"/>
          <w:bCs/>
          <w:sz w:val="20"/>
          <w:szCs w:val="20"/>
        </w:rPr>
      </w:pPr>
    </w:p>
    <w:p w14:paraId="51CB629A" w14:textId="77777777" w:rsidR="000C3778" w:rsidRPr="00B906DC" w:rsidRDefault="000C3778" w:rsidP="000C3778">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sidRPr="00145496">
        <w:rPr>
          <w:rFonts w:ascii="Tahoma" w:hAnsi="Tahoma" w:cs="Tahoma"/>
          <w:sz w:val="20"/>
          <w:szCs w:val="20"/>
        </w:rPr>
        <w:t xml:space="preserve">dílo bude předáno </w:t>
      </w:r>
      <w:r w:rsidR="00A03AD9">
        <w:rPr>
          <w:rFonts w:ascii="Tahoma" w:hAnsi="Tahoma" w:cs="Tahoma"/>
          <w:sz w:val="20"/>
          <w:szCs w:val="20"/>
        </w:rPr>
        <w:t>jako celek</w:t>
      </w:r>
      <w:r w:rsidRPr="00B906DC">
        <w:rPr>
          <w:rFonts w:ascii="Tahoma" w:hAnsi="Tahoma" w:cs="Tahoma"/>
          <w:sz w:val="20"/>
          <w:szCs w:val="20"/>
        </w:rPr>
        <w:t>.</w:t>
      </w:r>
    </w:p>
    <w:p w14:paraId="51CB629B" w14:textId="77777777" w:rsidR="000C3778" w:rsidRPr="00B906DC" w:rsidRDefault="000C3778" w:rsidP="000C3778">
      <w:pPr>
        <w:pStyle w:val="Zkladntext"/>
        <w:ind w:left="1416" w:hanging="849"/>
        <w:rPr>
          <w:rFonts w:ascii="Tahoma" w:hAnsi="Tahoma" w:cs="Tahoma"/>
          <w:sz w:val="20"/>
          <w:szCs w:val="20"/>
        </w:rPr>
      </w:pPr>
    </w:p>
    <w:p w14:paraId="51CB629C" w14:textId="77777777" w:rsidR="000C3778" w:rsidRDefault="000C3778" w:rsidP="000C3778">
      <w:pPr>
        <w:pStyle w:val="Zkladntext"/>
        <w:ind w:left="1416" w:hanging="849"/>
        <w:rPr>
          <w:rFonts w:ascii="Tahoma" w:hAnsi="Tahoma" w:cs="Tahoma"/>
          <w:sz w:val="20"/>
          <w:szCs w:val="20"/>
        </w:rPr>
      </w:pPr>
      <w:r w:rsidRPr="00B906DC">
        <w:rPr>
          <w:rFonts w:ascii="Tahoma" w:hAnsi="Tahoma" w:cs="Tahoma"/>
          <w:sz w:val="20"/>
          <w:szCs w:val="20"/>
        </w:rPr>
        <w:t>11.1.2</w:t>
      </w:r>
      <w:r w:rsidRPr="00B906DC">
        <w:rPr>
          <w:rFonts w:ascii="Tahoma" w:hAnsi="Tahoma" w:cs="Tahoma"/>
          <w:sz w:val="20"/>
          <w:szCs w:val="20"/>
        </w:rPr>
        <w:tab/>
        <w:t xml:space="preserve">Dílem se </w:t>
      </w:r>
      <w:r>
        <w:rPr>
          <w:rFonts w:ascii="Tahoma" w:hAnsi="Tahoma" w:cs="Tahoma"/>
          <w:sz w:val="20"/>
          <w:szCs w:val="20"/>
        </w:rPr>
        <w:t xml:space="preserve">tak rozumí </w:t>
      </w:r>
      <w:r w:rsidRPr="00B906DC">
        <w:rPr>
          <w:rFonts w:ascii="Tahoma" w:hAnsi="Tahoma" w:cs="Tahoma"/>
          <w:sz w:val="20"/>
          <w:szCs w:val="20"/>
        </w:rPr>
        <w:t xml:space="preserve">jeho jednotlivé části, součásti a příslušenství, vč. příslušných plánů, dokumentace, jejichž předání a převzetí je předmětem tohoto článku smlouvy. </w:t>
      </w:r>
    </w:p>
    <w:p w14:paraId="51CB629D" w14:textId="77777777" w:rsidR="000E0377" w:rsidRDefault="000E0377" w:rsidP="000C3778">
      <w:pPr>
        <w:pStyle w:val="Zkladntext"/>
        <w:rPr>
          <w:rFonts w:ascii="Tahoma" w:hAnsi="Tahoma" w:cs="Tahoma"/>
          <w:sz w:val="20"/>
          <w:szCs w:val="20"/>
        </w:rPr>
      </w:pPr>
    </w:p>
    <w:p w14:paraId="51CB629E"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11.2  Definice</w:t>
      </w:r>
      <w:proofErr w:type="gramEnd"/>
      <w:r w:rsidRPr="00B906DC">
        <w:rPr>
          <w:rFonts w:ascii="Tahoma" w:hAnsi="Tahoma" w:cs="Tahoma"/>
          <w:b/>
          <w:bCs/>
          <w:sz w:val="20"/>
          <w:szCs w:val="20"/>
        </w:rPr>
        <w:t xml:space="preserve"> provedení díla</w:t>
      </w:r>
    </w:p>
    <w:p w14:paraId="51CB629F" w14:textId="77777777" w:rsidR="000C3778" w:rsidRPr="00B906DC" w:rsidRDefault="000C3778" w:rsidP="000C3778">
      <w:pPr>
        <w:pStyle w:val="Zkladntext"/>
        <w:rPr>
          <w:rFonts w:ascii="Tahoma" w:hAnsi="Tahoma" w:cs="Tahoma"/>
          <w:sz w:val="20"/>
          <w:szCs w:val="20"/>
        </w:rPr>
      </w:pPr>
    </w:p>
    <w:p w14:paraId="51CB62A0" w14:textId="77777777" w:rsidR="000C3778" w:rsidRPr="00B906DC" w:rsidRDefault="000C3778" w:rsidP="000C3778">
      <w:pPr>
        <w:pStyle w:val="Zkladntext"/>
        <w:ind w:left="1416" w:hanging="849"/>
        <w:rPr>
          <w:rFonts w:ascii="Tahoma" w:hAnsi="Tahoma" w:cs="Tahoma"/>
          <w:sz w:val="20"/>
          <w:szCs w:val="20"/>
        </w:rPr>
      </w:pPr>
      <w:r w:rsidRPr="000E0377">
        <w:rPr>
          <w:rFonts w:ascii="Tahoma" w:hAnsi="Tahoma" w:cs="Tahoma"/>
          <w:sz w:val="20"/>
          <w:szCs w:val="20"/>
        </w:rPr>
        <w:t>11.2.1</w:t>
      </w:r>
      <w:r w:rsidRPr="000E0377">
        <w:rPr>
          <w:rFonts w:ascii="Tahoma" w:hAnsi="Tahoma" w:cs="Tahoma"/>
          <w:sz w:val="20"/>
          <w:szCs w:val="20"/>
        </w:rPr>
        <w:tab/>
        <w:t>Za řádně provedené neboli dokončené dílo je považováno řádně vyzkoušené dílo zhotovené v rozsahu, s parametry a vlastnostmi, stanovenými touto smlouvou</w:t>
      </w:r>
      <w:r w:rsidR="00802834">
        <w:rPr>
          <w:rFonts w:ascii="Tahoma" w:hAnsi="Tahoma" w:cs="Tahoma"/>
          <w:sz w:val="20"/>
          <w:szCs w:val="20"/>
        </w:rPr>
        <w:t xml:space="preserve">, </w:t>
      </w:r>
      <w:r w:rsidR="001E433B">
        <w:rPr>
          <w:rFonts w:ascii="Tahoma" w:hAnsi="Tahoma" w:cs="Tahoma"/>
          <w:sz w:val="20"/>
          <w:szCs w:val="20"/>
        </w:rPr>
        <w:t>Výkazem výměr</w:t>
      </w:r>
      <w:r w:rsidR="00802834">
        <w:rPr>
          <w:rFonts w:ascii="Tahoma" w:hAnsi="Tahoma" w:cs="Tahoma"/>
          <w:sz w:val="20"/>
          <w:szCs w:val="20"/>
        </w:rPr>
        <w:t xml:space="preserve"> a pokyny </w:t>
      </w:r>
      <w:r w:rsidR="00D40DA8">
        <w:rPr>
          <w:rFonts w:ascii="Tahoma" w:hAnsi="Tahoma" w:cs="Tahoma"/>
          <w:sz w:val="20"/>
          <w:szCs w:val="20"/>
        </w:rPr>
        <w:t>o</w:t>
      </w:r>
      <w:r w:rsidR="00802834">
        <w:rPr>
          <w:rFonts w:ascii="Tahoma" w:hAnsi="Tahoma" w:cs="Tahoma"/>
          <w:sz w:val="20"/>
          <w:szCs w:val="20"/>
        </w:rPr>
        <w:t>bjednatele</w:t>
      </w:r>
      <w:r w:rsidR="00D40DA8">
        <w:rPr>
          <w:rFonts w:ascii="Tahoma" w:hAnsi="Tahoma" w:cs="Tahoma"/>
          <w:sz w:val="20"/>
          <w:szCs w:val="20"/>
        </w:rPr>
        <w:t xml:space="preserve">, </w:t>
      </w:r>
      <w:r w:rsidRPr="000E0377">
        <w:rPr>
          <w:rFonts w:ascii="Tahoma" w:hAnsi="Tahoma" w:cs="Tahoma"/>
          <w:sz w:val="20"/>
          <w:szCs w:val="20"/>
        </w:rPr>
        <w:t>provedené v potřebné kvalitě, řádně a včas, které je předáno bez vad a nedodělků, které by znamenaly omezení řádného užívání, komfortu, kvality, estetických nebo funkčních vlastností díla, a k němuž je zhotovitelem dodána dokumentace vyžadovaná touto smlouvou a jejími přílohami, a k němuž jsou ze strany zhotovitele poskytnuta další sjednaná plnění</w:t>
      </w:r>
      <w:r w:rsidR="00F977E6" w:rsidRPr="000E0377">
        <w:rPr>
          <w:rFonts w:ascii="Tahoma" w:hAnsi="Tahoma" w:cs="Tahoma"/>
          <w:sz w:val="20"/>
          <w:szCs w:val="20"/>
        </w:rPr>
        <w:t>.</w:t>
      </w:r>
      <w:r w:rsidR="00F977E6">
        <w:rPr>
          <w:rFonts w:ascii="Tahoma" w:hAnsi="Tahoma" w:cs="Tahoma"/>
          <w:sz w:val="20"/>
          <w:szCs w:val="20"/>
        </w:rPr>
        <w:t xml:space="preserve"> </w:t>
      </w:r>
    </w:p>
    <w:p w14:paraId="51CB62A1" w14:textId="77777777" w:rsidR="000C3778" w:rsidRPr="00B906DC" w:rsidRDefault="000C3778" w:rsidP="000C3778">
      <w:pPr>
        <w:pStyle w:val="Zkladntext"/>
        <w:ind w:left="1416" w:hanging="849"/>
        <w:rPr>
          <w:rFonts w:ascii="Tahoma" w:hAnsi="Tahoma" w:cs="Tahoma"/>
          <w:sz w:val="20"/>
          <w:szCs w:val="20"/>
        </w:rPr>
      </w:pPr>
    </w:p>
    <w:p w14:paraId="51CB62A2" w14:textId="77777777"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11.2.2</w:t>
      </w:r>
      <w:r w:rsidRPr="00B906DC">
        <w:rPr>
          <w:rFonts w:ascii="Tahoma" w:hAnsi="Tahoma" w:cs="Tahoma"/>
          <w:sz w:val="20"/>
          <w:szCs w:val="20"/>
        </w:rPr>
        <w:tab/>
        <w:t xml:space="preserve">Skutečnost, že dílo je dokončeno co do množství, jakosti, kompletnosti a schopnosti trvalého užívání, prokazuje zásadně zhotovitel a za tím účelem předkládá nezbytné písemné doklady objednateli. </w:t>
      </w:r>
    </w:p>
    <w:p w14:paraId="51CB62A3" w14:textId="77777777" w:rsidR="00480F1C" w:rsidRPr="00B906DC" w:rsidRDefault="00480F1C" w:rsidP="000C3778">
      <w:pPr>
        <w:pStyle w:val="Odstavecseseznamem"/>
        <w:rPr>
          <w:rFonts w:ascii="Tahoma" w:hAnsi="Tahoma" w:cs="Tahoma"/>
          <w:sz w:val="20"/>
          <w:szCs w:val="20"/>
        </w:rPr>
      </w:pPr>
    </w:p>
    <w:p w14:paraId="51CB62A4"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11.3  Vady</w:t>
      </w:r>
      <w:proofErr w:type="gramEnd"/>
      <w:r w:rsidRPr="00B906DC">
        <w:rPr>
          <w:rFonts w:ascii="Tahoma" w:hAnsi="Tahoma" w:cs="Tahoma"/>
          <w:b/>
          <w:bCs/>
          <w:sz w:val="20"/>
          <w:szCs w:val="20"/>
        </w:rPr>
        <w:t xml:space="preserve"> a nedodělky díla</w:t>
      </w:r>
    </w:p>
    <w:p w14:paraId="51CB62A5" w14:textId="77777777" w:rsidR="000C3778" w:rsidRPr="00B906DC" w:rsidRDefault="000C3778" w:rsidP="000C3778">
      <w:pPr>
        <w:pStyle w:val="Zkladntext"/>
        <w:rPr>
          <w:rFonts w:ascii="Tahoma" w:hAnsi="Tahoma" w:cs="Tahoma"/>
          <w:sz w:val="20"/>
          <w:szCs w:val="20"/>
        </w:rPr>
      </w:pPr>
    </w:p>
    <w:p w14:paraId="51CB62A6" w14:textId="77777777" w:rsidR="003020E8" w:rsidRDefault="000C3778" w:rsidP="001D04FD">
      <w:pPr>
        <w:pStyle w:val="Zkladntext"/>
        <w:ind w:left="1416" w:hanging="849"/>
        <w:rPr>
          <w:rFonts w:ascii="Tahoma" w:hAnsi="Tahoma" w:cs="Tahoma"/>
          <w:b/>
          <w:bCs/>
          <w:color w:val="FFFFFF"/>
          <w:sz w:val="20"/>
          <w:szCs w:val="20"/>
          <w:u w:val="dash"/>
        </w:rPr>
      </w:pPr>
      <w:r w:rsidRPr="00B906DC">
        <w:rPr>
          <w:rFonts w:ascii="Tahoma" w:hAnsi="Tahoma" w:cs="Tahoma"/>
          <w:sz w:val="20"/>
          <w:szCs w:val="20"/>
        </w:rPr>
        <w:t>11.3.1</w:t>
      </w:r>
      <w:r w:rsidRPr="00B906DC">
        <w:rPr>
          <w:rFonts w:ascii="Tahoma" w:hAnsi="Tahoma" w:cs="Tahoma"/>
          <w:sz w:val="20"/>
          <w:szCs w:val="20"/>
        </w:rPr>
        <w:tab/>
        <w:t xml:space="preserve">Dílo je způsobilé k předání zhotovitelem a převzetí objednatelem v případě, že je prosté všech vad a nedodělků, </w:t>
      </w:r>
      <w:r>
        <w:rPr>
          <w:rFonts w:ascii="Tahoma" w:hAnsi="Tahoma" w:cs="Tahoma"/>
          <w:sz w:val="20"/>
          <w:szCs w:val="20"/>
        </w:rPr>
        <w:t>které by znamenaly omezení řádného užívání, komfortu, kvality, estetických nebo funkčních vlastností díla</w:t>
      </w:r>
      <w:r w:rsidRPr="00B906DC">
        <w:rPr>
          <w:rFonts w:ascii="Tahoma" w:hAnsi="Tahoma" w:cs="Tahoma"/>
          <w:sz w:val="20"/>
          <w:szCs w:val="20"/>
        </w:rPr>
        <w:t xml:space="preserve"> a současně nemá </w:t>
      </w:r>
      <w:r w:rsidR="00281197">
        <w:rPr>
          <w:rFonts w:ascii="Tahoma" w:hAnsi="Tahoma" w:cs="Tahoma"/>
          <w:sz w:val="20"/>
          <w:szCs w:val="20"/>
        </w:rPr>
        <w:t xml:space="preserve">právní </w:t>
      </w:r>
      <w:r w:rsidRPr="00B906DC">
        <w:rPr>
          <w:rFonts w:ascii="Tahoma" w:hAnsi="Tahoma" w:cs="Tahoma"/>
          <w:sz w:val="20"/>
          <w:szCs w:val="20"/>
        </w:rPr>
        <w:t>vady</w:t>
      </w:r>
      <w:r w:rsidR="001D04FD">
        <w:rPr>
          <w:rFonts w:ascii="Tahoma" w:hAnsi="Tahoma" w:cs="Tahoma"/>
          <w:sz w:val="20"/>
          <w:szCs w:val="20"/>
        </w:rPr>
        <w:t xml:space="preserve">. </w:t>
      </w:r>
    </w:p>
    <w:p w14:paraId="51CB62A7" w14:textId="77777777" w:rsidR="003020E8" w:rsidRPr="00B906DC" w:rsidRDefault="003020E8" w:rsidP="000C3778">
      <w:pPr>
        <w:rPr>
          <w:rFonts w:ascii="Tahoma" w:hAnsi="Tahoma" w:cs="Tahoma"/>
          <w:b/>
          <w:bCs/>
          <w:color w:val="FFFFFF"/>
          <w:sz w:val="20"/>
          <w:szCs w:val="20"/>
          <w:u w:val="dash"/>
        </w:rPr>
      </w:pPr>
    </w:p>
    <w:p w14:paraId="51CB62A8"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11.4  Předávací</w:t>
      </w:r>
      <w:proofErr w:type="gramEnd"/>
      <w:r w:rsidRPr="00B906DC">
        <w:rPr>
          <w:rFonts w:ascii="Tahoma" w:hAnsi="Tahoma" w:cs="Tahoma"/>
          <w:b/>
          <w:bCs/>
          <w:sz w:val="20"/>
          <w:szCs w:val="20"/>
        </w:rPr>
        <w:t xml:space="preserve"> řízení</w:t>
      </w:r>
    </w:p>
    <w:p w14:paraId="51CB62A9" w14:textId="77777777" w:rsidR="000C3778" w:rsidRPr="00B906DC" w:rsidRDefault="000C3778" w:rsidP="000C3778">
      <w:pPr>
        <w:pStyle w:val="Zkladntext"/>
        <w:rPr>
          <w:rFonts w:ascii="Tahoma" w:hAnsi="Tahoma" w:cs="Tahoma"/>
          <w:sz w:val="20"/>
          <w:szCs w:val="20"/>
        </w:rPr>
      </w:pPr>
    </w:p>
    <w:p w14:paraId="51CB62AA" w14:textId="77777777" w:rsidR="000C3778" w:rsidRDefault="000C3778" w:rsidP="000C3778">
      <w:pPr>
        <w:pStyle w:val="Zkladntext"/>
        <w:ind w:left="1407" w:hanging="840"/>
        <w:rPr>
          <w:rFonts w:ascii="Tahoma" w:hAnsi="Tahoma" w:cs="Tahoma"/>
          <w:sz w:val="20"/>
          <w:szCs w:val="20"/>
        </w:rPr>
      </w:pPr>
      <w:r w:rsidRPr="00B906DC">
        <w:rPr>
          <w:rFonts w:ascii="Tahoma" w:hAnsi="Tahoma" w:cs="Tahoma"/>
          <w:sz w:val="20"/>
          <w:szCs w:val="20"/>
        </w:rPr>
        <w:t>11.4.1</w:t>
      </w:r>
      <w:r w:rsidRPr="00B906DC">
        <w:rPr>
          <w:rFonts w:ascii="Tahoma" w:hAnsi="Tahoma" w:cs="Tahoma"/>
          <w:sz w:val="20"/>
          <w:szCs w:val="20"/>
        </w:rPr>
        <w:tab/>
        <w:t>K předání příslušné části díla zhotovitelem objednateli dojde na základě předávacího řízení</w:t>
      </w:r>
      <w:r>
        <w:rPr>
          <w:rFonts w:ascii="Tahoma" w:hAnsi="Tahoma" w:cs="Tahoma"/>
          <w:sz w:val="20"/>
          <w:szCs w:val="20"/>
        </w:rPr>
        <w:t xml:space="preserve">. </w:t>
      </w:r>
    </w:p>
    <w:p w14:paraId="51CB62AB" w14:textId="77777777" w:rsidR="000C3778" w:rsidRDefault="000C3778" w:rsidP="000C3778">
      <w:pPr>
        <w:pStyle w:val="Zkladntext"/>
        <w:ind w:left="1407" w:hanging="840"/>
        <w:rPr>
          <w:rFonts w:ascii="Tahoma" w:hAnsi="Tahoma" w:cs="Tahoma"/>
          <w:sz w:val="20"/>
          <w:szCs w:val="20"/>
        </w:rPr>
      </w:pPr>
    </w:p>
    <w:p w14:paraId="51CB62AC"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11.4.2</w:t>
      </w:r>
      <w:r>
        <w:rPr>
          <w:rFonts w:ascii="Tahoma" w:hAnsi="Tahoma" w:cs="Tahoma"/>
          <w:sz w:val="20"/>
          <w:szCs w:val="20"/>
        </w:rPr>
        <w:tab/>
        <w:t xml:space="preserve">Písemná výzva zhotovitele k účasti objednatele na předávacím řízení musí být objednateli doručena v závazném termínu </w:t>
      </w:r>
      <w:r w:rsidRPr="003524F5">
        <w:rPr>
          <w:rFonts w:ascii="Tahoma" w:hAnsi="Tahoma" w:cs="Tahoma"/>
          <w:sz w:val="20"/>
          <w:szCs w:val="20"/>
        </w:rPr>
        <w:t>dle čl. 6.</w:t>
      </w:r>
      <w:r w:rsidR="002A334E">
        <w:rPr>
          <w:rFonts w:ascii="Tahoma" w:hAnsi="Tahoma" w:cs="Tahoma"/>
          <w:sz w:val="20"/>
          <w:szCs w:val="20"/>
        </w:rPr>
        <w:t>2</w:t>
      </w:r>
      <w:r w:rsidRPr="003524F5">
        <w:rPr>
          <w:rFonts w:ascii="Tahoma" w:hAnsi="Tahoma" w:cs="Tahoma"/>
          <w:sz w:val="20"/>
          <w:szCs w:val="20"/>
        </w:rPr>
        <w:t xml:space="preserve"> této smlouvy.</w:t>
      </w:r>
      <w:r>
        <w:rPr>
          <w:rFonts w:ascii="Tahoma" w:hAnsi="Tahoma" w:cs="Tahoma"/>
          <w:sz w:val="20"/>
          <w:szCs w:val="20"/>
        </w:rPr>
        <w:t xml:space="preserve"> </w:t>
      </w:r>
    </w:p>
    <w:p w14:paraId="51CB62AD" w14:textId="77777777" w:rsidR="000C3778" w:rsidRDefault="000C3778" w:rsidP="000C3778">
      <w:pPr>
        <w:pStyle w:val="Zkladntext"/>
        <w:ind w:left="1407" w:hanging="840"/>
        <w:rPr>
          <w:rFonts w:ascii="Tahoma" w:hAnsi="Tahoma" w:cs="Tahoma"/>
          <w:sz w:val="20"/>
          <w:szCs w:val="20"/>
        </w:rPr>
      </w:pPr>
    </w:p>
    <w:p w14:paraId="51CB62AE"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11.4.3</w:t>
      </w:r>
      <w:r>
        <w:rPr>
          <w:rFonts w:ascii="Tahoma" w:hAnsi="Tahoma" w:cs="Tahoma"/>
          <w:sz w:val="20"/>
          <w:szCs w:val="20"/>
        </w:rPr>
        <w:tab/>
      </w:r>
      <w:r w:rsidRPr="00B906DC">
        <w:rPr>
          <w:rFonts w:ascii="Tahoma" w:hAnsi="Tahoma" w:cs="Tahoma"/>
          <w:sz w:val="20"/>
          <w:szCs w:val="20"/>
        </w:rPr>
        <w:t xml:space="preserve">K předání díla dochází formou písemného předávacího protokolu (jehož součástí bude i příslušná dokumentace, uvedená v této smlouvě), který bude podepsán oprávněnými zástupci obou smluvních stran. </w:t>
      </w:r>
    </w:p>
    <w:p w14:paraId="51CB62AF" w14:textId="77777777" w:rsidR="000C3778" w:rsidRDefault="000C3778" w:rsidP="000C3778">
      <w:pPr>
        <w:pStyle w:val="Zkladntext"/>
        <w:ind w:left="1407" w:hanging="840"/>
        <w:rPr>
          <w:rFonts w:ascii="Tahoma" w:hAnsi="Tahoma" w:cs="Tahoma"/>
          <w:sz w:val="20"/>
          <w:szCs w:val="20"/>
        </w:rPr>
      </w:pPr>
    </w:p>
    <w:p w14:paraId="51CB62B0" w14:textId="77777777" w:rsidR="000C3778" w:rsidRPr="00B906DC" w:rsidRDefault="000C3778" w:rsidP="000C3778">
      <w:pPr>
        <w:pStyle w:val="Zkladntext"/>
        <w:ind w:left="1407" w:hanging="840"/>
        <w:rPr>
          <w:rFonts w:ascii="Tahoma" w:hAnsi="Tahoma" w:cs="Tahoma"/>
          <w:sz w:val="20"/>
          <w:szCs w:val="20"/>
        </w:rPr>
      </w:pPr>
      <w:r>
        <w:rPr>
          <w:rFonts w:ascii="Tahoma" w:hAnsi="Tahoma" w:cs="Tahoma"/>
          <w:sz w:val="20"/>
          <w:szCs w:val="20"/>
        </w:rPr>
        <w:t>11.4.4</w:t>
      </w:r>
      <w:r>
        <w:rPr>
          <w:rFonts w:ascii="Tahoma" w:hAnsi="Tahoma" w:cs="Tahoma"/>
          <w:sz w:val="20"/>
          <w:szCs w:val="20"/>
        </w:rPr>
        <w:tab/>
      </w:r>
      <w:r w:rsidRPr="00B906DC">
        <w:rPr>
          <w:rFonts w:ascii="Tahoma" w:hAnsi="Tahoma" w:cs="Tahoma"/>
          <w:sz w:val="20"/>
          <w:szCs w:val="20"/>
        </w:rPr>
        <w:t xml:space="preserve">Zhotovitel doloží objednateli před zahájením předávacího </w:t>
      </w:r>
      <w:r w:rsidRPr="004C34BF">
        <w:rPr>
          <w:rFonts w:ascii="Tahoma" w:hAnsi="Tahoma" w:cs="Tahoma"/>
          <w:sz w:val="20"/>
          <w:szCs w:val="20"/>
        </w:rPr>
        <w:t>řízení, evidenci</w:t>
      </w:r>
      <w:r w:rsidRPr="00B906DC">
        <w:rPr>
          <w:rFonts w:ascii="Tahoma" w:hAnsi="Tahoma" w:cs="Tahoma"/>
          <w:sz w:val="20"/>
          <w:szCs w:val="20"/>
        </w:rPr>
        <w:t xml:space="preserve"> změnových listů, </w:t>
      </w:r>
      <w:r w:rsidRPr="005C65E6">
        <w:rPr>
          <w:rFonts w:ascii="Tahoma" w:hAnsi="Tahoma" w:cs="Tahoma"/>
          <w:sz w:val="20"/>
          <w:szCs w:val="20"/>
        </w:rPr>
        <w:t>veškerá osvědčení o certifikaci použitých materiálů a výrobků, potvr</w:t>
      </w:r>
      <w:r w:rsidRPr="00B906DC">
        <w:rPr>
          <w:rFonts w:ascii="Tahoma" w:hAnsi="Tahoma" w:cs="Tahoma"/>
          <w:sz w:val="20"/>
          <w:szCs w:val="20"/>
        </w:rPr>
        <w:t xml:space="preserve">zené záruční listy a další relevantní doklady, prokazující splnění podmínek plnění dle této smlouvy. </w:t>
      </w:r>
    </w:p>
    <w:p w14:paraId="51CB62B1" w14:textId="77777777" w:rsidR="000C3778" w:rsidRPr="00B906DC" w:rsidRDefault="000C3778" w:rsidP="000C3778">
      <w:pPr>
        <w:pStyle w:val="Odstavecseseznamem"/>
        <w:rPr>
          <w:rFonts w:ascii="Tahoma" w:hAnsi="Tahoma" w:cs="Tahoma"/>
          <w:sz w:val="20"/>
          <w:szCs w:val="20"/>
        </w:rPr>
      </w:pPr>
    </w:p>
    <w:p w14:paraId="51CB62B2"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11.4.5</w:t>
      </w:r>
      <w:r>
        <w:rPr>
          <w:rFonts w:ascii="Tahoma" w:hAnsi="Tahoma" w:cs="Tahoma"/>
          <w:sz w:val="20"/>
          <w:szCs w:val="20"/>
        </w:rPr>
        <w:tab/>
      </w:r>
      <w:r w:rsidRPr="00B906DC">
        <w:rPr>
          <w:rFonts w:ascii="Tahoma" w:hAnsi="Tahoma" w:cs="Tahoma"/>
          <w:sz w:val="20"/>
          <w:szCs w:val="20"/>
        </w:rPr>
        <w:t xml:space="preserve">Předávací protokol musí obsahovat alespoň předmět a charakteristiku díla, zhodnocení jakosti díla a jeho částí, místo provedení díla, soupis vad a nedodělků díla, zjištěných v době předávacího řízení, které nebrání předání a převzetí díla ve smyslu této smlouvy, vyjádření zhotovitele k takovým vadám a nedodělkům, způsob jejich odstranění a vypořádání, lhůty pro jejich odstranění, soupis příloh a stanovisko objednatele, zda dílo přejímá. </w:t>
      </w:r>
    </w:p>
    <w:p w14:paraId="51CB62B3" w14:textId="77777777" w:rsidR="005C65E6" w:rsidRDefault="005C65E6" w:rsidP="000C3778">
      <w:pPr>
        <w:pStyle w:val="Zkladntext"/>
        <w:ind w:left="1407" w:hanging="840"/>
        <w:rPr>
          <w:rFonts w:ascii="Tahoma" w:hAnsi="Tahoma" w:cs="Tahoma"/>
          <w:sz w:val="20"/>
          <w:szCs w:val="20"/>
        </w:rPr>
      </w:pPr>
    </w:p>
    <w:p w14:paraId="51CB62B4"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11.4.6</w:t>
      </w:r>
      <w:r>
        <w:rPr>
          <w:rFonts w:ascii="Tahoma" w:hAnsi="Tahoma" w:cs="Tahoma"/>
          <w:sz w:val="20"/>
          <w:szCs w:val="20"/>
        </w:rPr>
        <w:tab/>
      </w:r>
      <w:r w:rsidRPr="00B906DC">
        <w:rPr>
          <w:rFonts w:ascii="Tahoma" w:hAnsi="Tahoma" w:cs="Tahoma"/>
          <w:sz w:val="20"/>
          <w:szCs w:val="20"/>
        </w:rPr>
        <w:t xml:space="preserve">V případě výskytu vad, které brání předání a převzetí díla ve smyslu této smlouvy, k předání a převzetí díla nedojde, přičemž smluvní strany se zavazují vytvořit protokol o jednání, obsahující analogické údaje </w:t>
      </w:r>
      <w:r>
        <w:rPr>
          <w:rFonts w:ascii="Tahoma" w:hAnsi="Tahoma" w:cs="Tahoma"/>
          <w:sz w:val="20"/>
          <w:szCs w:val="20"/>
        </w:rPr>
        <w:t>dle čl. 11.4.5</w:t>
      </w:r>
      <w:r w:rsidRPr="00B906DC">
        <w:rPr>
          <w:rFonts w:ascii="Tahoma" w:hAnsi="Tahoma" w:cs="Tahoma"/>
          <w:sz w:val="20"/>
          <w:szCs w:val="20"/>
        </w:rPr>
        <w:t xml:space="preserve">, se stanoviskem objednatele, z jakých důvodů dílo nepřebírá. </w:t>
      </w:r>
    </w:p>
    <w:p w14:paraId="51CB62B5" w14:textId="77777777" w:rsidR="000C3778" w:rsidRDefault="000C3778" w:rsidP="000C3778">
      <w:pPr>
        <w:pStyle w:val="Zkladntext"/>
        <w:ind w:left="1407" w:hanging="840"/>
        <w:rPr>
          <w:rFonts w:ascii="Tahoma" w:hAnsi="Tahoma" w:cs="Tahoma"/>
          <w:sz w:val="20"/>
          <w:szCs w:val="20"/>
        </w:rPr>
      </w:pPr>
    </w:p>
    <w:p w14:paraId="51CB62B6"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11.4.7</w:t>
      </w:r>
      <w:r>
        <w:rPr>
          <w:rFonts w:ascii="Tahoma" w:hAnsi="Tahoma" w:cs="Tahoma"/>
          <w:sz w:val="20"/>
          <w:szCs w:val="20"/>
        </w:rPr>
        <w:tab/>
      </w:r>
      <w:r w:rsidRPr="00B906DC">
        <w:rPr>
          <w:rFonts w:ascii="Tahoma" w:hAnsi="Tahoma" w:cs="Tahoma"/>
          <w:sz w:val="20"/>
          <w:szCs w:val="20"/>
        </w:rPr>
        <w:t xml:space="preserve">Po odstranění vad, které brání předání a převzetí díla dle této smlouvy, bude zahájeno nové předávací řízení </w:t>
      </w:r>
      <w:r>
        <w:rPr>
          <w:rFonts w:ascii="Tahoma" w:hAnsi="Tahoma" w:cs="Tahoma"/>
          <w:sz w:val="20"/>
          <w:szCs w:val="20"/>
        </w:rPr>
        <w:t>analogicky dle tohoto článku smlouvy</w:t>
      </w:r>
      <w:r w:rsidRPr="00B906DC">
        <w:rPr>
          <w:rFonts w:ascii="Tahoma" w:hAnsi="Tahoma" w:cs="Tahoma"/>
          <w:sz w:val="20"/>
          <w:szCs w:val="20"/>
        </w:rPr>
        <w:t xml:space="preserve">.  </w:t>
      </w:r>
    </w:p>
    <w:p w14:paraId="51CB62B7" w14:textId="77777777" w:rsidR="000C3778" w:rsidRDefault="000C3778" w:rsidP="000C3778">
      <w:pPr>
        <w:pStyle w:val="Zkladntext"/>
        <w:ind w:left="1407" w:hanging="840"/>
        <w:rPr>
          <w:rFonts w:ascii="Tahoma" w:hAnsi="Tahoma" w:cs="Tahoma"/>
          <w:sz w:val="20"/>
          <w:szCs w:val="20"/>
        </w:rPr>
      </w:pPr>
    </w:p>
    <w:p w14:paraId="51CB62B8" w14:textId="77777777" w:rsidR="000C3778" w:rsidRPr="00B906DC" w:rsidRDefault="000C3778" w:rsidP="000C3778">
      <w:pPr>
        <w:pStyle w:val="Zkladntext"/>
        <w:ind w:left="1407" w:hanging="840"/>
        <w:rPr>
          <w:rFonts w:ascii="Tahoma" w:hAnsi="Tahoma" w:cs="Tahoma"/>
          <w:b/>
          <w:bCs/>
          <w:color w:val="FFFFFF"/>
          <w:sz w:val="20"/>
          <w:szCs w:val="20"/>
          <w:u w:val="dash"/>
        </w:rPr>
      </w:pPr>
      <w:r>
        <w:rPr>
          <w:rFonts w:ascii="Tahoma" w:hAnsi="Tahoma" w:cs="Tahoma"/>
          <w:sz w:val="20"/>
          <w:szCs w:val="20"/>
        </w:rPr>
        <w:t>11.4.8</w:t>
      </w:r>
      <w:r>
        <w:rPr>
          <w:rFonts w:ascii="Tahoma" w:hAnsi="Tahoma" w:cs="Tahoma"/>
          <w:sz w:val="20"/>
          <w:szCs w:val="20"/>
        </w:rPr>
        <w:tab/>
      </w:r>
      <w:r w:rsidRPr="00B906DC">
        <w:rPr>
          <w:rFonts w:ascii="Tahoma" w:hAnsi="Tahoma" w:cs="Tahoma"/>
          <w:sz w:val="20"/>
          <w:szCs w:val="20"/>
        </w:rPr>
        <w:t xml:space="preserve">Objednatel je oprávněn, nikoli však povinen, převzít dílo i s vadami a nedodělky, které jinak brání předání a převzetí díla dle této smlouvy. Taková skutečnost bude zaznamenána v předávacím protokolu, přičemž smluvní strany budou postupovat analogicky ve smyslu čl. </w:t>
      </w:r>
      <w:r>
        <w:rPr>
          <w:rFonts w:ascii="Tahoma" w:hAnsi="Tahoma" w:cs="Tahoma"/>
          <w:sz w:val="20"/>
          <w:szCs w:val="20"/>
        </w:rPr>
        <w:t>11.4.4 a 11.4.5</w:t>
      </w:r>
      <w:r w:rsidRPr="00B906DC">
        <w:rPr>
          <w:rFonts w:ascii="Tahoma" w:hAnsi="Tahoma" w:cs="Tahoma"/>
          <w:sz w:val="20"/>
          <w:szCs w:val="20"/>
        </w:rPr>
        <w:t xml:space="preserve"> této smlouvy. </w:t>
      </w:r>
    </w:p>
    <w:p w14:paraId="51CB62B9" w14:textId="77777777" w:rsidR="000C3778" w:rsidRPr="00B906DC" w:rsidRDefault="000C3778" w:rsidP="000C3778">
      <w:pPr>
        <w:pStyle w:val="Zkladntext"/>
        <w:ind w:left="1407" w:hanging="840"/>
        <w:rPr>
          <w:rFonts w:ascii="Tahoma" w:hAnsi="Tahoma" w:cs="Tahoma"/>
          <w:sz w:val="20"/>
          <w:szCs w:val="20"/>
        </w:rPr>
      </w:pPr>
      <w:r w:rsidRPr="00B906DC">
        <w:rPr>
          <w:rFonts w:ascii="Tahoma" w:hAnsi="Tahoma" w:cs="Tahoma"/>
          <w:sz w:val="20"/>
          <w:szCs w:val="20"/>
        </w:rPr>
        <w:t xml:space="preserve">   </w:t>
      </w:r>
    </w:p>
    <w:p w14:paraId="51CB62BA" w14:textId="77777777" w:rsidR="000C3778" w:rsidRDefault="000C3778" w:rsidP="000C3778">
      <w:pPr>
        <w:pStyle w:val="Odstavecseseznamem"/>
        <w:ind w:hanging="141"/>
        <w:rPr>
          <w:rFonts w:ascii="Tahoma" w:hAnsi="Tahoma" w:cs="Tahoma"/>
          <w:sz w:val="20"/>
          <w:szCs w:val="20"/>
        </w:rPr>
      </w:pPr>
      <w:r>
        <w:rPr>
          <w:rFonts w:ascii="Tahoma" w:hAnsi="Tahoma" w:cs="Tahoma"/>
          <w:sz w:val="20"/>
          <w:szCs w:val="20"/>
        </w:rPr>
        <w:t>11.4.9</w:t>
      </w:r>
      <w:r>
        <w:rPr>
          <w:rFonts w:ascii="Tahoma" w:hAnsi="Tahoma" w:cs="Tahoma"/>
          <w:sz w:val="20"/>
          <w:szCs w:val="20"/>
        </w:rPr>
        <w:tab/>
        <w:t>P</w:t>
      </w:r>
      <w:r w:rsidRPr="00B906DC">
        <w:rPr>
          <w:rFonts w:ascii="Tahoma" w:hAnsi="Tahoma" w:cs="Tahoma"/>
          <w:sz w:val="20"/>
          <w:szCs w:val="20"/>
        </w:rPr>
        <w:t xml:space="preserve">ředáním a převzetím díla přechází na objednatele nebezpečí vzniku škody na věci.  </w:t>
      </w:r>
    </w:p>
    <w:p w14:paraId="0C6C3F7E" w14:textId="77777777" w:rsidR="00E4608A" w:rsidRDefault="00E4608A" w:rsidP="000C3778">
      <w:pPr>
        <w:pStyle w:val="Odstavecseseznamem"/>
        <w:ind w:hanging="141"/>
        <w:rPr>
          <w:rFonts w:ascii="Tahoma" w:hAnsi="Tahoma" w:cs="Tahoma"/>
          <w:sz w:val="20"/>
          <w:szCs w:val="20"/>
        </w:rPr>
      </w:pPr>
    </w:p>
    <w:p w14:paraId="1645847D" w14:textId="77777777" w:rsidR="00E4608A" w:rsidRDefault="00E4608A" w:rsidP="000C3778">
      <w:pPr>
        <w:pStyle w:val="Odstavecseseznamem"/>
        <w:ind w:hanging="141"/>
        <w:rPr>
          <w:rFonts w:ascii="Tahoma" w:hAnsi="Tahoma" w:cs="Tahoma"/>
          <w:sz w:val="20"/>
          <w:szCs w:val="20"/>
        </w:rPr>
      </w:pPr>
    </w:p>
    <w:p w14:paraId="6EE482DF" w14:textId="77777777" w:rsidR="00E4608A" w:rsidRDefault="00E4608A" w:rsidP="000C3778">
      <w:pPr>
        <w:pStyle w:val="Odstavecseseznamem"/>
        <w:ind w:hanging="141"/>
        <w:rPr>
          <w:rFonts w:ascii="Tahoma" w:hAnsi="Tahoma" w:cs="Tahoma"/>
          <w:sz w:val="20"/>
          <w:szCs w:val="20"/>
        </w:rPr>
      </w:pPr>
    </w:p>
    <w:p w14:paraId="1EB72914" w14:textId="77777777" w:rsidR="00E4608A" w:rsidRDefault="00E4608A" w:rsidP="000C3778">
      <w:pPr>
        <w:pStyle w:val="Odstavecseseznamem"/>
        <w:ind w:hanging="141"/>
        <w:rPr>
          <w:rFonts w:ascii="Tahoma" w:hAnsi="Tahoma" w:cs="Tahoma"/>
          <w:sz w:val="20"/>
          <w:szCs w:val="20"/>
        </w:rPr>
      </w:pPr>
    </w:p>
    <w:p w14:paraId="364E184E" w14:textId="77777777" w:rsidR="00E4608A" w:rsidRDefault="00E4608A" w:rsidP="000C3778">
      <w:pPr>
        <w:pStyle w:val="Odstavecseseznamem"/>
        <w:ind w:hanging="141"/>
        <w:rPr>
          <w:rFonts w:ascii="Tahoma" w:hAnsi="Tahoma" w:cs="Tahoma"/>
          <w:sz w:val="20"/>
          <w:szCs w:val="20"/>
        </w:rPr>
      </w:pPr>
    </w:p>
    <w:p w14:paraId="4666795A" w14:textId="77777777" w:rsidR="00E4608A" w:rsidRDefault="00E4608A" w:rsidP="000C3778">
      <w:pPr>
        <w:pStyle w:val="Odstavecseseznamem"/>
        <w:ind w:hanging="141"/>
        <w:rPr>
          <w:rFonts w:ascii="Tahoma" w:hAnsi="Tahoma" w:cs="Tahoma"/>
          <w:sz w:val="20"/>
          <w:szCs w:val="20"/>
        </w:rPr>
      </w:pPr>
    </w:p>
    <w:p w14:paraId="13010445" w14:textId="77777777" w:rsidR="00E4608A" w:rsidRPr="00B906DC" w:rsidRDefault="00E4608A" w:rsidP="000C3778">
      <w:pPr>
        <w:pStyle w:val="Odstavecseseznamem"/>
        <w:ind w:hanging="141"/>
        <w:rPr>
          <w:rFonts w:ascii="Tahoma" w:hAnsi="Tahoma" w:cs="Tahoma"/>
          <w:b/>
          <w:bCs/>
          <w:color w:val="FFFFFF"/>
          <w:sz w:val="20"/>
          <w:szCs w:val="20"/>
          <w:u w:val="dash"/>
        </w:rPr>
      </w:pPr>
    </w:p>
    <w:p w14:paraId="51CB62BB" w14:textId="77777777" w:rsidR="000C3778" w:rsidRPr="00B906DC" w:rsidRDefault="000C3778" w:rsidP="00C637B8">
      <w:pPr>
        <w:pStyle w:val="Zkladntext"/>
        <w:jc w:val="center"/>
        <w:rPr>
          <w:rFonts w:ascii="Tahoma" w:hAnsi="Tahoma" w:cs="Tahoma"/>
          <w:b/>
          <w:sz w:val="20"/>
          <w:szCs w:val="20"/>
        </w:rPr>
      </w:pP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w:t>
      </w:r>
    </w:p>
    <w:p w14:paraId="51CB62BC" w14:textId="77777777" w:rsidR="000C3778" w:rsidRPr="001522F6" w:rsidRDefault="000C3778" w:rsidP="00A03AD9">
      <w:pPr>
        <w:jc w:val="center"/>
        <w:rPr>
          <w:rFonts w:ascii="Tahoma" w:hAnsi="Tahoma" w:cs="Tahoma"/>
          <w:b/>
          <w:sz w:val="20"/>
          <w:szCs w:val="20"/>
        </w:rPr>
      </w:pPr>
      <w:r w:rsidRPr="001522F6">
        <w:rPr>
          <w:rFonts w:ascii="Tahoma" w:hAnsi="Tahoma" w:cs="Tahoma"/>
          <w:b/>
          <w:sz w:val="20"/>
          <w:szCs w:val="20"/>
        </w:rPr>
        <w:t>Záruky</w:t>
      </w:r>
    </w:p>
    <w:p w14:paraId="51CB62BD" w14:textId="77777777" w:rsidR="000C3778" w:rsidRPr="008F5B16" w:rsidRDefault="000C3778" w:rsidP="000C3778">
      <w:pPr>
        <w:jc w:val="center"/>
        <w:rPr>
          <w:rFonts w:ascii="Tahoma" w:hAnsi="Tahoma" w:cs="Tahoma"/>
          <w:b/>
          <w:sz w:val="20"/>
          <w:szCs w:val="20"/>
          <w:u w:val="single"/>
        </w:rPr>
      </w:pPr>
    </w:p>
    <w:p w14:paraId="51CB62BE"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záruk a záruční doba</w:t>
      </w:r>
    </w:p>
    <w:p w14:paraId="51CB62BF" w14:textId="77777777" w:rsidR="000C3778" w:rsidRDefault="000C3778" w:rsidP="000C3778">
      <w:pPr>
        <w:jc w:val="both"/>
        <w:rPr>
          <w:rFonts w:ascii="Tahoma" w:hAnsi="Tahoma" w:cs="Tahoma"/>
          <w:sz w:val="20"/>
          <w:szCs w:val="20"/>
        </w:rPr>
      </w:pPr>
    </w:p>
    <w:p w14:paraId="51CB62C0" w14:textId="77777777" w:rsidR="000C3778" w:rsidRPr="001522F6"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Pr="001522F6">
        <w:rPr>
          <w:rFonts w:ascii="Tahoma" w:hAnsi="Tahoma" w:cs="Tahoma"/>
          <w:sz w:val="20"/>
          <w:szCs w:val="20"/>
        </w:rPr>
        <w:t xml:space="preserve">Zhotovitel </w:t>
      </w:r>
      <w:r>
        <w:rPr>
          <w:rFonts w:ascii="Tahoma" w:hAnsi="Tahoma" w:cs="Tahoma"/>
          <w:sz w:val="20"/>
          <w:szCs w:val="20"/>
        </w:rPr>
        <w:t>je odpovědný</w:t>
      </w:r>
      <w:r w:rsidRPr="001522F6">
        <w:rPr>
          <w:rFonts w:ascii="Tahoma" w:hAnsi="Tahoma" w:cs="Tahoma"/>
          <w:sz w:val="20"/>
          <w:szCs w:val="20"/>
        </w:rPr>
        <w:t xml:space="preserve"> za řádné, odborné a kvalitní provedení díla,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dílo 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vady díla, faktické i právní, trvalé nebo skryté, odstranitelné i neodstranitelné.</w:t>
      </w:r>
    </w:p>
    <w:p w14:paraId="51CB62C1" w14:textId="77777777" w:rsidR="000C3778" w:rsidRDefault="000C3778" w:rsidP="000C3778">
      <w:pPr>
        <w:pStyle w:val="Odstavecseseznamem"/>
        <w:rPr>
          <w:rFonts w:ascii="Tahoma" w:hAnsi="Tahoma" w:cs="Tahoma"/>
          <w:sz w:val="20"/>
          <w:szCs w:val="20"/>
        </w:rPr>
      </w:pPr>
    </w:p>
    <w:p w14:paraId="51CB62C2" w14:textId="77777777" w:rsidR="000C3778" w:rsidRPr="00BD5FFC" w:rsidRDefault="000C3778" w:rsidP="00C854BC">
      <w:pPr>
        <w:pStyle w:val="Odstavecseseznamem"/>
        <w:numPr>
          <w:ilvl w:val="2"/>
          <w:numId w:val="9"/>
        </w:numPr>
        <w:ind w:left="1418" w:hanging="851"/>
        <w:contextualSpacing w:val="0"/>
        <w:jc w:val="both"/>
        <w:rPr>
          <w:rFonts w:ascii="Tahoma" w:hAnsi="Tahoma" w:cs="Tahoma"/>
          <w:sz w:val="20"/>
          <w:szCs w:val="20"/>
        </w:rPr>
      </w:pPr>
      <w:r w:rsidRPr="00ED0C5D">
        <w:rPr>
          <w:rFonts w:ascii="Tahoma" w:hAnsi="Tahoma" w:cs="Tahoma"/>
          <w:sz w:val="20"/>
          <w:szCs w:val="20"/>
        </w:rPr>
        <w:t xml:space="preserve">Záruční doba za provedené dílo je stranami </w:t>
      </w:r>
      <w:r w:rsidRPr="00AA0668">
        <w:rPr>
          <w:rFonts w:ascii="Tahoma" w:hAnsi="Tahoma" w:cs="Tahoma"/>
          <w:sz w:val="20"/>
          <w:szCs w:val="20"/>
        </w:rPr>
        <w:t xml:space="preserve">dohodnuta na </w:t>
      </w:r>
      <w:r w:rsidRPr="00BD5FFC">
        <w:rPr>
          <w:rFonts w:ascii="Tahoma" w:hAnsi="Tahoma" w:cs="Tahoma"/>
          <w:sz w:val="20"/>
          <w:szCs w:val="20"/>
        </w:rPr>
        <w:t xml:space="preserve">dobu </w:t>
      </w:r>
      <w:r w:rsidR="00AC1BF9" w:rsidRPr="00BD5FFC">
        <w:rPr>
          <w:rFonts w:ascii="Tahoma" w:hAnsi="Tahoma" w:cs="Tahoma"/>
          <w:sz w:val="20"/>
          <w:szCs w:val="20"/>
        </w:rPr>
        <w:t>60</w:t>
      </w:r>
      <w:r w:rsidRPr="00BD5FFC">
        <w:rPr>
          <w:rFonts w:ascii="Tahoma" w:hAnsi="Tahoma" w:cs="Tahoma"/>
          <w:sz w:val="20"/>
          <w:szCs w:val="20"/>
        </w:rPr>
        <w:t xml:space="preserve"> měsíců. </w:t>
      </w:r>
    </w:p>
    <w:p w14:paraId="51CB62C3" w14:textId="77777777" w:rsidR="000C3778" w:rsidRDefault="000C3778" w:rsidP="000C3778">
      <w:pPr>
        <w:pStyle w:val="Odstavecseseznamem"/>
        <w:rPr>
          <w:rFonts w:ascii="Tahoma" w:hAnsi="Tahoma" w:cs="Tahoma"/>
          <w:sz w:val="20"/>
          <w:szCs w:val="20"/>
        </w:rPr>
      </w:pPr>
    </w:p>
    <w:p w14:paraId="51CB62C4"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Odstranění</w:t>
      </w:r>
      <w:proofErr w:type="gramEnd"/>
      <w:r>
        <w:rPr>
          <w:rFonts w:ascii="Tahoma" w:hAnsi="Tahoma" w:cs="Tahoma"/>
          <w:b/>
          <w:bCs/>
          <w:sz w:val="20"/>
          <w:szCs w:val="20"/>
        </w:rPr>
        <w:t xml:space="preserve"> vad díla</w:t>
      </w:r>
      <w:r>
        <w:rPr>
          <w:rFonts w:ascii="Tahoma" w:hAnsi="Tahoma" w:cs="Tahoma"/>
          <w:b/>
          <w:bCs/>
          <w:sz w:val="20"/>
          <w:szCs w:val="20"/>
        </w:rPr>
        <w:tab/>
      </w:r>
    </w:p>
    <w:p w14:paraId="51CB62C5" w14:textId="77777777" w:rsidR="000C3778" w:rsidRDefault="000C3778" w:rsidP="000C3778">
      <w:pPr>
        <w:jc w:val="both"/>
        <w:rPr>
          <w:rFonts w:ascii="Tahoma" w:hAnsi="Tahoma" w:cs="Tahoma"/>
          <w:sz w:val="20"/>
          <w:szCs w:val="20"/>
        </w:rPr>
      </w:pPr>
    </w:p>
    <w:p w14:paraId="51CB62C6"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Pr="008F5B16">
        <w:rPr>
          <w:rFonts w:ascii="Tahoma" w:hAnsi="Tahoma" w:cs="Tahoma"/>
          <w:sz w:val="20"/>
          <w:szCs w:val="20"/>
        </w:rPr>
        <w:t xml:space="preserve">V případě, že se objeví jakákoli vada díla v záruční době, je zhotovitel povinen tuto </w:t>
      </w:r>
      <w:r>
        <w:rPr>
          <w:rFonts w:ascii="Tahoma" w:hAnsi="Tahoma" w:cs="Tahoma"/>
          <w:sz w:val="20"/>
          <w:szCs w:val="20"/>
        </w:rPr>
        <w:t xml:space="preserve">vadu na své náklady </w:t>
      </w:r>
      <w:r w:rsidRPr="008F5B16">
        <w:rPr>
          <w:rFonts w:ascii="Tahoma" w:hAnsi="Tahoma" w:cs="Tahoma"/>
          <w:sz w:val="20"/>
          <w:szCs w:val="20"/>
        </w:rPr>
        <w:t>odstranit</w:t>
      </w:r>
      <w:r>
        <w:rPr>
          <w:rFonts w:ascii="Tahoma" w:hAnsi="Tahoma" w:cs="Tahoma"/>
          <w:sz w:val="20"/>
          <w:szCs w:val="20"/>
        </w:rPr>
        <w:t>.</w:t>
      </w:r>
    </w:p>
    <w:p w14:paraId="51CB62C7" w14:textId="77777777" w:rsidR="000C3778" w:rsidRDefault="000C3778" w:rsidP="000C3778">
      <w:pPr>
        <w:ind w:left="1407" w:hanging="840"/>
        <w:jc w:val="both"/>
        <w:rPr>
          <w:rFonts w:ascii="Tahoma" w:hAnsi="Tahoma" w:cs="Tahoma"/>
          <w:sz w:val="20"/>
          <w:szCs w:val="20"/>
        </w:rPr>
      </w:pPr>
    </w:p>
    <w:p w14:paraId="51CB62C8"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12.2.2</w:t>
      </w:r>
      <w:r>
        <w:rPr>
          <w:rFonts w:ascii="Tahoma" w:hAnsi="Tahoma" w:cs="Tahoma"/>
          <w:sz w:val="20"/>
          <w:szCs w:val="20"/>
        </w:rPr>
        <w:tab/>
      </w:r>
      <w:r w:rsidRPr="001522F6">
        <w:rPr>
          <w:rFonts w:ascii="Tahoma" w:hAnsi="Tahoma" w:cs="Tahoma"/>
          <w:sz w:val="20"/>
          <w:szCs w:val="20"/>
        </w:rPr>
        <w:t xml:space="preserve">Oznámení o vadách </w:t>
      </w:r>
      <w:r>
        <w:rPr>
          <w:rFonts w:ascii="Tahoma" w:hAnsi="Tahoma" w:cs="Tahoma"/>
          <w:sz w:val="20"/>
          <w:szCs w:val="20"/>
        </w:rPr>
        <w:t>bude</w:t>
      </w:r>
      <w:r w:rsidRPr="001522F6">
        <w:rPr>
          <w:rFonts w:ascii="Tahoma" w:hAnsi="Tahoma" w:cs="Tahoma"/>
          <w:sz w:val="20"/>
          <w:szCs w:val="20"/>
        </w:rPr>
        <w:t xml:space="preserve"> objednatelem učiněno </w:t>
      </w:r>
      <w:r>
        <w:rPr>
          <w:rFonts w:ascii="Tahoma" w:hAnsi="Tahoma" w:cs="Tahoma"/>
          <w:sz w:val="20"/>
          <w:szCs w:val="20"/>
        </w:rPr>
        <w:t>písemnou</w:t>
      </w:r>
      <w:r w:rsidRPr="001522F6">
        <w:rPr>
          <w:rFonts w:ascii="Tahoma" w:hAnsi="Tahoma" w:cs="Tahoma"/>
          <w:sz w:val="20"/>
          <w:szCs w:val="20"/>
        </w:rPr>
        <w:t xml:space="preserve"> formou</w:t>
      </w:r>
      <w:r>
        <w:rPr>
          <w:rFonts w:ascii="Tahoma" w:hAnsi="Tahoma" w:cs="Tahoma"/>
          <w:sz w:val="20"/>
          <w:szCs w:val="20"/>
        </w:rPr>
        <w:t xml:space="preserve">.  </w:t>
      </w:r>
    </w:p>
    <w:p w14:paraId="51CB62C9" w14:textId="77777777" w:rsidR="000C3778" w:rsidRDefault="000C3778" w:rsidP="000C3778">
      <w:pPr>
        <w:ind w:left="1407" w:hanging="840"/>
        <w:jc w:val="both"/>
        <w:rPr>
          <w:rFonts w:ascii="Tahoma" w:hAnsi="Tahoma" w:cs="Tahoma"/>
          <w:sz w:val="20"/>
          <w:szCs w:val="20"/>
        </w:rPr>
      </w:pPr>
    </w:p>
    <w:p w14:paraId="51CB62CA"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12.2.3</w:t>
      </w:r>
      <w:r>
        <w:rPr>
          <w:rFonts w:ascii="Tahoma" w:hAnsi="Tahoma" w:cs="Tahoma"/>
          <w:sz w:val="20"/>
          <w:szCs w:val="20"/>
        </w:rPr>
        <w:tab/>
        <w:t xml:space="preserve">V případě vad, jejichž odstraňování nesnese odklad, je zhotovitel povinen zahájit odstraňování vad bezodkladně, nejpozději </w:t>
      </w:r>
      <w:r w:rsidRPr="00BD5FFC">
        <w:rPr>
          <w:rFonts w:ascii="Tahoma" w:hAnsi="Tahoma" w:cs="Tahoma"/>
          <w:sz w:val="20"/>
          <w:szCs w:val="20"/>
        </w:rPr>
        <w:t>však do 3 pracovních dnů od oznámení vady. V ostatních případech se zhotovitel dohodne s objednatelem na termínu opravy. Pokud nebude mezi smluvními stranami stanoveno jinak, platí, že je v takovém případě zhotovitel povinen zahájit odstraňování vad nejpozději do 10 pracovních dnů od</w:t>
      </w:r>
      <w:r>
        <w:rPr>
          <w:rFonts w:ascii="Tahoma" w:hAnsi="Tahoma" w:cs="Tahoma"/>
          <w:sz w:val="20"/>
          <w:szCs w:val="20"/>
        </w:rPr>
        <w:t xml:space="preserve"> oznámení vady. </w:t>
      </w:r>
    </w:p>
    <w:p w14:paraId="51CB62CB" w14:textId="77777777" w:rsidR="000C3778" w:rsidRDefault="000C3778" w:rsidP="000C3778">
      <w:pPr>
        <w:ind w:left="1407" w:hanging="840"/>
        <w:jc w:val="both"/>
        <w:rPr>
          <w:rFonts w:ascii="Tahoma" w:hAnsi="Tahoma" w:cs="Tahoma"/>
          <w:sz w:val="20"/>
          <w:szCs w:val="20"/>
        </w:rPr>
      </w:pPr>
    </w:p>
    <w:p w14:paraId="51CB62CC"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12.2.4</w:t>
      </w:r>
      <w:r>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51CB62CD" w14:textId="77777777" w:rsidR="000C3778" w:rsidRPr="004E749E" w:rsidRDefault="000C3778" w:rsidP="000C3778">
      <w:pPr>
        <w:pStyle w:val="Zkladntext"/>
        <w:rPr>
          <w:rFonts w:ascii="Tahoma" w:hAnsi="Tahoma" w:cs="Tahoma"/>
          <w:sz w:val="20"/>
          <w:szCs w:val="20"/>
        </w:rPr>
      </w:pPr>
    </w:p>
    <w:p w14:paraId="51CB62CE"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12.2.5</w:t>
      </w:r>
      <w:r>
        <w:rPr>
          <w:rFonts w:ascii="Tahoma" w:hAnsi="Tahoma" w:cs="Tahoma"/>
          <w:sz w:val="20"/>
          <w:szCs w:val="20"/>
        </w:rPr>
        <w:tab/>
      </w:r>
      <w:r w:rsidRPr="008F5B16">
        <w:rPr>
          <w:rFonts w:ascii="Tahoma" w:hAnsi="Tahoma" w:cs="Tahoma"/>
          <w:sz w:val="20"/>
          <w:szCs w:val="20"/>
        </w:rPr>
        <w:t>Pokud zhotovitel neodstraní vady včas a řádně, má objednatel právo vady odstranit sám, nebo je dát odstranit</w:t>
      </w:r>
      <w:r>
        <w:rPr>
          <w:rFonts w:ascii="Tahoma" w:hAnsi="Tahoma" w:cs="Tahoma"/>
          <w:sz w:val="20"/>
          <w:szCs w:val="20"/>
        </w:rPr>
        <w:t xml:space="preserve"> třetí osobou</w:t>
      </w:r>
      <w:r w:rsidRPr="008F5B16">
        <w:rPr>
          <w:rFonts w:ascii="Tahoma" w:hAnsi="Tahoma" w:cs="Tahoma"/>
          <w:sz w:val="20"/>
          <w:szCs w:val="20"/>
        </w:rPr>
        <w:t>, v obou případech na náklad zhotovitele. Všechny případy svépomoci uvedené v tomto odstavci nenaruší žádná jiná práva, plynoucí objednateli ze záruky</w:t>
      </w:r>
      <w:r>
        <w:rPr>
          <w:rFonts w:ascii="Tahoma" w:hAnsi="Tahoma" w:cs="Tahoma"/>
          <w:sz w:val="20"/>
          <w:szCs w:val="20"/>
        </w:rPr>
        <w:t xml:space="preserve">. </w:t>
      </w:r>
    </w:p>
    <w:p w14:paraId="51CB62CF" w14:textId="77777777" w:rsidR="000C3778" w:rsidRDefault="000C3778" w:rsidP="000C3778">
      <w:pPr>
        <w:ind w:left="567"/>
        <w:jc w:val="both"/>
        <w:rPr>
          <w:rFonts w:ascii="Tahoma" w:hAnsi="Tahoma" w:cs="Tahoma"/>
          <w:sz w:val="20"/>
          <w:szCs w:val="20"/>
        </w:rPr>
      </w:pPr>
    </w:p>
    <w:p w14:paraId="51CB62D0"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12.2.6</w:t>
      </w:r>
      <w:r>
        <w:rPr>
          <w:rFonts w:ascii="Tahoma" w:hAnsi="Tahoma" w:cs="Tahoma"/>
          <w:sz w:val="20"/>
          <w:szCs w:val="20"/>
        </w:rPr>
        <w:tab/>
      </w:r>
      <w:r w:rsidRPr="008F5B16">
        <w:rPr>
          <w:rFonts w:ascii="Tahoma" w:hAnsi="Tahoma" w:cs="Tahoma"/>
          <w:sz w:val="20"/>
          <w:szCs w:val="20"/>
        </w:rPr>
        <w:t>Vedle práv stanovených v tomto článku má objednatel právo uplatňovat i nárok na náhradu případných škod</w:t>
      </w:r>
      <w:r>
        <w:rPr>
          <w:rFonts w:ascii="Tahoma" w:hAnsi="Tahoma" w:cs="Tahoma"/>
          <w:sz w:val="20"/>
          <w:szCs w:val="20"/>
        </w:rPr>
        <w:t xml:space="preserve">, vzniklých v důsledku porušení povinnosti zhotovitele dle této smlouvy, zákona, příslušné normy nebo obdobné povinnosti zhotovitele.  </w:t>
      </w:r>
    </w:p>
    <w:p w14:paraId="51CB62D1" w14:textId="77777777" w:rsidR="000C3778" w:rsidRDefault="000C3778" w:rsidP="000C3778">
      <w:pPr>
        <w:ind w:left="1407" w:hanging="840"/>
        <w:jc w:val="both"/>
        <w:rPr>
          <w:rFonts w:ascii="Tahoma" w:hAnsi="Tahoma" w:cs="Tahoma"/>
          <w:sz w:val="20"/>
          <w:szCs w:val="20"/>
        </w:rPr>
      </w:pPr>
    </w:p>
    <w:p w14:paraId="51CB62D2"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I</w:t>
      </w:r>
      <w:r w:rsidRPr="001522F6">
        <w:rPr>
          <w:rFonts w:ascii="Tahoma" w:hAnsi="Tahoma" w:cs="Tahoma"/>
          <w:b/>
          <w:sz w:val="20"/>
          <w:szCs w:val="20"/>
        </w:rPr>
        <w:t xml:space="preserve">I. </w:t>
      </w:r>
    </w:p>
    <w:p w14:paraId="51CB62D3"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Smluvní pokuty a náhrada škody</w:t>
      </w:r>
    </w:p>
    <w:p w14:paraId="51CB62D4" w14:textId="77777777" w:rsidR="000C3778" w:rsidRPr="008F5B16" w:rsidRDefault="000C3778" w:rsidP="000C3778">
      <w:pPr>
        <w:jc w:val="center"/>
        <w:rPr>
          <w:rFonts w:ascii="Tahoma" w:hAnsi="Tahoma" w:cs="Tahoma"/>
          <w:b/>
          <w:sz w:val="20"/>
          <w:szCs w:val="20"/>
          <w:u w:val="single"/>
        </w:rPr>
      </w:pPr>
    </w:p>
    <w:p w14:paraId="51CB62D5" w14:textId="77777777" w:rsidR="000C3778" w:rsidRPr="00FD0E3A" w:rsidRDefault="0098181A" w:rsidP="000C3778">
      <w:pPr>
        <w:jc w:val="both"/>
        <w:rPr>
          <w:rFonts w:ascii="Tahoma" w:hAnsi="Tahoma" w:cs="Tahoma"/>
          <w:b/>
          <w:bCs/>
          <w:sz w:val="20"/>
          <w:szCs w:val="20"/>
        </w:rPr>
      </w:pPr>
      <w:r w:rsidRPr="00FD0E3A">
        <w:rPr>
          <w:rFonts w:ascii="Tahoma" w:hAnsi="Tahoma" w:cs="Tahoma"/>
          <w:b/>
          <w:bCs/>
          <w:sz w:val="20"/>
          <w:szCs w:val="20"/>
        </w:rPr>
        <w:t>13.2 Smluvní</w:t>
      </w:r>
      <w:r w:rsidR="000C3778" w:rsidRPr="00FD0E3A">
        <w:rPr>
          <w:rFonts w:ascii="Tahoma" w:hAnsi="Tahoma" w:cs="Tahoma"/>
          <w:b/>
          <w:bCs/>
          <w:sz w:val="20"/>
          <w:szCs w:val="20"/>
        </w:rPr>
        <w:t xml:space="preserve"> pokuty za každý den prodlení</w:t>
      </w:r>
    </w:p>
    <w:p w14:paraId="51CB62D6" w14:textId="77777777" w:rsidR="000C3778" w:rsidRPr="00FD0E3A" w:rsidRDefault="000C3778" w:rsidP="000C3778">
      <w:pPr>
        <w:jc w:val="both"/>
        <w:rPr>
          <w:rFonts w:ascii="Tahoma" w:hAnsi="Tahoma" w:cs="Tahoma"/>
          <w:sz w:val="20"/>
          <w:szCs w:val="20"/>
        </w:rPr>
      </w:pPr>
    </w:p>
    <w:p w14:paraId="51CB62D7" w14:textId="77777777" w:rsidR="000C3778" w:rsidRPr="00A56B0F" w:rsidRDefault="000C3778" w:rsidP="003D37DA">
      <w:pPr>
        <w:ind w:left="1406" w:hanging="839"/>
        <w:jc w:val="both"/>
        <w:rPr>
          <w:rFonts w:ascii="Tahoma" w:hAnsi="Tahoma" w:cs="Tahoma"/>
          <w:strike/>
          <w:sz w:val="20"/>
          <w:szCs w:val="20"/>
        </w:rPr>
      </w:pPr>
      <w:r w:rsidRPr="00FD0E3A">
        <w:rPr>
          <w:rFonts w:ascii="Tahoma" w:hAnsi="Tahoma" w:cs="Tahoma"/>
          <w:sz w:val="20"/>
          <w:szCs w:val="20"/>
        </w:rPr>
        <w:t>13.2.1</w:t>
      </w:r>
      <w:r w:rsidRPr="00FD0E3A">
        <w:rPr>
          <w:rFonts w:ascii="Tahoma" w:hAnsi="Tahoma" w:cs="Tahoma"/>
          <w:sz w:val="20"/>
          <w:szCs w:val="20"/>
        </w:rPr>
        <w:tab/>
        <w:t xml:space="preserve">Zhotovitel je povinen zaplatit smluvní pokutu ve </w:t>
      </w:r>
      <w:r w:rsidRPr="00A56B0F">
        <w:rPr>
          <w:rFonts w:ascii="Tahoma" w:hAnsi="Tahoma" w:cs="Tahoma"/>
          <w:sz w:val="20"/>
          <w:szCs w:val="20"/>
        </w:rPr>
        <w:t xml:space="preserve">výši </w:t>
      </w:r>
      <w:r w:rsidR="0098181A" w:rsidRPr="00A56B0F">
        <w:rPr>
          <w:rFonts w:ascii="Tahoma" w:hAnsi="Tahoma" w:cs="Tahoma"/>
          <w:sz w:val="20"/>
          <w:szCs w:val="20"/>
        </w:rPr>
        <w:t>2.000, -</w:t>
      </w:r>
      <w:r w:rsidRPr="00A56B0F">
        <w:rPr>
          <w:rFonts w:ascii="Tahoma" w:hAnsi="Tahoma" w:cs="Tahoma"/>
          <w:sz w:val="20"/>
          <w:szCs w:val="20"/>
        </w:rPr>
        <w:t xml:space="preserve"> Kč za každý započatý den prodlení a případ porušení povinností zhotovitele odstranit řádně a včas vady</w:t>
      </w:r>
      <w:r w:rsidR="003D37DA">
        <w:rPr>
          <w:rFonts w:ascii="Tahoma" w:hAnsi="Tahoma" w:cs="Tahoma"/>
          <w:sz w:val="20"/>
          <w:szCs w:val="20"/>
        </w:rPr>
        <w:t xml:space="preserve"> díla. </w:t>
      </w:r>
    </w:p>
    <w:p w14:paraId="51CB62D8" w14:textId="77777777" w:rsidR="000C3778" w:rsidRPr="00A56B0F" w:rsidRDefault="000C3778" w:rsidP="000C3778">
      <w:pPr>
        <w:pStyle w:val="Odstavecseseznamem"/>
        <w:ind w:left="3538" w:hanging="708"/>
        <w:jc w:val="both"/>
        <w:rPr>
          <w:rFonts w:ascii="Tahoma" w:hAnsi="Tahoma" w:cs="Tahoma"/>
          <w:sz w:val="20"/>
          <w:szCs w:val="20"/>
        </w:rPr>
      </w:pPr>
    </w:p>
    <w:p w14:paraId="51CB62D9" w14:textId="77777777" w:rsidR="000C3778" w:rsidRDefault="000C3778" w:rsidP="000C3778">
      <w:pPr>
        <w:ind w:left="1406" w:hanging="839"/>
        <w:jc w:val="both"/>
        <w:rPr>
          <w:rFonts w:ascii="Tahoma" w:hAnsi="Tahoma" w:cs="Tahoma"/>
          <w:sz w:val="20"/>
          <w:szCs w:val="20"/>
        </w:rPr>
      </w:pPr>
      <w:r w:rsidRPr="00A56B0F">
        <w:rPr>
          <w:rFonts w:ascii="Tahoma" w:hAnsi="Tahoma" w:cs="Tahoma"/>
          <w:sz w:val="20"/>
          <w:szCs w:val="20"/>
        </w:rPr>
        <w:t>13.2.2</w:t>
      </w:r>
      <w:r w:rsidRPr="00A56B0F">
        <w:rPr>
          <w:rFonts w:ascii="Tahoma" w:hAnsi="Tahoma" w:cs="Tahoma"/>
          <w:sz w:val="20"/>
          <w:szCs w:val="20"/>
        </w:rPr>
        <w:tab/>
        <w:t>Zhotovitel je povinen zaplatit smluvní pokutu ve výši 5.000, - Kč za každý den prodlení v případě, že nedodrží konečný termín pro předání dokončeného díla dle čl. 6.</w:t>
      </w:r>
      <w:r w:rsidR="00666A08" w:rsidRPr="00A56B0F">
        <w:rPr>
          <w:rFonts w:ascii="Tahoma" w:hAnsi="Tahoma" w:cs="Tahoma"/>
          <w:sz w:val="20"/>
          <w:szCs w:val="20"/>
        </w:rPr>
        <w:t>1</w:t>
      </w:r>
      <w:r w:rsidRPr="00A56B0F">
        <w:rPr>
          <w:rFonts w:ascii="Tahoma" w:hAnsi="Tahoma" w:cs="Tahoma"/>
          <w:sz w:val="20"/>
          <w:szCs w:val="20"/>
        </w:rPr>
        <w:t xml:space="preserve"> této</w:t>
      </w:r>
      <w:r w:rsidRPr="00B5353C">
        <w:rPr>
          <w:rFonts w:ascii="Tahoma" w:hAnsi="Tahoma" w:cs="Tahoma"/>
          <w:sz w:val="20"/>
          <w:szCs w:val="20"/>
        </w:rPr>
        <w:t xml:space="preserve"> smlouvy</w:t>
      </w:r>
      <w:r>
        <w:rPr>
          <w:rFonts w:ascii="Tahoma" w:hAnsi="Tahoma" w:cs="Tahoma"/>
          <w:sz w:val="20"/>
          <w:szCs w:val="20"/>
        </w:rPr>
        <w:t xml:space="preserve">. </w:t>
      </w:r>
    </w:p>
    <w:p w14:paraId="51CB62DA" w14:textId="77777777" w:rsidR="00547805" w:rsidRDefault="00547805" w:rsidP="000C3778">
      <w:pPr>
        <w:ind w:left="1406" w:hanging="839"/>
        <w:jc w:val="both"/>
        <w:rPr>
          <w:rFonts w:ascii="Tahoma" w:hAnsi="Tahoma" w:cs="Tahoma"/>
          <w:sz w:val="20"/>
          <w:szCs w:val="20"/>
        </w:rPr>
      </w:pPr>
    </w:p>
    <w:p w14:paraId="51CB62DB" w14:textId="77777777" w:rsidR="000C3778" w:rsidRDefault="000C3778" w:rsidP="000C3778">
      <w:pPr>
        <w:jc w:val="both"/>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Splatnost</w:t>
      </w:r>
      <w:proofErr w:type="gramEnd"/>
      <w:r>
        <w:rPr>
          <w:rFonts w:ascii="Tahoma" w:hAnsi="Tahoma" w:cs="Tahoma"/>
          <w:b/>
          <w:bCs/>
          <w:sz w:val="20"/>
          <w:szCs w:val="20"/>
        </w:rPr>
        <w:t xml:space="preserve"> smluvních pokut a vazba na náhradu škody </w:t>
      </w:r>
    </w:p>
    <w:p w14:paraId="51CB62DC" w14:textId="77777777" w:rsidR="000C3778" w:rsidRDefault="000C3778" w:rsidP="000C3778">
      <w:pPr>
        <w:jc w:val="both"/>
        <w:rPr>
          <w:rFonts w:ascii="Tahoma" w:hAnsi="Tahoma" w:cs="Tahoma"/>
          <w:sz w:val="20"/>
          <w:szCs w:val="20"/>
        </w:rPr>
      </w:pPr>
    </w:p>
    <w:p w14:paraId="51CB62DD"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13.3.1</w:t>
      </w:r>
      <w:r>
        <w:rPr>
          <w:rFonts w:ascii="Tahoma" w:hAnsi="Tahoma" w:cs="Tahoma"/>
          <w:sz w:val="20"/>
          <w:szCs w:val="20"/>
        </w:rPr>
        <w:tab/>
        <w:t xml:space="preserve">Smluvní pokuty jsou splatné </w:t>
      </w:r>
      <w:r w:rsidRPr="00446A55">
        <w:rPr>
          <w:rFonts w:ascii="Tahoma" w:hAnsi="Tahoma" w:cs="Tahoma"/>
          <w:sz w:val="20"/>
          <w:szCs w:val="20"/>
        </w:rPr>
        <w:t>do 30 kalendářních dnů</w:t>
      </w:r>
      <w:r w:rsidRPr="00590F7A">
        <w:rPr>
          <w:rFonts w:ascii="Tahoma" w:hAnsi="Tahoma" w:cs="Tahoma"/>
          <w:sz w:val="20"/>
          <w:szCs w:val="20"/>
        </w:rPr>
        <w:t xml:space="preserve">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51CB62DE" w14:textId="77777777" w:rsidR="000C3778" w:rsidRDefault="000C3778" w:rsidP="000C3778">
      <w:pPr>
        <w:suppressAutoHyphens/>
        <w:ind w:left="1407" w:hanging="840"/>
        <w:jc w:val="both"/>
        <w:rPr>
          <w:rFonts w:ascii="Tahoma" w:hAnsi="Tahoma" w:cs="Tahoma"/>
          <w:sz w:val="20"/>
          <w:szCs w:val="20"/>
        </w:rPr>
      </w:pPr>
    </w:p>
    <w:p w14:paraId="51CB62DF" w14:textId="77777777" w:rsidR="000C3778"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t>Uplatněním smluvních pokut ani jejich zaplacením není dotčeno právo oprávněné strany na náhradu škody v plné výši.</w:t>
      </w:r>
    </w:p>
    <w:p w14:paraId="51CB62E1"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w:t>
      </w:r>
      <w:proofErr w:type="gramEnd"/>
      <w:r>
        <w:rPr>
          <w:rFonts w:ascii="Tahoma" w:hAnsi="Tahoma" w:cs="Tahoma"/>
          <w:b/>
          <w:bCs/>
          <w:sz w:val="20"/>
          <w:szCs w:val="20"/>
        </w:rPr>
        <w:t xml:space="preserve"> škody</w:t>
      </w:r>
    </w:p>
    <w:p w14:paraId="51CB62E2" w14:textId="77777777" w:rsidR="000C6B34" w:rsidRPr="008926F6" w:rsidRDefault="000C6B34" w:rsidP="000C3778">
      <w:pPr>
        <w:rPr>
          <w:rFonts w:ascii="Tahoma" w:hAnsi="Tahoma" w:cs="Tahoma"/>
          <w:sz w:val="20"/>
          <w:szCs w:val="20"/>
        </w:rPr>
      </w:pPr>
    </w:p>
    <w:p w14:paraId="51CB62E3"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13.4.1</w:t>
      </w:r>
      <w:r>
        <w:rPr>
          <w:rFonts w:ascii="Tahoma" w:hAnsi="Tahoma" w:cs="Tahoma"/>
          <w:sz w:val="20"/>
          <w:szCs w:val="20"/>
        </w:rPr>
        <w:tab/>
        <w:t xml:space="preserve">Smluvní strany jsou povinny k náhradě škody ve smyslu občanskoprávních předpisů. </w:t>
      </w:r>
    </w:p>
    <w:p w14:paraId="51CB62E4" w14:textId="77777777" w:rsidR="000C3778" w:rsidRDefault="000C3778" w:rsidP="000C3778">
      <w:pPr>
        <w:suppressAutoHyphens/>
        <w:ind w:left="1407" w:hanging="840"/>
        <w:jc w:val="both"/>
        <w:rPr>
          <w:rFonts w:ascii="Tahoma" w:hAnsi="Tahoma" w:cs="Tahoma"/>
          <w:sz w:val="20"/>
          <w:szCs w:val="20"/>
        </w:rPr>
      </w:pPr>
    </w:p>
    <w:p w14:paraId="51CB62E5"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V</w:t>
      </w:r>
      <w:r w:rsidRPr="001522F6">
        <w:rPr>
          <w:rFonts w:ascii="Tahoma" w:hAnsi="Tahoma" w:cs="Tahoma"/>
          <w:b/>
          <w:sz w:val="20"/>
          <w:szCs w:val="20"/>
        </w:rPr>
        <w:t xml:space="preserve">. </w:t>
      </w:r>
    </w:p>
    <w:p w14:paraId="51CB62E6"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Mlčenlivost</w:t>
      </w:r>
    </w:p>
    <w:p w14:paraId="51CB62E7" w14:textId="77777777" w:rsidR="000C3778" w:rsidRDefault="000C3778" w:rsidP="000C3778">
      <w:pPr>
        <w:rPr>
          <w:rFonts w:ascii="Tahoma" w:hAnsi="Tahoma" w:cs="Tahoma"/>
          <w:b/>
          <w:sz w:val="20"/>
          <w:szCs w:val="20"/>
          <w:u w:val="single"/>
        </w:rPr>
      </w:pPr>
    </w:p>
    <w:p w14:paraId="51CB62E8"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povinnosti mlčenlivosti</w:t>
      </w:r>
    </w:p>
    <w:p w14:paraId="51CB62E9" w14:textId="77777777" w:rsidR="00A4318C" w:rsidRPr="008926F6" w:rsidRDefault="00A4318C" w:rsidP="000C3778">
      <w:pPr>
        <w:rPr>
          <w:rFonts w:ascii="Tahoma" w:hAnsi="Tahoma" w:cs="Tahoma"/>
          <w:sz w:val="20"/>
          <w:szCs w:val="20"/>
        </w:rPr>
      </w:pPr>
    </w:p>
    <w:p w14:paraId="51CB62EA"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14.1.1</w:t>
      </w:r>
      <w:r>
        <w:rPr>
          <w:rFonts w:ascii="Tahoma" w:hAnsi="Tahoma" w:cs="Tahoma"/>
          <w:sz w:val="20"/>
          <w:szCs w:val="20"/>
        </w:rPr>
        <w:tab/>
        <w:t>S</w:t>
      </w:r>
      <w:r w:rsidRPr="008F5B16">
        <w:rPr>
          <w:rFonts w:ascii="Tahoma" w:hAnsi="Tahoma" w:cs="Tahoma"/>
          <w:sz w:val="20"/>
          <w:szCs w:val="20"/>
        </w:rPr>
        <w:t>mluvní strany jsou povinny zachovávat mlčenlivost ve věcech</w:t>
      </w:r>
      <w:r>
        <w:rPr>
          <w:rFonts w:ascii="Tahoma" w:hAnsi="Tahoma" w:cs="Tahoma"/>
          <w:sz w:val="20"/>
          <w:szCs w:val="20"/>
        </w:rPr>
        <w:t>,</w:t>
      </w:r>
      <w:r w:rsidRPr="008F5B16">
        <w:rPr>
          <w:rFonts w:ascii="Tahoma" w:hAnsi="Tahoma" w:cs="Tahoma"/>
          <w:sz w:val="20"/>
          <w:szCs w:val="20"/>
        </w:rPr>
        <w:t xml:space="preserve"> souvisejících s</w:t>
      </w:r>
      <w:r>
        <w:rPr>
          <w:rFonts w:ascii="Tahoma" w:hAnsi="Tahoma" w:cs="Tahoma"/>
          <w:sz w:val="20"/>
          <w:szCs w:val="20"/>
        </w:rPr>
        <w:t> realizací této smlouvy, týkajících se vlastní činnosti, spolupráce a vnitřních záležitostí smluvních stran, přičemž se zavazují neveřejné informace vést jako důvěrné.</w:t>
      </w:r>
    </w:p>
    <w:p w14:paraId="51CB62EB" w14:textId="77777777" w:rsidR="000C3778" w:rsidRDefault="000C3778" w:rsidP="000C3778">
      <w:pPr>
        <w:suppressAutoHyphens/>
        <w:ind w:left="1407" w:hanging="840"/>
        <w:jc w:val="both"/>
        <w:rPr>
          <w:rFonts w:ascii="Tahoma" w:hAnsi="Tahoma" w:cs="Tahoma"/>
          <w:sz w:val="20"/>
          <w:szCs w:val="20"/>
        </w:rPr>
      </w:pPr>
    </w:p>
    <w:p w14:paraId="51CB62EC"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14.1.2</w:t>
      </w:r>
      <w:r>
        <w:rPr>
          <w:rFonts w:ascii="Tahoma" w:hAnsi="Tahoma" w:cs="Tahoma"/>
          <w:sz w:val="20"/>
          <w:szCs w:val="20"/>
        </w:rPr>
        <w:tab/>
        <w:t xml:space="preserve">Smluvní strany současně prohlašují, že jsou si vědomy povinností ve vztahu k uveřejnění smluv v registru smluv, na profilu zadavatele a veškerých uveřejnění v souladu se ZZVZ a ostatními právními předpisy. </w:t>
      </w:r>
    </w:p>
    <w:p w14:paraId="51CB62ED" w14:textId="77777777" w:rsidR="000C3778" w:rsidRDefault="000C3778" w:rsidP="000C6B34">
      <w:pPr>
        <w:jc w:val="center"/>
        <w:rPr>
          <w:rFonts w:ascii="Tahoma" w:hAnsi="Tahoma" w:cs="Tahoma"/>
          <w:b/>
          <w:sz w:val="20"/>
          <w:szCs w:val="20"/>
        </w:rPr>
      </w:pPr>
    </w:p>
    <w:p w14:paraId="51CB62EE"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51CB62EF"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 smlouvy</w:t>
      </w:r>
    </w:p>
    <w:p w14:paraId="51CB62F0"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51CB62F1"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w:t>
      </w:r>
      <w:proofErr w:type="gramEnd"/>
      <w:r>
        <w:rPr>
          <w:rFonts w:ascii="Tahoma" w:hAnsi="Tahoma" w:cs="Tahoma"/>
          <w:b/>
          <w:bCs/>
          <w:sz w:val="20"/>
          <w:szCs w:val="20"/>
        </w:rPr>
        <w:t xml:space="preserve"> od smlouvy</w:t>
      </w:r>
    </w:p>
    <w:p w14:paraId="51CB62F2" w14:textId="77777777" w:rsidR="000C6B34" w:rsidRPr="008926F6" w:rsidRDefault="000C6B34" w:rsidP="000C3778">
      <w:pPr>
        <w:tabs>
          <w:tab w:val="left" w:pos="567"/>
        </w:tabs>
        <w:rPr>
          <w:rFonts w:ascii="Tahoma" w:hAnsi="Tahoma" w:cs="Tahoma"/>
          <w:sz w:val="20"/>
          <w:szCs w:val="20"/>
        </w:rPr>
      </w:pPr>
    </w:p>
    <w:p w14:paraId="51CB62F4" w14:textId="1C839CEE" w:rsidR="000C3778" w:rsidRDefault="000C3778" w:rsidP="00E4608A">
      <w:pPr>
        <w:pStyle w:val="Zkladntext"/>
        <w:ind w:left="1418" w:hanging="851"/>
        <w:rPr>
          <w:rFonts w:ascii="Tahoma" w:hAnsi="Tahoma" w:cs="Tahoma"/>
          <w:sz w:val="20"/>
          <w:szCs w:val="20"/>
        </w:rPr>
      </w:pPr>
      <w:r>
        <w:rPr>
          <w:rFonts w:ascii="Tahoma" w:hAnsi="Tahoma" w:cs="Tahoma"/>
          <w:sz w:val="20"/>
          <w:szCs w:val="20"/>
        </w:rPr>
        <w:t>15.1.1</w:t>
      </w:r>
      <w:r>
        <w:rPr>
          <w:rFonts w:ascii="Tahoma" w:hAnsi="Tahoma" w:cs="Tahoma"/>
          <w:sz w:val="20"/>
          <w:szCs w:val="20"/>
        </w:rPr>
        <w:tab/>
        <w:t>Objednatel má právo v případě podstatného porušení smlouvy zhotovitelem od smlouvy</w:t>
      </w:r>
      <w:r w:rsidR="00E4608A">
        <w:rPr>
          <w:rFonts w:ascii="Tahoma" w:hAnsi="Tahoma" w:cs="Tahoma"/>
          <w:sz w:val="20"/>
          <w:szCs w:val="20"/>
        </w:rPr>
        <w:t xml:space="preserve"> </w:t>
      </w:r>
      <w:r w:rsidR="00543B74">
        <w:rPr>
          <w:rFonts w:ascii="Tahoma" w:hAnsi="Tahoma" w:cs="Tahoma"/>
          <w:sz w:val="20"/>
          <w:szCs w:val="20"/>
        </w:rPr>
        <w:t xml:space="preserve">okamžitě </w:t>
      </w:r>
      <w:r>
        <w:rPr>
          <w:rFonts w:ascii="Tahoma" w:hAnsi="Tahoma" w:cs="Tahoma"/>
          <w:sz w:val="20"/>
          <w:szCs w:val="20"/>
        </w:rPr>
        <w:t>odstoupit, a to bez jakéhokoliv uplatnění sankčních nároků ze strany zhotovitele vůči objednateli.</w:t>
      </w:r>
    </w:p>
    <w:p w14:paraId="51CB62F5" w14:textId="77777777" w:rsidR="000C3778" w:rsidRDefault="000C3778" w:rsidP="000C3778">
      <w:pPr>
        <w:pStyle w:val="Zkladntext"/>
        <w:tabs>
          <w:tab w:val="num" w:pos="1418"/>
        </w:tabs>
        <w:rPr>
          <w:rFonts w:ascii="Tahoma" w:hAnsi="Tahoma" w:cs="Tahoma"/>
          <w:sz w:val="20"/>
          <w:szCs w:val="20"/>
        </w:rPr>
      </w:pPr>
    </w:p>
    <w:p w14:paraId="51CB62F6" w14:textId="77777777" w:rsidR="000C3778" w:rsidRDefault="000C3778" w:rsidP="00B6074F">
      <w:pPr>
        <w:pStyle w:val="Zkladntext"/>
        <w:ind w:left="1407" w:hanging="840"/>
        <w:rPr>
          <w:rFonts w:ascii="Tahoma" w:hAnsi="Tahoma" w:cs="Tahoma"/>
          <w:sz w:val="20"/>
          <w:szCs w:val="20"/>
        </w:rPr>
      </w:pPr>
      <w:r>
        <w:rPr>
          <w:rFonts w:ascii="Tahoma" w:hAnsi="Tahoma" w:cs="Tahoma"/>
          <w:sz w:val="20"/>
          <w:szCs w:val="20"/>
        </w:rPr>
        <w:t>15.1.2</w:t>
      </w:r>
      <w:r>
        <w:rPr>
          <w:rFonts w:ascii="Tahoma" w:hAnsi="Tahoma" w:cs="Tahoma"/>
          <w:sz w:val="20"/>
          <w:szCs w:val="20"/>
        </w:rPr>
        <w:tab/>
      </w:r>
      <w:r w:rsidR="00B6074F">
        <w:rPr>
          <w:rFonts w:ascii="Tahoma" w:hAnsi="Tahoma" w:cs="Tahoma"/>
          <w:sz w:val="20"/>
          <w:szCs w:val="20"/>
        </w:rPr>
        <w:t xml:space="preserve">Odstoupením od smlouvy smlouva zaniká od počátku. </w:t>
      </w:r>
    </w:p>
    <w:p w14:paraId="51CB62F7" w14:textId="77777777" w:rsidR="000C3778" w:rsidRDefault="000C3778" w:rsidP="000C3778">
      <w:pPr>
        <w:pStyle w:val="Odstavecseseznamem"/>
        <w:rPr>
          <w:rFonts w:ascii="Tahoma" w:hAnsi="Tahoma" w:cs="Tahoma"/>
          <w:sz w:val="20"/>
          <w:szCs w:val="20"/>
        </w:rPr>
      </w:pPr>
    </w:p>
    <w:p w14:paraId="51CB62F8"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Dohoda</w:t>
      </w:r>
      <w:proofErr w:type="gramEnd"/>
      <w:r>
        <w:rPr>
          <w:rFonts w:ascii="Tahoma" w:hAnsi="Tahoma" w:cs="Tahoma"/>
          <w:b/>
          <w:bCs/>
          <w:sz w:val="20"/>
          <w:szCs w:val="20"/>
        </w:rPr>
        <w:t xml:space="preserve"> stran</w:t>
      </w:r>
    </w:p>
    <w:p w14:paraId="51CB62F9" w14:textId="77777777" w:rsidR="000C6B34" w:rsidRPr="008926F6" w:rsidRDefault="000C6B34" w:rsidP="000C3778">
      <w:pPr>
        <w:tabs>
          <w:tab w:val="left" w:pos="567"/>
        </w:tabs>
        <w:rPr>
          <w:rFonts w:ascii="Tahoma" w:hAnsi="Tahoma" w:cs="Tahoma"/>
          <w:sz w:val="20"/>
          <w:szCs w:val="20"/>
        </w:rPr>
      </w:pPr>
    </w:p>
    <w:p w14:paraId="51CB62FA"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15.2.1</w:t>
      </w:r>
      <w:r>
        <w:rPr>
          <w:rFonts w:ascii="Tahoma" w:hAnsi="Tahoma" w:cs="Tahoma"/>
          <w:sz w:val="20"/>
          <w:szCs w:val="20"/>
        </w:rPr>
        <w:tab/>
      </w:r>
      <w:r w:rsidRPr="00F83C59">
        <w:rPr>
          <w:rFonts w:ascii="Tahoma" w:hAnsi="Tahoma" w:cs="Tahoma"/>
          <w:sz w:val="20"/>
          <w:szCs w:val="20"/>
        </w:rPr>
        <w:t>T</w:t>
      </w:r>
      <w:r>
        <w:rPr>
          <w:rFonts w:ascii="Tahoma" w:hAnsi="Tahoma" w:cs="Tahoma"/>
          <w:sz w:val="20"/>
          <w:szCs w:val="20"/>
        </w:rPr>
        <w:t>ato smlouva může být ukončena rovněž písemnou dohodou stran.</w:t>
      </w:r>
      <w:r w:rsidRPr="00203091">
        <w:rPr>
          <w:rFonts w:ascii="Tahoma" w:hAnsi="Tahoma" w:cs="Tahoma"/>
          <w:sz w:val="20"/>
          <w:szCs w:val="20"/>
        </w:rPr>
        <w:t xml:space="preserve"> </w:t>
      </w:r>
    </w:p>
    <w:p w14:paraId="51CB62FB" w14:textId="77777777" w:rsidR="000C3778" w:rsidRDefault="000C3778" w:rsidP="000C3778">
      <w:pPr>
        <w:pStyle w:val="Zkladntext"/>
        <w:tabs>
          <w:tab w:val="num" w:pos="1418"/>
        </w:tabs>
        <w:ind w:left="567" w:hanging="567"/>
        <w:rPr>
          <w:rFonts w:ascii="Tahoma" w:hAnsi="Tahoma" w:cs="Tahoma"/>
          <w:sz w:val="20"/>
          <w:szCs w:val="20"/>
        </w:rPr>
      </w:pPr>
    </w:p>
    <w:p w14:paraId="51CB62FC"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15.2.2</w:t>
      </w:r>
      <w:r>
        <w:rPr>
          <w:rFonts w:ascii="Tahoma" w:hAnsi="Tahoma" w:cs="Tahoma"/>
          <w:sz w:val="20"/>
          <w:szCs w:val="20"/>
        </w:rPr>
        <w:tab/>
      </w:r>
      <w:r w:rsidRPr="00AA5006">
        <w:rPr>
          <w:rFonts w:ascii="Tahoma" w:hAnsi="Tahoma" w:cs="Tahoma"/>
          <w:sz w:val="20"/>
          <w:szCs w:val="20"/>
        </w:rPr>
        <w:t>V případě vzájem</w:t>
      </w:r>
      <w:r>
        <w:rPr>
          <w:rFonts w:ascii="Tahoma" w:hAnsi="Tahoma" w:cs="Tahoma"/>
          <w:sz w:val="20"/>
          <w:szCs w:val="20"/>
        </w:rPr>
        <w:t xml:space="preserve">né </w:t>
      </w:r>
      <w:r w:rsidRPr="00AA5006">
        <w:rPr>
          <w:rFonts w:ascii="Tahoma" w:hAnsi="Tahoma" w:cs="Tahoma"/>
          <w:sz w:val="20"/>
          <w:szCs w:val="20"/>
        </w:rPr>
        <w:t xml:space="preserve">dohody o ukončení tohoto smluvního vztahu si obě smluvní strany </w:t>
      </w:r>
    </w:p>
    <w:p w14:paraId="51CB62FD"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Pr="00AA5006">
        <w:rPr>
          <w:rFonts w:ascii="Tahoma" w:hAnsi="Tahoma" w:cs="Tahoma"/>
          <w:sz w:val="20"/>
          <w:szCs w:val="20"/>
        </w:rPr>
        <w:t>vzájemně nahradí již provedené</w:t>
      </w:r>
      <w:r>
        <w:rPr>
          <w:rFonts w:ascii="Tahoma" w:hAnsi="Tahoma" w:cs="Tahoma"/>
          <w:sz w:val="20"/>
          <w:szCs w:val="20"/>
        </w:rPr>
        <w:t xml:space="preserve"> práce, pokud nebude mezi stranami dohodnuto jinak. Způsob vypořádání všech závazků smluvních stran bude zaznamenán v dohodě.</w:t>
      </w:r>
    </w:p>
    <w:p w14:paraId="51CB62FE" w14:textId="77777777" w:rsidR="00666A08" w:rsidRDefault="000C3778" w:rsidP="00543B74">
      <w:pPr>
        <w:pStyle w:val="Zkladntext"/>
        <w:tabs>
          <w:tab w:val="num" w:pos="567"/>
        </w:tabs>
        <w:ind w:left="1410" w:hanging="1410"/>
        <w:rPr>
          <w:rFonts w:ascii="Tahoma" w:hAnsi="Tahoma" w:cs="Tahoma"/>
          <w:sz w:val="20"/>
          <w:szCs w:val="20"/>
        </w:rPr>
      </w:pPr>
      <w:r>
        <w:rPr>
          <w:rFonts w:ascii="Tahoma" w:hAnsi="Tahoma" w:cs="Tahoma"/>
          <w:sz w:val="20"/>
          <w:szCs w:val="20"/>
        </w:rPr>
        <w:tab/>
      </w:r>
    </w:p>
    <w:p w14:paraId="51CB62FF"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51CB6300"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51CB6301" w14:textId="77777777" w:rsidR="000C3778" w:rsidRDefault="000C3778" w:rsidP="000C3778">
      <w:pPr>
        <w:rPr>
          <w:rFonts w:ascii="Tahoma" w:hAnsi="Tahoma" w:cs="Tahoma"/>
          <w:b/>
          <w:sz w:val="20"/>
          <w:szCs w:val="20"/>
          <w:u w:val="single"/>
        </w:rPr>
      </w:pPr>
    </w:p>
    <w:p w14:paraId="51CB6302"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Spor</w:t>
      </w:r>
      <w:proofErr w:type="gramEnd"/>
      <w:r>
        <w:rPr>
          <w:rFonts w:ascii="Tahoma" w:hAnsi="Tahoma" w:cs="Tahoma"/>
          <w:b/>
          <w:bCs/>
          <w:sz w:val="20"/>
          <w:szCs w:val="20"/>
        </w:rPr>
        <w:t xml:space="preserve"> při hodnocení kvality</w:t>
      </w:r>
    </w:p>
    <w:p w14:paraId="51CB6303" w14:textId="77777777" w:rsidR="000C3778" w:rsidRDefault="000C3778" w:rsidP="000C3778">
      <w:pPr>
        <w:pStyle w:val="Zkladntext"/>
        <w:rPr>
          <w:rFonts w:ascii="Tahoma" w:hAnsi="Tahoma" w:cs="Tahoma"/>
          <w:sz w:val="20"/>
          <w:szCs w:val="20"/>
        </w:rPr>
      </w:pPr>
    </w:p>
    <w:p w14:paraId="51CB6304"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16.1.1</w:t>
      </w:r>
      <w:r>
        <w:rPr>
          <w:rFonts w:ascii="Tahoma" w:hAnsi="Tahoma" w:cs="Tahoma"/>
          <w:sz w:val="20"/>
          <w:szCs w:val="20"/>
        </w:rPr>
        <w:tab/>
      </w:r>
      <w:r w:rsidRPr="00F331DC">
        <w:rPr>
          <w:rFonts w:ascii="Tahoma" w:hAnsi="Tahoma" w:cs="Tahoma"/>
          <w:sz w:val="20"/>
          <w:szCs w:val="20"/>
        </w:rPr>
        <w:t>V případě sporu hodnocení kvality</w:t>
      </w:r>
      <w:r>
        <w:rPr>
          <w:rFonts w:ascii="Tahoma" w:hAnsi="Tahoma" w:cs="Tahoma"/>
          <w:sz w:val="20"/>
          <w:szCs w:val="20"/>
        </w:rPr>
        <w:t xml:space="preserve"> a jakosti</w:t>
      </w:r>
      <w:r w:rsidRPr="00F331DC">
        <w:rPr>
          <w:rFonts w:ascii="Tahoma" w:hAnsi="Tahoma" w:cs="Tahoma"/>
          <w:sz w:val="20"/>
          <w:szCs w:val="20"/>
        </w:rPr>
        <w:t xml:space="preserve"> předmětu díla nebo jeho části, který bude mít za následek, že nemůže dojít mezi zhotovitelem a objednatelem k dohodě, se smluvní strany dohodly, že uznají nezávislé hodnocení specialisty v oboru nebo soudního znalce. </w:t>
      </w:r>
    </w:p>
    <w:p w14:paraId="51CB6305" w14:textId="77777777" w:rsidR="000C3778" w:rsidRDefault="000C3778" w:rsidP="000C3778">
      <w:pPr>
        <w:pStyle w:val="Zkladntext"/>
        <w:ind w:left="1407" w:hanging="840"/>
        <w:rPr>
          <w:rFonts w:ascii="Tahoma" w:hAnsi="Tahoma" w:cs="Tahoma"/>
          <w:sz w:val="20"/>
          <w:szCs w:val="20"/>
        </w:rPr>
      </w:pPr>
    </w:p>
    <w:p w14:paraId="51CB6306"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16.1.2</w:t>
      </w:r>
      <w:r>
        <w:rPr>
          <w:rFonts w:ascii="Tahoma" w:hAnsi="Tahoma" w:cs="Tahoma"/>
          <w:sz w:val="20"/>
          <w:szCs w:val="20"/>
        </w:rPr>
        <w:tab/>
      </w:r>
      <w:r w:rsidRPr="00F331DC">
        <w:rPr>
          <w:rFonts w:ascii="Tahoma" w:hAnsi="Tahoma" w:cs="Tahoma"/>
          <w:sz w:val="20"/>
          <w:szCs w:val="20"/>
        </w:rPr>
        <w:t xml:space="preserve">Pokud bude tímto posudkem prokázána snížená </w:t>
      </w:r>
      <w:r>
        <w:rPr>
          <w:rFonts w:ascii="Tahoma" w:hAnsi="Tahoma" w:cs="Tahoma"/>
          <w:sz w:val="20"/>
          <w:szCs w:val="20"/>
        </w:rPr>
        <w:t xml:space="preserve">kvalita nebo </w:t>
      </w:r>
      <w:r w:rsidRPr="00F331DC">
        <w:rPr>
          <w:rFonts w:ascii="Tahoma" w:hAnsi="Tahoma" w:cs="Tahoma"/>
          <w:sz w:val="20"/>
          <w:szCs w:val="20"/>
        </w:rPr>
        <w:t xml:space="preserve">jakost oproti </w:t>
      </w:r>
      <w:r>
        <w:rPr>
          <w:rFonts w:ascii="Tahoma" w:hAnsi="Tahoma" w:cs="Tahoma"/>
          <w:sz w:val="20"/>
          <w:szCs w:val="20"/>
        </w:rPr>
        <w:t xml:space="preserve">požadované kvalitě dle této smlouvy a jejích příloh, příp. oproti </w:t>
      </w:r>
      <w:r w:rsidRPr="00F331DC">
        <w:rPr>
          <w:rFonts w:ascii="Tahoma" w:hAnsi="Tahoma" w:cs="Tahoma"/>
          <w:sz w:val="20"/>
          <w:szCs w:val="20"/>
        </w:rPr>
        <w:t>platným standardům kvality</w:t>
      </w:r>
      <w:r>
        <w:rPr>
          <w:rFonts w:ascii="Tahoma" w:hAnsi="Tahoma" w:cs="Tahoma"/>
          <w:sz w:val="20"/>
          <w:szCs w:val="20"/>
        </w:rPr>
        <w:t xml:space="preserve"> nebo jakosti</w:t>
      </w:r>
      <w:r w:rsidRPr="00F331DC">
        <w:rPr>
          <w:rFonts w:ascii="Tahoma" w:hAnsi="Tahoma" w:cs="Tahoma"/>
          <w:sz w:val="20"/>
          <w:szCs w:val="20"/>
        </w:rPr>
        <w:t xml:space="preserve">, </w:t>
      </w:r>
      <w:r>
        <w:rPr>
          <w:rFonts w:ascii="Tahoma" w:hAnsi="Tahoma" w:cs="Tahoma"/>
          <w:sz w:val="20"/>
          <w:szCs w:val="20"/>
        </w:rPr>
        <w:t>jsou případné náklady s touto službou spojené nákladem zhotovitele</w:t>
      </w:r>
      <w:r w:rsidRPr="00F331DC">
        <w:rPr>
          <w:rFonts w:ascii="Tahoma" w:hAnsi="Tahoma" w:cs="Tahoma"/>
          <w:sz w:val="20"/>
          <w:szCs w:val="20"/>
        </w:rPr>
        <w:t>.</w:t>
      </w:r>
      <w:r>
        <w:rPr>
          <w:rFonts w:ascii="Tahoma" w:hAnsi="Tahoma" w:cs="Tahoma"/>
          <w:sz w:val="20"/>
          <w:szCs w:val="20"/>
        </w:rPr>
        <w:t xml:space="preserve"> V opačném případě tyto náklady hradí objednatel. </w:t>
      </w:r>
    </w:p>
    <w:p w14:paraId="51CB6307" w14:textId="77777777" w:rsidR="000C3778" w:rsidRPr="00F331DC" w:rsidRDefault="000C3778" w:rsidP="000C3778">
      <w:pPr>
        <w:pStyle w:val="Zkladntext"/>
        <w:ind w:left="567"/>
        <w:rPr>
          <w:rFonts w:ascii="Tahoma" w:hAnsi="Tahoma" w:cs="Tahoma"/>
          <w:sz w:val="20"/>
          <w:szCs w:val="20"/>
        </w:rPr>
      </w:pPr>
    </w:p>
    <w:p w14:paraId="51CB6308" w14:textId="77777777" w:rsidR="000C3778" w:rsidRDefault="000C3778" w:rsidP="000C3778">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a účinnost smlouvy</w:t>
      </w:r>
    </w:p>
    <w:p w14:paraId="51CB6309" w14:textId="77777777" w:rsidR="000C3778" w:rsidRDefault="000C3778" w:rsidP="000C3778">
      <w:pPr>
        <w:pStyle w:val="Zkladntext"/>
        <w:rPr>
          <w:rFonts w:ascii="Tahoma" w:hAnsi="Tahoma" w:cs="Tahoma"/>
          <w:sz w:val="20"/>
          <w:szCs w:val="20"/>
        </w:rPr>
      </w:pPr>
    </w:p>
    <w:p w14:paraId="51CB630A"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16.2.1</w:t>
      </w:r>
      <w:r>
        <w:rPr>
          <w:rFonts w:ascii="Tahoma" w:hAnsi="Tahoma" w:cs="Tahoma"/>
          <w:sz w:val="20"/>
          <w:szCs w:val="20"/>
        </w:rPr>
        <w:tab/>
      </w:r>
      <w:r w:rsidRPr="001522F6">
        <w:rPr>
          <w:rFonts w:ascii="Tahoma" w:hAnsi="Tahoma" w:cs="Tahoma"/>
          <w:sz w:val="20"/>
          <w:szCs w:val="20"/>
        </w:rPr>
        <w:t>Tato smlouva nabývá platnosti podpisem smluvních stran</w:t>
      </w:r>
      <w:r>
        <w:rPr>
          <w:rFonts w:ascii="Tahoma" w:hAnsi="Tahoma" w:cs="Tahoma"/>
          <w:sz w:val="20"/>
          <w:szCs w:val="20"/>
        </w:rPr>
        <w:t>.</w:t>
      </w:r>
    </w:p>
    <w:p w14:paraId="51CB630B" w14:textId="77777777" w:rsidR="000C3778" w:rsidRDefault="000C3778" w:rsidP="000C3778">
      <w:pPr>
        <w:pStyle w:val="Zkladntext"/>
        <w:ind w:left="567"/>
        <w:rPr>
          <w:rFonts w:ascii="Tahoma" w:hAnsi="Tahoma" w:cs="Tahoma"/>
          <w:sz w:val="20"/>
          <w:szCs w:val="20"/>
        </w:rPr>
      </w:pPr>
    </w:p>
    <w:p w14:paraId="51CB630C" w14:textId="77777777" w:rsidR="000C3778" w:rsidRDefault="000C3778" w:rsidP="00A80A03">
      <w:pPr>
        <w:pStyle w:val="Zkladntext"/>
        <w:ind w:left="1407" w:hanging="840"/>
        <w:rPr>
          <w:rFonts w:ascii="Tahoma" w:hAnsi="Tahoma" w:cs="Tahoma"/>
          <w:sz w:val="20"/>
          <w:szCs w:val="20"/>
        </w:rPr>
      </w:pPr>
      <w:r>
        <w:rPr>
          <w:rFonts w:ascii="Tahoma" w:hAnsi="Tahoma" w:cs="Tahoma"/>
          <w:sz w:val="20"/>
          <w:szCs w:val="20"/>
        </w:rPr>
        <w:t>16.2.2</w:t>
      </w:r>
      <w:r>
        <w:rPr>
          <w:rFonts w:ascii="Tahoma" w:hAnsi="Tahoma" w:cs="Tahoma"/>
          <w:sz w:val="20"/>
          <w:szCs w:val="20"/>
        </w:rPr>
        <w:tab/>
      </w:r>
      <w:r w:rsidR="00A80A03" w:rsidRPr="00B520FE">
        <w:rPr>
          <w:rFonts w:ascii="Tahoma" w:hAnsi="Tahoma" w:cs="Tahoma"/>
          <w:sz w:val="20"/>
          <w:szCs w:val="20"/>
        </w:rPr>
        <w:t xml:space="preserve">Ve vztahu k účinnosti smlouvy smluvní strany berou na vědomí a výslovně prohlašují, že jsou jim známy účinky Zákona o registru smluv ve vztahu k účinnosti této smlouvy. Příslušné uveřejnění dle Zákona o registru smluv zajistí objednatel, při plné součinnosti ze strany </w:t>
      </w:r>
      <w:r w:rsidR="00A80A03" w:rsidRPr="00B520FE">
        <w:rPr>
          <w:rFonts w:ascii="Tahoma" w:hAnsi="Tahoma" w:cs="Tahoma"/>
          <w:color w:val="000000"/>
          <w:sz w:val="20"/>
          <w:szCs w:val="20"/>
        </w:rPr>
        <w:t>zhotovitel</w:t>
      </w:r>
      <w:r w:rsidR="00A80A03" w:rsidRPr="00B520FE">
        <w:rPr>
          <w:rFonts w:ascii="Tahoma" w:hAnsi="Tahoma" w:cs="Tahoma"/>
          <w:sz w:val="20"/>
          <w:szCs w:val="20"/>
        </w:rPr>
        <w:t>e.</w:t>
      </w:r>
    </w:p>
    <w:p w14:paraId="51CB630D" w14:textId="77777777" w:rsidR="00982996" w:rsidRDefault="00982996" w:rsidP="00A80A03">
      <w:pPr>
        <w:pStyle w:val="Zkladntext"/>
        <w:ind w:left="1407" w:hanging="840"/>
        <w:rPr>
          <w:rFonts w:ascii="Tahoma" w:hAnsi="Tahoma" w:cs="Tahoma"/>
          <w:sz w:val="20"/>
          <w:szCs w:val="20"/>
        </w:rPr>
      </w:pPr>
    </w:p>
    <w:p w14:paraId="51CB630E"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 </w:t>
      </w:r>
      <w:r w:rsidRPr="00B906DC">
        <w:rPr>
          <w:rFonts w:ascii="Tahoma" w:hAnsi="Tahoma" w:cs="Tahoma"/>
          <w:b/>
          <w:bCs/>
          <w:sz w:val="20"/>
          <w:szCs w:val="20"/>
        </w:rPr>
        <w:t>Závěrečná</w:t>
      </w:r>
      <w:proofErr w:type="gramEnd"/>
      <w:r>
        <w:rPr>
          <w:rFonts w:ascii="Tahoma" w:hAnsi="Tahoma" w:cs="Tahoma"/>
          <w:b/>
          <w:bCs/>
          <w:sz w:val="20"/>
          <w:szCs w:val="20"/>
        </w:rPr>
        <w:t xml:space="preserve"> ustanovení</w:t>
      </w:r>
    </w:p>
    <w:p w14:paraId="51CB630F" w14:textId="77777777" w:rsidR="000C3778" w:rsidRDefault="000C3778" w:rsidP="000C3778">
      <w:pPr>
        <w:pStyle w:val="Zkladntext"/>
        <w:rPr>
          <w:rFonts w:ascii="Tahoma" w:hAnsi="Tahoma" w:cs="Tahoma"/>
          <w:sz w:val="20"/>
          <w:szCs w:val="20"/>
        </w:rPr>
      </w:pPr>
    </w:p>
    <w:p w14:paraId="51CB6310"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Pr>
          <w:rFonts w:ascii="Tahoma" w:hAnsi="Tahoma" w:cs="Tahoma"/>
          <w:sz w:val="20"/>
          <w:szCs w:val="20"/>
        </w:rPr>
        <w:t xml:space="preserve">. </w:t>
      </w:r>
    </w:p>
    <w:p w14:paraId="51CB6311" w14:textId="77777777" w:rsidR="000C3778" w:rsidRDefault="000C3778" w:rsidP="000C3778">
      <w:pPr>
        <w:pStyle w:val="Zkladntext"/>
        <w:ind w:left="1407" w:hanging="840"/>
        <w:rPr>
          <w:rFonts w:ascii="Tahoma" w:hAnsi="Tahoma" w:cs="Tahoma"/>
          <w:sz w:val="20"/>
          <w:szCs w:val="20"/>
        </w:rPr>
      </w:pPr>
    </w:p>
    <w:p w14:paraId="51CB6312" w14:textId="77777777" w:rsidR="000C3778"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2</w:t>
      </w:r>
      <w:r>
        <w:rPr>
          <w:rFonts w:ascii="Tahoma" w:hAnsi="Tahoma" w:cs="Tahoma"/>
          <w:sz w:val="20"/>
          <w:szCs w:val="20"/>
        </w:rPr>
        <w:tab/>
      </w:r>
      <w:r w:rsidRPr="008F5B16">
        <w:rPr>
          <w:rFonts w:ascii="Tahoma" w:hAnsi="Tahoma" w:cs="Tahoma"/>
          <w:sz w:val="20"/>
          <w:szCs w:val="20"/>
        </w:rPr>
        <w:t xml:space="preserve">Smlouva se vyhotovuje ve </w:t>
      </w:r>
      <w:r w:rsidR="008E5407">
        <w:rPr>
          <w:rFonts w:ascii="Tahoma" w:hAnsi="Tahoma" w:cs="Tahoma"/>
          <w:sz w:val="20"/>
          <w:szCs w:val="20"/>
        </w:rPr>
        <w:t>2</w:t>
      </w:r>
      <w:r w:rsidRPr="008F5B16">
        <w:rPr>
          <w:rFonts w:ascii="Tahoma" w:hAnsi="Tahoma" w:cs="Tahoma"/>
          <w:sz w:val="20"/>
          <w:szCs w:val="20"/>
        </w:rPr>
        <w:t xml:space="preserve"> vyhotoveních s platností originálu</w:t>
      </w:r>
      <w:r w:rsidR="008E5407">
        <w:rPr>
          <w:rFonts w:ascii="Tahoma" w:hAnsi="Tahoma" w:cs="Tahoma"/>
          <w:sz w:val="20"/>
          <w:szCs w:val="20"/>
        </w:rPr>
        <w:t xml:space="preserve">. Každá smluvní strana obdrží </w:t>
      </w:r>
      <w:r w:rsidRPr="008F5B16">
        <w:rPr>
          <w:rFonts w:ascii="Tahoma" w:hAnsi="Tahoma" w:cs="Tahoma"/>
          <w:sz w:val="20"/>
          <w:szCs w:val="20"/>
        </w:rPr>
        <w:t xml:space="preserve">jedno </w:t>
      </w:r>
      <w:r w:rsidR="008E5407">
        <w:rPr>
          <w:rFonts w:ascii="Tahoma" w:hAnsi="Tahoma" w:cs="Tahoma"/>
          <w:sz w:val="20"/>
          <w:szCs w:val="20"/>
        </w:rPr>
        <w:t xml:space="preserve">vyhotovení. </w:t>
      </w:r>
    </w:p>
    <w:p w14:paraId="51CB6313" w14:textId="77777777" w:rsidR="000C3778" w:rsidRDefault="000C3778" w:rsidP="000C3778">
      <w:pPr>
        <w:pStyle w:val="Zkladntext"/>
        <w:ind w:left="1407" w:hanging="841"/>
        <w:rPr>
          <w:rFonts w:ascii="Tahoma" w:hAnsi="Tahoma" w:cs="Tahoma"/>
          <w:sz w:val="20"/>
          <w:szCs w:val="20"/>
        </w:rPr>
      </w:pPr>
    </w:p>
    <w:p w14:paraId="51CB6314" w14:textId="77777777" w:rsidR="000C3778" w:rsidRPr="00234963"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3</w:t>
      </w:r>
      <w:r>
        <w:rPr>
          <w:rFonts w:ascii="Tahoma" w:hAnsi="Tahoma" w:cs="Tahoma"/>
          <w:sz w:val="20"/>
          <w:szCs w:val="20"/>
        </w:rPr>
        <w:tab/>
        <w:t>Pokud není v této smlouvě stanoveno jinak, jsou</w:t>
      </w:r>
      <w:r w:rsidRPr="00152D7F">
        <w:rPr>
          <w:rFonts w:ascii="Tahoma" w:hAnsi="Tahoma" w:cs="Tahoma"/>
          <w:sz w:val="20"/>
          <w:szCs w:val="20"/>
        </w:rPr>
        <w:t xml:space="preserve"> </w:t>
      </w:r>
      <w:r>
        <w:rPr>
          <w:rFonts w:ascii="Tahoma" w:hAnsi="Tahoma" w:cs="Tahoma"/>
          <w:sz w:val="20"/>
          <w:szCs w:val="20"/>
        </w:rPr>
        <w:t>veškeré z</w:t>
      </w:r>
      <w:r w:rsidRPr="004E749E">
        <w:rPr>
          <w:rFonts w:ascii="Tahoma" w:hAnsi="Tahoma" w:cs="Tahoma"/>
          <w:sz w:val="20"/>
          <w:szCs w:val="20"/>
        </w:rPr>
        <w:t>měny a doplňky této smlouvy možné pouze formou písemných dodatků</w:t>
      </w:r>
      <w:r w:rsidR="008E5407">
        <w:rPr>
          <w:rFonts w:ascii="Tahoma" w:hAnsi="Tahoma" w:cs="Tahoma"/>
          <w:sz w:val="20"/>
          <w:szCs w:val="20"/>
        </w:rPr>
        <w:t xml:space="preserve">, podepsaných </w:t>
      </w:r>
      <w:r w:rsidR="00F679A8">
        <w:rPr>
          <w:rFonts w:ascii="Tahoma" w:hAnsi="Tahoma" w:cs="Tahoma"/>
          <w:sz w:val="20"/>
          <w:szCs w:val="20"/>
        </w:rPr>
        <w:t xml:space="preserve">oběma smluvními stranami. </w:t>
      </w:r>
    </w:p>
    <w:p w14:paraId="51CB6315" w14:textId="77777777" w:rsidR="000C3778" w:rsidRDefault="000C3778" w:rsidP="000C3778">
      <w:pPr>
        <w:pStyle w:val="Odstavecseseznamem"/>
        <w:rPr>
          <w:rFonts w:ascii="Tahoma" w:hAnsi="Tahoma" w:cs="Tahoma"/>
          <w:sz w:val="20"/>
          <w:szCs w:val="20"/>
        </w:rPr>
      </w:pPr>
    </w:p>
    <w:p w14:paraId="51CB6316" w14:textId="77777777" w:rsidR="000C3778" w:rsidRPr="00FB4CF6"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4</w:t>
      </w:r>
      <w:r>
        <w:rPr>
          <w:rFonts w:ascii="Tahoma" w:hAnsi="Tahoma" w:cs="Tahoma"/>
          <w:sz w:val="20"/>
          <w:szCs w:val="20"/>
        </w:rPr>
        <w:tab/>
      </w: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 na důkaz toho připojují vlastnoruční podpisy svých oprávněných zástupců</w:t>
      </w:r>
      <w:r>
        <w:rPr>
          <w:rFonts w:ascii="Tahoma" w:hAnsi="Tahoma" w:cs="Tahoma"/>
          <w:sz w:val="20"/>
          <w:szCs w:val="20"/>
        </w:rPr>
        <w:t xml:space="preserve">. </w:t>
      </w:r>
    </w:p>
    <w:p w14:paraId="51CB6317" w14:textId="77777777" w:rsidR="000C6B34" w:rsidRDefault="000C6B34" w:rsidP="000C3778">
      <w:pPr>
        <w:rPr>
          <w:rFonts w:ascii="Tahoma" w:hAnsi="Tahoma" w:cs="Tahoma"/>
          <w:sz w:val="20"/>
          <w:szCs w:val="20"/>
        </w:rPr>
      </w:pPr>
    </w:p>
    <w:p w14:paraId="51CB6318" w14:textId="77777777" w:rsidR="00407790" w:rsidRDefault="00407790" w:rsidP="000C3778">
      <w:pPr>
        <w:rPr>
          <w:rFonts w:ascii="Tahoma" w:hAnsi="Tahoma" w:cs="Tahoma"/>
          <w:sz w:val="20"/>
          <w:szCs w:val="20"/>
        </w:rPr>
      </w:pPr>
    </w:p>
    <w:p w14:paraId="51CB6319" w14:textId="77777777" w:rsidR="00056416" w:rsidRDefault="000C3778" w:rsidP="000C3778">
      <w:pPr>
        <w:rPr>
          <w:rFonts w:ascii="Tahoma" w:hAnsi="Tahoma" w:cs="Tahoma"/>
          <w:sz w:val="20"/>
          <w:szCs w:val="20"/>
        </w:rPr>
      </w:pPr>
      <w:r>
        <w:rPr>
          <w:rFonts w:ascii="Tahoma" w:hAnsi="Tahoma" w:cs="Tahoma"/>
          <w:sz w:val="20"/>
          <w:szCs w:val="20"/>
        </w:rPr>
        <w:t>Příloh</w:t>
      </w:r>
      <w:r w:rsidR="00AB55C4">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p>
    <w:p w14:paraId="51CB631A" w14:textId="77777777" w:rsidR="00056416" w:rsidRPr="00C637B8" w:rsidRDefault="00547805" w:rsidP="00056416">
      <w:pPr>
        <w:pStyle w:val="Odstavecseseznamem"/>
        <w:numPr>
          <w:ilvl w:val="0"/>
          <w:numId w:val="15"/>
        </w:numPr>
        <w:rPr>
          <w:rFonts w:ascii="Tahoma" w:hAnsi="Tahoma" w:cs="Tahoma"/>
          <w:sz w:val="20"/>
          <w:szCs w:val="20"/>
        </w:rPr>
      </w:pPr>
      <w:r w:rsidRPr="00C637B8">
        <w:rPr>
          <w:rFonts w:ascii="Tahoma" w:hAnsi="Tahoma" w:cs="Tahoma"/>
          <w:sz w:val="20"/>
          <w:szCs w:val="20"/>
        </w:rPr>
        <w:t>Technická zpráva</w:t>
      </w:r>
    </w:p>
    <w:p w14:paraId="51CB631B" w14:textId="77777777" w:rsidR="00547805" w:rsidRPr="00C637B8" w:rsidRDefault="00C637B8" w:rsidP="00056416">
      <w:pPr>
        <w:pStyle w:val="Odstavecseseznamem"/>
        <w:numPr>
          <w:ilvl w:val="0"/>
          <w:numId w:val="15"/>
        </w:numPr>
        <w:rPr>
          <w:rFonts w:ascii="Tahoma" w:hAnsi="Tahoma" w:cs="Tahoma"/>
          <w:sz w:val="20"/>
          <w:szCs w:val="20"/>
        </w:rPr>
      </w:pPr>
      <w:r w:rsidRPr="00C637B8">
        <w:rPr>
          <w:rFonts w:ascii="Tahoma" w:hAnsi="Tahoma" w:cs="Tahoma"/>
          <w:sz w:val="20"/>
          <w:szCs w:val="20"/>
        </w:rPr>
        <w:t>Situační plán</w:t>
      </w:r>
    </w:p>
    <w:p w14:paraId="51CB631F" w14:textId="64923987" w:rsidR="000C3778" w:rsidRPr="00E4608A" w:rsidRDefault="00FF0DFC" w:rsidP="00A56B0F">
      <w:pPr>
        <w:pStyle w:val="Odstavecseseznamem"/>
        <w:numPr>
          <w:ilvl w:val="0"/>
          <w:numId w:val="15"/>
        </w:numPr>
        <w:rPr>
          <w:rFonts w:ascii="Tahoma" w:hAnsi="Tahoma" w:cs="Tahoma"/>
          <w:sz w:val="20"/>
          <w:szCs w:val="20"/>
        </w:rPr>
      </w:pPr>
      <w:r w:rsidRPr="00056416">
        <w:rPr>
          <w:rFonts w:ascii="Tahoma" w:hAnsi="Tahoma" w:cs="Tahoma"/>
          <w:sz w:val="20"/>
          <w:szCs w:val="20"/>
        </w:rPr>
        <w:t>Výkaz výměr a oceněný položkový rozpočet</w:t>
      </w:r>
    </w:p>
    <w:p w14:paraId="51CB6320" w14:textId="557861F3" w:rsidR="00B437F2" w:rsidRDefault="00B437F2" w:rsidP="00A56B0F">
      <w:pPr>
        <w:rPr>
          <w:rFonts w:ascii="Tahoma" w:hAnsi="Tahoma" w:cs="Tahoma"/>
          <w:sz w:val="20"/>
          <w:szCs w:val="20"/>
        </w:rPr>
      </w:pPr>
    </w:p>
    <w:p w14:paraId="24DFDCB4" w14:textId="77777777" w:rsidR="00E4608A" w:rsidRDefault="00E4608A" w:rsidP="00A56B0F">
      <w:pPr>
        <w:rPr>
          <w:rFonts w:ascii="Tahoma" w:hAnsi="Tahoma" w:cs="Tahoma"/>
          <w:sz w:val="20"/>
          <w:szCs w:val="20"/>
        </w:rPr>
      </w:pPr>
    </w:p>
    <w:p w14:paraId="51CB6321" w14:textId="370D865E" w:rsidR="000C3778" w:rsidRPr="008F5B16" w:rsidRDefault="000C3778" w:rsidP="000C377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w:t>
      </w:r>
      <w:r w:rsidR="005D57E4">
        <w:rPr>
          <w:rFonts w:ascii="Tahoma" w:hAnsi="Tahoma" w:cs="Tahoma"/>
          <w:sz w:val="20"/>
          <w:szCs w:val="20"/>
        </w:rPr>
        <w:t>Praze</w:t>
      </w:r>
      <w:r>
        <w:rPr>
          <w:rFonts w:ascii="Tahoma" w:hAnsi="Tahoma" w:cs="Tahoma"/>
          <w:sz w:val="20"/>
          <w:szCs w:val="20"/>
        </w:rPr>
        <w:t xml:space="preserve"> </w:t>
      </w:r>
      <w:r w:rsidRPr="008F5B16">
        <w:rPr>
          <w:rFonts w:ascii="Tahoma" w:hAnsi="Tahoma" w:cs="Tahoma"/>
          <w:sz w:val="20"/>
          <w:szCs w:val="20"/>
        </w:rPr>
        <w:t>dne</w:t>
      </w:r>
      <w:r w:rsidR="00E4608A">
        <w:rPr>
          <w:rFonts w:ascii="Tahoma" w:hAnsi="Tahoma" w:cs="Tahoma"/>
          <w:sz w:val="20"/>
          <w:szCs w:val="20"/>
        </w:rPr>
        <w:tab/>
      </w:r>
      <w:r w:rsidR="00A10846">
        <w:rPr>
          <w:rFonts w:ascii="Tahoma" w:hAnsi="Tahoma" w:cs="Tahoma"/>
          <w:sz w:val="20"/>
          <w:szCs w:val="20"/>
        </w:rPr>
        <w:t>3.10.2023</w:t>
      </w:r>
      <w:r>
        <w:rPr>
          <w:rFonts w:ascii="Tahoma" w:hAnsi="Tahoma" w:cs="Tahoma"/>
          <w:sz w:val="20"/>
          <w:szCs w:val="20"/>
        </w:rPr>
        <w:tab/>
      </w:r>
      <w:r>
        <w:rPr>
          <w:rFonts w:ascii="Tahoma" w:hAnsi="Tahoma" w:cs="Tahoma"/>
          <w:sz w:val="20"/>
          <w:szCs w:val="20"/>
        </w:rPr>
        <w:tab/>
      </w:r>
      <w:r w:rsidR="00E4608A">
        <w:rPr>
          <w:rFonts w:ascii="Tahoma" w:hAnsi="Tahoma" w:cs="Tahoma"/>
          <w:sz w:val="20"/>
          <w:szCs w:val="20"/>
        </w:rPr>
        <w:tab/>
      </w:r>
      <w:r>
        <w:rPr>
          <w:rFonts w:ascii="Tahoma" w:hAnsi="Tahoma" w:cs="Tahoma"/>
          <w:sz w:val="20"/>
          <w:szCs w:val="20"/>
        </w:rPr>
        <w:tab/>
        <w:t xml:space="preserve">     V </w:t>
      </w:r>
      <w:r w:rsidR="00E4608A">
        <w:rPr>
          <w:rFonts w:ascii="Tahoma" w:hAnsi="Tahoma" w:cs="Tahoma"/>
          <w:sz w:val="20"/>
          <w:szCs w:val="20"/>
        </w:rPr>
        <w:t>Praze</w:t>
      </w:r>
      <w:r w:rsidRPr="008F5B16">
        <w:rPr>
          <w:rFonts w:ascii="Tahoma" w:hAnsi="Tahoma" w:cs="Tahoma"/>
          <w:sz w:val="20"/>
          <w:szCs w:val="20"/>
        </w:rPr>
        <w:t xml:space="preserve"> dne </w:t>
      </w:r>
      <w:r w:rsidR="00A10846">
        <w:rPr>
          <w:rFonts w:ascii="Tahoma" w:hAnsi="Tahoma" w:cs="Tahoma"/>
          <w:sz w:val="20"/>
          <w:szCs w:val="20"/>
        </w:rPr>
        <w:t>3.10.2023</w:t>
      </w:r>
    </w:p>
    <w:p w14:paraId="51CB6322" w14:textId="77777777" w:rsidR="000C3778" w:rsidRDefault="000C3778" w:rsidP="000C3778">
      <w:pPr>
        <w:rPr>
          <w:rFonts w:ascii="Tahoma" w:hAnsi="Tahoma" w:cs="Tahoma"/>
          <w:sz w:val="20"/>
          <w:szCs w:val="20"/>
        </w:rPr>
      </w:pPr>
    </w:p>
    <w:p w14:paraId="51CB6323" w14:textId="77777777" w:rsidR="00B437F2" w:rsidRDefault="00B437F2" w:rsidP="000C3778">
      <w:pPr>
        <w:rPr>
          <w:rFonts w:ascii="Tahoma" w:hAnsi="Tahoma" w:cs="Tahoma"/>
          <w:sz w:val="20"/>
          <w:szCs w:val="20"/>
        </w:rPr>
      </w:pPr>
    </w:p>
    <w:p w14:paraId="36A42090" w14:textId="77777777" w:rsidR="00E4608A" w:rsidRDefault="00E4608A" w:rsidP="000C3778">
      <w:pPr>
        <w:rPr>
          <w:rFonts w:ascii="Tahoma" w:hAnsi="Tahoma" w:cs="Tahoma"/>
          <w:sz w:val="20"/>
          <w:szCs w:val="20"/>
        </w:rPr>
      </w:pPr>
    </w:p>
    <w:p w14:paraId="02AE1F24" w14:textId="77777777" w:rsidR="00E4608A" w:rsidRDefault="00E4608A" w:rsidP="000C3778">
      <w:pPr>
        <w:rPr>
          <w:rFonts w:ascii="Tahoma" w:hAnsi="Tahoma" w:cs="Tahoma"/>
          <w:sz w:val="20"/>
          <w:szCs w:val="20"/>
        </w:rPr>
      </w:pPr>
    </w:p>
    <w:p w14:paraId="51CB6324" w14:textId="77777777" w:rsidR="00AB55C4" w:rsidRDefault="00AB55C4" w:rsidP="000C3778">
      <w:pPr>
        <w:rPr>
          <w:rFonts w:ascii="Tahoma" w:hAnsi="Tahoma" w:cs="Tahoma"/>
          <w:sz w:val="20"/>
          <w:szCs w:val="20"/>
        </w:rPr>
      </w:pPr>
    </w:p>
    <w:p w14:paraId="51CB6325" w14:textId="4DB49CD9" w:rsidR="000C3778" w:rsidRPr="008F5B16" w:rsidRDefault="000C3778" w:rsidP="000C3778">
      <w:pPr>
        <w:rPr>
          <w:rFonts w:ascii="Tahoma" w:hAnsi="Tahoma" w:cs="Tahoma"/>
          <w:b/>
          <w:sz w:val="20"/>
          <w:szCs w:val="20"/>
        </w:rPr>
      </w:pPr>
      <w:r w:rsidRPr="008F5B16">
        <w:rPr>
          <w:rFonts w:ascii="Tahoma" w:hAnsi="Tahoma" w:cs="Tahoma"/>
          <w:sz w:val="20"/>
          <w:szCs w:val="20"/>
        </w:rPr>
        <w:t xml:space="preserve">      </w:t>
      </w:r>
      <w:r w:rsidR="00624ABB">
        <w:rPr>
          <w:rFonts w:ascii="Tahoma" w:hAnsi="Tahoma" w:cs="Tahoma"/>
          <w:noProof/>
          <w:sz w:val="20"/>
          <w:szCs w:val="20"/>
        </w:rPr>
        <mc:AlternateContent>
          <mc:Choice Requires="wps">
            <w:drawing>
              <wp:anchor distT="4294967295" distB="4294967295" distL="114300" distR="114300" simplePos="0" relativeHeight="251660288" behindDoc="0" locked="0" layoutInCell="0" allowOverlap="1" wp14:anchorId="51CB6328" wp14:editId="63C668F0">
                <wp:simplePos x="0" y="0"/>
                <wp:positionH relativeFrom="column">
                  <wp:posOffset>3397250</wp:posOffset>
                </wp:positionH>
                <wp:positionV relativeFrom="paragraph">
                  <wp:posOffset>114299</wp:posOffset>
                </wp:positionV>
                <wp:extent cx="21945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ACC4E7"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" o:allowincell="f"/>
            </w:pict>
          </mc:Fallback>
        </mc:AlternateContent>
      </w:r>
      <w:r w:rsidR="00624ABB">
        <w:rPr>
          <w:rFonts w:ascii="Tahoma" w:hAnsi="Tahoma" w:cs="Tahoma"/>
          <w:noProof/>
          <w:sz w:val="20"/>
          <w:szCs w:val="20"/>
        </w:rPr>
        <mc:AlternateContent>
          <mc:Choice Requires="wps">
            <w:drawing>
              <wp:anchor distT="4294967295" distB="4294967295" distL="114300" distR="114300" simplePos="0" relativeHeight="251659264" behindDoc="0" locked="0" layoutInCell="0" allowOverlap="1" wp14:anchorId="51CB6329" wp14:editId="2FFC03C2">
                <wp:simplePos x="0" y="0"/>
                <wp:positionH relativeFrom="column">
                  <wp:posOffset>288290</wp:posOffset>
                </wp:positionH>
                <wp:positionV relativeFrom="paragraph">
                  <wp:posOffset>114299</wp:posOffset>
                </wp:positionV>
                <wp:extent cx="19202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92D8DB"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" o:allowincell="f"/>
            </w:pict>
          </mc:Fallback>
        </mc:AlternateContent>
      </w:r>
    </w:p>
    <w:p w14:paraId="51CB6326" w14:textId="77777777" w:rsidR="000C3778" w:rsidRPr="008F5B16" w:rsidRDefault="000C3778" w:rsidP="000C3778">
      <w:pPr>
        <w:tabs>
          <w:tab w:val="center" w:pos="1843"/>
          <w:tab w:val="center" w:pos="7088"/>
        </w:tabs>
        <w:spacing w:before="120"/>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sidRPr="008F5B16">
        <w:rPr>
          <w:rFonts w:ascii="Tahoma" w:hAnsi="Tahoma" w:cs="Tahoma"/>
          <w:sz w:val="20"/>
          <w:szCs w:val="20"/>
        </w:rPr>
        <w:tab/>
        <w:t>za zhotovitele</w:t>
      </w:r>
    </w:p>
    <w:p w14:paraId="51CB6327" w14:textId="6DD3D33C" w:rsidR="000C6B34" w:rsidRDefault="000C3778" w:rsidP="00DB15D9">
      <w:pPr>
        <w:tabs>
          <w:tab w:val="center" w:pos="1843"/>
          <w:tab w:val="center" w:pos="7088"/>
        </w:tabs>
        <w:spacing w:before="120"/>
        <w:rPr>
          <w:rFonts w:ascii="Tahoma" w:hAnsi="Tahoma" w:cs="Tahoma"/>
          <w:sz w:val="20"/>
          <w:szCs w:val="20"/>
        </w:rPr>
      </w:pPr>
      <w:r w:rsidRPr="008F5B16">
        <w:rPr>
          <w:rFonts w:ascii="Tahoma" w:hAnsi="Tahoma" w:cs="Tahoma"/>
          <w:b/>
          <w:sz w:val="20"/>
          <w:szCs w:val="20"/>
        </w:rPr>
        <w:tab/>
      </w:r>
      <w:r w:rsidR="005D57E4">
        <w:rPr>
          <w:rFonts w:ascii="Tahoma" w:hAnsi="Tahoma" w:cs="Tahoma"/>
          <w:sz w:val="20"/>
          <w:szCs w:val="20"/>
        </w:rPr>
        <w:t>František Ševít</w:t>
      </w:r>
      <w:r w:rsidR="000A75C8">
        <w:rPr>
          <w:rFonts w:ascii="Tahoma" w:hAnsi="Tahoma" w:cs="Tahoma"/>
          <w:sz w:val="20"/>
          <w:szCs w:val="20"/>
        </w:rPr>
        <w:t xml:space="preserve"> – starosta</w:t>
      </w:r>
      <w:r w:rsidRPr="008F5B16">
        <w:rPr>
          <w:rFonts w:ascii="Tahoma" w:hAnsi="Tahoma" w:cs="Tahoma"/>
          <w:sz w:val="20"/>
          <w:szCs w:val="20"/>
        </w:rPr>
        <w:tab/>
      </w:r>
      <w:r w:rsidR="008F4245">
        <w:rPr>
          <w:rFonts w:ascii="Tahoma" w:hAnsi="Tahoma" w:cs="Tahoma"/>
          <w:sz w:val="20"/>
          <w:szCs w:val="20"/>
        </w:rPr>
        <w:t xml:space="preserve">Zdeněk </w:t>
      </w:r>
      <w:proofErr w:type="gramStart"/>
      <w:r w:rsidR="008F4245">
        <w:rPr>
          <w:rFonts w:ascii="Tahoma" w:hAnsi="Tahoma" w:cs="Tahoma"/>
          <w:sz w:val="20"/>
          <w:szCs w:val="20"/>
        </w:rPr>
        <w:t>Vršecký - jednatel</w:t>
      </w:r>
      <w:proofErr w:type="gramEnd"/>
      <w:r w:rsidR="008F4245">
        <w:rPr>
          <w:rFonts w:ascii="Tahoma" w:hAnsi="Tahoma" w:cs="Tahoma"/>
          <w:sz w:val="20"/>
          <w:szCs w:val="20"/>
        </w:rPr>
        <w:t xml:space="preserve"> společnosti</w:t>
      </w:r>
      <w:r w:rsidRPr="008F5B16">
        <w:rPr>
          <w:rFonts w:ascii="Tahoma" w:hAnsi="Tahoma" w:cs="Tahoma"/>
          <w:sz w:val="20"/>
          <w:szCs w:val="20"/>
        </w:rPr>
        <w:t xml:space="preserve"> </w:t>
      </w:r>
    </w:p>
    <w:sectPr w:rsidR="000C6B34" w:rsidSect="00D82372">
      <w:footerReference w:type="default" r:id="rId8"/>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828F" w14:textId="77777777" w:rsidR="00FE0BFE" w:rsidRDefault="00FE0BFE">
      <w:r>
        <w:separator/>
      </w:r>
    </w:p>
  </w:endnote>
  <w:endnote w:type="continuationSeparator" w:id="0">
    <w:p w14:paraId="18BEA982" w14:textId="77777777" w:rsidR="00FE0BFE" w:rsidRDefault="00FE0BFE">
      <w:r>
        <w:continuationSeparator/>
      </w:r>
    </w:p>
  </w:endnote>
  <w:endnote w:type="continuationNotice" w:id="1">
    <w:p w14:paraId="07DBA742" w14:textId="77777777" w:rsidR="00FE0BFE" w:rsidRDefault="00FE0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6330" w14:textId="77777777" w:rsidR="00080637" w:rsidRDefault="00080637">
    <w:pPr>
      <w:pStyle w:val="Zpat"/>
      <w:pBdr>
        <w:bottom w:val="single" w:sz="12" w:space="1" w:color="auto"/>
      </w:pBdr>
    </w:pPr>
  </w:p>
  <w:p w14:paraId="51CB6331" w14:textId="77777777" w:rsidR="00080637" w:rsidRDefault="00080637" w:rsidP="00951E86">
    <w:pPr>
      <w:pStyle w:val="Zpat"/>
      <w:jc w:val="right"/>
      <w:rPr>
        <w:rFonts w:ascii="Arial" w:hAnsi="Arial" w:cs="Arial"/>
        <w:sz w:val="20"/>
        <w:szCs w:val="20"/>
      </w:rPr>
    </w:pPr>
  </w:p>
  <w:p w14:paraId="51CB6332" w14:textId="77777777" w:rsidR="00080637" w:rsidRPr="00584ECC" w:rsidRDefault="00080637"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CB140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CB1409" w:rsidRPr="00584ECC">
      <w:rPr>
        <w:rFonts w:ascii="Arial" w:hAnsi="Arial" w:cs="Arial"/>
        <w:color w:val="000080"/>
        <w:sz w:val="20"/>
        <w:szCs w:val="20"/>
      </w:rPr>
      <w:fldChar w:fldCharType="separate"/>
    </w:r>
    <w:r w:rsidR="00885276">
      <w:rPr>
        <w:rFonts w:ascii="Arial" w:hAnsi="Arial" w:cs="Arial"/>
        <w:noProof/>
        <w:color w:val="000080"/>
        <w:sz w:val="20"/>
        <w:szCs w:val="20"/>
      </w:rPr>
      <w:t>11</w:t>
    </w:r>
    <w:r w:rsidR="00CB1409"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CB140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CB1409" w:rsidRPr="00584ECC">
      <w:rPr>
        <w:rFonts w:ascii="Arial" w:hAnsi="Arial" w:cs="Arial"/>
        <w:color w:val="000080"/>
        <w:sz w:val="20"/>
        <w:szCs w:val="20"/>
      </w:rPr>
      <w:fldChar w:fldCharType="separate"/>
    </w:r>
    <w:r w:rsidR="00885276">
      <w:rPr>
        <w:rFonts w:ascii="Arial" w:hAnsi="Arial" w:cs="Arial"/>
        <w:noProof/>
        <w:color w:val="000080"/>
        <w:sz w:val="20"/>
        <w:szCs w:val="20"/>
      </w:rPr>
      <w:t>11</w:t>
    </w:r>
    <w:r w:rsidR="00CB1409"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E450" w14:textId="77777777" w:rsidR="00FE0BFE" w:rsidRDefault="00FE0BFE">
      <w:r>
        <w:separator/>
      </w:r>
    </w:p>
  </w:footnote>
  <w:footnote w:type="continuationSeparator" w:id="0">
    <w:p w14:paraId="741ADD9D" w14:textId="77777777" w:rsidR="00FE0BFE" w:rsidRDefault="00FE0BFE">
      <w:r>
        <w:continuationSeparator/>
      </w:r>
    </w:p>
  </w:footnote>
  <w:footnote w:type="continuationNotice" w:id="1">
    <w:p w14:paraId="4485E741" w14:textId="77777777" w:rsidR="00FE0BFE" w:rsidRDefault="00FE0B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95FF9"/>
    <w:multiLevelType w:val="hybridMultilevel"/>
    <w:tmpl w:val="AAFE61AC"/>
    <w:lvl w:ilvl="0" w:tplc="1CE02572">
      <w:start w:val="1"/>
      <w:numFmt w:val="bullet"/>
      <w:lvlText w:val="-"/>
      <w:lvlJc w:val="left"/>
      <w:pPr>
        <w:ind w:left="780" w:hanging="360"/>
      </w:pPr>
      <w:rPr>
        <w:rFonts w:ascii="Tahoma" w:eastAsia="Times New Roman" w:hAnsi="Tahoma" w:cs="Tahoma"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8"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38D759E4"/>
    <w:multiLevelType w:val="hybridMultilevel"/>
    <w:tmpl w:val="9C2E0A00"/>
    <w:lvl w:ilvl="0" w:tplc="DF4CF2AE">
      <w:start w:val="5"/>
      <w:numFmt w:val="bullet"/>
      <w:lvlText w:val="-"/>
      <w:lvlJc w:val="left"/>
      <w:pPr>
        <w:ind w:left="2127" w:hanging="360"/>
      </w:pPr>
      <w:rPr>
        <w:rFonts w:ascii="Tahoma" w:eastAsia="Times New Roman" w:hAnsi="Tahoma" w:cs="Tahoma" w:hint="default"/>
      </w:rPr>
    </w:lvl>
    <w:lvl w:ilvl="1" w:tplc="04050003" w:tentative="1">
      <w:start w:val="1"/>
      <w:numFmt w:val="bullet"/>
      <w:lvlText w:val="o"/>
      <w:lvlJc w:val="left"/>
      <w:pPr>
        <w:ind w:left="2847" w:hanging="360"/>
      </w:pPr>
      <w:rPr>
        <w:rFonts w:ascii="Courier New" w:hAnsi="Courier New" w:cs="Courier New" w:hint="default"/>
      </w:rPr>
    </w:lvl>
    <w:lvl w:ilvl="2" w:tplc="04050005" w:tentative="1">
      <w:start w:val="1"/>
      <w:numFmt w:val="bullet"/>
      <w:lvlText w:val=""/>
      <w:lvlJc w:val="left"/>
      <w:pPr>
        <w:ind w:left="3567" w:hanging="360"/>
      </w:pPr>
      <w:rPr>
        <w:rFonts w:ascii="Wingdings" w:hAnsi="Wingdings" w:hint="default"/>
      </w:rPr>
    </w:lvl>
    <w:lvl w:ilvl="3" w:tplc="04050001" w:tentative="1">
      <w:start w:val="1"/>
      <w:numFmt w:val="bullet"/>
      <w:lvlText w:val=""/>
      <w:lvlJc w:val="left"/>
      <w:pPr>
        <w:ind w:left="4287" w:hanging="360"/>
      </w:pPr>
      <w:rPr>
        <w:rFonts w:ascii="Symbol" w:hAnsi="Symbol" w:hint="default"/>
      </w:rPr>
    </w:lvl>
    <w:lvl w:ilvl="4" w:tplc="04050003" w:tentative="1">
      <w:start w:val="1"/>
      <w:numFmt w:val="bullet"/>
      <w:lvlText w:val="o"/>
      <w:lvlJc w:val="left"/>
      <w:pPr>
        <w:ind w:left="5007" w:hanging="360"/>
      </w:pPr>
      <w:rPr>
        <w:rFonts w:ascii="Courier New" w:hAnsi="Courier New" w:cs="Courier New" w:hint="default"/>
      </w:rPr>
    </w:lvl>
    <w:lvl w:ilvl="5" w:tplc="04050005" w:tentative="1">
      <w:start w:val="1"/>
      <w:numFmt w:val="bullet"/>
      <w:lvlText w:val=""/>
      <w:lvlJc w:val="left"/>
      <w:pPr>
        <w:ind w:left="5727" w:hanging="360"/>
      </w:pPr>
      <w:rPr>
        <w:rFonts w:ascii="Wingdings" w:hAnsi="Wingdings" w:hint="default"/>
      </w:rPr>
    </w:lvl>
    <w:lvl w:ilvl="6" w:tplc="04050001" w:tentative="1">
      <w:start w:val="1"/>
      <w:numFmt w:val="bullet"/>
      <w:lvlText w:val=""/>
      <w:lvlJc w:val="left"/>
      <w:pPr>
        <w:ind w:left="6447" w:hanging="360"/>
      </w:pPr>
      <w:rPr>
        <w:rFonts w:ascii="Symbol" w:hAnsi="Symbol" w:hint="default"/>
      </w:rPr>
    </w:lvl>
    <w:lvl w:ilvl="7" w:tplc="04050003" w:tentative="1">
      <w:start w:val="1"/>
      <w:numFmt w:val="bullet"/>
      <w:lvlText w:val="o"/>
      <w:lvlJc w:val="left"/>
      <w:pPr>
        <w:ind w:left="7167" w:hanging="360"/>
      </w:pPr>
      <w:rPr>
        <w:rFonts w:ascii="Courier New" w:hAnsi="Courier New" w:cs="Courier New" w:hint="default"/>
      </w:rPr>
    </w:lvl>
    <w:lvl w:ilvl="8" w:tplc="04050005" w:tentative="1">
      <w:start w:val="1"/>
      <w:numFmt w:val="bullet"/>
      <w:lvlText w:val=""/>
      <w:lvlJc w:val="left"/>
      <w:pPr>
        <w:ind w:left="7887" w:hanging="360"/>
      </w:pPr>
      <w:rPr>
        <w:rFonts w:ascii="Wingdings" w:hAnsi="Wingdings" w:hint="default"/>
      </w:rPr>
    </w:lvl>
  </w:abstractNum>
  <w:abstractNum w:abstractNumId="10" w15:restartNumberingAfterBreak="0">
    <w:nsid w:val="44B92E9F"/>
    <w:multiLevelType w:val="multilevel"/>
    <w:tmpl w:val="A6F6C2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8B33A6"/>
    <w:multiLevelType w:val="multilevel"/>
    <w:tmpl w:val="2004B2A0"/>
    <w:lvl w:ilvl="0">
      <w:start w:val="2"/>
      <w:numFmt w:val="decimal"/>
      <w:lvlText w:val="%1"/>
      <w:lvlJc w:val="left"/>
      <w:pPr>
        <w:ind w:left="360" w:hanging="360"/>
      </w:pPr>
      <w:rPr>
        <w:rFonts w:hint="default"/>
        <w:color w:val="000000"/>
      </w:rPr>
    </w:lvl>
    <w:lvl w:ilvl="1">
      <w:start w:val="1"/>
      <w:numFmt w:val="decimal"/>
      <w:lvlText w:val="3.%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12"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5"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266279779">
    <w:abstractNumId w:val="14"/>
  </w:num>
  <w:num w:numId="2" w16cid:durableId="2044550195">
    <w:abstractNumId w:val="12"/>
  </w:num>
  <w:num w:numId="3" w16cid:durableId="1300843583">
    <w:abstractNumId w:val="0"/>
  </w:num>
  <w:num w:numId="4" w16cid:durableId="1153909861">
    <w:abstractNumId w:val="7"/>
  </w:num>
  <w:num w:numId="5" w16cid:durableId="624386585">
    <w:abstractNumId w:val="16"/>
  </w:num>
  <w:num w:numId="6" w16cid:durableId="355035665">
    <w:abstractNumId w:val="13"/>
  </w:num>
  <w:num w:numId="7" w16cid:durableId="1626546898">
    <w:abstractNumId w:val="8"/>
  </w:num>
  <w:num w:numId="8" w16cid:durableId="1878275725">
    <w:abstractNumId w:val="15"/>
  </w:num>
  <w:num w:numId="9" w16cid:durableId="929703679">
    <w:abstractNumId w:val="4"/>
  </w:num>
  <w:num w:numId="10" w16cid:durableId="851065813">
    <w:abstractNumId w:val="3"/>
  </w:num>
  <w:num w:numId="11" w16cid:durableId="886796734">
    <w:abstractNumId w:val="17"/>
  </w:num>
  <w:num w:numId="12" w16cid:durableId="446200368">
    <w:abstractNumId w:val="11"/>
  </w:num>
  <w:num w:numId="13" w16cid:durableId="1513691061">
    <w:abstractNumId w:val="5"/>
  </w:num>
  <w:num w:numId="14" w16cid:durableId="1849902772">
    <w:abstractNumId w:val="10"/>
  </w:num>
  <w:num w:numId="15" w16cid:durableId="1279070186">
    <w:abstractNumId w:val="9"/>
  </w:num>
  <w:num w:numId="16" w16cid:durableId="88133106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3C"/>
    <w:rsid w:val="000000E8"/>
    <w:rsid w:val="00001216"/>
    <w:rsid w:val="000027EE"/>
    <w:rsid w:val="00002CA7"/>
    <w:rsid w:val="00002CAE"/>
    <w:rsid w:val="0000432F"/>
    <w:rsid w:val="00004F06"/>
    <w:rsid w:val="00005236"/>
    <w:rsid w:val="00005CB1"/>
    <w:rsid w:val="00005E51"/>
    <w:rsid w:val="0000603C"/>
    <w:rsid w:val="00007E89"/>
    <w:rsid w:val="00010269"/>
    <w:rsid w:val="0001073C"/>
    <w:rsid w:val="000107FF"/>
    <w:rsid w:val="00010A6E"/>
    <w:rsid w:val="00012424"/>
    <w:rsid w:val="00012F05"/>
    <w:rsid w:val="00013CC2"/>
    <w:rsid w:val="00014A4E"/>
    <w:rsid w:val="00014BDD"/>
    <w:rsid w:val="00014EBE"/>
    <w:rsid w:val="0001507D"/>
    <w:rsid w:val="000155CD"/>
    <w:rsid w:val="0001601A"/>
    <w:rsid w:val="000172D2"/>
    <w:rsid w:val="00017326"/>
    <w:rsid w:val="00017867"/>
    <w:rsid w:val="000178D2"/>
    <w:rsid w:val="00020423"/>
    <w:rsid w:val="00020AE8"/>
    <w:rsid w:val="0002110A"/>
    <w:rsid w:val="0002143C"/>
    <w:rsid w:val="00021CA2"/>
    <w:rsid w:val="00021EC3"/>
    <w:rsid w:val="00022070"/>
    <w:rsid w:val="0002249A"/>
    <w:rsid w:val="00023117"/>
    <w:rsid w:val="00023350"/>
    <w:rsid w:val="00023DF7"/>
    <w:rsid w:val="00024687"/>
    <w:rsid w:val="00024FC1"/>
    <w:rsid w:val="000253A8"/>
    <w:rsid w:val="000264A9"/>
    <w:rsid w:val="000264C8"/>
    <w:rsid w:val="0002663C"/>
    <w:rsid w:val="00026D40"/>
    <w:rsid w:val="0002772C"/>
    <w:rsid w:val="00027A0C"/>
    <w:rsid w:val="00027A63"/>
    <w:rsid w:val="00031189"/>
    <w:rsid w:val="00031C94"/>
    <w:rsid w:val="00031EB6"/>
    <w:rsid w:val="00032510"/>
    <w:rsid w:val="000337D7"/>
    <w:rsid w:val="00033E6B"/>
    <w:rsid w:val="000340DA"/>
    <w:rsid w:val="0003423B"/>
    <w:rsid w:val="00035097"/>
    <w:rsid w:val="0003545B"/>
    <w:rsid w:val="00035687"/>
    <w:rsid w:val="00035D0F"/>
    <w:rsid w:val="00035F33"/>
    <w:rsid w:val="00036061"/>
    <w:rsid w:val="0003664A"/>
    <w:rsid w:val="00037AA6"/>
    <w:rsid w:val="00037F65"/>
    <w:rsid w:val="00037FC3"/>
    <w:rsid w:val="000407C6"/>
    <w:rsid w:val="000409AC"/>
    <w:rsid w:val="00040B31"/>
    <w:rsid w:val="0004214E"/>
    <w:rsid w:val="00042644"/>
    <w:rsid w:val="00042EA0"/>
    <w:rsid w:val="00043539"/>
    <w:rsid w:val="00044F15"/>
    <w:rsid w:val="00045955"/>
    <w:rsid w:val="00046071"/>
    <w:rsid w:val="00046C4F"/>
    <w:rsid w:val="00047272"/>
    <w:rsid w:val="000477D7"/>
    <w:rsid w:val="00051402"/>
    <w:rsid w:val="0005241B"/>
    <w:rsid w:val="00053932"/>
    <w:rsid w:val="00053AB9"/>
    <w:rsid w:val="000546FD"/>
    <w:rsid w:val="00055546"/>
    <w:rsid w:val="00055811"/>
    <w:rsid w:val="00056416"/>
    <w:rsid w:val="00056E2E"/>
    <w:rsid w:val="00057584"/>
    <w:rsid w:val="00057795"/>
    <w:rsid w:val="0006024C"/>
    <w:rsid w:val="00060605"/>
    <w:rsid w:val="000610B1"/>
    <w:rsid w:val="00062A1B"/>
    <w:rsid w:val="00062E9F"/>
    <w:rsid w:val="00063276"/>
    <w:rsid w:val="00063EB4"/>
    <w:rsid w:val="00064131"/>
    <w:rsid w:val="00064590"/>
    <w:rsid w:val="00065F54"/>
    <w:rsid w:val="00067CDB"/>
    <w:rsid w:val="00070E74"/>
    <w:rsid w:val="0007165A"/>
    <w:rsid w:val="00075970"/>
    <w:rsid w:val="00075D76"/>
    <w:rsid w:val="00075EC8"/>
    <w:rsid w:val="000760CC"/>
    <w:rsid w:val="00076984"/>
    <w:rsid w:val="000777FB"/>
    <w:rsid w:val="00077FC0"/>
    <w:rsid w:val="00080637"/>
    <w:rsid w:val="00080CD7"/>
    <w:rsid w:val="000818D3"/>
    <w:rsid w:val="00081A5A"/>
    <w:rsid w:val="00082BAA"/>
    <w:rsid w:val="00082F0E"/>
    <w:rsid w:val="00083308"/>
    <w:rsid w:val="0008461C"/>
    <w:rsid w:val="00084891"/>
    <w:rsid w:val="0008550F"/>
    <w:rsid w:val="0008676D"/>
    <w:rsid w:val="00087339"/>
    <w:rsid w:val="000874F1"/>
    <w:rsid w:val="00087809"/>
    <w:rsid w:val="00087856"/>
    <w:rsid w:val="00087995"/>
    <w:rsid w:val="0009025C"/>
    <w:rsid w:val="00090CD8"/>
    <w:rsid w:val="00091374"/>
    <w:rsid w:val="00092941"/>
    <w:rsid w:val="00092B9B"/>
    <w:rsid w:val="00093FA4"/>
    <w:rsid w:val="00094182"/>
    <w:rsid w:val="000943D7"/>
    <w:rsid w:val="0009552F"/>
    <w:rsid w:val="000958E6"/>
    <w:rsid w:val="0009677F"/>
    <w:rsid w:val="00096D00"/>
    <w:rsid w:val="000976F2"/>
    <w:rsid w:val="000A02BE"/>
    <w:rsid w:val="000A03EA"/>
    <w:rsid w:val="000A0EC8"/>
    <w:rsid w:val="000A12B6"/>
    <w:rsid w:val="000A14A2"/>
    <w:rsid w:val="000A252B"/>
    <w:rsid w:val="000A2A4C"/>
    <w:rsid w:val="000A2C91"/>
    <w:rsid w:val="000A38FD"/>
    <w:rsid w:val="000A463C"/>
    <w:rsid w:val="000A46C6"/>
    <w:rsid w:val="000A4D5C"/>
    <w:rsid w:val="000A5DC7"/>
    <w:rsid w:val="000A6970"/>
    <w:rsid w:val="000A6C5E"/>
    <w:rsid w:val="000A75C8"/>
    <w:rsid w:val="000B04DE"/>
    <w:rsid w:val="000B087E"/>
    <w:rsid w:val="000B096C"/>
    <w:rsid w:val="000B097F"/>
    <w:rsid w:val="000B172B"/>
    <w:rsid w:val="000B2368"/>
    <w:rsid w:val="000B2D72"/>
    <w:rsid w:val="000B4B4F"/>
    <w:rsid w:val="000B557A"/>
    <w:rsid w:val="000B6276"/>
    <w:rsid w:val="000B69EA"/>
    <w:rsid w:val="000B6B43"/>
    <w:rsid w:val="000B7695"/>
    <w:rsid w:val="000B77B6"/>
    <w:rsid w:val="000C03F2"/>
    <w:rsid w:val="000C11E1"/>
    <w:rsid w:val="000C164B"/>
    <w:rsid w:val="000C167A"/>
    <w:rsid w:val="000C1F67"/>
    <w:rsid w:val="000C2177"/>
    <w:rsid w:val="000C29A5"/>
    <w:rsid w:val="000C2FB1"/>
    <w:rsid w:val="000C3778"/>
    <w:rsid w:val="000C3D17"/>
    <w:rsid w:val="000C3D7E"/>
    <w:rsid w:val="000C466D"/>
    <w:rsid w:val="000C46EB"/>
    <w:rsid w:val="000C5562"/>
    <w:rsid w:val="000C5782"/>
    <w:rsid w:val="000C6B34"/>
    <w:rsid w:val="000C6DF7"/>
    <w:rsid w:val="000C70C1"/>
    <w:rsid w:val="000D033D"/>
    <w:rsid w:val="000D06C6"/>
    <w:rsid w:val="000D0D27"/>
    <w:rsid w:val="000D2D60"/>
    <w:rsid w:val="000D2EA4"/>
    <w:rsid w:val="000D2F85"/>
    <w:rsid w:val="000D38D0"/>
    <w:rsid w:val="000D3FC7"/>
    <w:rsid w:val="000D4C72"/>
    <w:rsid w:val="000D5022"/>
    <w:rsid w:val="000D5BDF"/>
    <w:rsid w:val="000D5E3B"/>
    <w:rsid w:val="000D77D6"/>
    <w:rsid w:val="000D7D0C"/>
    <w:rsid w:val="000E0377"/>
    <w:rsid w:val="000E03C1"/>
    <w:rsid w:val="000E03D0"/>
    <w:rsid w:val="000E07E0"/>
    <w:rsid w:val="000E1CA2"/>
    <w:rsid w:val="000E1D20"/>
    <w:rsid w:val="000E26DD"/>
    <w:rsid w:val="000E434B"/>
    <w:rsid w:val="000E46EA"/>
    <w:rsid w:val="000E4E78"/>
    <w:rsid w:val="000E5B58"/>
    <w:rsid w:val="000E5C48"/>
    <w:rsid w:val="000E5F64"/>
    <w:rsid w:val="000E679C"/>
    <w:rsid w:val="000E6E4F"/>
    <w:rsid w:val="000F0117"/>
    <w:rsid w:val="000F0142"/>
    <w:rsid w:val="000F0B26"/>
    <w:rsid w:val="000F0EA1"/>
    <w:rsid w:val="000F160A"/>
    <w:rsid w:val="000F18C6"/>
    <w:rsid w:val="000F268A"/>
    <w:rsid w:val="000F2C2A"/>
    <w:rsid w:val="000F302D"/>
    <w:rsid w:val="000F33B6"/>
    <w:rsid w:val="000F3478"/>
    <w:rsid w:val="000F354D"/>
    <w:rsid w:val="000F4410"/>
    <w:rsid w:val="000F5686"/>
    <w:rsid w:val="000F5693"/>
    <w:rsid w:val="000F5AE5"/>
    <w:rsid w:val="000F68D0"/>
    <w:rsid w:val="000F6DEA"/>
    <w:rsid w:val="000F7509"/>
    <w:rsid w:val="000F7814"/>
    <w:rsid w:val="000F7D22"/>
    <w:rsid w:val="000F7EBC"/>
    <w:rsid w:val="0010000F"/>
    <w:rsid w:val="001009F0"/>
    <w:rsid w:val="001012A3"/>
    <w:rsid w:val="001017B2"/>
    <w:rsid w:val="00102541"/>
    <w:rsid w:val="001029CB"/>
    <w:rsid w:val="0010477C"/>
    <w:rsid w:val="00104C9F"/>
    <w:rsid w:val="00106D92"/>
    <w:rsid w:val="00110D5B"/>
    <w:rsid w:val="00111163"/>
    <w:rsid w:val="001136CD"/>
    <w:rsid w:val="00114510"/>
    <w:rsid w:val="001159D0"/>
    <w:rsid w:val="00115C3A"/>
    <w:rsid w:val="00115CED"/>
    <w:rsid w:val="001166F0"/>
    <w:rsid w:val="00116F1B"/>
    <w:rsid w:val="001176E8"/>
    <w:rsid w:val="001178C0"/>
    <w:rsid w:val="00117928"/>
    <w:rsid w:val="00117FAD"/>
    <w:rsid w:val="001206F3"/>
    <w:rsid w:val="00120E85"/>
    <w:rsid w:val="00121149"/>
    <w:rsid w:val="00121368"/>
    <w:rsid w:val="001217A0"/>
    <w:rsid w:val="00121C63"/>
    <w:rsid w:val="00122A14"/>
    <w:rsid w:val="00122EA5"/>
    <w:rsid w:val="00123007"/>
    <w:rsid w:val="001232D7"/>
    <w:rsid w:val="00123AF5"/>
    <w:rsid w:val="00123D7D"/>
    <w:rsid w:val="001242E5"/>
    <w:rsid w:val="00124515"/>
    <w:rsid w:val="00124BE8"/>
    <w:rsid w:val="001254BA"/>
    <w:rsid w:val="001258E0"/>
    <w:rsid w:val="0012628A"/>
    <w:rsid w:val="00126A38"/>
    <w:rsid w:val="00126B1E"/>
    <w:rsid w:val="0012700C"/>
    <w:rsid w:val="00127134"/>
    <w:rsid w:val="00127172"/>
    <w:rsid w:val="00127743"/>
    <w:rsid w:val="001300B6"/>
    <w:rsid w:val="0013262A"/>
    <w:rsid w:val="00132742"/>
    <w:rsid w:val="00133A6C"/>
    <w:rsid w:val="00133CD4"/>
    <w:rsid w:val="00133EF9"/>
    <w:rsid w:val="0013446B"/>
    <w:rsid w:val="0013478F"/>
    <w:rsid w:val="00134980"/>
    <w:rsid w:val="00134A29"/>
    <w:rsid w:val="00134CC4"/>
    <w:rsid w:val="0013568F"/>
    <w:rsid w:val="00135CA8"/>
    <w:rsid w:val="00135F98"/>
    <w:rsid w:val="001369F1"/>
    <w:rsid w:val="00137303"/>
    <w:rsid w:val="0013759C"/>
    <w:rsid w:val="00137627"/>
    <w:rsid w:val="001406F3"/>
    <w:rsid w:val="00140A09"/>
    <w:rsid w:val="00143BC2"/>
    <w:rsid w:val="00143CC6"/>
    <w:rsid w:val="001447CD"/>
    <w:rsid w:val="00146E04"/>
    <w:rsid w:val="001470EF"/>
    <w:rsid w:val="00151A7F"/>
    <w:rsid w:val="00152126"/>
    <w:rsid w:val="0015569C"/>
    <w:rsid w:val="00156B80"/>
    <w:rsid w:val="00156B9E"/>
    <w:rsid w:val="00156F4A"/>
    <w:rsid w:val="00157772"/>
    <w:rsid w:val="00160DC3"/>
    <w:rsid w:val="001614BB"/>
    <w:rsid w:val="001616FB"/>
    <w:rsid w:val="00161F01"/>
    <w:rsid w:val="001621F8"/>
    <w:rsid w:val="00162E0B"/>
    <w:rsid w:val="00163D7C"/>
    <w:rsid w:val="00163E96"/>
    <w:rsid w:val="001647D0"/>
    <w:rsid w:val="00164ECF"/>
    <w:rsid w:val="001662E9"/>
    <w:rsid w:val="0016637E"/>
    <w:rsid w:val="0016686E"/>
    <w:rsid w:val="00166BCA"/>
    <w:rsid w:val="00167314"/>
    <w:rsid w:val="0017034C"/>
    <w:rsid w:val="00173F9E"/>
    <w:rsid w:val="001744D5"/>
    <w:rsid w:val="00174D43"/>
    <w:rsid w:val="00175879"/>
    <w:rsid w:val="00176CE4"/>
    <w:rsid w:val="00176D4F"/>
    <w:rsid w:val="00176F27"/>
    <w:rsid w:val="00177A6B"/>
    <w:rsid w:val="0018081F"/>
    <w:rsid w:val="001810B9"/>
    <w:rsid w:val="001824CB"/>
    <w:rsid w:val="00182A4D"/>
    <w:rsid w:val="00182C29"/>
    <w:rsid w:val="0018305C"/>
    <w:rsid w:val="00183156"/>
    <w:rsid w:val="00183513"/>
    <w:rsid w:val="00183624"/>
    <w:rsid w:val="00183905"/>
    <w:rsid w:val="00183972"/>
    <w:rsid w:val="00183B01"/>
    <w:rsid w:val="00183C00"/>
    <w:rsid w:val="00183DEE"/>
    <w:rsid w:val="00187069"/>
    <w:rsid w:val="00187901"/>
    <w:rsid w:val="00187C8A"/>
    <w:rsid w:val="00187D43"/>
    <w:rsid w:val="00190087"/>
    <w:rsid w:val="00190523"/>
    <w:rsid w:val="00191923"/>
    <w:rsid w:val="00191E87"/>
    <w:rsid w:val="00192220"/>
    <w:rsid w:val="00192849"/>
    <w:rsid w:val="00194A68"/>
    <w:rsid w:val="001966EE"/>
    <w:rsid w:val="00196BA0"/>
    <w:rsid w:val="00197A2E"/>
    <w:rsid w:val="001A0451"/>
    <w:rsid w:val="001A0808"/>
    <w:rsid w:val="001A1211"/>
    <w:rsid w:val="001A31E2"/>
    <w:rsid w:val="001A47F2"/>
    <w:rsid w:val="001A689B"/>
    <w:rsid w:val="001A6B60"/>
    <w:rsid w:val="001A7305"/>
    <w:rsid w:val="001A782D"/>
    <w:rsid w:val="001A7B21"/>
    <w:rsid w:val="001A7D4F"/>
    <w:rsid w:val="001B0035"/>
    <w:rsid w:val="001B0443"/>
    <w:rsid w:val="001B0889"/>
    <w:rsid w:val="001B08D5"/>
    <w:rsid w:val="001B0E40"/>
    <w:rsid w:val="001B1985"/>
    <w:rsid w:val="001B1FAA"/>
    <w:rsid w:val="001B315E"/>
    <w:rsid w:val="001B3C65"/>
    <w:rsid w:val="001B4A20"/>
    <w:rsid w:val="001B52FC"/>
    <w:rsid w:val="001B5708"/>
    <w:rsid w:val="001B62DE"/>
    <w:rsid w:val="001B6555"/>
    <w:rsid w:val="001B6917"/>
    <w:rsid w:val="001B6ECD"/>
    <w:rsid w:val="001C2928"/>
    <w:rsid w:val="001C3411"/>
    <w:rsid w:val="001C3649"/>
    <w:rsid w:val="001C3B8A"/>
    <w:rsid w:val="001C417F"/>
    <w:rsid w:val="001C4638"/>
    <w:rsid w:val="001C491D"/>
    <w:rsid w:val="001C51CA"/>
    <w:rsid w:val="001C55BA"/>
    <w:rsid w:val="001C5A62"/>
    <w:rsid w:val="001C5E44"/>
    <w:rsid w:val="001C64AC"/>
    <w:rsid w:val="001C7174"/>
    <w:rsid w:val="001D04FD"/>
    <w:rsid w:val="001D0933"/>
    <w:rsid w:val="001D1815"/>
    <w:rsid w:val="001D1D3C"/>
    <w:rsid w:val="001D3094"/>
    <w:rsid w:val="001D4299"/>
    <w:rsid w:val="001D5CD0"/>
    <w:rsid w:val="001D6E5C"/>
    <w:rsid w:val="001E102B"/>
    <w:rsid w:val="001E1916"/>
    <w:rsid w:val="001E2692"/>
    <w:rsid w:val="001E2A8D"/>
    <w:rsid w:val="001E3C7D"/>
    <w:rsid w:val="001E433B"/>
    <w:rsid w:val="001E4961"/>
    <w:rsid w:val="001E572F"/>
    <w:rsid w:val="001E5BB7"/>
    <w:rsid w:val="001E62E5"/>
    <w:rsid w:val="001E684F"/>
    <w:rsid w:val="001E6D04"/>
    <w:rsid w:val="001E6DD9"/>
    <w:rsid w:val="001E73DD"/>
    <w:rsid w:val="001F0870"/>
    <w:rsid w:val="001F0AE1"/>
    <w:rsid w:val="001F17BE"/>
    <w:rsid w:val="001F225D"/>
    <w:rsid w:val="001F3005"/>
    <w:rsid w:val="001F32C6"/>
    <w:rsid w:val="001F3620"/>
    <w:rsid w:val="001F37DC"/>
    <w:rsid w:val="001F4D66"/>
    <w:rsid w:val="001F6D3C"/>
    <w:rsid w:val="001F758E"/>
    <w:rsid w:val="00200693"/>
    <w:rsid w:val="00202027"/>
    <w:rsid w:val="002030A9"/>
    <w:rsid w:val="00205388"/>
    <w:rsid w:val="0020542A"/>
    <w:rsid w:val="00205D44"/>
    <w:rsid w:val="00206018"/>
    <w:rsid w:val="002063C5"/>
    <w:rsid w:val="00206451"/>
    <w:rsid w:val="002067DE"/>
    <w:rsid w:val="002069F6"/>
    <w:rsid w:val="00206E72"/>
    <w:rsid w:val="0020725A"/>
    <w:rsid w:val="002077DC"/>
    <w:rsid w:val="002106FB"/>
    <w:rsid w:val="00211FC2"/>
    <w:rsid w:val="002120FF"/>
    <w:rsid w:val="00212914"/>
    <w:rsid w:val="00212B3F"/>
    <w:rsid w:val="00212C49"/>
    <w:rsid w:val="0021315C"/>
    <w:rsid w:val="00213D8E"/>
    <w:rsid w:val="00214EBF"/>
    <w:rsid w:val="002160BA"/>
    <w:rsid w:val="00216A51"/>
    <w:rsid w:val="002173F2"/>
    <w:rsid w:val="00220988"/>
    <w:rsid w:val="00220D0B"/>
    <w:rsid w:val="0022158E"/>
    <w:rsid w:val="002216B3"/>
    <w:rsid w:val="002217AB"/>
    <w:rsid w:val="00222027"/>
    <w:rsid w:val="00223EC4"/>
    <w:rsid w:val="00224496"/>
    <w:rsid w:val="002249A5"/>
    <w:rsid w:val="00224A5A"/>
    <w:rsid w:val="00224D48"/>
    <w:rsid w:val="00224D59"/>
    <w:rsid w:val="002253E3"/>
    <w:rsid w:val="00227225"/>
    <w:rsid w:val="002273BE"/>
    <w:rsid w:val="00227E0D"/>
    <w:rsid w:val="0023033D"/>
    <w:rsid w:val="00230566"/>
    <w:rsid w:val="002309B3"/>
    <w:rsid w:val="002315C4"/>
    <w:rsid w:val="00232209"/>
    <w:rsid w:val="0023263E"/>
    <w:rsid w:val="00233C42"/>
    <w:rsid w:val="0023470C"/>
    <w:rsid w:val="00234B98"/>
    <w:rsid w:val="00234DFD"/>
    <w:rsid w:val="00236183"/>
    <w:rsid w:val="0023635E"/>
    <w:rsid w:val="0023657E"/>
    <w:rsid w:val="00236FA7"/>
    <w:rsid w:val="00237228"/>
    <w:rsid w:val="00237E12"/>
    <w:rsid w:val="00240445"/>
    <w:rsid w:val="002413AC"/>
    <w:rsid w:val="0024178B"/>
    <w:rsid w:val="00241EA3"/>
    <w:rsid w:val="002434A9"/>
    <w:rsid w:val="002440DF"/>
    <w:rsid w:val="002444E2"/>
    <w:rsid w:val="00245D27"/>
    <w:rsid w:val="00245E7C"/>
    <w:rsid w:val="00246A46"/>
    <w:rsid w:val="002476EB"/>
    <w:rsid w:val="00247B3D"/>
    <w:rsid w:val="00247CA0"/>
    <w:rsid w:val="002504DD"/>
    <w:rsid w:val="0025096E"/>
    <w:rsid w:val="00251BE3"/>
    <w:rsid w:val="00252185"/>
    <w:rsid w:val="00252BD2"/>
    <w:rsid w:val="00252CE1"/>
    <w:rsid w:val="00252E92"/>
    <w:rsid w:val="00253E2C"/>
    <w:rsid w:val="00254727"/>
    <w:rsid w:val="0025534F"/>
    <w:rsid w:val="002557CD"/>
    <w:rsid w:val="00256D5A"/>
    <w:rsid w:val="00257172"/>
    <w:rsid w:val="00257343"/>
    <w:rsid w:val="00257A7B"/>
    <w:rsid w:val="002603DD"/>
    <w:rsid w:val="00260AF3"/>
    <w:rsid w:val="00260FE6"/>
    <w:rsid w:val="00261811"/>
    <w:rsid w:val="0026199D"/>
    <w:rsid w:val="00264696"/>
    <w:rsid w:val="0026482C"/>
    <w:rsid w:val="002659B0"/>
    <w:rsid w:val="00265AC8"/>
    <w:rsid w:val="00266C82"/>
    <w:rsid w:val="002678B2"/>
    <w:rsid w:val="002701BC"/>
    <w:rsid w:val="002707E4"/>
    <w:rsid w:val="00270C51"/>
    <w:rsid w:val="002713F5"/>
    <w:rsid w:val="00271528"/>
    <w:rsid w:val="00271BCE"/>
    <w:rsid w:val="00271BF2"/>
    <w:rsid w:val="00272C6F"/>
    <w:rsid w:val="0027408D"/>
    <w:rsid w:val="00274138"/>
    <w:rsid w:val="0027487C"/>
    <w:rsid w:val="00274E15"/>
    <w:rsid w:val="002758F9"/>
    <w:rsid w:val="00275AC8"/>
    <w:rsid w:val="002761DC"/>
    <w:rsid w:val="0027705B"/>
    <w:rsid w:val="0027734A"/>
    <w:rsid w:val="00277DDE"/>
    <w:rsid w:val="002807EE"/>
    <w:rsid w:val="00281197"/>
    <w:rsid w:val="002812E6"/>
    <w:rsid w:val="00281D69"/>
    <w:rsid w:val="00282E5A"/>
    <w:rsid w:val="00284AED"/>
    <w:rsid w:val="00284D4E"/>
    <w:rsid w:val="0028541F"/>
    <w:rsid w:val="0028549D"/>
    <w:rsid w:val="002862CF"/>
    <w:rsid w:val="00286B43"/>
    <w:rsid w:val="00286E9E"/>
    <w:rsid w:val="002877F0"/>
    <w:rsid w:val="00287DEE"/>
    <w:rsid w:val="002915E5"/>
    <w:rsid w:val="00291613"/>
    <w:rsid w:val="00291CB4"/>
    <w:rsid w:val="00293876"/>
    <w:rsid w:val="00293923"/>
    <w:rsid w:val="00293C13"/>
    <w:rsid w:val="00293D2B"/>
    <w:rsid w:val="00294525"/>
    <w:rsid w:val="00294992"/>
    <w:rsid w:val="00294B44"/>
    <w:rsid w:val="00294C9D"/>
    <w:rsid w:val="00295091"/>
    <w:rsid w:val="002959C4"/>
    <w:rsid w:val="00295CB5"/>
    <w:rsid w:val="002964D2"/>
    <w:rsid w:val="002972E4"/>
    <w:rsid w:val="002973A2"/>
    <w:rsid w:val="002974B5"/>
    <w:rsid w:val="002A0081"/>
    <w:rsid w:val="002A15F7"/>
    <w:rsid w:val="002A24CC"/>
    <w:rsid w:val="002A334E"/>
    <w:rsid w:val="002A3EC6"/>
    <w:rsid w:val="002A410E"/>
    <w:rsid w:val="002A442D"/>
    <w:rsid w:val="002A45A3"/>
    <w:rsid w:val="002A4DF6"/>
    <w:rsid w:val="002A7552"/>
    <w:rsid w:val="002A798F"/>
    <w:rsid w:val="002B1A14"/>
    <w:rsid w:val="002B217A"/>
    <w:rsid w:val="002B2803"/>
    <w:rsid w:val="002B3046"/>
    <w:rsid w:val="002B349B"/>
    <w:rsid w:val="002B4835"/>
    <w:rsid w:val="002B4EBD"/>
    <w:rsid w:val="002B545E"/>
    <w:rsid w:val="002B6288"/>
    <w:rsid w:val="002B7E62"/>
    <w:rsid w:val="002C04B3"/>
    <w:rsid w:val="002C1572"/>
    <w:rsid w:val="002C159E"/>
    <w:rsid w:val="002C1F92"/>
    <w:rsid w:val="002C2C57"/>
    <w:rsid w:val="002C2F0C"/>
    <w:rsid w:val="002C319A"/>
    <w:rsid w:val="002C3266"/>
    <w:rsid w:val="002C3519"/>
    <w:rsid w:val="002C3D96"/>
    <w:rsid w:val="002C4B9A"/>
    <w:rsid w:val="002C5086"/>
    <w:rsid w:val="002C6158"/>
    <w:rsid w:val="002C7F04"/>
    <w:rsid w:val="002D00A1"/>
    <w:rsid w:val="002D011C"/>
    <w:rsid w:val="002D047D"/>
    <w:rsid w:val="002D167A"/>
    <w:rsid w:val="002D2F22"/>
    <w:rsid w:val="002D3123"/>
    <w:rsid w:val="002D3BC8"/>
    <w:rsid w:val="002D4A51"/>
    <w:rsid w:val="002D4DA7"/>
    <w:rsid w:val="002D703A"/>
    <w:rsid w:val="002D72EB"/>
    <w:rsid w:val="002D792B"/>
    <w:rsid w:val="002E0A64"/>
    <w:rsid w:val="002E0DE5"/>
    <w:rsid w:val="002E15B5"/>
    <w:rsid w:val="002E162B"/>
    <w:rsid w:val="002E1758"/>
    <w:rsid w:val="002E1ED6"/>
    <w:rsid w:val="002E3C2A"/>
    <w:rsid w:val="002E465A"/>
    <w:rsid w:val="002E4993"/>
    <w:rsid w:val="002E4A61"/>
    <w:rsid w:val="002E55BF"/>
    <w:rsid w:val="002E6144"/>
    <w:rsid w:val="002E7458"/>
    <w:rsid w:val="002F13C3"/>
    <w:rsid w:val="002F2950"/>
    <w:rsid w:val="002F32DB"/>
    <w:rsid w:val="002F3359"/>
    <w:rsid w:val="002F588D"/>
    <w:rsid w:val="002F7352"/>
    <w:rsid w:val="002F769C"/>
    <w:rsid w:val="002F7F62"/>
    <w:rsid w:val="003005E5"/>
    <w:rsid w:val="00301C5F"/>
    <w:rsid w:val="003020E8"/>
    <w:rsid w:val="0030216A"/>
    <w:rsid w:val="003023F4"/>
    <w:rsid w:val="0030306D"/>
    <w:rsid w:val="0030347B"/>
    <w:rsid w:val="00303E81"/>
    <w:rsid w:val="003053BF"/>
    <w:rsid w:val="00306E5C"/>
    <w:rsid w:val="00307087"/>
    <w:rsid w:val="003074A5"/>
    <w:rsid w:val="00307940"/>
    <w:rsid w:val="00310F35"/>
    <w:rsid w:val="00313D88"/>
    <w:rsid w:val="00314026"/>
    <w:rsid w:val="003140C6"/>
    <w:rsid w:val="00315FA5"/>
    <w:rsid w:val="00316A0F"/>
    <w:rsid w:val="00316FAB"/>
    <w:rsid w:val="00317865"/>
    <w:rsid w:val="00317B80"/>
    <w:rsid w:val="00317DD8"/>
    <w:rsid w:val="00317DEE"/>
    <w:rsid w:val="00321026"/>
    <w:rsid w:val="0032107D"/>
    <w:rsid w:val="0032132B"/>
    <w:rsid w:val="00321589"/>
    <w:rsid w:val="00321DED"/>
    <w:rsid w:val="003226D0"/>
    <w:rsid w:val="0032338D"/>
    <w:rsid w:val="00324343"/>
    <w:rsid w:val="00324BB8"/>
    <w:rsid w:val="00325378"/>
    <w:rsid w:val="003269E1"/>
    <w:rsid w:val="003273D4"/>
    <w:rsid w:val="00330618"/>
    <w:rsid w:val="00330C30"/>
    <w:rsid w:val="00330D3F"/>
    <w:rsid w:val="00330EE3"/>
    <w:rsid w:val="003311CB"/>
    <w:rsid w:val="00331EB2"/>
    <w:rsid w:val="00332169"/>
    <w:rsid w:val="00333E34"/>
    <w:rsid w:val="0033500E"/>
    <w:rsid w:val="003354D4"/>
    <w:rsid w:val="00335EF0"/>
    <w:rsid w:val="00336E23"/>
    <w:rsid w:val="00337A0A"/>
    <w:rsid w:val="0034060C"/>
    <w:rsid w:val="003413F6"/>
    <w:rsid w:val="00341DD8"/>
    <w:rsid w:val="00341F8C"/>
    <w:rsid w:val="00342B7F"/>
    <w:rsid w:val="00343C5F"/>
    <w:rsid w:val="00344F9E"/>
    <w:rsid w:val="003453F8"/>
    <w:rsid w:val="003454E7"/>
    <w:rsid w:val="00346B7B"/>
    <w:rsid w:val="00346DE7"/>
    <w:rsid w:val="00347718"/>
    <w:rsid w:val="00350016"/>
    <w:rsid w:val="003524F5"/>
    <w:rsid w:val="00353059"/>
    <w:rsid w:val="00353907"/>
    <w:rsid w:val="00355D0E"/>
    <w:rsid w:val="00355E30"/>
    <w:rsid w:val="003567C9"/>
    <w:rsid w:val="00356CE9"/>
    <w:rsid w:val="00357561"/>
    <w:rsid w:val="0036009B"/>
    <w:rsid w:val="003600C4"/>
    <w:rsid w:val="00361067"/>
    <w:rsid w:val="0036280E"/>
    <w:rsid w:val="00362AA5"/>
    <w:rsid w:val="003633C1"/>
    <w:rsid w:val="00363883"/>
    <w:rsid w:val="00364271"/>
    <w:rsid w:val="00364CCB"/>
    <w:rsid w:val="003663FB"/>
    <w:rsid w:val="003701D6"/>
    <w:rsid w:val="003714FB"/>
    <w:rsid w:val="003716F9"/>
    <w:rsid w:val="00371C65"/>
    <w:rsid w:val="00371DF4"/>
    <w:rsid w:val="003724EB"/>
    <w:rsid w:val="00372CDB"/>
    <w:rsid w:val="00373067"/>
    <w:rsid w:val="00374F2B"/>
    <w:rsid w:val="003752D4"/>
    <w:rsid w:val="00376910"/>
    <w:rsid w:val="0038079E"/>
    <w:rsid w:val="00382EA1"/>
    <w:rsid w:val="00382EB7"/>
    <w:rsid w:val="0038471A"/>
    <w:rsid w:val="003848F3"/>
    <w:rsid w:val="00386670"/>
    <w:rsid w:val="00386995"/>
    <w:rsid w:val="00387BBF"/>
    <w:rsid w:val="00387CE9"/>
    <w:rsid w:val="00390993"/>
    <w:rsid w:val="00391A6D"/>
    <w:rsid w:val="00392A68"/>
    <w:rsid w:val="00392F4D"/>
    <w:rsid w:val="00393AC4"/>
    <w:rsid w:val="00394753"/>
    <w:rsid w:val="00394757"/>
    <w:rsid w:val="00394801"/>
    <w:rsid w:val="003948F4"/>
    <w:rsid w:val="00394C65"/>
    <w:rsid w:val="00395E0C"/>
    <w:rsid w:val="00395F45"/>
    <w:rsid w:val="00397E3A"/>
    <w:rsid w:val="003A3498"/>
    <w:rsid w:val="003A377F"/>
    <w:rsid w:val="003A4107"/>
    <w:rsid w:val="003A4D82"/>
    <w:rsid w:val="003A5BF3"/>
    <w:rsid w:val="003A606A"/>
    <w:rsid w:val="003A6C6F"/>
    <w:rsid w:val="003A6D92"/>
    <w:rsid w:val="003A6DE1"/>
    <w:rsid w:val="003A6E2D"/>
    <w:rsid w:val="003A735C"/>
    <w:rsid w:val="003A7419"/>
    <w:rsid w:val="003A789B"/>
    <w:rsid w:val="003A7DB4"/>
    <w:rsid w:val="003B0A4A"/>
    <w:rsid w:val="003B1825"/>
    <w:rsid w:val="003B21A0"/>
    <w:rsid w:val="003B28FB"/>
    <w:rsid w:val="003B2D7D"/>
    <w:rsid w:val="003B30D7"/>
    <w:rsid w:val="003B38E0"/>
    <w:rsid w:val="003B405A"/>
    <w:rsid w:val="003B665F"/>
    <w:rsid w:val="003B72B7"/>
    <w:rsid w:val="003B787E"/>
    <w:rsid w:val="003C00CA"/>
    <w:rsid w:val="003C115B"/>
    <w:rsid w:val="003C1185"/>
    <w:rsid w:val="003C1964"/>
    <w:rsid w:val="003C1A56"/>
    <w:rsid w:val="003C27E2"/>
    <w:rsid w:val="003C3879"/>
    <w:rsid w:val="003C40E9"/>
    <w:rsid w:val="003C40FE"/>
    <w:rsid w:val="003C480A"/>
    <w:rsid w:val="003C527C"/>
    <w:rsid w:val="003C52F4"/>
    <w:rsid w:val="003C5688"/>
    <w:rsid w:val="003C7070"/>
    <w:rsid w:val="003C75C6"/>
    <w:rsid w:val="003C79AD"/>
    <w:rsid w:val="003C7E82"/>
    <w:rsid w:val="003D008A"/>
    <w:rsid w:val="003D04BA"/>
    <w:rsid w:val="003D0D43"/>
    <w:rsid w:val="003D175E"/>
    <w:rsid w:val="003D1F8F"/>
    <w:rsid w:val="003D231B"/>
    <w:rsid w:val="003D25D3"/>
    <w:rsid w:val="003D2F1A"/>
    <w:rsid w:val="003D37DA"/>
    <w:rsid w:val="003D3D8F"/>
    <w:rsid w:val="003D4CAC"/>
    <w:rsid w:val="003D4D89"/>
    <w:rsid w:val="003D4F07"/>
    <w:rsid w:val="003D4F2E"/>
    <w:rsid w:val="003D500C"/>
    <w:rsid w:val="003D70F4"/>
    <w:rsid w:val="003E0676"/>
    <w:rsid w:val="003E158F"/>
    <w:rsid w:val="003E1992"/>
    <w:rsid w:val="003E1F85"/>
    <w:rsid w:val="003E1F97"/>
    <w:rsid w:val="003E2A2C"/>
    <w:rsid w:val="003E2D53"/>
    <w:rsid w:val="003E2F67"/>
    <w:rsid w:val="003E47CC"/>
    <w:rsid w:val="003E52AE"/>
    <w:rsid w:val="003E585D"/>
    <w:rsid w:val="003E5BEE"/>
    <w:rsid w:val="003E5DAF"/>
    <w:rsid w:val="003E6207"/>
    <w:rsid w:val="003E7DB3"/>
    <w:rsid w:val="003F0339"/>
    <w:rsid w:val="003F089C"/>
    <w:rsid w:val="003F0D64"/>
    <w:rsid w:val="003F0EE8"/>
    <w:rsid w:val="003F1022"/>
    <w:rsid w:val="003F194B"/>
    <w:rsid w:val="003F47F9"/>
    <w:rsid w:val="003F51F2"/>
    <w:rsid w:val="003F5613"/>
    <w:rsid w:val="003F57ED"/>
    <w:rsid w:val="003F5AE0"/>
    <w:rsid w:val="003F5D7D"/>
    <w:rsid w:val="003F68DD"/>
    <w:rsid w:val="003F6BAA"/>
    <w:rsid w:val="003F7ED8"/>
    <w:rsid w:val="00400349"/>
    <w:rsid w:val="00401348"/>
    <w:rsid w:val="004049E4"/>
    <w:rsid w:val="004049EF"/>
    <w:rsid w:val="0040568A"/>
    <w:rsid w:val="004063FE"/>
    <w:rsid w:val="004068DD"/>
    <w:rsid w:val="00406B13"/>
    <w:rsid w:val="00407480"/>
    <w:rsid w:val="00407790"/>
    <w:rsid w:val="00407945"/>
    <w:rsid w:val="004138B4"/>
    <w:rsid w:val="00413CD6"/>
    <w:rsid w:val="0041495D"/>
    <w:rsid w:val="00414DEA"/>
    <w:rsid w:val="00415214"/>
    <w:rsid w:val="00415370"/>
    <w:rsid w:val="00415F13"/>
    <w:rsid w:val="00417DAC"/>
    <w:rsid w:val="0042018C"/>
    <w:rsid w:val="004207DA"/>
    <w:rsid w:val="004214F3"/>
    <w:rsid w:val="00421547"/>
    <w:rsid w:val="00421761"/>
    <w:rsid w:val="00421A26"/>
    <w:rsid w:val="00422241"/>
    <w:rsid w:val="004222FC"/>
    <w:rsid w:val="00422625"/>
    <w:rsid w:val="00422A5F"/>
    <w:rsid w:val="00423B87"/>
    <w:rsid w:val="00424B03"/>
    <w:rsid w:val="00424E68"/>
    <w:rsid w:val="0042511F"/>
    <w:rsid w:val="00425903"/>
    <w:rsid w:val="00430D6D"/>
    <w:rsid w:val="004311DF"/>
    <w:rsid w:val="0043151E"/>
    <w:rsid w:val="004324D4"/>
    <w:rsid w:val="004334FE"/>
    <w:rsid w:val="00433A18"/>
    <w:rsid w:val="00434221"/>
    <w:rsid w:val="00434290"/>
    <w:rsid w:val="0043495F"/>
    <w:rsid w:val="00434D48"/>
    <w:rsid w:val="00435DCE"/>
    <w:rsid w:val="00436135"/>
    <w:rsid w:val="00440A43"/>
    <w:rsid w:val="004418FE"/>
    <w:rsid w:val="0044199B"/>
    <w:rsid w:val="004427B8"/>
    <w:rsid w:val="004431B1"/>
    <w:rsid w:val="004435D6"/>
    <w:rsid w:val="00443A3B"/>
    <w:rsid w:val="00443A87"/>
    <w:rsid w:val="00445017"/>
    <w:rsid w:val="0044537C"/>
    <w:rsid w:val="004465E3"/>
    <w:rsid w:val="004469DD"/>
    <w:rsid w:val="00446A55"/>
    <w:rsid w:val="0044763E"/>
    <w:rsid w:val="00447A99"/>
    <w:rsid w:val="00447C5C"/>
    <w:rsid w:val="00447E6F"/>
    <w:rsid w:val="0045088B"/>
    <w:rsid w:val="0045125B"/>
    <w:rsid w:val="004517C5"/>
    <w:rsid w:val="00451DD4"/>
    <w:rsid w:val="00452FA7"/>
    <w:rsid w:val="00453194"/>
    <w:rsid w:val="0045362E"/>
    <w:rsid w:val="00453F63"/>
    <w:rsid w:val="00454603"/>
    <w:rsid w:val="0045506D"/>
    <w:rsid w:val="004553C0"/>
    <w:rsid w:val="00455913"/>
    <w:rsid w:val="00455E6A"/>
    <w:rsid w:val="00455E6C"/>
    <w:rsid w:val="00456442"/>
    <w:rsid w:val="0046054C"/>
    <w:rsid w:val="00461341"/>
    <w:rsid w:val="0046138E"/>
    <w:rsid w:val="00461E4B"/>
    <w:rsid w:val="00462129"/>
    <w:rsid w:val="0046244F"/>
    <w:rsid w:val="0046298A"/>
    <w:rsid w:val="004629B7"/>
    <w:rsid w:val="00462A0F"/>
    <w:rsid w:val="00463357"/>
    <w:rsid w:val="004637A9"/>
    <w:rsid w:val="00463EFE"/>
    <w:rsid w:val="00465FE1"/>
    <w:rsid w:val="00466109"/>
    <w:rsid w:val="004665B2"/>
    <w:rsid w:val="00467926"/>
    <w:rsid w:val="00471B93"/>
    <w:rsid w:val="004724C8"/>
    <w:rsid w:val="0047397F"/>
    <w:rsid w:val="00473BB0"/>
    <w:rsid w:val="00473C09"/>
    <w:rsid w:val="00473E04"/>
    <w:rsid w:val="004740E3"/>
    <w:rsid w:val="004741D3"/>
    <w:rsid w:val="004743D1"/>
    <w:rsid w:val="004745BC"/>
    <w:rsid w:val="00474802"/>
    <w:rsid w:val="00474EAE"/>
    <w:rsid w:val="00475030"/>
    <w:rsid w:val="0047615D"/>
    <w:rsid w:val="00476C55"/>
    <w:rsid w:val="00477517"/>
    <w:rsid w:val="00477EB8"/>
    <w:rsid w:val="00480F1C"/>
    <w:rsid w:val="00481EDB"/>
    <w:rsid w:val="00481F69"/>
    <w:rsid w:val="00482880"/>
    <w:rsid w:val="0048410F"/>
    <w:rsid w:val="00485ED7"/>
    <w:rsid w:val="00486279"/>
    <w:rsid w:val="00487412"/>
    <w:rsid w:val="0048744D"/>
    <w:rsid w:val="00487A22"/>
    <w:rsid w:val="00487E89"/>
    <w:rsid w:val="00487F11"/>
    <w:rsid w:val="004905E4"/>
    <w:rsid w:val="004915FA"/>
    <w:rsid w:val="004931F4"/>
    <w:rsid w:val="004932C8"/>
    <w:rsid w:val="004942E9"/>
    <w:rsid w:val="004948CD"/>
    <w:rsid w:val="00494994"/>
    <w:rsid w:val="00495504"/>
    <w:rsid w:val="00495B27"/>
    <w:rsid w:val="00495D31"/>
    <w:rsid w:val="00496992"/>
    <w:rsid w:val="004971F8"/>
    <w:rsid w:val="00497337"/>
    <w:rsid w:val="00497365"/>
    <w:rsid w:val="00497E15"/>
    <w:rsid w:val="004A028C"/>
    <w:rsid w:val="004A07E0"/>
    <w:rsid w:val="004A0915"/>
    <w:rsid w:val="004A0B71"/>
    <w:rsid w:val="004A1975"/>
    <w:rsid w:val="004A212A"/>
    <w:rsid w:val="004A35BF"/>
    <w:rsid w:val="004A3E1E"/>
    <w:rsid w:val="004A4D23"/>
    <w:rsid w:val="004A6893"/>
    <w:rsid w:val="004A6A61"/>
    <w:rsid w:val="004B0100"/>
    <w:rsid w:val="004B09E8"/>
    <w:rsid w:val="004B0AC5"/>
    <w:rsid w:val="004B0C21"/>
    <w:rsid w:val="004B0C42"/>
    <w:rsid w:val="004B1512"/>
    <w:rsid w:val="004B1590"/>
    <w:rsid w:val="004B1676"/>
    <w:rsid w:val="004B17E7"/>
    <w:rsid w:val="004B1F52"/>
    <w:rsid w:val="004B2022"/>
    <w:rsid w:val="004B2A0D"/>
    <w:rsid w:val="004B2C80"/>
    <w:rsid w:val="004B55CD"/>
    <w:rsid w:val="004B681A"/>
    <w:rsid w:val="004B68E9"/>
    <w:rsid w:val="004B721F"/>
    <w:rsid w:val="004B77FA"/>
    <w:rsid w:val="004C012D"/>
    <w:rsid w:val="004C0361"/>
    <w:rsid w:val="004C04E9"/>
    <w:rsid w:val="004C1BB5"/>
    <w:rsid w:val="004C1C01"/>
    <w:rsid w:val="004C1C59"/>
    <w:rsid w:val="004C2285"/>
    <w:rsid w:val="004C2DBF"/>
    <w:rsid w:val="004C34BF"/>
    <w:rsid w:val="004C3D8F"/>
    <w:rsid w:val="004C4517"/>
    <w:rsid w:val="004C551D"/>
    <w:rsid w:val="004C64DE"/>
    <w:rsid w:val="004C6AA0"/>
    <w:rsid w:val="004C7CF8"/>
    <w:rsid w:val="004D0F0B"/>
    <w:rsid w:val="004D159E"/>
    <w:rsid w:val="004D16ED"/>
    <w:rsid w:val="004D1967"/>
    <w:rsid w:val="004D1C48"/>
    <w:rsid w:val="004D2020"/>
    <w:rsid w:val="004D204A"/>
    <w:rsid w:val="004D474B"/>
    <w:rsid w:val="004D4BE7"/>
    <w:rsid w:val="004D4E0C"/>
    <w:rsid w:val="004D53B5"/>
    <w:rsid w:val="004D5CE8"/>
    <w:rsid w:val="004D61E4"/>
    <w:rsid w:val="004D6245"/>
    <w:rsid w:val="004D6E3E"/>
    <w:rsid w:val="004D7A54"/>
    <w:rsid w:val="004D7ECF"/>
    <w:rsid w:val="004E0073"/>
    <w:rsid w:val="004E106E"/>
    <w:rsid w:val="004E15B6"/>
    <w:rsid w:val="004E1F71"/>
    <w:rsid w:val="004E2FCC"/>
    <w:rsid w:val="004E3BC0"/>
    <w:rsid w:val="004E3F47"/>
    <w:rsid w:val="004E46AF"/>
    <w:rsid w:val="004E4C5D"/>
    <w:rsid w:val="004E504F"/>
    <w:rsid w:val="004E6292"/>
    <w:rsid w:val="004E67F1"/>
    <w:rsid w:val="004E6E79"/>
    <w:rsid w:val="004E6EAA"/>
    <w:rsid w:val="004E7C64"/>
    <w:rsid w:val="004E7DDC"/>
    <w:rsid w:val="004F0138"/>
    <w:rsid w:val="004F050F"/>
    <w:rsid w:val="004F1661"/>
    <w:rsid w:val="004F1C37"/>
    <w:rsid w:val="004F1F4C"/>
    <w:rsid w:val="004F4174"/>
    <w:rsid w:val="004F4271"/>
    <w:rsid w:val="004F53EC"/>
    <w:rsid w:val="004F55C8"/>
    <w:rsid w:val="004F6724"/>
    <w:rsid w:val="004F6B82"/>
    <w:rsid w:val="004F7025"/>
    <w:rsid w:val="004F74AC"/>
    <w:rsid w:val="004F7A12"/>
    <w:rsid w:val="005019CA"/>
    <w:rsid w:val="0050220D"/>
    <w:rsid w:val="00502729"/>
    <w:rsid w:val="00502738"/>
    <w:rsid w:val="00502B78"/>
    <w:rsid w:val="00502F39"/>
    <w:rsid w:val="00504CE5"/>
    <w:rsid w:val="005057CC"/>
    <w:rsid w:val="00505E61"/>
    <w:rsid w:val="00507C73"/>
    <w:rsid w:val="00510B3F"/>
    <w:rsid w:val="005114DA"/>
    <w:rsid w:val="005118A1"/>
    <w:rsid w:val="00512ED8"/>
    <w:rsid w:val="00513BA8"/>
    <w:rsid w:val="00515FC6"/>
    <w:rsid w:val="0051619E"/>
    <w:rsid w:val="00516A1C"/>
    <w:rsid w:val="0051726C"/>
    <w:rsid w:val="0052069B"/>
    <w:rsid w:val="005209F1"/>
    <w:rsid w:val="0052604B"/>
    <w:rsid w:val="00526654"/>
    <w:rsid w:val="00527751"/>
    <w:rsid w:val="005309DA"/>
    <w:rsid w:val="0053160D"/>
    <w:rsid w:val="005320FB"/>
    <w:rsid w:val="00532D4A"/>
    <w:rsid w:val="0053385A"/>
    <w:rsid w:val="0053519D"/>
    <w:rsid w:val="00535682"/>
    <w:rsid w:val="00536030"/>
    <w:rsid w:val="00536648"/>
    <w:rsid w:val="00536BF3"/>
    <w:rsid w:val="005400C3"/>
    <w:rsid w:val="00540172"/>
    <w:rsid w:val="00540674"/>
    <w:rsid w:val="005406A4"/>
    <w:rsid w:val="005408F8"/>
    <w:rsid w:val="00541DC3"/>
    <w:rsid w:val="00542189"/>
    <w:rsid w:val="00542FBD"/>
    <w:rsid w:val="00543B74"/>
    <w:rsid w:val="00544054"/>
    <w:rsid w:val="00544D49"/>
    <w:rsid w:val="0054604A"/>
    <w:rsid w:val="005468AC"/>
    <w:rsid w:val="005469A2"/>
    <w:rsid w:val="00547005"/>
    <w:rsid w:val="00547805"/>
    <w:rsid w:val="00550256"/>
    <w:rsid w:val="00550709"/>
    <w:rsid w:val="00551968"/>
    <w:rsid w:val="00552460"/>
    <w:rsid w:val="00553A5A"/>
    <w:rsid w:val="00553C5F"/>
    <w:rsid w:val="00554420"/>
    <w:rsid w:val="00555967"/>
    <w:rsid w:val="005564C0"/>
    <w:rsid w:val="0055697A"/>
    <w:rsid w:val="00556C68"/>
    <w:rsid w:val="00556D04"/>
    <w:rsid w:val="005613E3"/>
    <w:rsid w:val="00561EBD"/>
    <w:rsid w:val="005623FD"/>
    <w:rsid w:val="00562C76"/>
    <w:rsid w:val="0056315C"/>
    <w:rsid w:val="0056336B"/>
    <w:rsid w:val="00563772"/>
    <w:rsid w:val="0056395C"/>
    <w:rsid w:val="005640C2"/>
    <w:rsid w:val="0056678F"/>
    <w:rsid w:val="00567AAA"/>
    <w:rsid w:val="005704F6"/>
    <w:rsid w:val="005708E0"/>
    <w:rsid w:val="00570BD9"/>
    <w:rsid w:val="00572DBD"/>
    <w:rsid w:val="00574A0D"/>
    <w:rsid w:val="00574A3C"/>
    <w:rsid w:val="00574BA6"/>
    <w:rsid w:val="00575417"/>
    <w:rsid w:val="0057625F"/>
    <w:rsid w:val="00576FD6"/>
    <w:rsid w:val="00577D4D"/>
    <w:rsid w:val="00577F66"/>
    <w:rsid w:val="00580498"/>
    <w:rsid w:val="0058094A"/>
    <w:rsid w:val="005809F7"/>
    <w:rsid w:val="00582F98"/>
    <w:rsid w:val="005832FE"/>
    <w:rsid w:val="00584453"/>
    <w:rsid w:val="00584C7F"/>
    <w:rsid w:val="00584ECC"/>
    <w:rsid w:val="0058535F"/>
    <w:rsid w:val="0058556F"/>
    <w:rsid w:val="00586E72"/>
    <w:rsid w:val="005907C9"/>
    <w:rsid w:val="00590C2D"/>
    <w:rsid w:val="00590DAC"/>
    <w:rsid w:val="0059256E"/>
    <w:rsid w:val="00592803"/>
    <w:rsid w:val="0059300E"/>
    <w:rsid w:val="005933DB"/>
    <w:rsid w:val="005944FA"/>
    <w:rsid w:val="00595F91"/>
    <w:rsid w:val="00597C3C"/>
    <w:rsid w:val="00597E5F"/>
    <w:rsid w:val="005A0525"/>
    <w:rsid w:val="005A0947"/>
    <w:rsid w:val="005A0CFC"/>
    <w:rsid w:val="005A3D73"/>
    <w:rsid w:val="005A4114"/>
    <w:rsid w:val="005A42CA"/>
    <w:rsid w:val="005A48D1"/>
    <w:rsid w:val="005A49C2"/>
    <w:rsid w:val="005A6DBF"/>
    <w:rsid w:val="005A6F2F"/>
    <w:rsid w:val="005A7DF6"/>
    <w:rsid w:val="005B1BF4"/>
    <w:rsid w:val="005B1F79"/>
    <w:rsid w:val="005B33E5"/>
    <w:rsid w:val="005B3941"/>
    <w:rsid w:val="005B3ABB"/>
    <w:rsid w:val="005B3D98"/>
    <w:rsid w:val="005B456D"/>
    <w:rsid w:val="005B56B0"/>
    <w:rsid w:val="005B5F82"/>
    <w:rsid w:val="005B6584"/>
    <w:rsid w:val="005C149E"/>
    <w:rsid w:val="005C1B49"/>
    <w:rsid w:val="005C1F71"/>
    <w:rsid w:val="005C2A7C"/>
    <w:rsid w:val="005C4007"/>
    <w:rsid w:val="005C472D"/>
    <w:rsid w:val="005C5725"/>
    <w:rsid w:val="005C5E58"/>
    <w:rsid w:val="005C65E6"/>
    <w:rsid w:val="005C735E"/>
    <w:rsid w:val="005C73C2"/>
    <w:rsid w:val="005C75D4"/>
    <w:rsid w:val="005C7BA6"/>
    <w:rsid w:val="005D0064"/>
    <w:rsid w:val="005D00D7"/>
    <w:rsid w:val="005D099D"/>
    <w:rsid w:val="005D1002"/>
    <w:rsid w:val="005D1324"/>
    <w:rsid w:val="005D2C76"/>
    <w:rsid w:val="005D3EA4"/>
    <w:rsid w:val="005D3F98"/>
    <w:rsid w:val="005D4074"/>
    <w:rsid w:val="005D41C6"/>
    <w:rsid w:val="005D4C09"/>
    <w:rsid w:val="005D4C9C"/>
    <w:rsid w:val="005D57E4"/>
    <w:rsid w:val="005D5927"/>
    <w:rsid w:val="005D5ADC"/>
    <w:rsid w:val="005D5D98"/>
    <w:rsid w:val="005D61BC"/>
    <w:rsid w:val="005D7091"/>
    <w:rsid w:val="005D710F"/>
    <w:rsid w:val="005D7197"/>
    <w:rsid w:val="005D7545"/>
    <w:rsid w:val="005E0388"/>
    <w:rsid w:val="005E0FEA"/>
    <w:rsid w:val="005E1285"/>
    <w:rsid w:val="005E12C9"/>
    <w:rsid w:val="005E1C3A"/>
    <w:rsid w:val="005E1F3A"/>
    <w:rsid w:val="005E26E7"/>
    <w:rsid w:val="005E2A3D"/>
    <w:rsid w:val="005E39D2"/>
    <w:rsid w:val="005E3F81"/>
    <w:rsid w:val="005E5AF2"/>
    <w:rsid w:val="005E705F"/>
    <w:rsid w:val="005E77DD"/>
    <w:rsid w:val="005F29BC"/>
    <w:rsid w:val="005F2E16"/>
    <w:rsid w:val="005F3447"/>
    <w:rsid w:val="005F3599"/>
    <w:rsid w:val="005F4130"/>
    <w:rsid w:val="005F4D7F"/>
    <w:rsid w:val="005F5B04"/>
    <w:rsid w:val="005F66BF"/>
    <w:rsid w:val="005F673B"/>
    <w:rsid w:val="006002CE"/>
    <w:rsid w:val="0060183D"/>
    <w:rsid w:val="0060211F"/>
    <w:rsid w:val="00602757"/>
    <w:rsid w:val="006039D3"/>
    <w:rsid w:val="00603FEF"/>
    <w:rsid w:val="00604734"/>
    <w:rsid w:val="00604A23"/>
    <w:rsid w:val="00604C2A"/>
    <w:rsid w:val="00604E32"/>
    <w:rsid w:val="006055DC"/>
    <w:rsid w:val="00605B71"/>
    <w:rsid w:val="00605ECC"/>
    <w:rsid w:val="0060627B"/>
    <w:rsid w:val="00606C00"/>
    <w:rsid w:val="00610802"/>
    <w:rsid w:val="0061082E"/>
    <w:rsid w:val="00612467"/>
    <w:rsid w:val="00612587"/>
    <w:rsid w:val="00612EAB"/>
    <w:rsid w:val="006133BB"/>
    <w:rsid w:val="00613E8D"/>
    <w:rsid w:val="00614BA6"/>
    <w:rsid w:val="00615B33"/>
    <w:rsid w:val="00615BEB"/>
    <w:rsid w:val="00615E3D"/>
    <w:rsid w:val="006202BB"/>
    <w:rsid w:val="00620337"/>
    <w:rsid w:val="00620501"/>
    <w:rsid w:val="00622CB1"/>
    <w:rsid w:val="00624229"/>
    <w:rsid w:val="00624A7C"/>
    <w:rsid w:val="00624ABB"/>
    <w:rsid w:val="00624BFA"/>
    <w:rsid w:val="00624D3E"/>
    <w:rsid w:val="00625B81"/>
    <w:rsid w:val="00625BE4"/>
    <w:rsid w:val="00626F3D"/>
    <w:rsid w:val="006274FA"/>
    <w:rsid w:val="00627EDA"/>
    <w:rsid w:val="006301B4"/>
    <w:rsid w:val="0063079D"/>
    <w:rsid w:val="00630AE4"/>
    <w:rsid w:val="00631687"/>
    <w:rsid w:val="006319EA"/>
    <w:rsid w:val="00632177"/>
    <w:rsid w:val="006326F9"/>
    <w:rsid w:val="00632E86"/>
    <w:rsid w:val="00633842"/>
    <w:rsid w:val="00633F9A"/>
    <w:rsid w:val="006344DF"/>
    <w:rsid w:val="00634847"/>
    <w:rsid w:val="00634E6A"/>
    <w:rsid w:val="006351FE"/>
    <w:rsid w:val="0063557D"/>
    <w:rsid w:val="00635B6E"/>
    <w:rsid w:val="00635C22"/>
    <w:rsid w:val="00635D74"/>
    <w:rsid w:val="0063602D"/>
    <w:rsid w:val="00637074"/>
    <w:rsid w:val="006370CE"/>
    <w:rsid w:val="006378E5"/>
    <w:rsid w:val="00637F62"/>
    <w:rsid w:val="00640A9C"/>
    <w:rsid w:val="00640C5A"/>
    <w:rsid w:val="0064122D"/>
    <w:rsid w:val="00641C5B"/>
    <w:rsid w:val="00642A68"/>
    <w:rsid w:val="006466E5"/>
    <w:rsid w:val="00646ADD"/>
    <w:rsid w:val="006470A2"/>
    <w:rsid w:val="006506C8"/>
    <w:rsid w:val="00650B8F"/>
    <w:rsid w:val="00650FAE"/>
    <w:rsid w:val="006515AA"/>
    <w:rsid w:val="00651F04"/>
    <w:rsid w:val="0065273E"/>
    <w:rsid w:val="006528FD"/>
    <w:rsid w:val="006531DA"/>
    <w:rsid w:val="006543A6"/>
    <w:rsid w:val="00654561"/>
    <w:rsid w:val="00654C20"/>
    <w:rsid w:val="00654F43"/>
    <w:rsid w:val="00655B0B"/>
    <w:rsid w:val="00655B50"/>
    <w:rsid w:val="00656961"/>
    <w:rsid w:val="00657E66"/>
    <w:rsid w:val="00660CA0"/>
    <w:rsid w:val="00660FB0"/>
    <w:rsid w:val="00661E33"/>
    <w:rsid w:val="006620BE"/>
    <w:rsid w:val="00663152"/>
    <w:rsid w:val="00663711"/>
    <w:rsid w:val="0066378F"/>
    <w:rsid w:val="00663793"/>
    <w:rsid w:val="00663894"/>
    <w:rsid w:val="00664E9D"/>
    <w:rsid w:val="006659B9"/>
    <w:rsid w:val="00666A08"/>
    <w:rsid w:val="00666BA8"/>
    <w:rsid w:val="00667010"/>
    <w:rsid w:val="006670DD"/>
    <w:rsid w:val="006705D0"/>
    <w:rsid w:val="0067129D"/>
    <w:rsid w:val="0067174C"/>
    <w:rsid w:val="0067259C"/>
    <w:rsid w:val="0067271D"/>
    <w:rsid w:val="00672D5A"/>
    <w:rsid w:val="0067392D"/>
    <w:rsid w:val="00673D4E"/>
    <w:rsid w:val="00673D7B"/>
    <w:rsid w:val="0067579B"/>
    <w:rsid w:val="006765A5"/>
    <w:rsid w:val="00676D77"/>
    <w:rsid w:val="00677C65"/>
    <w:rsid w:val="00680EF1"/>
    <w:rsid w:val="0068134B"/>
    <w:rsid w:val="00681BCD"/>
    <w:rsid w:val="00682693"/>
    <w:rsid w:val="006827B9"/>
    <w:rsid w:val="006829BA"/>
    <w:rsid w:val="00682BA8"/>
    <w:rsid w:val="00684AD1"/>
    <w:rsid w:val="00686481"/>
    <w:rsid w:val="006876B4"/>
    <w:rsid w:val="00687CA6"/>
    <w:rsid w:val="00687E18"/>
    <w:rsid w:val="00690EA6"/>
    <w:rsid w:val="0069231E"/>
    <w:rsid w:val="00692398"/>
    <w:rsid w:val="0069518A"/>
    <w:rsid w:val="00695BDC"/>
    <w:rsid w:val="00696545"/>
    <w:rsid w:val="00696994"/>
    <w:rsid w:val="00696CD5"/>
    <w:rsid w:val="00697435"/>
    <w:rsid w:val="00697A74"/>
    <w:rsid w:val="00697F21"/>
    <w:rsid w:val="006A0CEC"/>
    <w:rsid w:val="006A1D5E"/>
    <w:rsid w:val="006A2700"/>
    <w:rsid w:val="006A27CD"/>
    <w:rsid w:val="006A420A"/>
    <w:rsid w:val="006A4270"/>
    <w:rsid w:val="006A4345"/>
    <w:rsid w:val="006A444C"/>
    <w:rsid w:val="006A56C8"/>
    <w:rsid w:val="006A57CF"/>
    <w:rsid w:val="006B07C8"/>
    <w:rsid w:val="006B0A9B"/>
    <w:rsid w:val="006B0EC0"/>
    <w:rsid w:val="006B1A8A"/>
    <w:rsid w:val="006B47E5"/>
    <w:rsid w:val="006B4DC6"/>
    <w:rsid w:val="006B6027"/>
    <w:rsid w:val="006B666C"/>
    <w:rsid w:val="006B6ED8"/>
    <w:rsid w:val="006B73E2"/>
    <w:rsid w:val="006B7D9A"/>
    <w:rsid w:val="006C16B0"/>
    <w:rsid w:val="006C38F3"/>
    <w:rsid w:val="006C3A02"/>
    <w:rsid w:val="006C4B90"/>
    <w:rsid w:val="006C4C20"/>
    <w:rsid w:val="006C55B8"/>
    <w:rsid w:val="006C5F9D"/>
    <w:rsid w:val="006C74FC"/>
    <w:rsid w:val="006D08C2"/>
    <w:rsid w:val="006D0E1C"/>
    <w:rsid w:val="006D10F9"/>
    <w:rsid w:val="006D1247"/>
    <w:rsid w:val="006D16FA"/>
    <w:rsid w:val="006D2845"/>
    <w:rsid w:val="006D2BE5"/>
    <w:rsid w:val="006D406C"/>
    <w:rsid w:val="006D4853"/>
    <w:rsid w:val="006D4D72"/>
    <w:rsid w:val="006D5499"/>
    <w:rsid w:val="006D663D"/>
    <w:rsid w:val="006D6691"/>
    <w:rsid w:val="006D6D95"/>
    <w:rsid w:val="006D7AF3"/>
    <w:rsid w:val="006E0D68"/>
    <w:rsid w:val="006E0EBA"/>
    <w:rsid w:val="006E10F4"/>
    <w:rsid w:val="006E13A1"/>
    <w:rsid w:val="006E1672"/>
    <w:rsid w:val="006E2544"/>
    <w:rsid w:val="006E2641"/>
    <w:rsid w:val="006E3006"/>
    <w:rsid w:val="006E35A4"/>
    <w:rsid w:val="006E3D04"/>
    <w:rsid w:val="006E40BD"/>
    <w:rsid w:val="006E44BC"/>
    <w:rsid w:val="006E4775"/>
    <w:rsid w:val="006E47A8"/>
    <w:rsid w:val="006E523C"/>
    <w:rsid w:val="006E56FB"/>
    <w:rsid w:val="006E7BF2"/>
    <w:rsid w:val="006F1046"/>
    <w:rsid w:val="006F17D6"/>
    <w:rsid w:val="006F2107"/>
    <w:rsid w:val="006F2C66"/>
    <w:rsid w:val="006F2F65"/>
    <w:rsid w:val="006F3302"/>
    <w:rsid w:val="006F411F"/>
    <w:rsid w:val="006F65F6"/>
    <w:rsid w:val="006F6B73"/>
    <w:rsid w:val="00702747"/>
    <w:rsid w:val="0070291B"/>
    <w:rsid w:val="00702B5D"/>
    <w:rsid w:val="00702D12"/>
    <w:rsid w:val="00703351"/>
    <w:rsid w:val="00703C46"/>
    <w:rsid w:val="007055CD"/>
    <w:rsid w:val="00705BD4"/>
    <w:rsid w:val="00705E66"/>
    <w:rsid w:val="007062E9"/>
    <w:rsid w:val="00707032"/>
    <w:rsid w:val="00707E4A"/>
    <w:rsid w:val="0071118E"/>
    <w:rsid w:val="00711530"/>
    <w:rsid w:val="00711860"/>
    <w:rsid w:val="0071315C"/>
    <w:rsid w:val="00713960"/>
    <w:rsid w:val="00713B8B"/>
    <w:rsid w:val="00713F5A"/>
    <w:rsid w:val="00714097"/>
    <w:rsid w:val="0071717F"/>
    <w:rsid w:val="00720277"/>
    <w:rsid w:val="00720B7F"/>
    <w:rsid w:val="007212AC"/>
    <w:rsid w:val="007212E2"/>
    <w:rsid w:val="00721FBF"/>
    <w:rsid w:val="0072262E"/>
    <w:rsid w:val="007233BF"/>
    <w:rsid w:val="00724DEB"/>
    <w:rsid w:val="007257DE"/>
    <w:rsid w:val="00727785"/>
    <w:rsid w:val="007307DF"/>
    <w:rsid w:val="00730BAB"/>
    <w:rsid w:val="00730DED"/>
    <w:rsid w:val="00730FF2"/>
    <w:rsid w:val="0073266A"/>
    <w:rsid w:val="00732B00"/>
    <w:rsid w:val="00733BEA"/>
    <w:rsid w:val="00733C17"/>
    <w:rsid w:val="00735820"/>
    <w:rsid w:val="0073589C"/>
    <w:rsid w:val="0073704E"/>
    <w:rsid w:val="0073759E"/>
    <w:rsid w:val="007401C9"/>
    <w:rsid w:val="00740C94"/>
    <w:rsid w:val="00741B04"/>
    <w:rsid w:val="00741C09"/>
    <w:rsid w:val="00741DB1"/>
    <w:rsid w:val="00743968"/>
    <w:rsid w:val="00743A55"/>
    <w:rsid w:val="007446F0"/>
    <w:rsid w:val="00745168"/>
    <w:rsid w:val="007454F4"/>
    <w:rsid w:val="007456A8"/>
    <w:rsid w:val="00745734"/>
    <w:rsid w:val="0074598D"/>
    <w:rsid w:val="00746A54"/>
    <w:rsid w:val="00746CF2"/>
    <w:rsid w:val="00751F4E"/>
    <w:rsid w:val="007523E5"/>
    <w:rsid w:val="007530C1"/>
    <w:rsid w:val="007530F5"/>
    <w:rsid w:val="00753823"/>
    <w:rsid w:val="0075385B"/>
    <w:rsid w:val="007546DC"/>
    <w:rsid w:val="00754A6F"/>
    <w:rsid w:val="00755681"/>
    <w:rsid w:val="0075633E"/>
    <w:rsid w:val="00756735"/>
    <w:rsid w:val="007567D2"/>
    <w:rsid w:val="00756FFE"/>
    <w:rsid w:val="0075748F"/>
    <w:rsid w:val="007575B3"/>
    <w:rsid w:val="0075764E"/>
    <w:rsid w:val="00761406"/>
    <w:rsid w:val="0076146B"/>
    <w:rsid w:val="007614E7"/>
    <w:rsid w:val="00761957"/>
    <w:rsid w:val="0076258D"/>
    <w:rsid w:val="00762809"/>
    <w:rsid w:val="00762BD6"/>
    <w:rsid w:val="00762C68"/>
    <w:rsid w:val="0076454E"/>
    <w:rsid w:val="00764956"/>
    <w:rsid w:val="00764D28"/>
    <w:rsid w:val="00764D75"/>
    <w:rsid w:val="00765E96"/>
    <w:rsid w:val="0076697D"/>
    <w:rsid w:val="00766DE0"/>
    <w:rsid w:val="0076770A"/>
    <w:rsid w:val="0077022B"/>
    <w:rsid w:val="007703D2"/>
    <w:rsid w:val="007708CF"/>
    <w:rsid w:val="00771646"/>
    <w:rsid w:val="00774335"/>
    <w:rsid w:val="0077585D"/>
    <w:rsid w:val="00775913"/>
    <w:rsid w:val="00776997"/>
    <w:rsid w:val="007775DC"/>
    <w:rsid w:val="007776DF"/>
    <w:rsid w:val="00780559"/>
    <w:rsid w:val="00780996"/>
    <w:rsid w:val="007812ED"/>
    <w:rsid w:val="007819F2"/>
    <w:rsid w:val="007821FC"/>
    <w:rsid w:val="0078238D"/>
    <w:rsid w:val="00782608"/>
    <w:rsid w:val="00782841"/>
    <w:rsid w:val="00782EB1"/>
    <w:rsid w:val="00783315"/>
    <w:rsid w:val="00783C34"/>
    <w:rsid w:val="00785EDE"/>
    <w:rsid w:val="007869BE"/>
    <w:rsid w:val="007873B2"/>
    <w:rsid w:val="00787B1C"/>
    <w:rsid w:val="00790150"/>
    <w:rsid w:val="00791175"/>
    <w:rsid w:val="007920D7"/>
    <w:rsid w:val="00792C06"/>
    <w:rsid w:val="00792C78"/>
    <w:rsid w:val="007930F3"/>
    <w:rsid w:val="00793C71"/>
    <w:rsid w:val="00793CDD"/>
    <w:rsid w:val="00795078"/>
    <w:rsid w:val="0079508B"/>
    <w:rsid w:val="007952DA"/>
    <w:rsid w:val="007955CC"/>
    <w:rsid w:val="00795D58"/>
    <w:rsid w:val="00797A9A"/>
    <w:rsid w:val="00797C6D"/>
    <w:rsid w:val="007A0010"/>
    <w:rsid w:val="007A03FD"/>
    <w:rsid w:val="007A09B3"/>
    <w:rsid w:val="007A0AE7"/>
    <w:rsid w:val="007A43A0"/>
    <w:rsid w:val="007A4B69"/>
    <w:rsid w:val="007A65FB"/>
    <w:rsid w:val="007A6E81"/>
    <w:rsid w:val="007B01E9"/>
    <w:rsid w:val="007B1592"/>
    <w:rsid w:val="007B2D7D"/>
    <w:rsid w:val="007B2DA2"/>
    <w:rsid w:val="007B34BA"/>
    <w:rsid w:val="007B418D"/>
    <w:rsid w:val="007B52D1"/>
    <w:rsid w:val="007B5740"/>
    <w:rsid w:val="007B648E"/>
    <w:rsid w:val="007B68B0"/>
    <w:rsid w:val="007B6AB8"/>
    <w:rsid w:val="007B6B48"/>
    <w:rsid w:val="007B6EB6"/>
    <w:rsid w:val="007C033D"/>
    <w:rsid w:val="007C18AE"/>
    <w:rsid w:val="007C1A70"/>
    <w:rsid w:val="007C2EB6"/>
    <w:rsid w:val="007C350E"/>
    <w:rsid w:val="007C37BA"/>
    <w:rsid w:val="007C3994"/>
    <w:rsid w:val="007C3C79"/>
    <w:rsid w:val="007C3EAE"/>
    <w:rsid w:val="007C456A"/>
    <w:rsid w:val="007C4885"/>
    <w:rsid w:val="007C4C45"/>
    <w:rsid w:val="007C5E09"/>
    <w:rsid w:val="007C649A"/>
    <w:rsid w:val="007C77FB"/>
    <w:rsid w:val="007C7C4D"/>
    <w:rsid w:val="007D07C3"/>
    <w:rsid w:val="007D1041"/>
    <w:rsid w:val="007D3453"/>
    <w:rsid w:val="007D3C42"/>
    <w:rsid w:val="007D439C"/>
    <w:rsid w:val="007D4C40"/>
    <w:rsid w:val="007D4E61"/>
    <w:rsid w:val="007D4F84"/>
    <w:rsid w:val="007D766F"/>
    <w:rsid w:val="007E0904"/>
    <w:rsid w:val="007E0BBF"/>
    <w:rsid w:val="007E13A7"/>
    <w:rsid w:val="007E194C"/>
    <w:rsid w:val="007E40EB"/>
    <w:rsid w:val="007E4529"/>
    <w:rsid w:val="007E4E33"/>
    <w:rsid w:val="007E63DA"/>
    <w:rsid w:val="007E6663"/>
    <w:rsid w:val="007E7077"/>
    <w:rsid w:val="007E7B43"/>
    <w:rsid w:val="007E7DF6"/>
    <w:rsid w:val="007E7F16"/>
    <w:rsid w:val="007F085A"/>
    <w:rsid w:val="007F1693"/>
    <w:rsid w:val="007F2D70"/>
    <w:rsid w:val="007F302E"/>
    <w:rsid w:val="007F3819"/>
    <w:rsid w:val="007F4FA7"/>
    <w:rsid w:val="007F5E7E"/>
    <w:rsid w:val="007F612C"/>
    <w:rsid w:val="007F6ACB"/>
    <w:rsid w:val="007F6F09"/>
    <w:rsid w:val="007F7743"/>
    <w:rsid w:val="00800295"/>
    <w:rsid w:val="00800B71"/>
    <w:rsid w:val="00802834"/>
    <w:rsid w:val="0080365A"/>
    <w:rsid w:val="00803CA8"/>
    <w:rsid w:val="008040E2"/>
    <w:rsid w:val="008046E9"/>
    <w:rsid w:val="00804E0A"/>
    <w:rsid w:val="00805B69"/>
    <w:rsid w:val="0080616B"/>
    <w:rsid w:val="008066E4"/>
    <w:rsid w:val="00807068"/>
    <w:rsid w:val="00810182"/>
    <w:rsid w:val="008112C7"/>
    <w:rsid w:val="00811DA5"/>
    <w:rsid w:val="00812DCC"/>
    <w:rsid w:val="00813DFB"/>
    <w:rsid w:val="00815AF9"/>
    <w:rsid w:val="008164CE"/>
    <w:rsid w:val="008167DC"/>
    <w:rsid w:val="008208AE"/>
    <w:rsid w:val="0082127F"/>
    <w:rsid w:val="008212A4"/>
    <w:rsid w:val="00821A17"/>
    <w:rsid w:val="00822095"/>
    <w:rsid w:val="00823636"/>
    <w:rsid w:val="00824524"/>
    <w:rsid w:val="00824F19"/>
    <w:rsid w:val="008255A5"/>
    <w:rsid w:val="008257EB"/>
    <w:rsid w:val="008257EE"/>
    <w:rsid w:val="008265DA"/>
    <w:rsid w:val="008268CC"/>
    <w:rsid w:val="008302E3"/>
    <w:rsid w:val="00830FF8"/>
    <w:rsid w:val="00831E45"/>
    <w:rsid w:val="0083215D"/>
    <w:rsid w:val="00832431"/>
    <w:rsid w:val="00832719"/>
    <w:rsid w:val="00832DB0"/>
    <w:rsid w:val="008337D4"/>
    <w:rsid w:val="00833954"/>
    <w:rsid w:val="00835383"/>
    <w:rsid w:val="00835557"/>
    <w:rsid w:val="0083666B"/>
    <w:rsid w:val="00836828"/>
    <w:rsid w:val="008373BB"/>
    <w:rsid w:val="00837895"/>
    <w:rsid w:val="00837EE2"/>
    <w:rsid w:val="00840D0E"/>
    <w:rsid w:val="00840FD6"/>
    <w:rsid w:val="00840FF1"/>
    <w:rsid w:val="00841061"/>
    <w:rsid w:val="00841108"/>
    <w:rsid w:val="00841821"/>
    <w:rsid w:val="00843010"/>
    <w:rsid w:val="00844F58"/>
    <w:rsid w:val="00846576"/>
    <w:rsid w:val="00846F62"/>
    <w:rsid w:val="00847981"/>
    <w:rsid w:val="00847E99"/>
    <w:rsid w:val="00850200"/>
    <w:rsid w:val="00850471"/>
    <w:rsid w:val="00851716"/>
    <w:rsid w:val="008520CC"/>
    <w:rsid w:val="008547F1"/>
    <w:rsid w:val="00854FFD"/>
    <w:rsid w:val="00856426"/>
    <w:rsid w:val="008570FB"/>
    <w:rsid w:val="0085736F"/>
    <w:rsid w:val="00857C42"/>
    <w:rsid w:val="00857D16"/>
    <w:rsid w:val="00860D1E"/>
    <w:rsid w:val="00860E3F"/>
    <w:rsid w:val="00861EEA"/>
    <w:rsid w:val="0086217A"/>
    <w:rsid w:val="00862D5D"/>
    <w:rsid w:val="008631F2"/>
    <w:rsid w:val="008633F8"/>
    <w:rsid w:val="00863608"/>
    <w:rsid w:val="00863ACF"/>
    <w:rsid w:val="00864292"/>
    <w:rsid w:val="00864D5F"/>
    <w:rsid w:val="0086548D"/>
    <w:rsid w:val="00865650"/>
    <w:rsid w:val="00866A08"/>
    <w:rsid w:val="008700A7"/>
    <w:rsid w:val="008702C0"/>
    <w:rsid w:val="00870A37"/>
    <w:rsid w:val="00870A8B"/>
    <w:rsid w:val="008713C8"/>
    <w:rsid w:val="0087241C"/>
    <w:rsid w:val="008725A2"/>
    <w:rsid w:val="00872671"/>
    <w:rsid w:val="00872F65"/>
    <w:rsid w:val="00873554"/>
    <w:rsid w:val="00873E9C"/>
    <w:rsid w:val="0087485F"/>
    <w:rsid w:val="00875B19"/>
    <w:rsid w:val="00875BB5"/>
    <w:rsid w:val="00876678"/>
    <w:rsid w:val="008777A6"/>
    <w:rsid w:val="00877F62"/>
    <w:rsid w:val="0088012F"/>
    <w:rsid w:val="008827CB"/>
    <w:rsid w:val="00882EC1"/>
    <w:rsid w:val="00883251"/>
    <w:rsid w:val="00883587"/>
    <w:rsid w:val="00885276"/>
    <w:rsid w:val="00885993"/>
    <w:rsid w:val="0088668E"/>
    <w:rsid w:val="00887C5C"/>
    <w:rsid w:val="008907D2"/>
    <w:rsid w:val="00891250"/>
    <w:rsid w:val="00891AE7"/>
    <w:rsid w:val="008924DA"/>
    <w:rsid w:val="008927AB"/>
    <w:rsid w:val="00892DF1"/>
    <w:rsid w:val="00893624"/>
    <w:rsid w:val="00893F10"/>
    <w:rsid w:val="008941AC"/>
    <w:rsid w:val="008944B5"/>
    <w:rsid w:val="008954A2"/>
    <w:rsid w:val="00897FD3"/>
    <w:rsid w:val="008A0694"/>
    <w:rsid w:val="008A0786"/>
    <w:rsid w:val="008A08EF"/>
    <w:rsid w:val="008A0AD6"/>
    <w:rsid w:val="008A210B"/>
    <w:rsid w:val="008A2620"/>
    <w:rsid w:val="008A4F17"/>
    <w:rsid w:val="008A4FF5"/>
    <w:rsid w:val="008A50D2"/>
    <w:rsid w:val="008A6B45"/>
    <w:rsid w:val="008A6E86"/>
    <w:rsid w:val="008A7F7F"/>
    <w:rsid w:val="008B056B"/>
    <w:rsid w:val="008B18BC"/>
    <w:rsid w:val="008B3700"/>
    <w:rsid w:val="008B3D07"/>
    <w:rsid w:val="008B4D78"/>
    <w:rsid w:val="008B5672"/>
    <w:rsid w:val="008B5A4B"/>
    <w:rsid w:val="008B5CC0"/>
    <w:rsid w:val="008B5DEA"/>
    <w:rsid w:val="008B5F65"/>
    <w:rsid w:val="008B6BE0"/>
    <w:rsid w:val="008C0687"/>
    <w:rsid w:val="008C1221"/>
    <w:rsid w:val="008C1A4F"/>
    <w:rsid w:val="008C1DD5"/>
    <w:rsid w:val="008C2B17"/>
    <w:rsid w:val="008C31A8"/>
    <w:rsid w:val="008C42DA"/>
    <w:rsid w:val="008C46AF"/>
    <w:rsid w:val="008C5582"/>
    <w:rsid w:val="008C636E"/>
    <w:rsid w:val="008C655B"/>
    <w:rsid w:val="008D13D6"/>
    <w:rsid w:val="008D2A29"/>
    <w:rsid w:val="008D2E50"/>
    <w:rsid w:val="008D37CF"/>
    <w:rsid w:val="008D49F3"/>
    <w:rsid w:val="008D57D1"/>
    <w:rsid w:val="008D591B"/>
    <w:rsid w:val="008D5A5B"/>
    <w:rsid w:val="008D5A69"/>
    <w:rsid w:val="008D65A6"/>
    <w:rsid w:val="008D7D76"/>
    <w:rsid w:val="008D7FAA"/>
    <w:rsid w:val="008E1208"/>
    <w:rsid w:val="008E2422"/>
    <w:rsid w:val="008E2B73"/>
    <w:rsid w:val="008E3970"/>
    <w:rsid w:val="008E3A35"/>
    <w:rsid w:val="008E3FE4"/>
    <w:rsid w:val="008E485B"/>
    <w:rsid w:val="008E5210"/>
    <w:rsid w:val="008E5407"/>
    <w:rsid w:val="008E5AA0"/>
    <w:rsid w:val="008F0573"/>
    <w:rsid w:val="008F2393"/>
    <w:rsid w:val="008F25B1"/>
    <w:rsid w:val="008F25F2"/>
    <w:rsid w:val="008F37C4"/>
    <w:rsid w:val="008F4245"/>
    <w:rsid w:val="008F4A27"/>
    <w:rsid w:val="008F5E01"/>
    <w:rsid w:val="008F621A"/>
    <w:rsid w:val="008F62AF"/>
    <w:rsid w:val="008F7288"/>
    <w:rsid w:val="008F752B"/>
    <w:rsid w:val="00901340"/>
    <w:rsid w:val="0090181F"/>
    <w:rsid w:val="00901AD4"/>
    <w:rsid w:val="00901C8D"/>
    <w:rsid w:val="009035BE"/>
    <w:rsid w:val="00903FAD"/>
    <w:rsid w:val="00904474"/>
    <w:rsid w:val="00904652"/>
    <w:rsid w:val="009048F9"/>
    <w:rsid w:val="00904DC2"/>
    <w:rsid w:val="00905158"/>
    <w:rsid w:val="00905363"/>
    <w:rsid w:val="00905A9A"/>
    <w:rsid w:val="00905AEE"/>
    <w:rsid w:val="00905B0D"/>
    <w:rsid w:val="00907162"/>
    <w:rsid w:val="00907194"/>
    <w:rsid w:val="00907518"/>
    <w:rsid w:val="009078AE"/>
    <w:rsid w:val="009079DE"/>
    <w:rsid w:val="00907BC7"/>
    <w:rsid w:val="009108C1"/>
    <w:rsid w:val="009114FE"/>
    <w:rsid w:val="009119B6"/>
    <w:rsid w:val="00912BEA"/>
    <w:rsid w:val="00912CCD"/>
    <w:rsid w:val="009138BF"/>
    <w:rsid w:val="00913DC3"/>
    <w:rsid w:val="00913EFF"/>
    <w:rsid w:val="009148D1"/>
    <w:rsid w:val="00914AEE"/>
    <w:rsid w:val="00915865"/>
    <w:rsid w:val="00915AF8"/>
    <w:rsid w:val="00915D60"/>
    <w:rsid w:val="00915DB9"/>
    <w:rsid w:val="00916878"/>
    <w:rsid w:val="009171DE"/>
    <w:rsid w:val="0091759E"/>
    <w:rsid w:val="00920CFD"/>
    <w:rsid w:val="00920D5B"/>
    <w:rsid w:val="00920DC5"/>
    <w:rsid w:val="00921090"/>
    <w:rsid w:val="00921603"/>
    <w:rsid w:val="009223B7"/>
    <w:rsid w:val="009225B5"/>
    <w:rsid w:val="009226F6"/>
    <w:rsid w:val="009230C1"/>
    <w:rsid w:val="009232F7"/>
    <w:rsid w:val="00923B18"/>
    <w:rsid w:val="009255D7"/>
    <w:rsid w:val="009267C3"/>
    <w:rsid w:val="00926E9B"/>
    <w:rsid w:val="0093088E"/>
    <w:rsid w:val="00932080"/>
    <w:rsid w:val="009321A0"/>
    <w:rsid w:val="00932FA5"/>
    <w:rsid w:val="009339BB"/>
    <w:rsid w:val="009343B2"/>
    <w:rsid w:val="00935455"/>
    <w:rsid w:val="0093598D"/>
    <w:rsid w:val="00937023"/>
    <w:rsid w:val="0093712A"/>
    <w:rsid w:val="0093762A"/>
    <w:rsid w:val="009376C3"/>
    <w:rsid w:val="00937B84"/>
    <w:rsid w:val="00940801"/>
    <w:rsid w:val="00941172"/>
    <w:rsid w:val="00941691"/>
    <w:rsid w:val="00941712"/>
    <w:rsid w:val="00943B2A"/>
    <w:rsid w:val="00943DDC"/>
    <w:rsid w:val="00944608"/>
    <w:rsid w:val="00944B20"/>
    <w:rsid w:val="0094504C"/>
    <w:rsid w:val="00945122"/>
    <w:rsid w:val="0094632A"/>
    <w:rsid w:val="009471A1"/>
    <w:rsid w:val="009478D1"/>
    <w:rsid w:val="00950469"/>
    <w:rsid w:val="00950688"/>
    <w:rsid w:val="00950755"/>
    <w:rsid w:val="009518BD"/>
    <w:rsid w:val="00951E86"/>
    <w:rsid w:val="0095271E"/>
    <w:rsid w:val="00953419"/>
    <w:rsid w:val="00953CC8"/>
    <w:rsid w:val="00954B4A"/>
    <w:rsid w:val="00954E64"/>
    <w:rsid w:val="00955983"/>
    <w:rsid w:val="00955CF0"/>
    <w:rsid w:val="00957E7E"/>
    <w:rsid w:val="009600DC"/>
    <w:rsid w:val="0096045D"/>
    <w:rsid w:val="00960D4C"/>
    <w:rsid w:val="00962C28"/>
    <w:rsid w:val="00962DD8"/>
    <w:rsid w:val="0096351D"/>
    <w:rsid w:val="00963E04"/>
    <w:rsid w:val="00964C0C"/>
    <w:rsid w:val="009652CA"/>
    <w:rsid w:val="009668F8"/>
    <w:rsid w:val="0096692C"/>
    <w:rsid w:val="009677BC"/>
    <w:rsid w:val="00970622"/>
    <w:rsid w:val="00970B2C"/>
    <w:rsid w:val="00971395"/>
    <w:rsid w:val="0097243A"/>
    <w:rsid w:val="009724E2"/>
    <w:rsid w:val="00972540"/>
    <w:rsid w:val="00972596"/>
    <w:rsid w:val="009728BE"/>
    <w:rsid w:val="00972BBB"/>
    <w:rsid w:val="00974BB4"/>
    <w:rsid w:val="009751E0"/>
    <w:rsid w:val="009752DA"/>
    <w:rsid w:val="00975D49"/>
    <w:rsid w:val="00975DEC"/>
    <w:rsid w:val="00976969"/>
    <w:rsid w:val="009773D0"/>
    <w:rsid w:val="00977C09"/>
    <w:rsid w:val="00977D86"/>
    <w:rsid w:val="00980965"/>
    <w:rsid w:val="0098181A"/>
    <w:rsid w:val="00981E97"/>
    <w:rsid w:val="00982996"/>
    <w:rsid w:val="0098351C"/>
    <w:rsid w:val="00983F2B"/>
    <w:rsid w:val="00984417"/>
    <w:rsid w:val="009848E1"/>
    <w:rsid w:val="0098590F"/>
    <w:rsid w:val="009869D9"/>
    <w:rsid w:val="00986D1E"/>
    <w:rsid w:val="00987149"/>
    <w:rsid w:val="0098719B"/>
    <w:rsid w:val="00990253"/>
    <w:rsid w:val="00990680"/>
    <w:rsid w:val="00991740"/>
    <w:rsid w:val="009919FF"/>
    <w:rsid w:val="00992C31"/>
    <w:rsid w:val="009933C6"/>
    <w:rsid w:val="009939A3"/>
    <w:rsid w:val="00994306"/>
    <w:rsid w:val="0099506A"/>
    <w:rsid w:val="00996366"/>
    <w:rsid w:val="009979F7"/>
    <w:rsid w:val="009A1105"/>
    <w:rsid w:val="009A242C"/>
    <w:rsid w:val="009A3374"/>
    <w:rsid w:val="009A34EA"/>
    <w:rsid w:val="009A51B8"/>
    <w:rsid w:val="009A7027"/>
    <w:rsid w:val="009A7988"/>
    <w:rsid w:val="009B0337"/>
    <w:rsid w:val="009B0E3E"/>
    <w:rsid w:val="009B2636"/>
    <w:rsid w:val="009B4D0D"/>
    <w:rsid w:val="009B6144"/>
    <w:rsid w:val="009B67CB"/>
    <w:rsid w:val="009B6998"/>
    <w:rsid w:val="009B732B"/>
    <w:rsid w:val="009B7B69"/>
    <w:rsid w:val="009C1133"/>
    <w:rsid w:val="009C1425"/>
    <w:rsid w:val="009C1FC7"/>
    <w:rsid w:val="009C2558"/>
    <w:rsid w:val="009C4103"/>
    <w:rsid w:val="009C6004"/>
    <w:rsid w:val="009C7D30"/>
    <w:rsid w:val="009C7DEE"/>
    <w:rsid w:val="009D0122"/>
    <w:rsid w:val="009D1EBC"/>
    <w:rsid w:val="009D1F45"/>
    <w:rsid w:val="009D258C"/>
    <w:rsid w:val="009D382F"/>
    <w:rsid w:val="009D3D57"/>
    <w:rsid w:val="009D3F05"/>
    <w:rsid w:val="009D5022"/>
    <w:rsid w:val="009D6473"/>
    <w:rsid w:val="009D675F"/>
    <w:rsid w:val="009D6B64"/>
    <w:rsid w:val="009D70C6"/>
    <w:rsid w:val="009D7685"/>
    <w:rsid w:val="009D7BE5"/>
    <w:rsid w:val="009E05F2"/>
    <w:rsid w:val="009E0D25"/>
    <w:rsid w:val="009E186A"/>
    <w:rsid w:val="009E211A"/>
    <w:rsid w:val="009E2561"/>
    <w:rsid w:val="009E3737"/>
    <w:rsid w:val="009E4BE8"/>
    <w:rsid w:val="009E4F91"/>
    <w:rsid w:val="009E51A2"/>
    <w:rsid w:val="009E524F"/>
    <w:rsid w:val="009E5294"/>
    <w:rsid w:val="009E5C50"/>
    <w:rsid w:val="009E64BA"/>
    <w:rsid w:val="009E75C8"/>
    <w:rsid w:val="009E7CCD"/>
    <w:rsid w:val="009F0066"/>
    <w:rsid w:val="009F0BD0"/>
    <w:rsid w:val="009F1C03"/>
    <w:rsid w:val="009F26A4"/>
    <w:rsid w:val="009F348F"/>
    <w:rsid w:val="009F3ECF"/>
    <w:rsid w:val="009F5E97"/>
    <w:rsid w:val="009F60E1"/>
    <w:rsid w:val="009F638B"/>
    <w:rsid w:val="009F793C"/>
    <w:rsid w:val="009F7C77"/>
    <w:rsid w:val="00A0016E"/>
    <w:rsid w:val="00A002C9"/>
    <w:rsid w:val="00A00392"/>
    <w:rsid w:val="00A01E3F"/>
    <w:rsid w:val="00A032EE"/>
    <w:rsid w:val="00A03AD9"/>
    <w:rsid w:val="00A03B9F"/>
    <w:rsid w:val="00A03BC2"/>
    <w:rsid w:val="00A03F30"/>
    <w:rsid w:val="00A055AE"/>
    <w:rsid w:val="00A06F95"/>
    <w:rsid w:val="00A07BA1"/>
    <w:rsid w:val="00A10547"/>
    <w:rsid w:val="00A10846"/>
    <w:rsid w:val="00A10AA7"/>
    <w:rsid w:val="00A11023"/>
    <w:rsid w:val="00A11040"/>
    <w:rsid w:val="00A11380"/>
    <w:rsid w:val="00A11D8F"/>
    <w:rsid w:val="00A15683"/>
    <w:rsid w:val="00A15C82"/>
    <w:rsid w:val="00A15FA4"/>
    <w:rsid w:val="00A1649F"/>
    <w:rsid w:val="00A16A13"/>
    <w:rsid w:val="00A17243"/>
    <w:rsid w:val="00A172C1"/>
    <w:rsid w:val="00A17307"/>
    <w:rsid w:val="00A177F9"/>
    <w:rsid w:val="00A178B3"/>
    <w:rsid w:val="00A209F6"/>
    <w:rsid w:val="00A21742"/>
    <w:rsid w:val="00A21B7D"/>
    <w:rsid w:val="00A21FBE"/>
    <w:rsid w:val="00A2329B"/>
    <w:rsid w:val="00A23898"/>
    <w:rsid w:val="00A23D08"/>
    <w:rsid w:val="00A2502F"/>
    <w:rsid w:val="00A252E4"/>
    <w:rsid w:val="00A25D2E"/>
    <w:rsid w:val="00A25E34"/>
    <w:rsid w:val="00A271D0"/>
    <w:rsid w:val="00A273C2"/>
    <w:rsid w:val="00A27B33"/>
    <w:rsid w:val="00A27FD5"/>
    <w:rsid w:val="00A303B3"/>
    <w:rsid w:val="00A30634"/>
    <w:rsid w:val="00A30718"/>
    <w:rsid w:val="00A30B2F"/>
    <w:rsid w:val="00A312CB"/>
    <w:rsid w:val="00A315BD"/>
    <w:rsid w:val="00A325EE"/>
    <w:rsid w:val="00A34121"/>
    <w:rsid w:val="00A3416C"/>
    <w:rsid w:val="00A34A87"/>
    <w:rsid w:val="00A353C0"/>
    <w:rsid w:val="00A35F84"/>
    <w:rsid w:val="00A36AF2"/>
    <w:rsid w:val="00A370A0"/>
    <w:rsid w:val="00A400CD"/>
    <w:rsid w:val="00A41262"/>
    <w:rsid w:val="00A41635"/>
    <w:rsid w:val="00A41801"/>
    <w:rsid w:val="00A41AD9"/>
    <w:rsid w:val="00A41BE3"/>
    <w:rsid w:val="00A41E06"/>
    <w:rsid w:val="00A4203B"/>
    <w:rsid w:val="00A42685"/>
    <w:rsid w:val="00A42842"/>
    <w:rsid w:val="00A4318C"/>
    <w:rsid w:val="00A433A4"/>
    <w:rsid w:val="00A4377D"/>
    <w:rsid w:val="00A4431B"/>
    <w:rsid w:val="00A44BBE"/>
    <w:rsid w:val="00A45339"/>
    <w:rsid w:val="00A45601"/>
    <w:rsid w:val="00A45A59"/>
    <w:rsid w:val="00A4638A"/>
    <w:rsid w:val="00A46979"/>
    <w:rsid w:val="00A47EB2"/>
    <w:rsid w:val="00A50031"/>
    <w:rsid w:val="00A50746"/>
    <w:rsid w:val="00A50C70"/>
    <w:rsid w:val="00A50F9D"/>
    <w:rsid w:val="00A51110"/>
    <w:rsid w:val="00A51D3A"/>
    <w:rsid w:val="00A54C2B"/>
    <w:rsid w:val="00A54F25"/>
    <w:rsid w:val="00A553B1"/>
    <w:rsid w:val="00A55469"/>
    <w:rsid w:val="00A554F7"/>
    <w:rsid w:val="00A557C6"/>
    <w:rsid w:val="00A5582D"/>
    <w:rsid w:val="00A55E65"/>
    <w:rsid w:val="00A564BF"/>
    <w:rsid w:val="00A565CD"/>
    <w:rsid w:val="00A56B0F"/>
    <w:rsid w:val="00A56C0C"/>
    <w:rsid w:val="00A607E1"/>
    <w:rsid w:val="00A60B1C"/>
    <w:rsid w:val="00A60B62"/>
    <w:rsid w:val="00A62D88"/>
    <w:rsid w:val="00A62E79"/>
    <w:rsid w:val="00A632C1"/>
    <w:rsid w:val="00A64B58"/>
    <w:rsid w:val="00A65BB9"/>
    <w:rsid w:val="00A6702C"/>
    <w:rsid w:val="00A67520"/>
    <w:rsid w:val="00A67904"/>
    <w:rsid w:val="00A728D2"/>
    <w:rsid w:val="00A72F00"/>
    <w:rsid w:val="00A75951"/>
    <w:rsid w:val="00A75B9A"/>
    <w:rsid w:val="00A76AD2"/>
    <w:rsid w:val="00A77093"/>
    <w:rsid w:val="00A80A03"/>
    <w:rsid w:val="00A81B18"/>
    <w:rsid w:val="00A83C90"/>
    <w:rsid w:val="00A83F00"/>
    <w:rsid w:val="00A8436B"/>
    <w:rsid w:val="00A84519"/>
    <w:rsid w:val="00A853C7"/>
    <w:rsid w:val="00A85F7F"/>
    <w:rsid w:val="00A87772"/>
    <w:rsid w:val="00A90424"/>
    <w:rsid w:val="00A90D7D"/>
    <w:rsid w:val="00A91099"/>
    <w:rsid w:val="00A91F53"/>
    <w:rsid w:val="00A92028"/>
    <w:rsid w:val="00A923D1"/>
    <w:rsid w:val="00A93010"/>
    <w:rsid w:val="00A930AA"/>
    <w:rsid w:val="00A930D6"/>
    <w:rsid w:val="00A935BF"/>
    <w:rsid w:val="00A95612"/>
    <w:rsid w:val="00A96563"/>
    <w:rsid w:val="00A969E8"/>
    <w:rsid w:val="00A97408"/>
    <w:rsid w:val="00A974DD"/>
    <w:rsid w:val="00A9795B"/>
    <w:rsid w:val="00A97C87"/>
    <w:rsid w:val="00AA00E7"/>
    <w:rsid w:val="00AA05D9"/>
    <w:rsid w:val="00AA0CFC"/>
    <w:rsid w:val="00AA11E2"/>
    <w:rsid w:val="00AA134A"/>
    <w:rsid w:val="00AA1A23"/>
    <w:rsid w:val="00AA1BD9"/>
    <w:rsid w:val="00AA2A05"/>
    <w:rsid w:val="00AA2CEC"/>
    <w:rsid w:val="00AA3E29"/>
    <w:rsid w:val="00AA582F"/>
    <w:rsid w:val="00AA6255"/>
    <w:rsid w:val="00AA6D0F"/>
    <w:rsid w:val="00AA7C0D"/>
    <w:rsid w:val="00AB05B5"/>
    <w:rsid w:val="00AB11E7"/>
    <w:rsid w:val="00AB17BA"/>
    <w:rsid w:val="00AB1A70"/>
    <w:rsid w:val="00AB227A"/>
    <w:rsid w:val="00AB37C8"/>
    <w:rsid w:val="00AB453D"/>
    <w:rsid w:val="00AB48AF"/>
    <w:rsid w:val="00AB55C4"/>
    <w:rsid w:val="00AB5DCF"/>
    <w:rsid w:val="00AB7710"/>
    <w:rsid w:val="00AC018F"/>
    <w:rsid w:val="00AC072B"/>
    <w:rsid w:val="00AC1B68"/>
    <w:rsid w:val="00AC1BF9"/>
    <w:rsid w:val="00AC2D29"/>
    <w:rsid w:val="00AC3B2A"/>
    <w:rsid w:val="00AC412C"/>
    <w:rsid w:val="00AC48B7"/>
    <w:rsid w:val="00AC537A"/>
    <w:rsid w:val="00AC6D5E"/>
    <w:rsid w:val="00AC7CAF"/>
    <w:rsid w:val="00AD043F"/>
    <w:rsid w:val="00AD1368"/>
    <w:rsid w:val="00AD1472"/>
    <w:rsid w:val="00AD1683"/>
    <w:rsid w:val="00AD1CFA"/>
    <w:rsid w:val="00AD2089"/>
    <w:rsid w:val="00AD264C"/>
    <w:rsid w:val="00AD297E"/>
    <w:rsid w:val="00AD4170"/>
    <w:rsid w:val="00AD4BF5"/>
    <w:rsid w:val="00AD61E5"/>
    <w:rsid w:val="00AD636B"/>
    <w:rsid w:val="00AD7728"/>
    <w:rsid w:val="00AD7D9E"/>
    <w:rsid w:val="00AE0825"/>
    <w:rsid w:val="00AE1594"/>
    <w:rsid w:val="00AE162E"/>
    <w:rsid w:val="00AE1907"/>
    <w:rsid w:val="00AE1FB6"/>
    <w:rsid w:val="00AE2589"/>
    <w:rsid w:val="00AE3CFE"/>
    <w:rsid w:val="00AE4A2D"/>
    <w:rsid w:val="00AE4A61"/>
    <w:rsid w:val="00AE567C"/>
    <w:rsid w:val="00AE5EDC"/>
    <w:rsid w:val="00AE61C9"/>
    <w:rsid w:val="00AE6AEB"/>
    <w:rsid w:val="00AE6EE4"/>
    <w:rsid w:val="00AE7357"/>
    <w:rsid w:val="00AF11AB"/>
    <w:rsid w:val="00AF147D"/>
    <w:rsid w:val="00AF16FA"/>
    <w:rsid w:val="00AF1A73"/>
    <w:rsid w:val="00AF2981"/>
    <w:rsid w:val="00AF2EF5"/>
    <w:rsid w:val="00AF3932"/>
    <w:rsid w:val="00AF4199"/>
    <w:rsid w:val="00AF4457"/>
    <w:rsid w:val="00AF50A5"/>
    <w:rsid w:val="00AF5312"/>
    <w:rsid w:val="00AF5857"/>
    <w:rsid w:val="00AF5A09"/>
    <w:rsid w:val="00AF5B65"/>
    <w:rsid w:val="00AF5B7E"/>
    <w:rsid w:val="00AF6546"/>
    <w:rsid w:val="00AF7628"/>
    <w:rsid w:val="00AF773C"/>
    <w:rsid w:val="00B010DF"/>
    <w:rsid w:val="00B0183A"/>
    <w:rsid w:val="00B020FC"/>
    <w:rsid w:val="00B02430"/>
    <w:rsid w:val="00B02B55"/>
    <w:rsid w:val="00B0356F"/>
    <w:rsid w:val="00B03F31"/>
    <w:rsid w:val="00B044B3"/>
    <w:rsid w:val="00B04B3C"/>
    <w:rsid w:val="00B050DA"/>
    <w:rsid w:val="00B104E6"/>
    <w:rsid w:val="00B106E5"/>
    <w:rsid w:val="00B1083C"/>
    <w:rsid w:val="00B111F4"/>
    <w:rsid w:val="00B13B62"/>
    <w:rsid w:val="00B13C52"/>
    <w:rsid w:val="00B13FE1"/>
    <w:rsid w:val="00B14001"/>
    <w:rsid w:val="00B1550B"/>
    <w:rsid w:val="00B161C7"/>
    <w:rsid w:val="00B17171"/>
    <w:rsid w:val="00B17DDC"/>
    <w:rsid w:val="00B20AD9"/>
    <w:rsid w:val="00B2168B"/>
    <w:rsid w:val="00B22055"/>
    <w:rsid w:val="00B2362B"/>
    <w:rsid w:val="00B23927"/>
    <w:rsid w:val="00B26418"/>
    <w:rsid w:val="00B26631"/>
    <w:rsid w:val="00B27440"/>
    <w:rsid w:val="00B30017"/>
    <w:rsid w:val="00B30B4C"/>
    <w:rsid w:val="00B30C87"/>
    <w:rsid w:val="00B31F18"/>
    <w:rsid w:val="00B32A24"/>
    <w:rsid w:val="00B32FF3"/>
    <w:rsid w:val="00B33442"/>
    <w:rsid w:val="00B35979"/>
    <w:rsid w:val="00B365C4"/>
    <w:rsid w:val="00B37294"/>
    <w:rsid w:val="00B372E2"/>
    <w:rsid w:val="00B4015F"/>
    <w:rsid w:val="00B40A3F"/>
    <w:rsid w:val="00B417F6"/>
    <w:rsid w:val="00B41867"/>
    <w:rsid w:val="00B4243F"/>
    <w:rsid w:val="00B42A36"/>
    <w:rsid w:val="00B4330D"/>
    <w:rsid w:val="00B437D4"/>
    <w:rsid w:val="00B437F2"/>
    <w:rsid w:val="00B449A9"/>
    <w:rsid w:val="00B44C36"/>
    <w:rsid w:val="00B453D3"/>
    <w:rsid w:val="00B45B90"/>
    <w:rsid w:val="00B46ACF"/>
    <w:rsid w:val="00B46F13"/>
    <w:rsid w:val="00B47095"/>
    <w:rsid w:val="00B4709C"/>
    <w:rsid w:val="00B473B1"/>
    <w:rsid w:val="00B51735"/>
    <w:rsid w:val="00B517BC"/>
    <w:rsid w:val="00B51892"/>
    <w:rsid w:val="00B51C89"/>
    <w:rsid w:val="00B53362"/>
    <w:rsid w:val="00B5427E"/>
    <w:rsid w:val="00B54694"/>
    <w:rsid w:val="00B54A45"/>
    <w:rsid w:val="00B54FC5"/>
    <w:rsid w:val="00B552ED"/>
    <w:rsid w:val="00B5535E"/>
    <w:rsid w:val="00B555E2"/>
    <w:rsid w:val="00B55EAA"/>
    <w:rsid w:val="00B60729"/>
    <w:rsid w:val="00B6074F"/>
    <w:rsid w:val="00B608DA"/>
    <w:rsid w:val="00B60953"/>
    <w:rsid w:val="00B610C8"/>
    <w:rsid w:val="00B61304"/>
    <w:rsid w:val="00B6170B"/>
    <w:rsid w:val="00B62462"/>
    <w:rsid w:val="00B63D7F"/>
    <w:rsid w:val="00B64072"/>
    <w:rsid w:val="00B6516F"/>
    <w:rsid w:val="00B6534B"/>
    <w:rsid w:val="00B655EC"/>
    <w:rsid w:val="00B67091"/>
    <w:rsid w:val="00B67F0D"/>
    <w:rsid w:val="00B704CD"/>
    <w:rsid w:val="00B70675"/>
    <w:rsid w:val="00B71059"/>
    <w:rsid w:val="00B72381"/>
    <w:rsid w:val="00B7263C"/>
    <w:rsid w:val="00B7380E"/>
    <w:rsid w:val="00B740CD"/>
    <w:rsid w:val="00B76074"/>
    <w:rsid w:val="00B76274"/>
    <w:rsid w:val="00B76FBD"/>
    <w:rsid w:val="00B7768D"/>
    <w:rsid w:val="00B80301"/>
    <w:rsid w:val="00B80967"/>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659B"/>
    <w:rsid w:val="00B865EE"/>
    <w:rsid w:val="00B8664E"/>
    <w:rsid w:val="00B90877"/>
    <w:rsid w:val="00B9145C"/>
    <w:rsid w:val="00B918B1"/>
    <w:rsid w:val="00B91958"/>
    <w:rsid w:val="00B91E44"/>
    <w:rsid w:val="00B9277D"/>
    <w:rsid w:val="00B93308"/>
    <w:rsid w:val="00B9345C"/>
    <w:rsid w:val="00B93ED1"/>
    <w:rsid w:val="00B95B40"/>
    <w:rsid w:val="00B95E88"/>
    <w:rsid w:val="00B960BF"/>
    <w:rsid w:val="00B96C48"/>
    <w:rsid w:val="00B9790C"/>
    <w:rsid w:val="00BA0534"/>
    <w:rsid w:val="00BA0CEF"/>
    <w:rsid w:val="00BA0F56"/>
    <w:rsid w:val="00BA3045"/>
    <w:rsid w:val="00BA338A"/>
    <w:rsid w:val="00BA398F"/>
    <w:rsid w:val="00BA416C"/>
    <w:rsid w:val="00BA4A0E"/>
    <w:rsid w:val="00BA547E"/>
    <w:rsid w:val="00BA6149"/>
    <w:rsid w:val="00BA689F"/>
    <w:rsid w:val="00BA7026"/>
    <w:rsid w:val="00BA7E1D"/>
    <w:rsid w:val="00BA7E94"/>
    <w:rsid w:val="00BB09FA"/>
    <w:rsid w:val="00BB14D6"/>
    <w:rsid w:val="00BB1ED1"/>
    <w:rsid w:val="00BB2FC6"/>
    <w:rsid w:val="00BB3856"/>
    <w:rsid w:val="00BB3A13"/>
    <w:rsid w:val="00BB3D69"/>
    <w:rsid w:val="00BB46B6"/>
    <w:rsid w:val="00BB4AA9"/>
    <w:rsid w:val="00BB5695"/>
    <w:rsid w:val="00BB5C11"/>
    <w:rsid w:val="00BB6C50"/>
    <w:rsid w:val="00BC0ACB"/>
    <w:rsid w:val="00BC17D3"/>
    <w:rsid w:val="00BC1ED0"/>
    <w:rsid w:val="00BC1FB4"/>
    <w:rsid w:val="00BC21D5"/>
    <w:rsid w:val="00BC3C4C"/>
    <w:rsid w:val="00BC4C0A"/>
    <w:rsid w:val="00BC6660"/>
    <w:rsid w:val="00BC67BE"/>
    <w:rsid w:val="00BC6B87"/>
    <w:rsid w:val="00BC7F13"/>
    <w:rsid w:val="00BD13E3"/>
    <w:rsid w:val="00BD1B87"/>
    <w:rsid w:val="00BD2FA6"/>
    <w:rsid w:val="00BD32B5"/>
    <w:rsid w:val="00BD3534"/>
    <w:rsid w:val="00BD384C"/>
    <w:rsid w:val="00BD45B0"/>
    <w:rsid w:val="00BD53B1"/>
    <w:rsid w:val="00BD5B51"/>
    <w:rsid w:val="00BD5FFC"/>
    <w:rsid w:val="00BD64FF"/>
    <w:rsid w:val="00BD6B94"/>
    <w:rsid w:val="00BD70BC"/>
    <w:rsid w:val="00BD752D"/>
    <w:rsid w:val="00BD7A2A"/>
    <w:rsid w:val="00BE20BC"/>
    <w:rsid w:val="00BE3679"/>
    <w:rsid w:val="00BE3B01"/>
    <w:rsid w:val="00BE3BF3"/>
    <w:rsid w:val="00BE3E92"/>
    <w:rsid w:val="00BE4BFB"/>
    <w:rsid w:val="00BE5971"/>
    <w:rsid w:val="00BE6841"/>
    <w:rsid w:val="00BE6CF5"/>
    <w:rsid w:val="00BE7109"/>
    <w:rsid w:val="00BF0366"/>
    <w:rsid w:val="00BF0461"/>
    <w:rsid w:val="00BF079D"/>
    <w:rsid w:val="00BF289D"/>
    <w:rsid w:val="00BF3A00"/>
    <w:rsid w:val="00BF3F42"/>
    <w:rsid w:val="00BF4566"/>
    <w:rsid w:val="00BF519E"/>
    <w:rsid w:val="00BF521B"/>
    <w:rsid w:val="00BF5F65"/>
    <w:rsid w:val="00BF6890"/>
    <w:rsid w:val="00BF745A"/>
    <w:rsid w:val="00BF78A8"/>
    <w:rsid w:val="00C0080C"/>
    <w:rsid w:val="00C01A1C"/>
    <w:rsid w:val="00C02110"/>
    <w:rsid w:val="00C02448"/>
    <w:rsid w:val="00C02B9A"/>
    <w:rsid w:val="00C02D7C"/>
    <w:rsid w:val="00C03488"/>
    <w:rsid w:val="00C0392D"/>
    <w:rsid w:val="00C04F19"/>
    <w:rsid w:val="00C051E7"/>
    <w:rsid w:val="00C052A0"/>
    <w:rsid w:val="00C05C3F"/>
    <w:rsid w:val="00C06135"/>
    <w:rsid w:val="00C06269"/>
    <w:rsid w:val="00C06DD6"/>
    <w:rsid w:val="00C06E8F"/>
    <w:rsid w:val="00C10BEC"/>
    <w:rsid w:val="00C12009"/>
    <w:rsid w:val="00C12321"/>
    <w:rsid w:val="00C1235C"/>
    <w:rsid w:val="00C13D2E"/>
    <w:rsid w:val="00C1487D"/>
    <w:rsid w:val="00C14A6D"/>
    <w:rsid w:val="00C167BF"/>
    <w:rsid w:val="00C16D3D"/>
    <w:rsid w:val="00C17258"/>
    <w:rsid w:val="00C17C35"/>
    <w:rsid w:val="00C20124"/>
    <w:rsid w:val="00C20564"/>
    <w:rsid w:val="00C22028"/>
    <w:rsid w:val="00C2266B"/>
    <w:rsid w:val="00C22C5F"/>
    <w:rsid w:val="00C22D96"/>
    <w:rsid w:val="00C2362F"/>
    <w:rsid w:val="00C2724D"/>
    <w:rsid w:val="00C27974"/>
    <w:rsid w:val="00C27C4E"/>
    <w:rsid w:val="00C32EB4"/>
    <w:rsid w:val="00C33382"/>
    <w:rsid w:val="00C33815"/>
    <w:rsid w:val="00C33B13"/>
    <w:rsid w:val="00C341DB"/>
    <w:rsid w:val="00C3449B"/>
    <w:rsid w:val="00C3536C"/>
    <w:rsid w:val="00C36877"/>
    <w:rsid w:val="00C37469"/>
    <w:rsid w:val="00C3748A"/>
    <w:rsid w:val="00C37DD1"/>
    <w:rsid w:val="00C37E86"/>
    <w:rsid w:val="00C41862"/>
    <w:rsid w:val="00C41EED"/>
    <w:rsid w:val="00C429AA"/>
    <w:rsid w:val="00C429D9"/>
    <w:rsid w:val="00C42FA7"/>
    <w:rsid w:val="00C43101"/>
    <w:rsid w:val="00C4320D"/>
    <w:rsid w:val="00C4351E"/>
    <w:rsid w:val="00C43F4D"/>
    <w:rsid w:val="00C442F9"/>
    <w:rsid w:val="00C455A8"/>
    <w:rsid w:val="00C45A74"/>
    <w:rsid w:val="00C45F97"/>
    <w:rsid w:val="00C462E0"/>
    <w:rsid w:val="00C4736D"/>
    <w:rsid w:val="00C47DD3"/>
    <w:rsid w:val="00C50B1B"/>
    <w:rsid w:val="00C53640"/>
    <w:rsid w:val="00C53810"/>
    <w:rsid w:val="00C53FCB"/>
    <w:rsid w:val="00C55514"/>
    <w:rsid w:val="00C55C89"/>
    <w:rsid w:val="00C55E64"/>
    <w:rsid w:val="00C56102"/>
    <w:rsid w:val="00C56BA1"/>
    <w:rsid w:val="00C577A8"/>
    <w:rsid w:val="00C60955"/>
    <w:rsid w:val="00C60B9C"/>
    <w:rsid w:val="00C61407"/>
    <w:rsid w:val="00C61856"/>
    <w:rsid w:val="00C622F1"/>
    <w:rsid w:val="00C626C2"/>
    <w:rsid w:val="00C62AD7"/>
    <w:rsid w:val="00C637B8"/>
    <w:rsid w:val="00C654EE"/>
    <w:rsid w:val="00C65A2E"/>
    <w:rsid w:val="00C6629A"/>
    <w:rsid w:val="00C667BB"/>
    <w:rsid w:val="00C669F3"/>
    <w:rsid w:val="00C66F9B"/>
    <w:rsid w:val="00C7012A"/>
    <w:rsid w:val="00C706B6"/>
    <w:rsid w:val="00C70CC5"/>
    <w:rsid w:val="00C719B5"/>
    <w:rsid w:val="00C71BB0"/>
    <w:rsid w:val="00C72FDF"/>
    <w:rsid w:val="00C7305B"/>
    <w:rsid w:val="00C7495E"/>
    <w:rsid w:val="00C75F26"/>
    <w:rsid w:val="00C760E6"/>
    <w:rsid w:val="00C77AE8"/>
    <w:rsid w:val="00C77E1D"/>
    <w:rsid w:val="00C80480"/>
    <w:rsid w:val="00C80606"/>
    <w:rsid w:val="00C80FDE"/>
    <w:rsid w:val="00C8153F"/>
    <w:rsid w:val="00C82C88"/>
    <w:rsid w:val="00C83143"/>
    <w:rsid w:val="00C84713"/>
    <w:rsid w:val="00C84A1A"/>
    <w:rsid w:val="00C854BC"/>
    <w:rsid w:val="00C85902"/>
    <w:rsid w:val="00C85B8D"/>
    <w:rsid w:val="00C862C8"/>
    <w:rsid w:val="00C86FE5"/>
    <w:rsid w:val="00C87B46"/>
    <w:rsid w:val="00C87C52"/>
    <w:rsid w:val="00C91157"/>
    <w:rsid w:val="00C916E4"/>
    <w:rsid w:val="00C91A85"/>
    <w:rsid w:val="00C922F0"/>
    <w:rsid w:val="00C93BA8"/>
    <w:rsid w:val="00C95371"/>
    <w:rsid w:val="00C960CC"/>
    <w:rsid w:val="00C96BBD"/>
    <w:rsid w:val="00C96D92"/>
    <w:rsid w:val="00C97ECD"/>
    <w:rsid w:val="00CA0074"/>
    <w:rsid w:val="00CA04CF"/>
    <w:rsid w:val="00CA09D5"/>
    <w:rsid w:val="00CA29AF"/>
    <w:rsid w:val="00CA2EB0"/>
    <w:rsid w:val="00CA3551"/>
    <w:rsid w:val="00CA4119"/>
    <w:rsid w:val="00CA4EAA"/>
    <w:rsid w:val="00CA587B"/>
    <w:rsid w:val="00CA6E24"/>
    <w:rsid w:val="00CA7F0E"/>
    <w:rsid w:val="00CB06BA"/>
    <w:rsid w:val="00CB1409"/>
    <w:rsid w:val="00CB215B"/>
    <w:rsid w:val="00CB32F0"/>
    <w:rsid w:val="00CB3AF7"/>
    <w:rsid w:val="00CB3D61"/>
    <w:rsid w:val="00CB3FEA"/>
    <w:rsid w:val="00CB430A"/>
    <w:rsid w:val="00CB44CE"/>
    <w:rsid w:val="00CB4B52"/>
    <w:rsid w:val="00CB5A15"/>
    <w:rsid w:val="00CB5D6B"/>
    <w:rsid w:val="00CB6AD7"/>
    <w:rsid w:val="00CB6C06"/>
    <w:rsid w:val="00CB6D48"/>
    <w:rsid w:val="00CB7FD0"/>
    <w:rsid w:val="00CB7FF9"/>
    <w:rsid w:val="00CC0FD8"/>
    <w:rsid w:val="00CC128C"/>
    <w:rsid w:val="00CC15C3"/>
    <w:rsid w:val="00CC230B"/>
    <w:rsid w:val="00CC2363"/>
    <w:rsid w:val="00CC3743"/>
    <w:rsid w:val="00CC4404"/>
    <w:rsid w:val="00CC5ACB"/>
    <w:rsid w:val="00CC5DB9"/>
    <w:rsid w:val="00CC66E2"/>
    <w:rsid w:val="00CC6BF4"/>
    <w:rsid w:val="00CC7EC9"/>
    <w:rsid w:val="00CD045C"/>
    <w:rsid w:val="00CD194B"/>
    <w:rsid w:val="00CD1B81"/>
    <w:rsid w:val="00CD362A"/>
    <w:rsid w:val="00CD3856"/>
    <w:rsid w:val="00CD3F31"/>
    <w:rsid w:val="00CD4977"/>
    <w:rsid w:val="00CD4BBC"/>
    <w:rsid w:val="00CD5141"/>
    <w:rsid w:val="00CD516D"/>
    <w:rsid w:val="00CD541B"/>
    <w:rsid w:val="00CD5C23"/>
    <w:rsid w:val="00CD5CA7"/>
    <w:rsid w:val="00CD735C"/>
    <w:rsid w:val="00CD73F3"/>
    <w:rsid w:val="00CD79F1"/>
    <w:rsid w:val="00CE0016"/>
    <w:rsid w:val="00CE063E"/>
    <w:rsid w:val="00CE0A31"/>
    <w:rsid w:val="00CE127B"/>
    <w:rsid w:val="00CE1E1E"/>
    <w:rsid w:val="00CE46E7"/>
    <w:rsid w:val="00CE5CA1"/>
    <w:rsid w:val="00CE7F78"/>
    <w:rsid w:val="00CF016D"/>
    <w:rsid w:val="00CF06E7"/>
    <w:rsid w:val="00CF4824"/>
    <w:rsid w:val="00CF49ED"/>
    <w:rsid w:val="00CF51AD"/>
    <w:rsid w:val="00CF5256"/>
    <w:rsid w:val="00CF5F35"/>
    <w:rsid w:val="00CF65F7"/>
    <w:rsid w:val="00CF6FE6"/>
    <w:rsid w:val="00CF788E"/>
    <w:rsid w:val="00D005B9"/>
    <w:rsid w:val="00D01290"/>
    <w:rsid w:val="00D012DE"/>
    <w:rsid w:val="00D02F38"/>
    <w:rsid w:val="00D033E2"/>
    <w:rsid w:val="00D03AE3"/>
    <w:rsid w:val="00D03B11"/>
    <w:rsid w:val="00D03FBC"/>
    <w:rsid w:val="00D04454"/>
    <w:rsid w:val="00D0451D"/>
    <w:rsid w:val="00D047A1"/>
    <w:rsid w:val="00D04D10"/>
    <w:rsid w:val="00D05B0B"/>
    <w:rsid w:val="00D06FAC"/>
    <w:rsid w:val="00D0705A"/>
    <w:rsid w:val="00D071CE"/>
    <w:rsid w:val="00D10EF4"/>
    <w:rsid w:val="00D117BE"/>
    <w:rsid w:val="00D119AD"/>
    <w:rsid w:val="00D11FCA"/>
    <w:rsid w:val="00D12116"/>
    <w:rsid w:val="00D1352B"/>
    <w:rsid w:val="00D13B41"/>
    <w:rsid w:val="00D13B59"/>
    <w:rsid w:val="00D14F9A"/>
    <w:rsid w:val="00D1515F"/>
    <w:rsid w:val="00D151AD"/>
    <w:rsid w:val="00D1541A"/>
    <w:rsid w:val="00D1600D"/>
    <w:rsid w:val="00D16728"/>
    <w:rsid w:val="00D16A0B"/>
    <w:rsid w:val="00D1747D"/>
    <w:rsid w:val="00D17F9C"/>
    <w:rsid w:val="00D20D96"/>
    <w:rsid w:val="00D20E89"/>
    <w:rsid w:val="00D20F9F"/>
    <w:rsid w:val="00D2129A"/>
    <w:rsid w:val="00D212BD"/>
    <w:rsid w:val="00D21654"/>
    <w:rsid w:val="00D22D38"/>
    <w:rsid w:val="00D23A38"/>
    <w:rsid w:val="00D23EBD"/>
    <w:rsid w:val="00D24369"/>
    <w:rsid w:val="00D24D32"/>
    <w:rsid w:val="00D24FA9"/>
    <w:rsid w:val="00D253BE"/>
    <w:rsid w:val="00D254D5"/>
    <w:rsid w:val="00D26E14"/>
    <w:rsid w:val="00D27051"/>
    <w:rsid w:val="00D27461"/>
    <w:rsid w:val="00D30028"/>
    <w:rsid w:val="00D302D5"/>
    <w:rsid w:val="00D31515"/>
    <w:rsid w:val="00D32077"/>
    <w:rsid w:val="00D32690"/>
    <w:rsid w:val="00D32812"/>
    <w:rsid w:val="00D32C5C"/>
    <w:rsid w:val="00D33B22"/>
    <w:rsid w:val="00D33CD6"/>
    <w:rsid w:val="00D341E1"/>
    <w:rsid w:val="00D34707"/>
    <w:rsid w:val="00D35CB7"/>
    <w:rsid w:val="00D3669E"/>
    <w:rsid w:val="00D368E1"/>
    <w:rsid w:val="00D369E7"/>
    <w:rsid w:val="00D36E04"/>
    <w:rsid w:val="00D37D49"/>
    <w:rsid w:val="00D37E57"/>
    <w:rsid w:val="00D403AA"/>
    <w:rsid w:val="00D40DA8"/>
    <w:rsid w:val="00D40FFB"/>
    <w:rsid w:val="00D41788"/>
    <w:rsid w:val="00D4195F"/>
    <w:rsid w:val="00D41F33"/>
    <w:rsid w:val="00D42A87"/>
    <w:rsid w:val="00D42DDA"/>
    <w:rsid w:val="00D42EF6"/>
    <w:rsid w:val="00D43D33"/>
    <w:rsid w:val="00D4480F"/>
    <w:rsid w:val="00D44C75"/>
    <w:rsid w:val="00D4566A"/>
    <w:rsid w:val="00D4571F"/>
    <w:rsid w:val="00D469FD"/>
    <w:rsid w:val="00D46E47"/>
    <w:rsid w:val="00D471BC"/>
    <w:rsid w:val="00D477ED"/>
    <w:rsid w:val="00D5047C"/>
    <w:rsid w:val="00D513E5"/>
    <w:rsid w:val="00D516B9"/>
    <w:rsid w:val="00D5440B"/>
    <w:rsid w:val="00D550BD"/>
    <w:rsid w:val="00D556CC"/>
    <w:rsid w:val="00D55C68"/>
    <w:rsid w:val="00D569ED"/>
    <w:rsid w:val="00D61314"/>
    <w:rsid w:val="00D630C8"/>
    <w:rsid w:val="00D633A4"/>
    <w:rsid w:val="00D644BC"/>
    <w:rsid w:val="00D64A93"/>
    <w:rsid w:val="00D65908"/>
    <w:rsid w:val="00D66DEC"/>
    <w:rsid w:val="00D6759D"/>
    <w:rsid w:val="00D67697"/>
    <w:rsid w:val="00D67A1F"/>
    <w:rsid w:val="00D67BD6"/>
    <w:rsid w:val="00D701A2"/>
    <w:rsid w:val="00D70859"/>
    <w:rsid w:val="00D70A4A"/>
    <w:rsid w:val="00D70AD1"/>
    <w:rsid w:val="00D70AEF"/>
    <w:rsid w:val="00D71721"/>
    <w:rsid w:val="00D7195B"/>
    <w:rsid w:val="00D7258C"/>
    <w:rsid w:val="00D728E7"/>
    <w:rsid w:val="00D73DD4"/>
    <w:rsid w:val="00D747C5"/>
    <w:rsid w:val="00D74A08"/>
    <w:rsid w:val="00D753A6"/>
    <w:rsid w:val="00D7593C"/>
    <w:rsid w:val="00D75E92"/>
    <w:rsid w:val="00D7651A"/>
    <w:rsid w:val="00D76F52"/>
    <w:rsid w:val="00D773DD"/>
    <w:rsid w:val="00D77450"/>
    <w:rsid w:val="00D7777A"/>
    <w:rsid w:val="00D77E1F"/>
    <w:rsid w:val="00D802A3"/>
    <w:rsid w:val="00D80EFF"/>
    <w:rsid w:val="00D8158F"/>
    <w:rsid w:val="00D81A5C"/>
    <w:rsid w:val="00D81B0B"/>
    <w:rsid w:val="00D82372"/>
    <w:rsid w:val="00D82BF3"/>
    <w:rsid w:val="00D836EA"/>
    <w:rsid w:val="00D843EC"/>
    <w:rsid w:val="00D84588"/>
    <w:rsid w:val="00D84755"/>
    <w:rsid w:val="00D8531E"/>
    <w:rsid w:val="00D868A7"/>
    <w:rsid w:val="00D9232E"/>
    <w:rsid w:val="00D92991"/>
    <w:rsid w:val="00D93435"/>
    <w:rsid w:val="00D939E2"/>
    <w:rsid w:val="00D93A50"/>
    <w:rsid w:val="00D94730"/>
    <w:rsid w:val="00D95360"/>
    <w:rsid w:val="00D953CC"/>
    <w:rsid w:val="00D97162"/>
    <w:rsid w:val="00D976BC"/>
    <w:rsid w:val="00D97D92"/>
    <w:rsid w:val="00DA1D7A"/>
    <w:rsid w:val="00DA2B24"/>
    <w:rsid w:val="00DA32E7"/>
    <w:rsid w:val="00DA392A"/>
    <w:rsid w:val="00DA3F93"/>
    <w:rsid w:val="00DA484A"/>
    <w:rsid w:val="00DB01D0"/>
    <w:rsid w:val="00DB02C7"/>
    <w:rsid w:val="00DB094F"/>
    <w:rsid w:val="00DB15D9"/>
    <w:rsid w:val="00DB1DF9"/>
    <w:rsid w:val="00DB3509"/>
    <w:rsid w:val="00DB3AE1"/>
    <w:rsid w:val="00DB3ED2"/>
    <w:rsid w:val="00DB408C"/>
    <w:rsid w:val="00DB4319"/>
    <w:rsid w:val="00DB5408"/>
    <w:rsid w:val="00DB5EA4"/>
    <w:rsid w:val="00DB6567"/>
    <w:rsid w:val="00DB6818"/>
    <w:rsid w:val="00DB78E5"/>
    <w:rsid w:val="00DB7B18"/>
    <w:rsid w:val="00DB7BEC"/>
    <w:rsid w:val="00DC07D2"/>
    <w:rsid w:val="00DC1960"/>
    <w:rsid w:val="00DC1D7E"/>
    <w:rsid w:val="00DC20EE"/>
    <w:rsid w:val="00DC271D"/>
    <w:rsid w:val="00DC333C"/>
    <w:rsid w:val="00DC39C5"/>
    <w:rsid w:val="00DC4895"/>
    <w:rsid w:val="00DC5489"/>
    <w:rsid w:val="00DC5946"/>
    <w:rsid w:val="00DC7426"/>
    <w:rsid w:val="00DC743D"/>
    <w:rsid w:val="00DC78A8"/>
    <w:rsid w:val="00DD0B09"/>
    <w:rsid w:val="00DD0DBD"/>
    <w:rsid w:val="00DD0E39"/>
    <w:rsid w:val="00DD10F4"/>
    <w:rsid w:val="00DD1490"/>
    <w:rsid w:val="00DD16CC"/>
    <w:rsid w:val="00DD193B"/>
    <w:rsid w:val="00DD2A43"/>
    <w:rsid w:val="00DD38B2"/>
    <w:rsid w:val="00DD393F"/>
    <w:rsid w:val="00DD3FE4"/>
    <w:rsid w:val="00DD4967"/>
    <w:rsid w:val="00DD4B30"/>
    <w:rsid w:val="00DD4B5A"/>
    <w:rsid w:val="00DD4DBD"/>
    <w:rsid w:val="00DD560A"/>
    <w:rsid w:val="00DD6B7F"/>
    <w:rsid w:val="00DD6BD6"/>
    <w:rsid w:val="00DD7B1C"/>
    <w:rsid w:val="00DE02CE"/>
    <w:rsid w:val="00DE11C6"/>
    <w:rsid w:val="00DE16AE"/>
    <w:rsid w:val="00DE174B"/>
    <w:rsid w:val="00DE2761"/>
    <w:rsid w:val="00DE27AA"/>
    <w:rsid w:val="00DE3B0E"/>
    <w:rsid w:val="00DE42AE"/>
    <w:rsid w:val="00DE55D0"/>
    <w:rsid w:val="00DE5F16"/>
    <w:rsid w:val="00DE7738"/>
    <w:rsid w:val="00DE7A6A"/>
    <w:rsid w:val="00DE7F8B"/>
    <w:rsid w:val="00DF03EE"/>
    <w:rsid w:val="00DF0671"/>
    <w:rsid w:val="00DF14F2"/>
    <w:rsid w:val="00DF175F"/>
    <w:rsid w:val="00DF3062"/>
    <w:rsid w:val="00DF397D"/>
    <w:rsid w:val="00DF3C08"/>
    <w:rsid w:val="00DF3D48"/>
    <w:rsid w:val="00DF3FEB"/>
    <w:rsid w:val="00DF60DF"/>
    <w:rsid w:val="00DF715D"/>
    <w:rsid w:val="00DF7A8B"/>
    <w:rsid w:val="00DF7EC9"/>
    <w:rsid w:val="00E01627"/>
    <w:rsid w:val="00E018FB"/>
    <w:rsid w:val="00E03045"/>
    <w:rsid w:val="00E03070"/>
    <w:rsid w:val="00E03C36"/>
    <w:rsid w:val="00E04066"/>
    <w:rsid w:val="00E04A7B"/>
    <w:rsid w:val="00E05E7D"/>
    <w:rsid w:val="00E07643"/>
    <w:rsid w:val="00E1071A"/>
    <w:rsid w:val="00E1121A"/>
    <w:rsid w:val="00E11357"/>
    <w:rsid w:val="00E11A55"/>
    <w:rsid w:val="00E11B39"/>
    <w:rsid w:val="00E12008"/>
    <w:rsid w:val="00E12BFC"/>
    <w:rsid w:val="00E13772"/>
    <w:rsid w:val="00E141EF"/>
    <w:rsid w:val="00E149FF"/>
    <w:rsid w:val="00E1525C"/>
    <w:rsid w:val="00E1581C"/>
    <w:rsid w:val="00E1634D"/>
    <w:rsid w:val="00E17866"/>
    <w:rsid w:val="00E17EBC"/>
    <w:rsid w:val="00E2090C"/>
    <w:rsid w:val="00E20EB2"/>
    <w:rsid w:val="00E2140B"/>
    <w:rsid w:val="00E22639"/>
    <w:rsid w:val="00E22EF7"/>
    <w:rsid w:val="00E23749"/>
    <w:rsid w:val="00E23962"/>
    <w:rsid w:val="00E24DA5"/>
    <w:rsid w:val="00E2537F"/>
    <w:rsid w:val="00E2542A"/>
    <w:rsid w:val="00E254E8"/>
    <w:rsid w:val="00E260B4"/>
    <w:rsid w:val="00E260C6"/>
    <w:rsid w:val="00E265CB"/>
    <w:rsid w:val="00E26CEB"/>
    <w:rsid w:val="00E275E2"/>
    <w:rsid w:val="00E27755"/>
    <w:rsid w:val="00E27EE4"/>
    <w:rsid w:val="00E30115"/>
    <w:rsid w:val="00E30BBC"/>
    <w:rsid w:val="00E30E8E"/>
    <w:rsid w:val="00E325AE"/>
    <w:rsid w:val="00E33038"/>
    <w:rsid w:val="00E333E1"/>
    <w:rsid w:val="00E33C9A"/>
    <w:rsid w:val="00E346BA"/>
    <w:rsid w:val="00E34790"/>
    <w:rsid w:val="00E34AC2"/>
    <w:rsid w:val="00E34F32"/>
    <w:rsid w:val="00E36487"/>
    <w:rsid w:val="00E36C85"/>
    <w:rsid w:val="00E36E9E"/>
    <w:rsid w:val="00E37497"/>
    <w:rsid w:val="00E37A1F"/>
    <w:rsid w:val="00E37D71"/>
    <w:rsid w:val="00E40423"/>
    <w:rsid w:val="00E40FFF"/>
    <w:rsid w:val="00E43368"/>
    <w:rsid w:val="00E43B9A"/>
    <w:rsid w:val="00E458D6"/>
    <w:rsid w:val="00E4608A"/>
    <w:rsid w:val="00E469FE"/>
    <w:rsid w:val="00E46ADC"/>
    <w:rsid w:val="00E47135"/>
    <w:rsid w:val="00E5079E"/>
    <w:rsid w:val="00E50B8D"/>
    <w:rsid w:val="00E53AEF"/>
    <w:rsid w:val="00E549DA"/>
    <w:rsid w:val="00E54E0F"/>
    <w:rsid w:val="00E54F7D"/>
    <w:rsid w:val="00E55A8D"/>
    <w:rsid w:val="00E56417"/>
    <w:rsid w:val="00E56A19"/>
    <w:rsid w:val="00E57227"/>
    <w:rsid w:val="00E576A8"/>
    <w:rsid w:val="00E57E37"/>
    <w:rsid w:val="00E606FA"/>
    <w:rsid w:val="00E61002"/>
    <w:rsid w:val="00E61918"/>
    <w:rsid w:val="00E61A86"/>
    <w:rsid w:val="00E621A1"/>
    <w:rsid w:val="00E624C7"/>
    <w:rsid w:val="00E63119"/>
    <w:rsid w:val="00E63233"/>
    <w:rsid w:val="00E65A49"/>
    <w:rsid w:val="00E66DD5"/>
    <w:rsid w:val="00E67BB2"/>
    <w:rsid w:val="00E67DD7"/>
    <w:rsid w:val="00E70141"/>
    <w:rsid w:val="00E702BC"/>
    <w:rsid w:val="00E705CA"/>
    <w:rsid w:val="00E718AF"/>
    <w:rsid w:val="00E72EB7"/>
    <w:rsid w:val="00E73ECB"/>
    <w:rsid w:val="00E74C95"/>
    <w:rsid w:val="00E74DE6"/>
    <w:rsid w:val="00E753D5"/>
    <w:rsid w:val="00E75884"/>
    <w:rsid w:val="00E75B9B"/>
    <w:rsid w:val="00E75FBF"/>
    <w:rsid w:val="00E763A3"/>
    <w:rsid w:val="00E76F36"/>
    <w:rsid w:val="00E80151"/>
    <w:rsid w:val="00E8057E"/>
    <w:rsid w:val="00E806C8"/>
    <w:rsid w:val="00E807EB"/>
    <w:rsid w:val="00E81011"/>
    <w:rsid w:val="00E81DEB"/>
    <w:rsid w:val="00E85895"/>
    <w:rsid w:val="00E86BDE"/>
    <w:rsid w:val="00E9084D"/>
    <w:rsid w:val="00E93E38"/>
    <w:rsid w:val="00E96542"/>
    <w:rsid w:val="00E96A45"/>
    <w:rsid w:val="00E96AC3"/>
    <w:rsid w:val="00E96E6D"/>
    <w:rsid w:val="00E97AF3"/>
    <w:rsid w:val="00E97B76"/>
    <w:rsid w:val="00EA0904"/>
    <w:rsid w:val="00EA0D72"/>
    <w:rsid w:val="00EA0E87"/>
    <w:rsid w:val="00EA11F6"/>
    <w:rsid w:val="00EA1D59"/>
    <w:rsid w:val="00EA1EC9"/>
    <w:rsid w:val="00EA22E4"/>
    <w:rsid w:val="00EA2DB5"/>
    <w:rsid w:val="00EA3326"/>
    <w:rsid w:val="00EA3511"/>
    <w:rsid w:val="00EA4C5C"/>
    <w:rsid w:val="00EA5342"/>
    <w:rsid w:val="00EA5827"/>
    <w:rsid w:val="00EA79B7"/>
    <w:rsid w:val="00EB03DE"/>
    <w:rsid w:val="00EB1AB3"/>
    <w:rsid w:val="00EB272B"/>
    <w:rsid w:val="00EB2E10"/>
    <w:rsid w:val="00EB5DA1"/>
    <w:rsid w:val="00EB61EA"/>
    <w:rsid w:val="00EC0130"/>
    <w:rsid w:val="00EC0449"/>
    <w:rsid w:val="00EC0ADE"/>
    <w:rsid w:val="00EC186C"/>
    <w:rsid w:val="00EC1BBF"/>
    <w:rsid w:val="00EC2156"/>
    <w:rsid w:val="00EC2E9D"/>
    <w:rsid w:val="00EC33E7"/>
    <w:rsid w:val="00EC39CA"/>
    <w:rsid w:val="00EC3B41"/>
    <w:rsid w:val="00EC48EE"/>
    <w:rsid w:val="00EC4EAF"/>
    <w:rsid w:val="00EC6FBB"/>
    <w:rsid w:val="00EC7E05"/>
    <w:rsid w:val="00ED09B5"/>
    <w:rsid w:val="00ED0F6C"/>
    <w:rsid w:val="00ED13E4"/>
    <w:rsid w:val="00ED22CD"/>
    <w:rsid w:val="00ED27DF"/>
    <w:rsid w:val="00ED3404"/>
    <w:rsid w:val="00ED3E82"/>
    <w:rsid w:val="00ED3E86"/>
    <w:rsid w:val="00ED4226"/>
    <w:rsid w:val="00ED4267"/>
    <w:rsid w:val="00ED522C"/>
    <w:rsid w:val="00ED74A9"/>
    <w:rsid w:val="00EE03F4"/>
    <w:rsid w:val="00EE04C9"/>
    <w:rsid w:val="00EE1C3E"/>
    <w:rsid w:val="00EE20C7"/>
    <w:rsid w:val="00EE27BD"/>
    <w:rsid w:val="00EE32A7"/>
    <w:rsid w:val="00EE3E33"/>
    <w:rsid w:val="00EE442A"/>
    <w:rsid w:val="00EE5858"/>
    <w:rsid w:val="00EE5A0C"/>
    <w:rsid w:val="00EE5CC9"/>
    <w:rsid w:val="00EE5F65"/>
    <w:rsid w:val="00EE64D0"/>
    <w:rsid w:val="00EE7D03"/>
    <w:rsid w:val="00EF05EF"/>
    <w:rsid w:val="00EF0AEA"/>
    <w:rsid w:val="00EF1708"/>
    <w:rsid w:val="00EF1C16"/>
    <w:rsid w:val="00EF1D0E"/>
    <w:rsid w:val="00EF1F4D"/>
    <w:rsid w:val="00EF3F1D"/>
    <w:rsid w:val="00EF442C"/>
    <w:rsid w:val="00EF443D"/>
    <w:rsid w:val="00EF547F"/>
    <w:rsid w:val="00EF5746"/>
    <w:rsid w:val="00EF5987"/>
    <w:rsid w:val="00EF6034"/>
    <w:rsid w:val="00EF6E11"/>
    <w:rsid w:val="00EF6F5D"/>
    <w:rsid w:val="00EF71AC"/>
    <w:rsid w:val="00EF7291"/>
    <w:rsid w:val="00F00FC7"/>
    <w:rsid w:val="00F01C84"/>
    <w:rsid w:val="00F01DE7"/>
    <w:rsid w:val="00F021CB"/>
    <w:rsid w:val="00F025E9"/>
    <w:rsid w:val="00F026ED"/>
    <w:rsid w:val="00F02C5D"/>
    <w:rsid w:val="00F02D81"/>
    <w:rsid w:val="00F03384"/>
    <w:rsid w:val="00F039EA"/>
    <w:rsid w:val="00F04F73"/>
    <w:rsid w:val="00F06096"/>
    <w:rsid w:val="00F06762"/>
    <w:rsid w:val="00F07636"/>
    <w:rsid w:val="00F10D61"/>
    <w:rsid w:val="00F10F52"/>
    <w:rsid w:val="00F11F4F"/>
    <w:rsid w:val="00F14146"/>
    <w:rsid w:val="00F142A7"/>
    <w:rsid w:val="00F14B4C"/>
    <w:rsid w:val="00F1523A"/>
    <w:rsid w:val="00F16AFE"/>
    <w:rsid w:val="00F16BB5"/>
    <w:rsid w:val="00F16D3E"/>
    <w:rsid w:val="00F1707D"/>
    <w:rsid w:val="00F2288C"/>
    <w:rsid w:val="00F2298C"/>
    <w:rsid w:val="00F24552"/>
    <w:rsid w:val="00F245CA"/>
    <w:rsid w:val="00F25AB8"/>
    <w:rsid w:val="00F25C62"/>
    <w:rsid w:val="00F26815"/>
    <w:rsid w:val="00F26F6A"/>
    <w:rsid w:val="00F27005"/>
    <w:rsid w:val="00F277F3"/>
    <w:rsid w:val="00F2794A"/>
    <w:rsid w:val="00F31603"/>
    <w:rsid w:val="00F31D40"/>
    <w:rsid w:val="00F33AEE"/>
    <w:rsid w:val="00F349A7"/>
    <w:rsid w:val="00F34AB2"/>
    <w:rsid w:val="00F34E82"/>
    <w:rsid w:val="00F355D6"/>
    <w:rsid w:val="00F356A8"/>
    <w:rsid w:val="00F371CE"/>
    <w:rsid w:val="00F376E9"/>
    <w:rsid w:val="00F41F04"/>
    <w:rsid w:val="00F43AF6"/>
    <w:rsid w:val="00F44408"/>
    <w:rsid w:val="00F449D1"/>
    <w:rsid w:val="00F45D02"/>
    <w:rsid w:val="00F4682E"/>
    <w:rsid w:val="00F468A1"/>
    <w:rsid w:val="00F46D32"/>
    <w:rsid w:val="00F46E2C"/>
    <w:rsid w:val="00F506BC"/>
    <w:rsid w:val="00F50E9A"/>
    <w:rsid w:val="00F51145"/>
    <w:rsid w:val="00F51D6C"/>
    <w:rsid w:val="00F52371"/>
    <w:rsid w:val="00F530D0"/>
    <w:rsid w:val="00F53468"/>
    <w:rsid w:val="00F53608"/>
    <w:rsid w:val="00F53FD0"/>
    <w:rsid w:val="00F54115"/>
    <w:rsid w:val="00F54C92"/>
    <w:rsid w:val="00F54DEF"/>
    <w:rsid w:val="00F54F90"/>
    <w:rsid w:val="00F56989"/>
    <w:rsid w:val="00F575B8"/>
    <w:rsid w:val="00F57CF2"/>
    <w:rsid w:val="00F60917"/>
    <w:rsid w:val="00F61882"/>
    <w:rsid w:val="00F618AC"/>
    <w:rsid w:val="00F61A41"/>
    <w:rsid w:val="00F61C86"/>
    <w:rsid w:val="00F61CAD"/>
    <w:rsid w:val="00F6238C"/>
    <w:rsid w:val="00F6243C"/>
    <w:rsid w:val="00F6583A"/>
    <w:rsid w:val="00F66B1A"/>
    <w:rsid w:val="00F66DD6"/>
    <w:rsid w:val="00F673FF"/>
    <w:rsid w:val="00F679A8"/>
    <w:rsid w:val="00F67CFF"/>
    <w:rsid w:val="00F70022"/>
    <w:rsid w:val="00F710B3"/>
    <w:rsid w:val="00F71B93"/>
    <w:rsid w:val="00F723C8"/>
    <w:rsid w:val="00F726B7"/>
    <w:rsid w:val="00F73C38"/>
    <w:rsid w:val="00F74949"/>
    <w:rsid w:val="00F74F94"/>
    <w:rsid w:val="00F75653"/>
    <w:rsid w:val="00F76353"/>
    <w:rsid w:val="00F76556"/>
    <w:rsid w:val="00F76A75"/>
    <w:rsid w:val="00F76EBE"/>
    <w:rsid w:val="00F7716A"/>
    <w:rsid w:val="00F779EB"/>
    <w:rsid w:val="00F77A9C"/>
    <w:rsid w:val="00F77E15"/>
    <w:rsid w:val="00F80751"/>
    <w:rsid w:val="00F80A2F"/>
    <w:rsid w:val="00F80E6A"/>
    <w:rsid w:val="00F8139C"/>
    <w:rsid w:val="00F81488"/>
    <w:rsid w:val="00F814E9"/>
    <w:rsid w:val="00F81C09"/>
    <w:rsid w:val="00F82271"/>
    <w:rsid w:val="00F833ED"/>
    <w:rsid w:val="00F83495"/>
    <w:rsid w:val="00F83ED0"/>
    <w:rsid w:val="00F85BF1"/>
    <w:rsid w:val="00F867B7"/>
    <w:rsid w:val="00F869DE"/>
    <w:rsid w:val="00F8764D"/>
    <w:rsid w:val="00F8768F"/>
    <w:rsid w:val="00F87AFE"/>
    <w:rsid w:val="00F9014A"/>
    <w:rsid w:val="00F90E1B"/>
    <w:rsid w:val="00F913DD"/>
    <w:rsid w:val="00F9174C"/>
    <w:rsid w:val="00F92307"/>
    <w:rsid w:val="00F92AD0"/>
    <w:rsid w:val="00F92F42"/>
    <w:rsid w:val="00F931C5"/>
    <w:rsid w:val="00F935E4"/>
    <w:rsid w:val="00F93E8E"/>
    <w:rsid w:val="00F941EF"/>
    <w:rsid w:val="00F953A1"/>
    <w:rsid w:val="00F9588B"/>
    <w:rsid w:val="00F95A21"/>
    <w:rsid w:val="00F96EA4"/>
    <w:rsid w:val="00F977E6"/>
    <w:rsid w:val="00F9796B"/>
    <w:rsid w:val="00FA0A27"/>
    <w:rsid w:val="00FA0B04"/>
    <w:rsid w:val="00FA0F00"/>
    <w:rsid w:val="00FA0FD8"/>
    <w:rsid w:val="00FA1021"/>
    <w:rsid w:val="00FA3358"/>
    <w:rsid w:val="00FA3646"/>
    <w:rsid w:val="00FA3801"/>
    <w:rsid w:val="00FA45F5"/>
    <w:rsid w:val="00FA481E"/>
    <w:rsid w:val="00FA4B1D"/>
    <w:rsid w:val="00FA4B28"/>
    <w:rsid w:val="00FA569F"/>
    <w:rsid w:val="00FA6F7A"/>
    <w:rsid w:val="00FA7824"/>
    <w:rsid w:val="00FB121A"/>
    <w:rsid w:val="00FB1504"/>
    <w:rsid w:val="00FB15DA"/>
    <w:rsid w:val="00FB223A"/>
    <w:rsid w:val="00FB2732"/>
    <w:rsid w:val="00FB2782"/>
    <w:rsid w:val="00FB37E3"/>
    <w:rsid w:val="00FB3B0B"/>
    <w:rsid w:val="00FB4967"/>
    <w:rsid w:val="00FB4A8D"/>
    <w:rsid w:val="00FB50F6"/>
    <w:rsid w:val="00FB5517"/>
    <w:rsid w:val="00FB5AF2"/>
    <w:rsid w:val="00FB6476"/>
    <w:rsid w:val="00FB6741"/>
    <w:rsid w:val="00FB6D60"/>
    <w:rsid w:val="00FB741C"/>
    <w:rsid w:val="00FB7E2F"/>
    <w:rsid w:val="00FC0229"/>
    <w:rsid w:val="00FC04BB"/>
    <w:rsid w:val="00FC0935"/>
    <w:rsid w:val="00FC0DDF"/>
    <w:rsid w:val="00FC17A3"/>
    <w:rsid w:val="00FC23F9"/>
    <w:rsid w:val="00FC2639"/>
    <w:rsid w:val="00FC2DC1"/>
    <w:rsid w:val="00FC36CB"/>
    <w:rsid w:val="00FC4737"/>
    <w:rsid w:val="00FC4BC6"/>
    <w:rsid w:val="00FC5D86"/>
    <w:rsid w:val="00FC6A31"/>
    <w:rsid w:val="00FC6B8E"/>
    <w:rsid w:val="00FC6C55"/>
    <w:rsid w:val="00FC745C"/>
    <w:rsid w:val="00FC7B2A"/>
    <w:rsid w:val="00FD0438"/>
    <w:rsid w:val="00FD0E3A"/>
    <w:rsid w:val="00FD0ED2"/>
    <w:rsid w:val="00FD31B3"/>
    <w:rsid w:val="00FD372F"/>
    <w:rsid w:val="00FD47DC"/>
    <w:rsid w:val="00FD4AB1"/>
    <w:rsid w:val="00FD4BC5"/>
    <w:rsid w:val="00FD54C5"/>
    <w:rsid w:val="00FD556C"/>
    <w:rsid w:val="00FD5F98"/>
    <w:rsid w:val="00FD672F"/>
    <w:rsid w:val="00FD7542"/>
    <w:rsid w:val="00FE04BC"/>
    <w:rsid w:val="00FE082C"/>
    <w:rsid w:val="00FE0A69"/>
    <w:rsid w:val="00FE0BFE"/>
    <w:rsid w:val="00FE186D"/>
    <w:rsid w:val="00FE1895"/>
    <w:rsid w:val="00FE20AC"/>
    <w:rsid w:val="00FE2772"/>
    <w:rsid w:val="00FE2E64"/>
    <w:rsid w:val="00FE2F9D"/>
    <w:rsid w:val="00FE3993"/>
    <w:rsid w:val="00FE4AB1"/>
    <w:rsid w:val="00FE4C4A"/>
    <w:rsid w:val="00FE5550"/>
    <w:rsid w:val="00FE570F"/>
    <w:rsid w:val="00FE5DF9"/>
    <w:rsid w:val="00FE783F"/>
    <w:rsid w:val="00FE7901"/>
    <w:rsid w:val="00FF0477"/>
    <w:rsid w:val="00FF0591"/>
    <w:rsid w:val="00FF0DFC"/>
    <w:rsid w:val="00FF0FB5"/>
    <w:rsid w:val="00FF1813"/>
    <w:rsid w:val="00FF1DBC"/>
    <w:rsid w:val="00FF23DC"/>
    <w:rsid w:val="00FF428F"/>
    <w:rsid w:val="00FF5293"/>
    <w:rsid w:val="00FF648D"/>
    <w:rsid w:val="00FF65A1"/>
    <w:rsid w:val="00FF7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B6183"/>
  <w15:docId w15:val="{B7AF7FC5-7FC1-4773-AB49-3BEC4790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06A4"/>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 w:type="character" w:customStyle="1" w:styleId="Nevyeenzmnka3">
    <w:name w:val="Nevyřešená zmínka3"/>
    <w:basedOn w:val="Standardnpsmoodstavce"/>
    <w:uiPriority w:val="99"/>
    <w:semiHidden/>
    <w:unhideWhenUsed/>
    <w:rsid w:val="00455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6C20-11E1-4C3B-AD30-16522EF7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3471</Words>
  <Characters>20483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23907</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Jana Vydrarova</cp:lastModifiedBy>
  <cp:revision>3</cp:revision>
  <cp:lastPrinted>2023-09-29T10:28:00Z</cp:lastPrinted>
  <dcterms:created xsi:type="dcterms:W3CDTF">2023-09-29T10:30:00Z</dcterms:created>
  <dcterms:modified xsi:type="dcterms:W3CDTF">2023-10-03T08:06:00Z</dcterms:modified>
</cp:coreProperties>
</file>