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EA" w:rsidRDefault="00226AEA" w:rsidP="00226AE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objednavky@bcomp.cz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mailto:objednavky@bcomp.cz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August 18, 2016 11:27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Ticháková, Ivana, Ing.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Bcomp.cz: Potvrzení o přijetí objednávky </w:t>
      </w:r>
      <w:proofErr w:type="gramStart"/>
      <w:r>
        <w:rPr>
          <w:rFonts w:ascii="Tahoma" w:hAnsi="Tahoma" w:cs="Tahoma"/>
          <w:sz w:val="20"/>
          <w:szCs w:val="20"/>
        </w:rPr>
        <w:t>č.806</w:t>
      </w:r>
      <w:proofErr w:type="gramEnd"/>
    </w:p>
    <w:p w:rsidR="00226AEA" w:rsidRDefault="00226AEA" w:rsidP="00226AEA"/>
    <w:p w:rsidR="00226AEA" w:rsidRDefault="00226AEA" w:rsidP="00226AEA">
      <w:r>
        <w:t xml:space="preserve">Dobrý den, </w:t>
      </w:r>
      <w:r>
        <w:br/>
        <w:t xml:space="preserve">posíláme potvrzení o přijetí objednávky </w:t>
      </w:r>
      <w:proofErr w:type="gramStart"/>
      <w:r>
        <w:t>č.806</w:t>
      </w:r>
      <w:proofErr w:type="gramEnd"/>
      <w:r>
        <w:t xml:space="preserve"> v obchodu </w:t>
      </w:r>
      <w:r>
        <w:rPr>
          <w:b/>
          <w:bCs/>
          <w:color w:val="FF0000"/>
        </w:rPr>
        <w:t xml:space="preserve">Bcomp.cz </w:t>
      </w:r>
      <w:r>
        <w:rPr>
          <w:b/>
          <w:bCs/>
          <w:color w:val="FF0000"/>
        </w:rPr>
        <w:br/>
      </w:r>
      <w:r>
        <w:br/>
        <w:t xml:space="preserve">Dne 18.08.2016 v 11:27 jste si objednal(a):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6041"/>
        <w:gridCol w:w="1074"/>
        <w:gridCol w:w="1052"/>
      </w:tblGrid>
      <w:tr w:rsidR="00226AEA" w:rsidTr="00226A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množství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zboží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bez </w:t>
            </w:r>
            <w:proofErr w:type="spellStart"/>
            <w:r>
              <w:rPr>
                <w:b/>
                <w:bCs/>
              </w:rPr>
              <w:t>dph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s </w:t>
            </w:r>
            <w:proofErr w:type="spellStart"/>
            <w:r>
              <w:rPr>
                <w:b/>
                <w:bCs/>
              </w:rPr>
              <w:t>dph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26AEA" w:rsidTr="00226A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10x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Notebook Dell </w:t>
            </w:r>
            <w:proofErr w:type="spellStart"/>
            <w:r>
              <w:t>Latitude</w:t>
            </w:r>
            <w:proofErr w:type="spellEnd"/>
            <w:r>
              <w:t xml:space="preserve"> E5430 Intel i5 3320M 2,6GHz, 4 GB RAM DDR3, 500 GB HDD, bez DVD, 14TFT kamera </w:t>
            </w:r>
            <w:proofErr w:type="spellStart"/>
            <w:r>
              <w:t>win</w:t>
            </w:r>
            <w:proofErr w:type="spellEnd"/>
            <w:r>
              <w:t xml:space="preserve"> 7 PRO </w:t>
            </w:r>
            <w:proofErr w:type="spellStart"/>
            <w:r>
              <w:t>coa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6050.00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73205.00 </w:t>
            </w:r>
          </w:p>
        </w:tc>
      </w:tr>
      <w:tr w:rsidR="00226AEA" w:rsidTr="00226A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10x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Doplnění o novou myš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70.00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847.00 </w:t>
            </w:r>
          </w:p>
        </w:tc>
      </w:tr>
      <w:tr w:rsidR="00226AEA" w:rsidTr="00226A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10x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>Doplnění o nové klávesnice CZ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100.00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6AEA" w:rsidRDefault="00226AEA">
            <w:r>
              <w:t xml:space="preserve">1210.00 </w:t>
            </w:r>
          </w:p>
        </w:tc>
      </w:tr>
    </w:tbl>
    <w:p w:rsidR="00226AEA" w:rsidRDefault="00226AEA" w:rsidP="00226AEA">
      <w:r>
        <w:br/>
      </w:r>
      <w:r>
        <w:br/>
        <w:t xml:space="preserve">Doprava: Zálohovou fakturou </w:t>
      </w:r>
      <w:r>
        <w:br/>
        <w:t xml:space="preserve">Celkem bez </w:t>
      </w:r>
      <w:proofErr w:type="spellStart"/>
      <w:r>
        <w:t>dph</w:t>
      </w:r>
      <w:proofErr w:type="spellEnd"/>
      <w:r>
        <w:t xml:space="preserve">: 62350.00 Kč </w:t>
      </w:r>
      <w:r>
        <w:br/>
        <w:t xml:space="preserve">Celkem k úhradě: </w:t>
      </w:r>
      <w:r>
        <w:rPr>
          <w:b/>
          <w:bCs/>
        </w:rPr>
        <w:t>75443.50</w:t>
      </w:r>
      <w:r>
        <w:t xml:space="preserve"> Kč </w:t>
      </w:r>
      <w:r>
        <w:br/>
      </w:r>
      <w:r>
        <w:br/>
        <w:t xml:space="preserve">Vaše údaje: </w:t>
      </w:r>
      <w:r>
        <w:br/>
        <w:t xml:space="preserve">Střední škola stavební a strojní, Teplice, příspěvková organizace </w:t>
      </w:r>
      <w:r>
        <w:br/>
        <w:t xml:space="preserve">Fr. Šrámka 1350 </w:t>
      </w:r>
      <w:r>
        <w:br/>
        <w:t xml:space="preserve">Teplice 41501 </w:t>
      </w:r>
      <w:r>
        <w:br/>
        <w:t>IČ: 00497088</w:t>
      </w:r>
      <w:r>
        <w:br/>
        <w:t xml:space="preserve">DIČ: CZ00497088 </w:t>
      </w:r>
      <w:r>
        <w:br/>
      </w:r>
      <w:r>
        <w:br/>
        <w:t xml:space="preserve">Dodací adresa: - - - </w:t>
      </w:r>
      <w:r>
        <w:br/>
      </w:r>
      <w:r>
        <w:br/>
        <w:t xml:space="preserve">e-mail: </w:t>
      </w:r>
      <w:hyperlink r:id="rId7" w:history="1">
        <w:r>
          <w:rPr>
            <w:rStyle w:val="Hypertextovodkaz"/>
          </w:rPr>
          <w:t>ivana.tichakova@ssstavebni.tce.cz</w:t>
        </w:r>
      </w:hyperlink>
      <w:r>
        <w:t xml:space="preserve"> </w:t>
      </w:r>
      <w:r>
        <w:br/>
        <w:t xml:space="preserve">telefon: 776715075 </w:t>
      </w:r>
      <w:r>
        <w:br/>
        <w:t xml:space="preserve">Poznámka k objednávce: </w:t>
      </w:r>
    </w:p>
    <w:p w:rsidR="00240D55" w:rsidRDefault="00240D55"/>
    <w:sectPr w:rsidR="0024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EA"/>
    <w:rsid w:val="00226AEA"/>
    <w:rsid w:val="0024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AE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6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AE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6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tichakova@ssstavebni.t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bcomp.cz" TargetMode="External"/><Relationship Id="rId5" Type="http://schemas.openxmlformats.org/officeDocument/2006/relationships/hyperlink" Target="mailto:objednavky@bcom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Lenka, Ing.</dc:creator>
  <cp:lastModifiedBy>Veselá, Lenka, Ing.</cp:lastModifiedBy>
  <cp:revision>1</cp:revision>
  <dcterms:created xsi:type="dcterms:W3CDTF">2016-09-14T10:13:00Z</dcterms:created>
  <dcterms:modified xsi:type="dcterms:W3CDTF">2016-09-14T10:14:00Z</dcterms:modified>
</cp:coreProperties>
</file>