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Pr="0038063C" w:rsidRDefault="00C91072" w:rsidP="00EB5BB7">
      <w:pPr>
        <w:pStyle w:val="Nzev"/>
        <w:spacing w:before="0" w:after="0" w:line="240" w:lineRule="auto"/>
        <w:rPr>
          <w:sz w:val="28"/>
          <w:szCs w:val="28"/>
        </w:rPr>
      </w:pPr>
      <w:r w:rsidRPr="0038063C">
        <w:rPr>
          <w:sz w:val="28"/>
          <w:szCs w:val="28"/>
        </w:rPr>
        <w:t>PŘÍKAZNÍ SMLOUVA</w:t>
      </w:r>
    </w:p>
    <w:p w14:paraId="2F32D20B" w14:textId="3E8C3561" w:rsidR="00942EEA" w:rsidRPr="0038063C" w:rsidRDefault="00674DD2" w:rsidP="00EB5BB7">
      <w:pPr>
        <w:pStyle w:val="Nzev"/>
        <w:spacing w:before="0" w:after="0" w:line="240" w:lineRule="auto"/>
        <w:rPr>
          <w:sz w:val="28"/>
          <w:szCs w:val="28"/>
        </w:rPr>
      </w:pPr>
      <w:r w:rsidRPr="0038063C">
        <w:rPr>
          <w:sz w:val="28"/>
          <w:szCs w:val="28"/>
        </w:rPr>
        <w:t>o obstarání záležitostí příkazce</w:t>
      </w:r>
      <w:r w:rsidR="0069099C" w:rsidRPr="0038063C">
        <w:rPr>
          <w:sz w:val="28"/>
          <w:szCs w:val="28"/>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38063C">
      <w:pPr>
        <w:spacing w:before="60" w:after="0" w:line="240" w:lineRule="auto"/>
        <w:ind w:left="1080" w:hanging="1080"/>
        <w:rPr>
          <w:rFonts w:cs="Arial"/>
          <w:b/>
          <w:szCs w:val="22"/>
        </w:rPr>
      </w:pPr>
    </w:p>
    <w:p w14:paraId="0DE05400" w14:textId="77777777" w:rsidR="0038063C" w:rsidRPr="007D1F93" w:rsidRDefault="0038063C" w:rsidP="0038063C">
      <w:pPr>
        <w:overflowPunct w:val="0"/>
        <w:autoSpaceDE w:val="0"/>
        <w:autoSpaceDN w:val="0"/>
        <w:adjustRightInd w:val="0"/>
        <w:spacing w:before="60" w:after="0" w:line="240" w:lineRule="auto"/>
        <w:jc w:val="both"/>
        <w:textAlignment w:val="baseline"/>
        <w:rPr>
          <w:rFonts w:cs="Arial"/>
          <w:b/>
          <w:szCs w:val="22"/>
        </w:rPr>
      </w:pPr>
      <w:r w:rsidRPr="007D1F93">
        <w:rPr>
          <w:rFonts w:cs="Arial"/>
          <w:b/>
          <w:szCs w:val="22"/>
        </w:rPr>
        <w:t xml:space="preserve">Česká </w:t>
      </w:r>
      <w:proofErr w:type="gramStart"/>
      <w:r w:rsidRPr="007D1F93">
        <w:rPr>
          <w:rFonts w:cs="Arial"/>
          <w:b/>
          <w:szCs w:val="22"/>
        </w:rPr>
        <w:t>republika - Státní</w:t>
      </w:r>
      <w:proofErr w:type="gramEnd"/>
      <w:r w:rsidRPr="007D1F93">
        <w:rPr>
          <w:rFonts w:cs="Arial"/>
          <w:b/>
          <w:szCs w:val="22"/>
        </w:rPr>
        <w:t xml:space="preserve"> pozemkový úřad,</w:t>
      </w:r>
    </w:p>
    <w:p w14:paraId="72032D0F" w14:textId="77777777" w:rsidR="0038063C" w:rsidRPr="007D1F93" w:rsidRDefault="0038063C" w:rsidP="0038063C">
      <w:pPr>
        <w:overflowPunct w:val="0"/>
        <w:autoSpaceDE w:val="0"/>
        <w:autoSpaceDN w:val="0"/>
        <w:adjustRightInd w:val="0"/>
        <w:spacing w:before="60" w:after="0" w:line="240" w:lineRule="auto"/>
        <w:jc w:val="both"/>
        <w:textAlignment w:val="baseline"/>
        <w:rPr>
          <w:rFonts w:cs="Arial"/>
          <w:b/>
          <w:szCs w:val="22"/>
        </w:rPr>
      </w:pPr>
      <w:r w:rsidRPr="007D1F93">
        <w:rPr>
          <w:rFonts w:cs="Arial"/>
          <w:b/>
          <w:szCs w:val="22"/>
        </w:rPr>
        <w:t>Krajský pozemkový úřad pro Jihomoravský kraj, Pobočka Hodonín</w:t>
      </w:r>
    </w:p>
    <w:p w14:paraId="7EE486F7"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zastoupený:</w:t>
      </w:r>
      <w:r w:rsidRPr="007D1F93">
        <w:rPr>
          <w:rFonts w:eastAsia="Lucida Sans Unicode" w:cs="Arial"/>
          <w:szCs w:val="22"/>
        </w:rPr>
        <w:tab/>
      </w:r>
      <w:r>
        <w:rPr>
          <w:rFonts w:eastAsia="Lucida Sans Unicode" w:cs="Arial"/>
          <w:szCs w:val="22"/>
        </w:rPr>
        <w:t>Mgr. Bc. Milanem Večeřou</w:t>
      </w:r>
      <w:r w:rsidRPr="007D1F93">
        <w:rPr>
          <w:rFonts w:eastAsia="Lucida Sans Unicode" w:cs="Arial"/>
          <w:szCs w:val="22"/>
        </w:rPr>
        <w:t xml:space="preserve">, </w:t>
      </w:r>
      <w:r w:rsidRPr="007D1F93">
        <w:rPr>
          <w:rFonts w:eastAsia="Arial" w:cs="Arial"/>
          <w:szCs w:val="22"/>
        </w:rPr>
        <w:t>vedoucí</w:t>
      </w:r>
      <w:r>
        <w:rPr>
          <w:rFonts w:eastAsia="Arial" w:cs="Arial"/>
          <w:szCs w:val="22"/>
        </w:rPr>
        <w:t>m</w:t>
      </w:r>
      <w:r w:rsidRPr="007D1F93">
        <w:rPr>
          <w:rFonts w:eastAsia="Arial" w:cs="Arial"/>
          <w:szCs w:val="22"/>
        </w:rPr>
        <w:t xml:space="preserve"> Pobočky Hodonín</w:t>
      </w:r>
    </w:p>
    <w:p w14:paraId="201AAEF0"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ve smluvních záležitostech oprávněn jednat:</w:t>
      </w:r>
      <w:r w:rsidRPr="007D1F93">
        <w:rPr>
          <w:rFonts w:eastAsia="Lucida Sans Unicode" w:cs="Arial"/>
          <w:szCs w:val="22"/>
        </w:rPr>
        <w:tab/>
      </w:r>
      <w:r>
        <w:rPr>
          <w:rFonts w:eastAsia="Lucida Sans Unicode" w:cs="Arial"/>
          <w:szCs w:val="22"/>
        </w:rPr>
        <w:t>Mgr. Bc. Milan Večeřa</w:t>
      </w:r>
    </w:p>
    <w:p w14:paraId="3AB5F4BF"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napToGrid w:val="0"/>
          <w:szCs w:val="22"/>
        </w:rPr>
      </w:pPr>
      <w:r w:rsidRPr="007D1F93">
        <w:rPr>
          <w:rFonts w:eastAsia="Lucida Sans Unicode" w:cs="Arial"/>
          <w:szCs w:val="22"/>
        </w:rPr>
        <w:t xml:space="preserve">v </w:t>
      </w:r>
      <w:r w:rsidRPr="007D1F93">
        <w:rPr>
          <w:rFonts w:eastAsia="Lucida Sans Unicode" w:cs="Arial"/>
          <w:snapToGrid w:val="0"/>
          <w:szCs w:val="22"/>
        </w:rPr>
        <w:t>technických záležitostech oprávněn jednat:</w:t>
      </w:r>
      <w:r w:rsidRPr="007D1F93">
        <w:rPr>
          <w:rFonts w:eastAsia="Lucida Sans Unicode" w:cs="Arial"/>
          <w:snapToGrid w:val="0"/>
          <w:szCs w:val="22"/>
        </w:rPr>
        <w:tab/>
        <w:t>Bc. Jaroslava Sasínková</w:t>
      </w:r>
    </w:p>
    <w:p w14:paraId="717B08C5"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Adresa:</w:t>
      </w:r>
      <w:r w:rsidRPr="007D1F93">
        <w:rPr>
          <w:rFonts w:eastAsia="Lucida Sans Unicode" w:cs="Arial"/>
          <w:szCs w:val="22"/>
        </w:rPr>
        <w:tab/>
        <w:t>Bratislavská 1/6, 695 01 Hodonín</w:t>
      </w:r>
    </w:p>
    <w:p w14:paraId="180C4F0D"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Tel.:</w:t>
      </w:r>
      <w:r w:rsidRPr="007D1F93">
        <w:rPr>
          <w:rFonts w:eastAsia="Lucida Sans Unicode" w:cs="Arial"/>
          <w:szCs w:val="22"/>
        </w:rPr>
        <w:tab/>
        <w:t xml:space="preserve">727 957 211, </w:t>
      </w:r>
      <w:r>
        <w:rPr>
          <w:rFonts w:eastAsia="Lucida Sans Unicode" w:cs="Arial"/>
          <w:szCs w:val="22"/>
        </w:rPr>
        <w:t xml:space="preserve">725 902 201, </w:t>
      </w:r>
      <w:r w:rsidRPr="007D1F93">
        <w:rPr>
          <w:rFonts w:eastAsia="Lucida Sans Unicode" w:cs="Arial"/>
          <w:szCs w:val="22"/>
        </w:rPr>
        <w:t>727 957 176</w:t>
      </w:r>
    </w:p>
    <w:p w14:paraId="2B416557"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E-mail:</w:t>
      </w:r>
      <w:r w:rsidRPr="007D1F93">
        <w:rPr>
          <w:rFonts w:eastAsia="Lucida Sans Unicode" w:cs="Arial"/>
          <w:szCs w:val="22"/>
        </w:rPr>
        <w:tab/>
      </w:r>
      <w:hyperlink r:id="rId15" w:history="1">
        <w:r w:rsidRPr="007D1F93">
          <w:rPr>
            <w:rStyle w:val="Hypertextovodkaz"/>
            <w:rFonts w:eastAsia="Lucida Sans Unicode" w:cs="Arial"/>
            <w:szCs w:val="22"/>
          </w:rPr>
          <w:t>hodonin.pk@spucr.cz</w:t>
        </w:r>
      </w:hyperlink>
      <w:r w:rsidRPr="007D1F93">
        <w:rPr>
          <w:rFonts w:eastAsia="Lucida Sans Unicode" w:cs="Arial"/>
          <w:szCs w:val="22"/>
        </w:rPr>
        <w:t xml:space="preserve">, </w:t>
      </w:r>
      <w:hyperlink r:id="rId16" w:history="1">
        <w:r w:rsidRPr="007D1F93">
          <w:rPr>
            <w:rStyle w:val="Hypertextovodkaz"/>
            <w:rFonts w:eastAsia="Lucida Sans Unicode" w:cs="Arial"/>
            <w:szCs w:val="22"/>
          </w:rPr>
          <w:t>j.sasinkova@spucr.cz</w:t>
        </w:r>
      </w:hyperlink>
    </w:p>
    <w:p w14:paraId="06D97641"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ID DS:</w:t>
      </w:r>
      <w:r w:rsidRPr="007D1F93">
        <w:rPr>
          <w:rFonts w:eastAsia="Lucida Sans Unicode" w:cs="Arial"/>
          <w:szCs w:val="22"/>
        </w:rPr>
        <w:tab/>
        <w:t>z49per3</w:t>
      </w:r>
    </w:p>
    <w:p w14:paraId="5F9A3F34"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Bankovní spojení:</w:t>
      </w:r>
      <w:r w:rsidRPr="007D1F93">
        <w:rPr>
          <w:rFonts w:eastAsia="Lucida Sans Unicode" w:cs="Arial"/>
          <w:szCs w:val="22"/>
        </w:rPr>
        <w:tab/>
        <w:t xml:space="preserve">ČNB </w:t>
      </w:r>
    </w:p>
    <w:p w14:paraId="3B779272"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bCs/>
          <w:szCs w:val="22"/>
        </w:rPr>
      </w:pPr>
      <w:r w:rsidRPr="007D1F93">
        <w:rPr>
          <w:rFonts w:eastAsia="Lucida Sans Unicode" w:cs="Arial"/>
          <w:bCs/>
          <w:szCs w:val="22"/>
        </w:rPr>
        <w:t>Číslo účtu:</w:t>
      </w:r>
      <w:r w:rsidRPr="007D1F93">
        <w:rPr>
          <w:rFonts w:eastAsia="Lucida Sans Unicode" w:cs="Arial"/>
          <w:bCs/>
          <w:szCs w:val="22"/>
        </w:rPr>
        <w:tab/>
        <w:t>3723001/0710</w:t>
      </w:r>
    </w:p>
    <w:p w14:paraId="7539F01C"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bCs/>
          <w:szCs w:val="22"/>
        </w:rPr>
      </w:pPr>
      <w:r w:rsidRPr="007D1F93">
        <w:rPr>
          <w:rFonts w:eastAsia="Lucida Sans Unicode" w:cs="Arial"/>
          <w:bCs/>
          <w:szCs w:val="22"/>
        </w:rPr>
        <w:t>IČ/DIČ:</w:t>
      </w:r>
      <w:r w:rsidRPr="007D1F93">
        <w:rPr>
          <w:rFonts w:eastAsia="Lucida Sans Unicode" w:cs="Arial"/>
          <w:bCs/>
          <w:szCs w:val="22"/>
        </w:rPr>
        <w:tab/>
        <w:t>01312774/není plátcem DPH</w:t>
      </w:r>
    </w:p>
    <w:p w14:paraId="6B368BAF" w14:textId="77777777" w:rsidR="0066453C" w:rsidRPr="00AB5E77" w:rsidRDefault="0066453C" w:rsidP="0038063C">
      <w:pPr>
        <w:tabs>
          <w:tab w:val="left" w:pos="0"/>
        </w:tabs>
        <w:spacing w:before="60" w:after="0" w:line="240" w:lineRule="auto"/>
        <w:rPr>
          <w:rFonts w:cs="Arial"/>
          <w:szCs w:val="22"/>
        </w:rPr>
      </w:pPr>
    </w:p>
    <w:p w14:paraId="26999DF4" w14:textId="77777777" w:rsidR="0066453C" w:rsidRPr="00AB5E77" w:rsidRDefault="0066453C" w:rsidP="0038063C">
      <w:pPr>
        <w:spacing w:before="60" w:after="0" w:line="240" w:lineRule="auto"/>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rsidP="0038063C">
      <w:pPr>
        <w:spacing w:before="60" w:after="0" w:line="240" w:lineRule="auto"/>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2AF55723" w14:textId="5CD043DD" w:rsidR="0077221F" w:rsidRPr="00AB5E77" w:rsidRDefault="00935DBE" w:rsidP="0038063C">
      <w:pPr>
        <w:tabs>
          <w:tab w:val="left" w:pos="4536"/>
        </w:tabs>
        <w:spacing w:before="120" w:after="0" w:line="240" w:lineRule="auto"/>
        <w:rPr>
          <w:rFonts w:cs="Arial"/>
          <w:szCs w:val="22"/>
        </w:rPr>
      </w:pPr>
      <w:r>
        <w:rPr>
          <w:rFonts w:cs="Arial"/>
          <w:szCs w:val="22"/>
        </w:rPr>
        <w:t>Jméno:</w:t>
      </w:r>
      <w:r w:rsidR="00E953AF" w:rsidRPr="00AB5E77">
        <w:rPr>
          <w:rFonts w:cs="Arial"/>
          <w:szCs w:val="22"/>
        </w:rPr>
        <w:t xml:space="preserve">  </w:t>
      </w:r>
    </w:p>
    <w:p w14:paraId="211C90CA" w14:textId="61528E9E" w:rsidR="00A361DB" w:rsidRPr="00AB5E77" w:rsidRDefault="00A361DB" w:rsidP="0062153D">
      <w:pPr>
        <w:tabs>
          <w:tab w:val="left" w:pos="4536"/>
        </w:tabs>
        <w:spacing w:before="120" w:after="0" w:line="240" w:lineRule="auto"/>
        <w:rPr>
          <w:rFonts w:cs="Arial"/>
          <w:szCs w:val="22"/>
        </w:rPr>
      </w:pPr>
      <w:r w:rsidRPr="00AB5E77">
        <w:rPr>
          <w:rFonts w:cs="Arial"/>
          <w:szCs w:val="22"/>
        </w:rPr>
        <w:t>Sídlo:</w:t>
      </w:r>
      <w:r w:rsidRPr="00AB5E77">
        <w:rPr>
          <w:rFonts w:cs="Arial"/>
          <w:szCs w:val="22"/>
        </w:rPr>
        <w:tab/>
      </w:r>
      <w:r w:rsidR="0062153D" w:rsidRPr="0062153D">
        <w:rPr>
          <w:rFonts w:cs="Arial"/>
          <w:szCs w:val="22"/>
        </w:rPr>
        <w:t>Stavební servis.net, s.r.o.</w:t>
      </w:r>
    </w:p>
    <w:p w14:paraId="54D5F862" w14:textId="2FE6C0CE" w:rsidR="0062153D" w:rsidRPr="0062153D" w:rsidRDefault="0062153D" w:rsidP="0062153D">
      <w:pPr>
        <w:tabs>
          <w:tab w:val="left" w:pos="4536"/>
        </w:tabs>
        <w:spacing w:before="120" w:after="0" w:line="240" w:lineRule="auto"/>
        <w:rPr>
          <w:rFonts w:cs="Arial"/>
          <w:szCs w:val="22"/>
        </w:rPr>
      </w:pPr>
      <w:r w:rsidRPr="0062153D">
        <w:rPr>
          <w:rFonts w:cs="Arial"/>
          <w:szCs w:val="22"/>
        </w:rPr>
        <w:t xml:space="preserve">Zastoupený: </w:t>
      </w:r>
      <w:r>
        <w:rPr>
          <w:rFonts w:cs="Arial"/>
          <w:szCs w:val="22"/>
        </w:rPr>
        <w:tab/>
      </w:r>
      <w:r w:rsidRPr="0062153D">
        <w:rPr>
          <w:rFonts w:cs="Arial"/>
          <w:szCs w:val="22"/>
        </w:rPr>
        <w:t xml:space="preserve">Ing. Františkem Minaříkem </w:t>
      </w:r>
    </w:p>
    <w:p w14:paraId="2FA6BD9D" w14:textId="427F74A1" w:rsidR="0062153D" w:rsidRPr="0062153D" w:rsidRDefault="0062153D" w:rsidP="0062153D">
      <w:pPr>
        <w:tabs>
          <w:tab w:val="left" w:pos="4536"/>
        </w:tabs>
        <w:spacing w:before="120" w:after="0" w:line="240" w:lineRule="auto"/>
        <w:rPr>
          <w:rFonts w:cs="Arial"/>
          <w:szCs w:val="22"/>
        </w:rPr>
      </w:pPr>
      <w:r w:rsidRPr="0062153D">
        <w:rPr>
          <w:rFonts w:cs="Arial"/>
          <w:szCs w:val="22"/>
        </w:rPr>
        <w:t xml:space="preserve">IČ: </w:t>
      </w:r>
      <w:r>
        <w:rPr>
          <w:rFonts w:cs="Arial"/>
          <w:szCs w:val="22"/>
        </w:rPr>
        <w:tab/>
      </w:r>
      <w:r w:rsidRPr="0062153D">
        <w:rPr>
          <w:rFonts w:cs="Arial"/>
          <w:szCs w:val="22"/>
        </w:rPr>
        <w:t xml:space="preserve">01489810 </w:t>
      </w:r>
    </w:p>
    <w:p w14:paraId="2AC50D19" w14:textId="2EAA1D81" w:rsidR="0062153D" w:rsidRPr="0062153D" w:rsidRDefault="0062153D" w:rsidP="0062153D">
      <w:pPr>
        <w:tabs>
          <w:tab w:val="left" w:pos="4536"/>
        </w:tabs>
        <w:spacing w:before="120" w:after="0" w:line="240" w:lineRule="auto"/>
        <w:rPr>
          <w:rFonts w:cs="Arial"/>
          <w:szCs w:val="22"/>
        </w:rPr>
      </w:pPr>
      <w:r w:rsidRPr="0062153D">
        <w:rPr>
          <w:rFonts w:cs="Arial"/>
          <w:szCs w:val="22"/>
        </w:rPr>
        <w:t xml:space="preserve">DIČ: </w:t>
      </w:r>
      <w:r>
        <w:rPr>
          <w:rFonts w:cs="Arial"/>
          <w:szCs w:val="22"/>
        </w:rPr>
        <w:tab/>
      </w:r>
      <w:r w:rsidRPr="0062153D">
        <w:rPr>
          <w:rFonts w:cs="Arial"/>
          <w:szCs w:val="22"/>
        </w:rPr>
        <w:t xml:space="preserve">CZ01489810 </w:t>
      </w:r>
    </w:p>
    <w:p w14:paraId="6494427C" w14:textId="4F3AAF9C" w:rsidR="0062153D" w:rsidRPr="0062153D" w:rsidRDefault="0062153D" w:rsidP="0062153D">
      <w:pPr>
        <w:tabs>
          <w:tab w:val="left" w:pos="4536"/>
        </w:tabs>
        <w:spacing w:before="120" w:after="0" w:line="240" w:lineRule="auto"/>
        <w:rPr>
          <w:rFonts w:cs="Arial"/>
          <w:szCs w:val="22"/>
        </w:rPr>
      </w:pPr>
      <w:r w:rsidRPr="0062153D">
        <w:rPr>
          <w:rFonts w:cs="Arial"/>
          <w:szCs w:val="22"/>
        </w:rPr>
        <w:t xml:space="preserve">Zápis v živnostenském rejstříku: </w:t>
      </w:r>
      <w:r>
        <w:rPr>
          <w:rFonts w:cs="Arial"/>
          <w:szCs w:val="22"/>
        </w:rPr>
        <w:tab/>
      </w:r>
      <w:r w:rsidRPr="0062153D">
        <w:rPr>
          <w:rFonts w:cs="Arial"/>
          <w:szCs w:val="22"/>
        </w:rPr>
        <w:t xml:space="preserve">Krajský soud v Brně, oddíl V, vložka 78322 </w:t>
      </w:r>
    </w:p>
    <w:p w14:paraId="26C7770D" w14:textId="196FD408" w:rsidR="0062153D" w:rsidRPr="0062153D" w:rsidRDefault="0062153D" w:rsidP="0062153D">
      <w:pPr>
        <w:tabs>
          <w:tab w:val="left" w:pos="4536"/>
        </w:tabs>
        <w:spacing w:before="120" w:after="0" w:line="240" w:lineRule="auto"/>
        <w:rPr>
          <w:rFonts w:cs="Arial"/>
          <w:szCs w:val="22"/>
        </w:rPr>
      </w:pPr>
      <w:r w:rsidRPr="0062153D">
        <w:rPr>
          <w:rFonts w:cs="Arial"/>
          <w:szCs w:val="22"/>
        </w:rPr>
        <w:t xml:space="preserve">Bankovní spojení: </w:t>
      </w:r>
      <w:r>
        <w:rPr>
          <w:rFonts w:cs="Arial"/>
          <w:szCs w:val="22"/>
        </w:rPr>
        <w:tab/>
      </w:r>
      <w:r w:rsidRPr="0062153D">
        <w:rPr>
          <w:rFonts w:cs="Arial"/>
          <w:szCs w:val="22"/>
        </w:rPr>
        <w:t xml:space="preserve">Fio banka, </w:t>
      </w:r>
      <w:proofErr w:type="spellStart"/>
      <w:r w:rsidRPr="0062153D">
        <w:rPr>
          <w:rFonts w:cs="Arial"/>
          <w:szCs w:val="22"/>
        </w:rPr>
        <w:t>a.s</w:t>
      </w:r>
      <w:proofErr w:type="spellEnd"/>
      <w:r w:rsidRPr="0062153D">
        <w:rPr>
          <w:rFonts w:cs="Arial"/>
          <w:szCs w:val="22"/>
        </w:rPr>
        <w:t xml:space="preserve">, pobočka Hodonín </w:t>
      </w:r>
    </w:p>
    <w:p w14:paraId="4D2EE5B2" w14:textId="72260102" w:rsidR="0062153D" w:rsidRPr="0062153D" w:rsidRDefault="0062153D" w:rsidP="0062153D">
      <w:pPr>
        <w:tabs>
          <w:tab w:val="left" w:pos="4536"/>
        </w:tabs>
        <w:spacing w:before="120" w:after="0" w:line="240" w:lineRule="auto"/>
        <w:rPr>
          <w:rFonts w:cs="Arial"/>
          <w:szCs w:val="22"/>
        </w:rPr>
      </w:pPr>
      <w:r w:rsidRPr="0062153D">
        <w:rPr>
          <w:rFonts w:cs="Arial"/>
          <w:szCs w:val="22"/>
        </w:rPr>
        <w:t xml:space="preserve">Číslo účtu: </w:t>
      </w:r>
      <w:r>
        <w:rPr>
          <w:rFonts w:cs="Arial"/>
          <w:szCs w:val="22"/>
        </w:rPr>
        <w:tab/>
      </w:r>
      <w:r w:rsidRPr="0062153D">
        <w:rPr>
          <w:rFonts w:cs="Arial"/>
          <w:szCs w:val="22"/>
        </w:rPr>
        <w:t xml:space="preserve">2700396316/2010 </w:t>
      </w:r>
    </w:p>
    <w:p w14:paraId="1B2EAB71" w14:textId="2BC08959" w:rsidR="0062153D" w:rsidRPr="0062153D" w:rsidRDefault="0062153D" w:rsidP="0062153D">
      <w:pPr>
        <w:tabs>
          <w:tab w:val="left" w:pos="4536"/>
        </w:tabs>
        <w:spacing w:before="120" w:after="0" w:line="240" w:lineRule="auto"/>
        <w:rPr>
          <w:rFonts w:cs="Arial"/>
          <w:szCs w:val="22"/>
        </w:rPr>
      </w:pPr>
      <w:r w:rsidRPr="0062153D">
        <w:rPr>
          <w:rFonts w:cs="Arial"/>
          <w:szCs w:val="22"/>
        </w:rPr>
        <w:t xml:space="preserve">Telefon/fax: </w:t>
      </w:r>
      <w:r>
        <w:rPr>
          <w:rFonts w:cs="Arial"/>
          <w:szCs w:val="22"/>
        </w:rPr>
        <w:tab/>
      </w:r>
      <w:proofErr w:type="spellStart"/>
      <w:r w:rsidR="00E556CD">
        <w:rPr>
          <w:rFonts w:cs="Arial"/>
          <w:szCs w:val="22"/>
        </w:rPr>
        <w:t>xxx</w:t>
      </w:r>
      <w:proofErr w:type="spellEnd"/>
      <w:r w:rsidRPr="0062153D">
        <w:rPr>
          <w:rFonts w:cs="Arial"/>
          <w:szCs w:val="22"/>
        </w:rPr>
        <w:t xml:space="preserve"> </w:t>
      </w:r>
    </w:p>
    <w:p w14:paraId="6873D65B" w14:textId="19298913" w:rsidR="0062153D" w:rsidRPr="0062153D" w:rsidRDefault="0062153D" w:rsidP="0062153D">
      <w:pPr>
        <w:tabs>
          <w:tab w:val="left" w:pos="4536"/>
        </w:tabs>
        <w:spacing w:before="120" w:after="0" w:line="240" w:lineRule="auto"/>
        <w:rPr>
          <w:rFonts w:cs="Arial"/>
          <w:szCs w:val="22"/>
        </w:rPr>
      </w:pPr>
      <w:r w:rsidRPr="0062153D">
        <w:rPr>
          <w:rFonts w:cs="Arial"/>
          <w:szCs w:val="22"/>
        </w:rPr>
        <w:t xml:space="preserve">e-mail: </w:t>
      </w:r>
      <w:r>
        <w:rPr>
          <w:rFonts w:cs="Arial"/>
          <w:szCs w:val="22"/>
        </w:rPr>
        <w:tab/>
      </w:r>
      <w:proofErr w:type="spellStart"/>
      <w:r w:rsidR="00E556CD">
        <w:rPr>
          <w:rFonts w:cs="Arial"/>
          <w:szCs w:val="22"/>
        </w:rPr>
        <w:t>xxx</w:t>
      </w:r>
      <w:proofErr w:type="spellEnd"/>
      <w:r w:rsidRPr="0062153D">
        <w:rPr>
          <w:rFonts w:cs="Arial"/>
          <w:szCs w:val="22"/>
        </w:rPr>
        <w:t xml:space="preserve"> </w:t>
      </w:r>
    </w:p>
    <w:p w14:paraId="4463B782" w14:textId="5AD3FCC0" w:rsidR="00A361DB" w:rsidRPr="00AB5E77" w:rsidRDefault="0062153D" w:rsidP="0062153D">
      <w:pPr>
        <w:tabs>
          <w:tab w:val="left" w:pos="4536"/>
        </w:tabs>
        <w:spacing w:before="120" w:after="0" w:line="240" w:lineRule="auto"/>
        <w:rPr>
          <w:rFonts w:cs="Arial"/>
          <w:szCs w:val="22"/>
        </w:rPr>
      </w:pPr>
      <w:r w:rsidRPr="0062153D">
        <w:rPr>
          <w:rFonts w:cs="Arial"/>
          <w:szCs w:val="22"/>
        </w:rPr>
        <w:t xml:space="preserve">ID DS: </w:t>
      </w:r>
      <w:r>
        <w:rPr>
          <w:rFonts w:cs="Arial"/>
          <w:szCs w:val="22"/>
        </w:rPr>
        <w:tab/>
      </w:r>
      <w:r w:rsidRPr="0062153D">
        <w:rPr>
          <w:rFonts w:cs="Arial"/>
          <w:szCs w:val="22"/>
        </w:rPr>
        <w:t>6rwsiue</w:t>
      </w:r>
    </w:p>
    <w:p w14:paraId="4B928496" w14:textId="77777777" w:rsidR="0062153D" w:rsidRPr="0062153D" w:rsidRDefault="0062153D" w:rsidP="0062153D">
      <w:pPr>
        <w:tabs>
          <w:tab w:val="left" w:pos="4536"/>
        </w:tabs>
        <w:spacing w:before="120" w:after="0" w:line="240" w:lineRule="auto"/>
        <w:rPr>
          <w:rFonts w:cs="Arial"/>
          <w:szCs w:val="22"/>
        </w:rPr>
      </w:pPr>
    </w:p>
    <w:p w14:paraId="1A25A11F" w14:textId="0EB7BDBB" w:rsidR="00A361DB" w:rsidRPr="0062153D" w:rsidRDefault="0062153D" w:rsidP="0062153D">
      <w:pPr>
        <w:tabs>
          <w:tab w:val="left" w:pos="4536"/>
        </w:tabs>
        <w:spacing w:before="120" w:after="0" w:line="240" w:lineRule="auto"/>
        <w:rPr>
          <w:rFonts w:cs="Arial"/>
          <w:szCs w:val="22"/>
        </w:rPr>
      </w:pPr>
      <w:r w:rsidRPr="0062153D">
        <w:rPr>
          <w:rFonts w:cs="Arial"/>
          <w:szCs w:val="22"/>
        </w:rPr>
        <w:t>Společnost je zapsaná v obchodním rejstříku vedeném u Krajského soudu v Brně oddíl C vložka 78322</w:t>
      </w:r>
    </w:p>
    <w:p w14:paraId="39F655BF" w14:textId="77777777" w:rsidR="0062153D" w:rsidRPr="00AB5E77" w:rsidRDefault="0062153D" w:rsidP="0062153D">
      <w:pPr>
        <w:tabs>
          <w:tab w:val="left" w:pos="4536"/>
        </w:tabs>
        <w:spacing w:before="120" w:after="0" w:line="240" w:lineRule="auto"/>
        <w:rPr>
          <w:rFonts w:cs="Arial"/>
          <w:szCs w:val="22"/>
        </w:rPr>
      </w:pPr>
    </w:p>
    <w:p w14:paraId="30A2D584" w14:textId="77777777" w:rsidR="00A361DB" w:rsidRPr="00AB5E77" w:rsidRDefault="00A361DB" w:rsidP="00A361DB">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71E5E5B8" w14:textId="2EBF0511" w:rsidR="00667832" w:rsidRDefault="00667832" w:rsidP="0077221F">
      <w:pPr>
        <w:spacing w:after="0"/>
        <w:rPr>
          <w:rFonts w:cs="Arial"/>
          <w:szCs w:val="22"/>
        </w:rPr>
      </w:pPr>
    </w:p>
    <w:p w14:paraId="7132233B" w14:textId="77777777" w:rsidR="0062153D" w:rsidRDefault="0062153D" w:rsidP="0077221F">
      <w:pPr>
        <w:spacing w:after="0"/>
        <w:rPr>
          <w:rFonts w:cs="Arial"/>
          <w:szCs w:val="22"/>
        </w:rPr>
      </w:pPr>
    </w:p>
    <w:p w14:paraId="3D3CD9D1" w14:textId="627CFF0A" w:rsidR="00F7125A" w:rsidRPr="00F7125A" w:rsidRDefault="00F7125A" w:rsidP="00F7125A">
      <w:pPr>
        <w:tabs>
          <w:tab w:val="left" w:pos="8650"/>
        </w:tabs>
        <w:rPr>
          <w:rFonts w:cs="Arial"/>
          <w:szCs w:val="22"/>
        </w:rPr>
      </w:pPr>
      <w:r>
        <w:rPr>
          <w:rFonts w:cs="Arial"/>
          <w:szCs w:val="22"/>
        </w:rPr>
        <w:tab/>
      </w: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51948799" w:rsidR="00E953AF"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w:t>
      </w:r>
      <w:r w:rsidR="00245494" w:rsidRPr="00F7125A">
        <w:rPr>
          <w:rFonts w:cs="Arial"/>
          <w:b/>
          <w:bCs/>
          <w:szCs w:val="22"/>
        </w:rPr>
        <w:t>činnost koordinátora bezpečnosti a ochrany zdraví při práci</w:t>
      </w:r>
      <w:r w:rsidR="00245494" w:rsidRPr="00C91072">
        <w:rPr>
          <w:rFonts w:cs="Arial"/>
          <w:szCs w:val="22"/>
        </w:rPr>
        <w:t xml:space="preserve"> (dále jen „</w:t>
      </w:r>
      <w:r w:rsidR="00245494" w:rsidRPr="00F7125A">
        <w:rPr>
          <w:rFonts w:cs="Arial"/>
          <w:b/>
          <w:bCs/>
          <w:szCs w:val="22"/>
        </w:rPr>
        <w:t>koordinátor BOZP</w:t>
      </w:r>
      <w:r w:rsidR="00245494" w:rsidRPr="00C91072">
        <w:rPr>
          <w:rFonts w:cs="Arial"/>
          <w:szCs w:val="22"/>
        </w:rPr>
        <w:t xml:space="preserve">“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7009D2" w:rsidRPr="00C91072">
        <w:rPr>
          <w:rFonts w:cs="Arial"/>
          <w:szCs w:val="22"/>
        </w:rPr>
        <w:t>Čl. II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513DB3">
        <w:rPr>
          <w:rFonts w:cs="Arial"/>
          <w:szCs w:val="22"/>
        </w:rPr>
        <w:t>:</w:t>
      </w:r>
      <w:r w:rsidR="008A0637" w:rsidRPr="00C91072">
        <w:rPr>
          <w:rFonts w:cs="Arial"/>
          <w:szCs w:val="22"/>
        </w:rPr>
        <w:t xml:space="preserve"> </w:t>
      </w:r>
      <w:bookmarkEnd w:id="0"/>
    </w:p>
    <w:p w14:paraId="1986CAEF" w14:textId="49626E37" w:rsidR="00513DB3" w:rsidRPr="00D53952" w:rsidRDefault="00513DB3" w:rsidP="0098418A">
      <w:pPr>
        <w:tabs>
          <w:tab w:val="left" w:pos="2835"/>
        </w:tabs>
        <w:spacing w:before="60" w:line="280" w:lineRule="atLeast"/>
        <w:ind w:left="2835" w:hanging="1984"/>
        <w:rPr>
          <w:rFonts w:cs="Arial"/>
          <w:b/>
          <w:szCs w:val="22"/>
          <w:lang w:val="en-US"/>
        </w:rPr>
      </w:pPr>
      <w:r w:rsidRPr="00D53952">
        <w:rPr>
          <w:rFonts w:cs="Arial"/>
          <w:szCs w:val="22"/>
        </w:rPr>
        <w:t>Název stavby:</w:t>
      </w:r>
      <w:r>
        <w:rPr>
          <w:rFonts w:cs="Arial"/>
          <w:b/>
          <w:szCs w:val="22"/>
          <w:lang w:val="en-US"/>
        </w:rPr>
        <w:tab/>
      </w:r>
      <w:r>
        <w:rPr>
          <w:rFonts w:cs="Arial"/>
          <w:b/>
          <w:bCs/>
          <w:sz w:val="24"/>
        </w:rPr>
        <w:t>Stavba LBC Pod dráhou s výsadbou IP23 a LBK10 a polní cestou VC29-část A v </w:t>
      </w:r>
      <w:proofErr w:type="spellStart"/>
      <w:r>
        <w:rPr>
          <w:rFonts w:cs="Arial"/>
          <w:b/>
          <w:bCs/>
          <w:sz w:val="24"/>
        </w:rPr>
        <w:t>k.ú</w:t>
      </w:r>
      <w:proofErr w:type="spellEnd"/>
      <w:r>
        <w:rPr>
          <w:rFonts w:cs="Arial"/>
          <w:b/>
          <w:bCs/>
          <w:sz w:val="24"/>
        </w:rPr>
        <w:t>. Čejč</w:t>
      </w:r>
    </w:p>
    <w:p w14:paraId="73E222A8" w14:textId="6E36E909" w:rsidR="00513DB3" w:rsidRPr="00D53952" w:rsidRDefault="00513DB3" w:rsidP="00513DB3">
      <w:pPr>
        <w:spacing w:before="60" w:line="280" w:lineRule="atLeast"/>
        <w:ind w:left="426" w:firstLine="425"/>
        <w:jc w:val="both"/>
        <w:rPr>
          <w:rFonts w:cs="Arial"/>
          <w:b/>
          <w:szCs w:val="22"/>
          <w:lang w:val="en-US"/>
        </w:rPr>
      </w:pPr>
      <w:proofErr w:type="spellStart"/>
      <w:r w:rsidRPr="00D53952">
        <w:rPr>
          <w:rFonts w:cs="Arial"/>
          <w:szCs w:val="22"/>
          <w:lang w:val="en-US"/>
        </w:rPr>
        <w:t>Místo</w:t>
      </w:r>
      <w:proofErr w:type="spellEnd"/>
      <w:r w:rsidRPr="00D53952">
        <w:rPr>
          <w:rFonts w:cs="Arial"/>
          <w:szCs w:val="22"/>
          <w:lang w:val="en-US"/>
        </w:rPr>
        <w:t xml:space="preserve"> </w:t>
      </w:r>
      <w:proofErr w:type="spellStart"/>
      <w:r w:rsidRPr="00D53952">
        <w:rPr>
          <w:rFonts w:cs="Arial"/>
          <w:szCs w:val="22"/>
          <w:lang w:val="en-US"/>
        </w:rPr>
        <w:t>stavby</w:t>
      </w:r>
      <w:proofErr w:type="spellEnd"/>
      <w:r w:rsidRPr="00D53952">
        <w:rPr>
          <w:rFonts w:cs="Arial"/>
          <w:szCs w:val="22"/>
          <w:lang w:val="en-US"/>
        </w:rPr>
        <w:t>:</w:t>
      </w:r>
      <w:r>
        <w:rPr>
          <w:rFonts w:cs="Arial"/>
          <w:b/>
          <w:szCs w:val="22"/>
          <w:lang w:val="en-US"/>
        </w:rPr>
        <w:tab/>
      </w:r>
      <w:proofErr w:type="spellStart"/>
      <w:r>
        <w:rPr>
          <w:rFonts w:cs="Arial"/>
          <w:b/>
          <w:szCs w:val="22"/>
          <w:lang w:val="en-US"/>
        </w:rPr>
        <w:t>k.ú</w:t>
      </w:r>
      <w:proofErr w:type="spellEnd"/>
      <w:r>
        <w:rPr>
          <w:rFonts w:cs="Arial"/>
          <w:b/>
          <w:szCs w:val="22"/>
          <w:lang w:val="en-US"/>
        </w:rPr>
        <w:t xml:space="preserve">. </w:t>
      </w:r>
      <w:proofErr w:type="spellStart"/>
      <w:r>
        <w:rPr>
          <w:rFonts w:cs="Arial"/>
          <w:b/>
          <w:szCs w:val="22"/>
          <w:lang w:val="en-US"/>
        </w:rPr>
        <w:t>Čejč</w:t>
      </w:r>
      <w:proofErr w:type="spellEnd"/>
      <w:r>
        <w:rPr>
          <w:rFonts w:cs="Arial"/>
          <w:b/>
          <w:szCs w:val="22"/>
          <w:lang w:val="en-US"/>
        </w:rPr>
        <w:t xml:space="preserve">, </w:t>
      </w:r>
      <w:proofErr w:type="spellStart"/>
      <w:r>
        <w:rPr>
          <w:rFonts w:cs="Arial"/>
          <w:b/>
          <w:szCs w:val="22"/>
          <w:lang w:val="en-US"/>
        </w:rPr>
        <w:t>okres</w:t>
      </w:r>
      <w:proofErr w:type="spellEnd"/>
      <w:r>
        <w:rPr>
          <w:rFonts w:cs="Arial"/>
          <w:b/>
          <w:szCs w:val="22"/>
          <w:lang w:val="en-US"/>
        </w:rPr>
        <w:t xml:space="preserve"> Hodonín, kraj Jihomoravský</w:t>
      </w:r>
    </w:p>
    <w:p w14:paraId="715CCE20" w14:textId="7AE3D751" w:rsidR="00513DB3" w:rsidRDefault="00513DB3" w:rsidP="00513DB3">
      <w:pPr>
        <w:spacing w:before="60" w:line="280" w:lineRule="atLeast"/>
        <w:ind w:left="426" w:firstLine="425"/>
        <w:jc w:val="both"/>
        <w:rPr>
          <w:rFonts w:cs="Arial"/>
          <w:b/>
          <w:szCs w:val="22"/>
          <w:lang w:val="en-US"/>
        </w:rPr>
      </w:pPr>
      <w:proofErr w:type="spellStart"/>
      <w:r w:rsidRPr="00D53952">
        <w:rPr>
          <w:rFonts w:cs="Arial"/>
          <w:szCs w:val="22"/>
          <w:lang w:val="en-US"/>
        </w:rPr>
        <w:t>Popis</w:t>
      </w:r>
      <w:proofErr w:type="spellEnd"/>
      <w:r w:rsidRPr="00D53952">
        <w:rPr>
          <w:rFonts w:cs="Arial"/>
          <w:szCs w:val="22"/>
          <w:lang w:val="en-US"/>
        </w:rPr>
        <w:t xml:space="preserve"> </w:t>
      </w:r>
      <w:proofErr w:type="spellStart"/>
      <w:r w:rsidRPr="00D53952">
        <w:rPr>
          <w:rFonts w:cs="Arial"/>
          <w:szCs w:val="22"/>
          <w:lang w:val="en-US"/>
        </w:rPr>
        <w:t>stavby</w:t>
      </w:r>
      <w:proofErr w:type="spellEnd"/>
      <w:r w:rsidRPr="00D53952">
        <w:rPr>
          <w:rFonts w:cs="Arial"/>
          <w:szCs w:val="22"/>
          <w:lang w:val="en-US"/>
        </w:rPr>
        <w:t>:</w:t>
      </w:r>
    </w:p>
    <w:p w14:paraId="4BE73D47" w14:textId="77777777" w:rsidR="00513DB3" w:rsidRPr="0098418A" w:rsidRDefault="00513DB3" w:rsidP="0098418A">
      <w:pPr>
        <w:jc w:val="both"/>
        <w:rPr>
          <w:rFonts w:cs="Arial"/>
          <w:szCs w:val="22"/>
        </w:rPr>
      </w:pPr>
      <w:r>
        <w:rPr>
          <w:rFonts w:cs="Arial"/>
          <w:szCs w:val="22"/>
        </w:rPr>
        <w:t>Jedná se o</w:t>
      </w:r>
      <w:r w:rsidRPr="00513DB3">
        <w:rPr>
          <w:rFonts w:cs="Arial"/>
          <w:szCs w:val="22"/>
        </w:rPr>
        <w:t xml:space="preserve"> novostavb</w:t>
      </w:r>
      <w:r>
        <w:rPr>
          <w:rFonts w:cs="Arial"/>
          <w:szCs w:val="22"/>
        </w:rPr>
        <w:t>u</w:t>
      </w:r>
      <w:r w:rsidRPr="00513DB3">
        <w:rPr>
          <w:rFonts w:cs="Arial"/>
          <w:szCs w:val="22"/>
        </w:rPr>
        <w:t xml:space="preserve"> lokálního biocentra LBC Pod dráhou se třemi tůněmi a s výsadbou zeleně v rámci </w:t>
      </w:r>
      <w:r>
        <w:rPr>
          <w:rFonts w:cs="Arial"/>
          <w:szCs w:val="22"/>
        </w:rPr>
        <w:t>L</w:t>
      </w:r>
      <w:r w:rsidRPr="00513DB3">
        <w:rPr>
          <w:rFonts w:cs="Arial"/>
          <w:szCs w:val="22"/>
        </w:rPr>
        <w:t xml:space="preserve">BC, interakčního prvku IP23 a lokálního biokoridoru </w:t>
      </w:r>
      <w:r>
        <w:rPr>
          <w:rFonts w:cs="Arial"/>
          <w:szCs w:val="22"/>
        </w:rPr>
        <w:t xml:space="preserve">LBK10 i </w:t>
      </w:r>
      <w:r w:rsidRPr="00513DB3">
        <w:rPr>
          <w:rFonts w:cs="Arial"/>
          <w:szCs w:val="22"/>
        </w:rPr>
        <w:t>s výstavbou přístupové polní cesty VC29</w:t>
      </w:r>
      <w:r>
        <w:rPr>
          <w:rFonts w:cs="Arial"/>
          <w:szCs w:val="22"/>
        </w:rPr>
        <w:t>-</w:t>
      </w:r>
      <w:r w:rsidRPr="00513DB3">
        <w:rPr>
          <w:rFonts w:cs="Arial"/>
          <w:szCs w:val="22"/>
        </w:rPr>
        <w:t xml:space="preserve">část A v </w:t>
      </w:r>
      <w:proofErr w:type="spellStart"/>
      <w:r w:rsidRPr="00513DB3">
        <w:rPr>
          <w:rFonts w:cs="Arial"/>
          <w:szCs w:val="22"/>
        </w:rPr>
        <w:t>k.ú</w:t>
      </w:r>
      <w:proofErr w:type="spellEnd"/>
      <w:r w:rsidRPr="00513DB3">
        <w:rPr>
          <w:rFonts w:cs="Arial"/>
          <w:szCs w:val="22"/>
        </w:rPr>
        <w:t xml:space="preserve">. Čejč, včetně následné </w:t>
      </w:r>
      <w:proofErr w:type="gramStart"/>
      <w:r w:rsidRPr="00513DB3">
        <w:rPr>
          <w:rFonts w:cs="Arial"/>
          <w:szCs w:val="22"/>
        </w:rPr>
        <w:t>3</w:t>
      </w:r>
      <w:r>
        <w:rPr>
          <w:rFonts w:cs="Arial"/>
          <w:szCs w:val="22"/>
        </w:rPr>
        <w:t>-</w:t>
      </w:r>
      <w:r w:rsidRPr="00513DB3">
        <w:rPr>
          <w:rFonts w:cs="Arial"/>
          <w:szCs w:val="22"/>
        </w:rPr>
        <w:t>leté</w:t>
      </w:r>
      <w:proofErr w:type="gramEnd"/>
      <w:r w:rsidRPr="00513DB3">
        <w:rPr>
          <w:rFonts w:cs="Arial"/>
          <w:szCs w:val="22"/>
        </w:rPr>
        <w:t xml:space="preserve"> pěstební péče o</w:t>
      </w:r>
      <w:r>
        <w:rPr>
          <w:rFonts w:cs="Arial"/>
          <w:szCs w:val="22"/>
        </w:rPr>
        <w:t> </w:t>
      </w:r>
      <w:r w:rsidRPr="00513DB3">
        <w:rPr>
          <w:rFonts w:cs="Arial"/>
          <w:szCs w:val="22"/>
        </w:rPr>
        <w:t xml:space="preserve">vysazenou </w:t>
      </w:r>
      <w:r w:rsidRPr="0098418A">
        <w:rPr>
          <w:rFonts w:cs="Arial"/>
          <w:szCs w:val="22"/>
        </w:rPr>
        <w:t>zeleň.</w:t>
      </w:r>
    </w:p>
    <w:p w14:paraId="43EFF9B8" w14:textId="77777777" w:rsidR="00513DB3" w:rsidRPr="0098418A" w:rsidRDefault="00513DB3" w:rsidP="00513DB3">
      <w:pPr>
        <w:rPr>
          <w:rFonts w:cs="Arial"/>
          <w:b/>
          <w:szCs w:val="22"/>
          <w:lang w:val="en-US"/>
        </w:rPr>
      </w:pPr>
      <w:proofErr w:type="spellStart"/>
      <w:r w:rsidRPr="002C33E1">
        <w:rPr>
          <w:rFonts w:cs="Arial"/>
          <w:b/>
          <w:szCs w:val="22"/>
          <w:lang w:val="en-US"/>
        </w:rPr>
        <w:t>Stavba</w:t>
      </w:r>
      <w:proofErr w:type="spellEnd"/>
      <w:r w:rsidRPr="002C33E1">
        <w:rPr>
          <w:rFonts w:cs="Arial"/>
          <w:b/>
          <w:szCs w:val="22"/>
          <w:lang w:val="en-US"/>
        </w:rPr>
        <w:t xml:space="preserve"> se </w:t>
      </w:r>
      <w:proofErr w:type="spellStart"/>
      <w:r w:rsidRPr="002C33E1">
        <w:rPr>
          <w:rFonts w:cs="Arial"/>
          <w:b/>
          <w:szCs w:val="22"/>
          <w:lang w:val="en-US"/>
        </w:rPr>
        <w:t>skládá</w:t>
      </w:r>
      <w:proofErr w:type="spellEnd"/>
      <w:r w:rsidRPr="002C33E1">
        <w:rPr>
          <w:rFonts w:cs="Arial"/>
          <w:b/>
          <w:szCs w:val="22"/>
          <w:lang w:val="en-US"/>
        </w:rPr>
        <w:t xml:space="preserve"> </w:t>
      </w:r>
      <w:r w:rsidRPr="0098418A">
        <w:rPr>
          <w:rFonts w:cs="Arial"/>
          <w:b/>
          <w:szCs w:val="22"/>
          <w:lang w:val="en-US"/>
        </w:rPr>
        <w:t xml:space="preserve">ze </w:t>
      </w:r>
      <w:proofErr w:type="spellStart"/>
      <w:r w:rsidRPr="0098418A">
        <w:rPr>
          <w:rFonts w:cs="Arial"/>
          <w:b/>
          <w:szCs w:val="22"/>
          <w:lang w:val="en-US"/>
        </w:rPr>
        <w:t>tří</w:t>
      </w:r>
      <w:proofErr w:type="spellEnd"/>
      <w:r w:rsidRPr="0098418A">
        <w:rPr>
          <w:rFonts w:cs="Arial"/>
          <w:b/>
          <w:szCs w:val="22"/>
          <w:lang w:val="en-US"/>
        </w:rPr>
        <w:t xml:space="preserve"> </w:t>
      </w:r>
      <w:proofErr w:type="spellStart"/>
      <w:r w:rsidRPr="0098418A">
        <w:rPr>
          <w:rFonts w:cs="Arial"/>
          <w:b/>
          <w:szCs w:val="22"/>
          <w:lang w:val="en-US"/>
        </w:rPr>
        <w:t>ucelených</w:t>
      </w:r>
      <w:proofErr w:type="spellEnd"/>
      <w:r w:rsidRPr="0098418A">
        <w:rPr>
          <w:rFonts w:cs="Arial"/>
          <w:b/>
          <w:szCs w:val="22"/>
          <w:lang w:val="en-US"/>
        </w:rPr>
        <w:t xml:space="preserve"> </w:t>
      </w:r>
      <w:proofErr w:type="spellStart"/>
      <w:r w:rsidRPr="0098418A">
        <w:rPr>
          <w:rFonts w:cs="Arial"/>
          <w:b/>
          <w:szCs w:val="22"/>
          <w:lang w:val="en-US"/>
        </w:rPr>
        <w:t>částí</w:t>
      </w:r>
      <w:proofErr w:type="spellEnd"/>
      <w:r w:rsidRPr="0098418A">
        <w:rPr>
          <w:rFonts w:cs="Arial"/>
          <w:b/>
          <w:szCs w:val="22"/>
          <w:lang w:val="en-US"/>
        </w:rPr>
        <w:t xml:space="preserve">, a to: </w:t>
      </w:r>
    </w:p>
    <w:p w14:paraId="684BEF3E" w14:textId="77777777" w:rsidR="00513DB3" w:rsidRPr="0098418A" w:rsidRDefault="00513DB3" w:rsidP="0098418A">
      <w:pPr>
        <w:pStyle w:val="Odstavecseseznamem"/>
        <w:numPr>
          <w:ilvl w:val="0"/>
          <w:numId w:val="15"/>
        </w:numPr>
        <w:spacing w:before="120" w:after="0" w:line="240" w:lineRule="auto"/>
        <w:ind w:left="284" w:hanging="284"/>
        <w:contextualSpacing w:val="0"/>
        <w:rPr>
          <w:rFonts w:cs="Arial"/>
          <w:bCs/>
          <w:szCs w:val="22"/>
          <w:lang w:val="en-US"/>
        </w:rPr>
      </w:pPr>
      <w:proofErr w:type="spellStart"/>
      <w:r w:rsidRPr="0098418A">
        <w:rPr>
          <w:rFonts w:cs="Arial"/>
          <w:bCs/>
          <w:szCs w:val="22"/>
          <w:lang w:val="en-US"/>
        </w:rPr>
        <w:t>Část</w:t>
      </w:r>
      <w:proofErr w:type="spellEnd"/>
      <w:r w:rsidRPr="0098418A">
        <w:rPr>
          <w:rFonts w:cs="Arial"/>
          <w:bCs/>
          <w:szCs w:val="22"/>
          <w:lang w:val="en-US"/>
        </w:rPr>
        <w:t xml:space="preserve"> A - </w:t>
      </w:r>
      <w:proofErr w:type="spellStart"/>
      <w:r w:rsidRPr="0098418A">
        <w:rPr>
          <w:rFonts w:cs="Arial"/>
          <w:bCs/>
          <w:szCs w:val="22"/>
          <w:lang w:val="en-US"/>
        </w:rPr>
        <w:t>výstavba</w:t>
      </w:r>
      <w:proofErr w:type="spellEnd"/>
      <w:r w:rsidRPr="0098418A">
        <w:rPr>
          <w:rFonts w:cs="Arial"/>
          <w:bCs/>
          <w:szCs w:val="22"/>
          <w:lang w:val="en-US"/>
        </w:rPr>
        <w:t xml:space="preserve"> </w:t>
      </w:r>
      <w:proofErr w:type="spellStart"/>
      <w:r w:rsidRPr="0098418A">
        <w:rPr>
          <w:rFonts w:cs="Arial"/>
          <w:bCs/>
          <w:szCs w:val="22"/>
          <w:lang w:val="en-US"/>
        </w:rPr>
        <w:t>tří</w:t>
      </w:r>
      <w:proofErr w:type="spellEnd"/>
      <w:r w:rsidRPr="0098418A">
        <w:rPr>
          <w:rFonts w:cs="Arial"/>
          <w:bCs/>
          <w:szCs w:val="22"/>
          <w:lang w:val="en-US"/>
        </w:rPr>
        <w:t xml:space="preserve"> </w:t>
      </w:r>
      <w:proofErr w:type="spellStart"/>
      <w:r w:rsidRPr="0098418A">
        <w:rPr>
          <w:rFonts w:cs="Arial"/>
          <w:bCs/>
          <w:szCs w:val="22"/>
          <w:lang w:val="en-US"/>
        </w:rPr>
        <w:t>tůní</w:t>
      </w:r>
      <w:proofErr w:type="spellEnd"/>
      <w:r>
        <w:rPr>
          <w:rFonts w:cs="Arial"/>
          <w:b/>
          <w:szCs w:val="22"/>
          <w:lang w:val="en-US"/>
        </w:rPr>
        <w:t xml:space="preserve"> </w:t>
      </w:r>
      <w:r w:rsidRPr="0098418A">
        <w:rPr>
          <w:rFonts w:cs="Arial"/>
          <w:bCs/>
          <w:szCs w:val="22"/>
          <w:lang w:val="en-US"/>
        </w:rPr>
        <w:t>(</w:t>
      </w:r>
      <w:proofErr w:type="spellStart"/>
      <w:r>
        <w:rPr>
          <w:rFonts w:cs="Arial"/>
          <w:bCs/>
          <w:szCs w:val="22"/>
          <w:lang w:val="en-US"/>
        </w:rPr>
        <w:t>povolena</w:t>
      </w:r>
      <w:proofErr w:type="spellEnd"/>
      <w:r>
        <w:rPr>
          <w:rFonts w:cs="Arial"/>
          <w:bCs/>
          <w:szCs w:val="22"/>
          <w:lang w:val="en-US"/>
        </w:rPr>
        <w:t xml:space="preserve"> </w:t>
      </w:r>
      <w:proofErr w:type="spellStart"/>
      <w:r w:rsidRPr="0098418A">
        <w:rPr>
          <w:rFonts w:cs="Arial"/>
          <w:bCs/>
          <w:szCs w:val="22"/>
          <w:lang w:val="en-US"/>
        </w:rPr>
        <w:t>rozhodnutím</w:t>
      </w:r>
      <w:proofErr w:type="spellEnd"/>
      <w:r w:rsidRPr="0098418A">
        <w:rPr>
          <w:rFonts w:cs="Arial"/>
          <w:bCs/>
          <w:szCs w:val="22"/>
          <w:lang w:val="en-US"/>
        </w:rPr>
        <w:t xml:space="preserve"> </w:t>
      </w:r>
      <w:proofErr w:type="spellStart"/>
      <w:r w:rsidRPr="0098418A">
        <w:rPr>
          <w:rFonts w:cs="Arial"/>
          <w:bCs/>
          <w:szCs w:val="22"/>
          <w:lang w:val="en-US"/>
        </w:rPr>
        <w:t>Měst</w:t>
      </w:r>
      <w:r>
        <w:rPr>
          <w:rFonts w:cs="Arial"/>
          <w:bCs/>
          <w:szCs w:val="22"/>
          <w:lang w:val="en-US"/>
        </w:rPr>
        <w:t>s</w:t>
      </w:r>
      <w:r w:rsidRPr="0098418A">
        <w:rPr>
          <w:rFonts w:cs="Arial"/>
          <w:bCs/>
          <w:szCs w:val="22"/>
          <w:lang w:val="en-US"/>
        </w:rPr>
        <w:t>kého</w:t>
      </w:r>
      <w:proofErr w:type="spellEnd"/>
      <w:r w:rsidRPr="0098418A">
        <w:rPr>
          <w:rFonts w:cs="Arial"/>
          <w:bCs/>
          <w:szCs w:val="22"/>
          <w:lang w:val="en-US"/>
        </w:rPr>
        <w:t xml:space="preserve"> </w:t>
      </w:r>
      <w:proofErr w:type="spellStart"/>
      <w:r w:rsidRPr="0098418A">
        <w:rPr>
          <w:rFonts w:cs="Arial"/>
          <w:bCs/>
          <w:szCs w:val="22"/>
          <w:lang w:val="en-US"/>
        </w:rPr>
        <w:t>úřadu</w:t>
      </w:r>
      <w:proofErr w:type="spellEnd"/>
      <w:r w:rsidRPr="0098418A">
        <w:rPr>
          <w:rFonts w:cs="Arial"/>
          <w:bCs/>
          <w:szCs w:val="22"/>
          <w:lang w:val="en-US"/>
        </w:rPr>
        <w:t xml:space="preserve"> Hodonín ze </w:t>
      </w:r>
      <w:proofErr w:type="spellStart"/>
      <w:r w:rsidRPr="0098418A">
        <w:rPr>
          <w:rFonts w:cs="Arial"/>
          <w:bCs/>
          <w:szCs w:val="22"/>
          <w:lang w:val="en-US"/>
        </w:rPr>
        <w:t>dne</w:t>
      </w:r>
      <w:proofErr w:type="spellEnd"/>
      <w:r w:rsidRPr="0098418A">
        <w:rPr>
          <w:rFonts w:cs="Arial"/>
          <w:bCs/>
          <w:szCs w:val="22"/>
          <w:lang w:val="en-US"/>
        </w:rPr>
        <w:t xml:space="preserve"> 16.6.2022, </w:t>
      </w:r>
      <w:proofErr w:type="spellStart"/>
      <w:r w:rsidRPr="0098418A">
        <w:rPr>
          <w:rFonts w:cs="Arial"/>
          <w:bCs/>
          <w:szCs w:val="22"/>
          <w:lang w:val="en-US"/>
        </w:rPr>
        <w:t>č.j</w:t>
      </w:r>
      <w:proofErr w:type="spellEnd"/>
      <w:r w:rsidRPr="0098418A">
        <w:rPr>
          <w:rFonts w:cs="Arial"/>
          <w:bCs/>
          <w:szCs w:val="22"/>
          <w:lang w:val="en-US"/>
        </w:rPr>
        <w:t xml:space="preserve">. MUHOCJ 43656/2022 OŽP, </w:t>
      </w:r>
      <w:proofErr w:type="spellStart"/>
      <w:r w:rsidRPr="0098418A">
        <w:rPr>
          <w:rFonts w:cs="Arial"/>
          <w:bCs/>
          <w:szCs w:val="22"/>
          <w:lang w:val="en-US"/>
        </w:rPr>
        <w:t>které</w:t>
      </w:r>
      <w:proofErr w:type="spellEnd"/>
      <w:r w:rsidRPr="0098418A">
        <w:rPr>
          <w:rFonts w:cs="Arial"/>
          <w:bCs/>
          <w:szCs w:val="22"/>
          <w:lang w:val="en-US"/>
        </w:rPr>
        <w:t xml:space="preserve"> </w:t>
      </w:r>
      <w:proofErr w:type="spellStart"/>
      <w:r w:rsidRPr="0098418A">
        <w:rPr>
          <w:rFonts w:cs="Arial"/>
          <w:bCs/>
          <w:szCs w:val="22"/>
          <w:lang w:val="en-US"/>
        </w:rPr>
        <w:t>nabylo</w:t>
      </w:r>
      <w:proofErr w:type="spellEnd"/>
      <w:r w:rsidRPr="0098418A">
        <w:rPr>
          <w:rFonts w:cs="Arial"/>
          <w:bCs/>
          <w:szCs w:val="22"/>
          <w:lang w:val="en-US"/>
        </w:rPr>
        <w:t xml:space="preserve"> </w:t>
      </w:r>
      <w:proofErr w:type="spellStart"/>
      <w:r w:rsidRPr="0098418A">
        <w:rPr>
          <w:rFonts w:cs="Arial"/>
          <w:bCs/>
          <w:szCs w:val="22"/>
          <w:lang w:val="en-US"/>
        </w:rPr>
        <w:t>právní</w:t>
      </w:r>
      <w:proofErr w:type="spellEnd"/>
      <w:r w:rsidRPr="0098418A">
        <w:rPr>
          <w:rFonts w:cs="Arial"/>
          <w:bCs/>
          <w:szCs w:val="22"/>
          <w:lang w:val="en-US"/>
        </w:rPr>
        <w:t xml:space="preserve"> </w:t>
      </w:r>
      <w:proofErr w:type="spellStart"/>
      <w:r w:rsidRPr="0098418A">
        <w:rPr>
          <w:rFonts w:cs="Arial"/>
          <w:bCs/>
          <w:szCs w:val="22"/>
          <w:lang w:val="en-US"/>
        </w:rPr>
        <w:t>moci</w:t>
      </w:r>
      <w:proofErr w:type="spellEnd"/>
      <w:r w:rsidRPr="0098418A">
        <w:rPr>
          <w:rFonts w:cs="Arial"/>
          <w:bCs/>
          <w:szCs w:val="22"/>
          <w:lang w:val="en-US"/>
        </w:rPr>
        <w:t xml:space="preserve"> </w:t>
      </w:r>
      <w:proofErr w:type="spellStart"/>
      <w:r w:rsidRPr="0098418A">
        <w:rPr>
          <w:rFonts w:cs="Arial"/>
          <w:bCs/>
          <w:szCs w:val="22"/>
          <w:lang w:val="en-US"/>
        </w:rPr>
        <w:t>dne</w:t>
      </w:r>
      <w:proofErr w:type="spellEnd"/>
      <w:r w:rsidRPr="0098418A">
        <w:rPr>
          <w:rFonts w:cs="Arial"/>
          <w:bCs/>
          <w:szCs w:val="22"/>
          <w:lang w:val="en-US"/>
        </w:rPr>
        <w:t xml:space="preserve"> 14.7.2022</w:t>
      </w:r>
      <w:r>
        <w:rPr>
          <w:rFonts w:cs="Arial"/>
          <w:bCs/>
          <w:szCs w:val="22"/>
          <w:lang w:val="en-US"/>
        </w:rPr>
        <w:t>)</w:t>
      </w:r>
    </w:p>
    <w:p w14:paraId="44261C4D" w14:textId="77777777" w:rsidR="00513DB3" w:rsidRPr="0098418A" w:rsidRDefault="00513DB3" w:rsidP="0098418A">
      <w:pPr>
        <w:pStyle w:val="Odstavecseseznamem"/>
        <w:numPr>
          <w:ilvl w:val="0"/>
          <w:numId w:val="15"/>
        </w:numPr>
        <w:spacing w:before="120" w:after="0" w:line="240" w:lineRule="auto"/>
        <w:ind w:left="284" w:hanging="284"/>
        <w:contextualSpacing w:val="0"/>
        <w:rPr>
          <w:rFonts w:cs="Arial"/>
          <w:bCs/>
          <w:szCs w:val="22"/>
          <w:lang w:val="en-US"/>
        </w:rPr>
      </w:pPr>
      <w:proofErr w:type="spellStart"/>
      <w:r w:rsidRPr="00513DB3">
        <w:rPr>
          <w:rFonts w:cs="Arial"/>
          <w:bCs/>
          <w:szCs w:val="22"/>
          <w:lang w:val="en-US"/>
        </w:rPr>
        <w:t>Část</w:t>
      </w:r>
      <w:proofErr w:type="spellEnd"/>
      <w:r w:rsidRPr="00513DB3">
        <w:rPr>
          <w:rFonts w:cs="Arial"/>
          <w:bCs/>
          <w:szCs w:val="22"/>
          <w:lang w:val="en-US"/>
        </w:rPr>
        <w:t xml:space="preserve"> B - </w:t>
      </w:r>
      <w:proofErr w:type="spellStart"/>
      <w:r w:rsidRPr="0098418A">
        <w:rPr>
          <w:rFonts w:cs="Arial"/>
          <w:bCs/>
          <w:szCs w:val="22"/>
          <w:lang w:val="en-US"/>
        </w:rPr>
        <w:t>výstavba</w:t>
      </w:r>
      <w:proofErr w:type="spellEnd"/>
      <w:r w:rsidRPr="0098418A">
        <w:rPr>
          <w:rFonts w:cs="Arial"/>
          <w:bCs/>
          <w:szCs w:val="22"/>
          <w:lang w:val="en-US"/>
        </w:rPr>
        <w:t xml:space="preserve"> </w:t>
      </w:r>
      <w:proofErr w:type="spellStart"/>
      <w:r w:rsidRPr="0098418A">
        <w:rPr>
          <w:rFonts w:cs="Arial"/>
          <w:bCs/>
          <w:szCs w:val="22"/>
          <w:lang w:val="en-US"/>
        </w:rPr>
        <w:t>přístupové</w:t>
      </w:r>
      <w:proofErr w:type="spellEnd"/>
      <w:r w:rsidRPr="0098418A">
        <w:rPr>
          <w:rFonts w:cs="Arial"/>
          <w:bCs/>
          <w:szCs w:val="22"/>
          <w:lang w:val="en-US"/>
        </w:rPr>
        <w:t xml:space="preserve"> </w:t>
      </w:r>
      <w:proofErr w:type="spellStart"/>
      <w:r w:rsidRPr="0098418A">
        <w:rPr>
          <w:rFonts w:cs="Arial"/>
          <w:bCs/>
          <w:szCs w:val="22"/>
          <w:lang w:val="en-US"/>
        </w:rPr>
        <w:t>cesty</w:t>
      </w:r>
      <w:proofErr w:type="spellEnd"/>
      <w:r w:rsidRPr="00513DB3">
        <w:rPr>
          <w:rFonts w:cs="Arial"/>
          <w:bCs/>
          <w:szCs w:val="22"/>
          <w:lang w:val="en-US"/>
        </w:rPr>
        <w:t xml:space="preserve"> (</w:t>
      </w:r>
      <w:proofErr w:type="spellStart"/>
      <w:r w:rsidRPr="00513DB3">
        <w:rPr>
          <w:rFonts w:cs="Arial"/>
          <w:bCs/>
          <w:szCs w:val="22"/>
          <w:lang w:val="en-US"/>
        </w:rPr>
        <w:t>povolena</w:t>
      </w:r>
      <w:proofErr w:type="spellEnd"/>
      <w:r w:rsidRPr="00513DB3">
        <w:rPr>
          <w:rFonts w:cs="Arial"/>
          <w:bCs/>
          <w:szCs w:val="22"/>
          <w:lang w:val="en-US"/>
        </w:rPr>
        <w:t xml:space="preserve"> </w:t>
      </w:r>
      <w:proofErr w:type="spellStart"/>
      <w:r w:rsidRPr="0098418A">
        <w:rPr>
          <w:rFonts w:cs="Arial"/>
          <w:bCs/>
          <w:szCs w:val="22"/>
          <w:lang w:val="en-US"/>
        </w:rPr>
        <w:t>rozhodnutím</w:t>
      </w:r>
      <w:proofErr w:type="spellEnd"/>
      <w:r w:rsidRPr="0098418A">
        <w:rPr>
          <w:rFonts w:cs="Arial"/>
          <w:bCs/>
          <w:szCs w:val="22"/>
          <w:lang w:val="en-US"/>
        </w:rPr>
        <w:t xml:space="preserve"> </w:t>
      </w:r>
      <w:proofErr w:type="spellStart"/>
      <w:r w:rsidRPr="0098418A">
        <w:rPr>
          <w:rFonts w:cs="Arial"/>
          <w:bCs/>
          <w:szCs w:val="22"/>
          <w:lang w:val="en-US"/>
        </w:rPr>
        <w:t>Měst</w:t>
      </w:r>
      <w:r w:rsidRPr="00513DB3">
        <w:rPr>
          <w:rFonts w:cs="Arial"/>
          <w:bCs/>
          <w:szCs w:val="22"/>
          <w:lang w:val="en-US"/>
        </w:rPr>
        <w:t>s</w:t>
      </w:r>
      <w:r w:rsidRPr="0098418A">
        <w:rPr>
          <w:rFonts w:cs="Arial"/>
          <w:bCs/>
          <w:szCs w:val="22"/>
          <w:lang w:val="en-US"/>
        </w:rPr>
        <w:t>kého</w:t>
      </w:r>
      <w:proofErr w:type="spellEnd"/>
      <w:r w:rsidRPr="0098418A">
        <w:rPr>
          <w:rFonts w:cs="Arial"/>
          <w:bCs/>
          <w:szCs w:val="22"/>
          <w:lang w:val="en-US"/>
        </w:rPr>
        <w:t xml:space="preserve"> </w:t>
      </w:r>
      <w:proofErr w:type="spellStart"/>
      <w:r w:rsidRPr="0098418A">
        <w:rPr>
          <w:rFonts w:cs="Arial"/>
          <w:bCs/>
          <w:szCs w:val="22"/>
          <w:lang w:val="en-US"/>
        </w:rPr>
        <w:t>úřadu</w:t>
      </w:r>
      <w:proofErr w:type="spellEnd"/>
      <w:r w:rsidRPr="0098418A">
        <w:rPr>
          <w:rFonts w:cs="Arial"/>
          <w:bCs/>
          <w:szCs w:val="22"/>
          <w:lang w:val="en-US"/>
        </w:rPr>
        <w:t xml:space="preserve"> Hodonín ze </w:t>
      </w:r>
      <w:proofErr w:type="spellStart"/>
      <w:r w:rsidRPr="0098418A">
        <w:rPr>
          <w:rFonts w:cs="Arial"/>
          <w:bCs/>
          <w:szCs w:val="22"/>
          <w:lang w:val="en-US"/>
        </w:rPr>
        <w:t>dne</w:t>
      </w:r>
      <w:proofErr w:type="spellEnd"/>
      <w:r w:rsidRPr="0098418A">
        <w:rPr>
          <w:rFonts w:cs="Arial"/>
          <w:bCs/>
          <w:szCs w:val="22"/>
          <w:lang w:val="en-US"/>
        </w:rPr>
        <w:t xml:space="preserve"> 28.3.2023, </w:t>
      </w:r>
      <w:proofErr w:type="spellStart"/>
      <w:r w:rsidRPr="0098418A">
        <w:rPr>
          <w:rFonts w:cs="Arial"/>
          <w:bCs/>
          <w:szCs w:val="22"/>
          <w:lang w:val="en-US"/>
        </w:rPr>
        <w:t>č.j</w:t>
      </w:r>
      <w:proofErr w:type="spellEnd"/>
      <w:r w:rsidRPr="0098418A">
        <w:rPr>
          <w:rFonts w:cs="Arial"/>
          <w:bCs/>
          <w:szCs w:val="22"/>
          <w:lang w:val="en-US"/>
        </w:rPr>
        <w:t xml:space="preserve">. MUHOCJ 24386/2023, </w:t>
      </w:r>
      <w:proofErr w:type="spellStart"/>
      <w:r w:rsidRPr="0098418A">
        <w:rPr>
          <w:rFonts w:cs="Arial"/>
          <w:bCs/>
          <w:szCs w:val="22"/>
          <w:lang w:val="en-US"/>
        </w:rPr>
        <w:t>které</w:t>
      </w:r>
      <w:proofErr w:type="spellEnd"/>
      <w:r w:rsidRPr="0098418A">
        <w:rPr>
          <w:rFonts w:cs="Arial"/>
          <w:bCs/>
          <w:szCs w:val="22"/>
          <w:lang w:val="en-US"/>
        </w:rPr>
        <w:t xml:space="preserve"> </w:t>
      </w:r>
      <w:proofErr w:type="spellStart"/>
      <w:r w:rsidRPr="0098418A">
        <w:rPr>
          <w:rFonts w:cs="Arial"/>
          <w:bCs/>
          <w:szCs w:val="22"/>
          <w:lang w:val="en-US"/>
        </w:rPr>
        <w:t>nabylo</w:t>
      </w:r>
      <w:proofErr w:type="spellEnd"/>
      <w:r w:rsidRPr="0098418A">
        <w:rPr>
          <w:rFonts w:cs="Arial"/>
          <w:bCs/>
          <w:szCs w:val="22"/>
          <w:lang w:val="en-US"/>
        </w:rPr>
        <w:t xml:space="preserve"> </w:t>
      </w:r>
      <w:proofErr w:type="spellStart"/>
      <w:r w:rsidRPr="0098418A">
        <w:rPr>
          <w:rFonts w:cs="Arial"/>
          <w:bCs/>
          <w:szCs w:val="22"/>
          <w:lang w:val="en-US"/>
        </w:rPr>
        <w:t>právní</w:t>
      </w:r>
      <w:proofErr w:type="spellEnd"/>
      <w:r w:rsidRPr="0098418A">
        <w:rPr>
          <w:rFonts w:cs="Arial"/>
          <w:bCs/>
          <w:szCs w:val="22"/>
          <w:lang w:val="en-US"/>
        </w:rPr>
        <w:t xml:space="preserve"> </w:t>
      </w:r>
      <w:proofErr w:type="spellStart"/>
      <w:r w:rsidRPr="0098418A">
        <w:rPr>
          <w:rFonts w:cs="Arial"/>
          <w:bCs/>
          <w:szCs w:val="22"/>
          <w:lang w:val="en-US"/>
        </w:rPr>
        <w:t>moci</w:t>
      </w:r>
      <w:proofErr w:type="spellEnd"/>
      <w:r w:rsidRPr="0098418A">
        <w:rPr>
          <w:rFonts w:cs="Arial"/>
          <w:bCs/>
          <w:szCs w:val="22"/>
          <w:lang w:val="en-US"/>
        </w:rPr>
        <w:t xml:space="preserve"> </w:t>
      </w:r>
      <w:proofErr w:type="spellStart"/>
      <w:r w:rsidRPr="0098418A">
        <w:rPr>
          <w:rFonts w:cs="Arial"/>
          <w:bCs/>
          <w:szCs w:val="22"/>
          <w:lang w:val="en-US"/>
        </w:rPr>
        <w:t>dne</w:t>
      </w:r>
      <w:proofErr w:type="spellEnd"/>
      <w:r w:rsidRPr="0098418A">
        <w:rPr>
          <w:rFonts w:cs="Arial"/>
          <w:bCs/>
          <w:szCs w:val="22"/>
          <w:lang w:val="en-US"/>
        </w:rPr>
        <w:t xml:space="preserve"> 13.4.2023</w:t>
      </w:r>
      <w:r w:rsidRPr="00513DB3">
        <w:rPr>
          <w:rFonts w:cs="Arial"/>
          <w:bCs/>
          <w:szCs w:val="22"/>
          <w:lang w:val="en-US"/>
        </w:rPr>
        <w:t>)</w:t>
      </w:r>
    </w:p>
    <w:p w14:paraId="05189CB4" w14:textId="77777777" w:rsidR="00513DB3" w:rsidRPr="0098418A" w:rsidRDefault="00513DB3" w:rsidP="0098418A">
      <w:pPr>
        <w:pStyle w:val="Odstavecseseznamem"/>
        <w:numPr>
          <w:ilvl w:val="0"/>
          <w:numId w:val="15"/>
        </w:numPr>
        <w:spacing w:before="120" w:after="0" w:line="240" w:lineRule="auto"/>
        <w:ind w:left="284" w:hanging="284"/>
        <w:contextualSpacing w:val="0"/>
        <w:rPr>
          <w:rFonts w:cs="Arial"/>
          <w:bCs/>
          <w:szCs w:val="22"/>
          <w:lang w:val="en-US"/>
        </w:rPr>
      </w:pPr>
      <w:proofErr w:type="spellStart"/>
      <w:r w:rsidRPr="0098418A">
        <w:rPr>
          <w:rFonts w:cs="Arial"/>
          <w:bCs/>
          <w:szCs w:val="22"/>
          <w:lang w:val="en-US"/>
        </w:rPr>
        <w:t>Část</w:t>
      </w:r>
      <w:proofErr w:type="spellEnd"/>
      <w:r w:rsidRPr="0098418A">
        <w:rPr>
          <w:rFonts w:cs="Arial"/>
          <w:bCs/>
          <w:szCs w:val="22"/>
          <w:lang w:val="en-US"/>
        </w:rPr>
        <w:t xml:space="preserve"> C - </w:t>
      </w:r>
      <w:proofErr w:type="spellStart"/>
      <w:r w:rsidRPr="0098418A">
        <w:rPr>
          <w:rFonts w:cs="Arial"/>
          <w:bCs/>
          <w:szCs w:val="22"/>
          <w:lang w:val="en-US"/>
        </w:rPr>
        <w:t>výsadba</w:t>
      </w:r>
      <w:proofErr w:type="spellEnd"/>
      <w:r w:rsidRPr="0098418A">
        <w:rPr>
          <w:rFonts w:cs="Arial"/>
          <w:bCs/>
          <w:szCs w:val="22"/>
          <w:lang w:val="en-US"/>
        </w:rPr>
        <w:t xml:space="preserve"> a </w:t>
      </w:r>
      <w:proofErr w:type="spellStart"/>
      <w:r w:rsidRPr="0098418A">
        <w:rPr>
          <w:rFonts w:cs="Arial"/>
          <w:bCs/>
          <w:szCs w:val="22"/>
          <w:lang w:val="en-US"/>
        </w:rPr>
        <w:t>zajištění</w:t>
      </w:r>
      <w:proofErr w:type="spellEnd"/>
      <w:r w:rsidRPr="0098418A">
        <w:rPr>
          <w:rFonts w:cs="Arial"/>
          <w:bCs/>
          <w:szCs w:val="22"/>
          <w:lang w:val="en-US"/>
        </w:rPr>
        <w:t xml:space="preserve"> </w:t>
      </w:r>
      <w:proofErr w:type="spellStart"/>
      <w:r w:rsidRPr="0098418A">
        <w:rPr>
          <w:rFonts w:cs="Arial"/>
          <w:bCs/>
          <w:szCs w:val="22"/>
          <w:lang w:val="en-US"/>
        </w:rPr>
        <w:t>prvků</w:t>
      </w:r>
      <w:proofErr w:type="spellEnd"/>
      <w:r w:rsidRPr="0098418A">
        <w:rPr>
          <w:rFonts w:cs="Arial"/>
          <w:bCs/>
          <w:szCs w:val="22"/>
          <w:lang w:val="en-US"/>
        </w:rPr>
        <w:t xml:space="preserve"> ÚSES</w:t>
      </w:r>
    </w:p>
    <w:p w14:paraId="1C4059FE" w14:textId="77777777" w:rsidR="00513DB3" w:rsidRDefault="00513DB3" w:rsidP="00513DB3">
      <w:pPr>
        <w:rPr>
          <w:rFonts w:cs="Arial"/>
          <w:szCs w:val="22"/>
        </w:rPr>
      </w:pPr>
    </w:p>
    <w:p w14:paraId="6BC92C61" w14:textId="77777777" w:rsidR="00513DB3" w:rsidRPr="0098418A" w:rsidRDefault="00513DB3" w:rsidP="0098418A">
      <w:pPr>
        <w:jc w:val="both"/>
        <w:rPr>
          <w:rFonts w:cs="Arial"/>
          <w:szCs w:val="22"/>
        </w:rPr>
      </w:pPr>
      <w:r w:rsidRPr="0098418A">
        <w:rPr>
          <w:rFonts w:cs="Arial"/>
          <w:szCs w:val="22"/>
        </w:rPr>
        <w:t xml:space="preserve">Stavbou budou dotčeny pozemky </w:t>
      </w:r>
      <w:proofErr w:type="spellStart"/>
      <w:r w:rsidRPr="0098418A">
        <w:rPr>
          <w:rFonts w:cs="Arial"/>
          <w:szCs w:val="22"/>
        </w:rPr>
        <w:t>parc.č</w:t>
      </w:r>
      <w:proofErr w:type="spellEnd"/>
      <w:r w:rsidRPr="0098418A">
        <w:rPr>
          <w:rFonts w:cs="Arial"/>
          <w:szCs w:val="22"/>
        </w:rPr>
        <w:t xml:space="preserve">. 3312 (tůně a ÚSES) a </w:t>
      </w:r>
      <w:proofErr w:type="spellStart"/>
      <w:r w:rsidRPr="0098418A">
        <w:rPr>
          <w:rFonts w:cs="Arial"/>
          <w:szCs w:val="22"/>
        </w:rPr>
        <w:t>parc.č</w:t>
      </w:r>
      <w:proofErr w:type="spellEnd"/>
      <w:r w:rsidRPr="0098418A">
        <w:rPr>
          <w:rFonts w:cs="Arial"/>
          <w:szCs w:val="22"/>
        </w:rPr>
        <w:t>. 3308 (cesta), obě v </w:t>
      </w:r>
      <w:proofErr w:type="spellStart"/>
      <w:r w:rsidRPr="0098418A">
        <w:rPr>
          <w:rFonts w:cs="Arial"/>
          <w:szCs w:val="22"/>
        </w:rPr>
        <w:t>k.ú</w:t>
      </w:r>
      <w:proofErr w:type="spellEnd"/>
      <w:r w:rsidRPr="0098418A">
        <w:rPr>
          <w:rFonts w:cs="Arial"/>
          <w:szCs w:val="22"/>
        </w:rPr>
        <w:t xml:space="preserve">. Čejč, ve vlastnictví Obce Čejč. Prostor staveniště je ohraničen z východní strany vodním tokem na pozemku </w:t>
      </w:r>
      <w:proofErr w:type="spellStart"/>
      <w:r w:rsidRPr="0098418A">
        <w:rPr>
          <w:rFonts w:cs="Arial"/>
          <w:szCs w:val="22"/>
        </w:rPr>
        <w:t>parc.č</w:t>
      </w:r>
      <w:proofErr w:type="spellEnd"/>
      <w:r w:rsidRPr="0098418A">
        <w:rPr>
          <w:rFonts w:cs="Arial"/>
          <w:szCs w:val="22"/>
        </w:rPr>
        <w:t xml:space="preserve">. 3313, ze západní strany železniční tratí na pozemku </w:t>
      </w:r>
      <w:proofErr w:type="spellStart"/>
      <w:r w:rsidRPr="0098418A">
        <w:rPr>
          <w:rFonts w:cs="Arial"/>
          <w:szCs w:val="22"/>
        </w:rPr>
        <w:t>parc.č</w:t>
      </w:r>
      <w:proofErr w:type="spellEnd"/>
      <w:r w:rsidRPr="0098418A">
        <w:rPr>
          <w:rFonts w:cs="Arial"/>
          <w:szCs w:val="22"/>
        </w:rPr>
        <w:t xml:space="preserve">. 3307, podél které je navržena trasa přístupové polní cesty a z jižní strany zpevněnou polní cestou na pozemku </w:t>
      </w:r>
      <w:proofErr w:type="spellStart"/>
      <w:r w:rsidRPr="0098418A">
        <w:rPr>
          <w:rFonts w:cs="Arial"/>
          <w:szCs w:val="22"/>
        </w:rPr>
        <w:t>parc.č</w:t>
      </w:r>
      <w:proofErr w:type="spellEnd"/>
      <w:r w:rsidRPr="0098418A">
        <w:rPr>
          <w:rFonts w:cs="Arial"/>
          <w:szCs w:val="22"/>
        </w:rPr>
        <w:t>. 3318.</w:t>
      </w:r>
    </w:p>
    <w:p w14:paraId="014F1AFB" w14:textId="77777777" w:rsidR="00513DB3" w:rsidRPr="0098418A" w:rsidRDefault="00513DB3" w:rsidP="0098418A">
      <w:pPr>
        <w:jc w:val="both"/>
        <w:rPr>
          <w:rFonts w:cs="Arial"/>
          <w:szCs w:val="22"/>
        </w:rPr>
      </w:pPr>
      <w:r w:rsidRPr="0098418A">
        <w:rPr>
          <w:rFonts w:cs="Arial"/>
          <w:szCs w:val="22"/>
        </w:rPr>
        <w:t xml:space="preserve">Na pozemku </w:t>
      </w:r>
      <w:proofErr w:type="spellStart"/>
      <w:r w:rsidRPr="0098418A">
        <w:rPr>
          <w:rFonts w:cs="Arial"/>
          <w:szCs w:val="22"/>
        </w:rPr>
        <w:t>parc.č</w:t>
      </w:r>
      <w:proofErr w:type="spellEnd"/>
      <w:r w:rsidRPr="0098418A">
        <w:rPr>
          <w:rFonts w:cs="Arial"/>
          <w:szCs w:val="22"/>
        </w:rPr>
        <w:t>. 3312 o rozloze 3,2 ha vzniknou tři tůně na ploše necelý 1 ha a zbývající část parcely v rozsahu 2,4 ha bude zatravněna a řešena jako LBC, spolu s</w:t>
      </w:r>
      <w:r>
        <w:rPr>
          <w:rFonts w:cs="Arial"/>
          <w:szCs w:val="22"/>
        </w:rPr>
        <w:t> </w:t>
      </w:r>
      <w:r w:rsidRPr="0098418A">
        <w:rPr>
          <w:rFonts w:cs="Arial"/>
          <w:szCs w:val="22"/>
        </w:rPr>
        <w:t>IP</w:t>
      </w:r>
      <w:r>
        <w:rPr>
          <w:rFonts w:cs="Arial"/>
          <w:szCs w:val="22"/>
        </w:rPr>
        <w:t>23</w:t>
      </w:r>
      <w:r w:rsidRPr="0098418A">
        <w:rPr>
          <w:rFonts w:cs="Arial"/>
          <w:szCs w:val="22"/>
        </w:rPr>
        <w:t xml:space="preserve"> a revitalizací LBK</w:t>
      </w:r>
      <w:r>
        <w:rPr>
          <w:rFonts w:cs="Arial"/>
          <w:szCs w:val="22"/>
        </w:rPr>
        <w:t>10</w:t>
      </w:r>
      <w:r w:rsidRPr="0098418A">
        <w:rPr>
          <w:rFonts w:cs="Arial"/>
          <w:szCs w:val="22"/>
        </w:rPr>
        <w:t xml:space="preserve"> s výsadbou 1519 ks stromů a 1859 ks keřů.</w:t>
      </w:r>
    </w:p>
    <w:p w14:paraId="49132E20" w14:textId="77777777" w:rsidR="00513DB3" w:rsidRPr="0098418A" w:rsidRDefault="00513DB3" w:rsidP="0098418A">
      <w:pPr>
        <w:jc w:val="both"/>
        <w:rPr>
          <w:rFonts w:cs="Arial"/>
          <w:szCs w:val="22"/>
        </w:rPr>
      </w:pPr>
      <w:r w:rsidRPr="0098418A">
        <w:rPr>
          <w:rFonts w:cs="Arial"/>
          <w:szCs w:val="22"/>
        </w:rPr>
        <w:t xml:space="preserve">Na pozemku </w:t>
      </w:r>
      <w:proofErr w:type="spellStart"/>
      <w:r w:rsidRPr="0098418A">
        <w:rPr>
          <w:rFonts w:cs="Arial"/>
          <w:szCs w:val="22"/>
        </w:rPr>
        <w:t>parc.č</w:t>
      </w:r>
      <w:proofErr w:type="spellEnd"/>
      <w:r w:rsidRPr="0098418A">
        <w:rPr>
          <w:rFonts w:cs="Arial"/>
          <w:szCs w:val="22"/>
        </w:rPr>
        <w:t>. 3308 vznikne nová přístupová polní cesta</w:t>
      </w:r>
      <w:r>
        <w:rPr>
          <w:rFonts w:cs="Arial"/>
          <w:szCs w:val="22"/>
        </w:rPr>
        <w:t xml:space="preserve"> VC29-část A</w:t>
      </w:r>
      <w:r w:rsidRPr="0098418A">
        <w:rPr>
          <w:rFonts w:cs="Arial"/>
          <w:szCs w:val="22"/>
        </w:rPr>
        <w:t xml:space="preserve"> v délce </w:t>
      </w:r>
      <w:r>
        <w:rPr>
          <w:rFonts w:cs="Arial"/>
          <w:szCs w:val="22"/>
        </w:rPr>
        <w:t>587</w:t>
      </w:r>
      <w:r w:rsidRPr="0098418A">
        <w:rPr>
          <w:rFonts w:cs="Arial"/>
          <w:szCs w:val="22"/>
        </w:rPr>
        <w:t xml:space="preserve"> m se zpevněným povrchem z asfaltobetonu.</w:t>
      </w:r>
    </w:p>
    <w:p w14:paraId="34513205" w14:textId="77777777" w:rsidR="00513DB3" w:rsidRPr="00584922" w:rsidRDefault="00513DB3" w:rsidP="00513DB3">
      <w:pPr>
        <w:spacing w:before="60" w:line="280" w:lineRule="atLeast"/>
        <w:jc w:val="both"/>
        <w:rPr>
          <w:rFonts w:cs="Arial"/>
          <w:szCs w:val="22"/>
        </w:rPr>
      </w:pPr>
      <w:r w:rsidRPr="00584922">
        <w:rPr>
          <w:rFonts w:cs="Arial"/>
          <w:b/>
          <w:szCs w:val="22"/>
          <w:lang w:val="en-US"/>
        </w:rPr>
        <w:t xml:space="preserve">            </w:t>
      </w:r>
      <w:r w:rsidRPr="00584922">
        <w:rPr>
          <w:rFonts w:cs="Arial"/>
          <w:szCs w:val="22"/>
          <w:lang w:val="en-US"/>
        </w:rPr>
        <w:t>(</w:t>
      </w:r>
      <w:proofErr w:type="spellStart"/>
      <w:r w:rsidRPr="00584922">
        <w:rPr>
          <w:rFonts w:cs="Arial"/>
          <w:szCs w:val="22"/>
          <w:lang w:val="en-US"/>
        </w:rPr>
        <w:t>dále</w:t>
      </w:r>
      <w:proofErr w:type="spellEnd"/>
      <w:r w:rsidRPr="00584922">
        <w:rPr>
          <w:rFonts w:cs="Arial"/>
          <w:szCs w:val="22"/>
          <w:lang w:val="en-US"/>
        </w:rPr>
        <w:t xml:space="preserve"> </w:t>
      </w:r>
      <w:proofErr w:type="spellStart"/>
      <w:r w:rsidRPr="00584922">
        <w:rPr>
          <w:rFonts w:cs="Arial"/>
          <w:szCs w:val="22"/>
          <w:lang w:val="en-US"/>
        </w:rPr>
        <w:t>jen</w:t>
      </w:r>
      <w:proofErr w:type="spellEnd"/>
      <w:r w:rsidRPr="00584922">
        <w:rPr>
          <w:rFonts w:cs="Arial"/>
          <w:szCs w:val="22"/>
          <w:lang w:val="en-US"/>
        </w:rPr>
        <w:t xml:space="preserve"> </w:t>
      </w:r>
      <w:r w:rsidRPr="00584922">
        <w:rPr>
          <w:rFonts w:cs="Arial"/>
          <w:szCs w:val="22"/>
        </w:rPr>
        <w:t>„</w:t>
      </w:r>
      <w:proofErr w:type="gramStart"/>
      <w:r w:rsidRPr="00584922">
        <w:rPr>
          <w:rFonts w:cs="Arial"/>
          <w:szCs w:val="22"/>
        </w:rPr>
        <w:t>stavba“</w:t>
      </w:r>
      <w:proofErr w:type="gramEnd"/>
      <w:r w:rsidRPr="00584922">
        <w:rPr>
          <w:rFonts w:cs="Arial"/>
          <w:szCs w:val="22"/>
        </w:rPr>
        <w:t>)</w:t>
      </w:r>
    </w:p>
    <w:p w14:paraId="182BF764" w14:textId="77777777" w:rsidR="00513DB3" w:rsidRPr="00513DB3" w:rsidRDefault="00513DB3" w:rsidP="00513DB3">
      <w:pPr>
        <w:spacing w:before="60" w:after="0" w:line="240" w:lineRule="auto"/>
        <w:jc w:val="both"/>
        <w:rPr>
          <w:rFonts w:cs="Arial"/>
          <w:szCs w:val="22"/>
        </w:rPr>
      </w:pP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8DB1EB4" w14:textId="2A698FD1" w:rsidR="0062153D" w:rsidRPr="0062153D" w:rsidRDefault="00245494" w:rsidP="00966053">
      <w:pPr>
        <w:pStyle w:val="TSTextlnkuslovan"/>
        <w:numPr>
          <w:ilvl w:val="0"/>
          <w:numId w:val="8"/>
        </w:numPr>
        <w:spacing w:after="0" w:line="240" w:lineRule="auto"/>
        <w:ind w:left="709" w:hanging="425"/>
        <w:jc w:val="both"/>
        <w:rPr>
          <w:rFonts w:cs="Arial"/>
          <w:bCs/>
          <w:szCs w:val="22"/>
        </w:rPr>
      </w:pPr>
      <w:r w:rsidRPr="0062153D">
        <w:rPr>
          <w:rFonts w:cs="Arial"/>
          <w:bCs/>
          <w:szCs w:val="22"/>
        </w:rPr>
        <w:lastRenderedPageBreak/>
        <w:t>Příkaz</w:t>
      </w:r>
      <w:r w:rsidR="007800BF" w:rsidRPr="0062153D">
        <w:rPr>
          <w:rFonts w:cs="Arial"/>
          <w:bCs/>
          <w:szCs w:val="22"/>
        </w:rPr>
        <w:t>ník</w:t>
      </w:r>
      <w:r w:rsidRPr="0062153D">
        <w:rPr>
          <w:rFonts w:cs="Arial"/>
          <w:bCs/>
          <w:szCs w:val="22"/>
        </w:rPr>
        <w:t xml:space="preserve"> prohlašuje, že je k</w:t>
      </w:r>
      <w:r w:rsidR="003B2FA1" w:rsidRPr="0062153D">
        <w:rPr>
          <w:rFonts w:cs="Arial"/>
          <w:bCs/>
          <w:szCs w:val="22"/>
        </w:rPr>
        <w:t xml:space="preserve"> </w:t>
      </w:r>
      <w:r w:rsidRPr="0062153D">
        <w:rPr>
          <w:rFonts w:cs="Arial"/>
          <w:bCs/>
          <w:szCs w:val="22"/>
        </w:rPr>
        <w:t>datu podpisu této smlouvy odborně způsobilý pro výkon činností koordinátora BOZP na staveništi na zák</w:t>
      </w:r>
      <w:r w:rsidR="00172F6A" w:rsidRPr="0062153D">
        <w:rPr>
          <w:rFonts w:cs="Arial"/>
          <w:bCs/>
          <w:szCs w:val="22"/>
        </w:rPr>
        <w:t xml:space="preserve">ladě osvědčení </w:t>
      </w:r>
      <w:proofErr w:type="spellStart"/>
      <w:r w:rsidR="0062153D" w:rsidRPr="0062153D">
        <w:rPr>
          <w:rFonts w:cs="Arial"/>
          <w:b/>
          <w:szCs w:val="22"/>
        </w:rPr>
        <w:t>Zeka</w:t>
      </w:r>
      <w:proofErr w:type="spellEnd"/>
      <w:r w:rsidR="0062153D" w:rsidRPr="0062153D">
        <w:rPr>
          <w:rFonts w:cs="Arial"/>
          <w:b/>
          <w:szCs w:val="22"/>
        </w:rPr>
        <w:t xml:space="preserve"> plus, s.r.o. Slavičín</w:t>
      </w:r>
      <w:r w:rsidR="0062153D" w:rsidRPr="0062153D">
        <w:rPr>
          <w:rFonts w:cs="Arial"/>
          <w:bCs/>
          <w:szCs w:val="22"/>
        </w:rPr>
        <w:t xml:space="preserve">, číslo osvědčení </w:t>
      </w:r>
      <w:r w:rsidR="0062153D" w:rsidRPr="0062153D">
        <w:rPr>
          <w:rFonts w:cs="Arial"/>
          <w:b/>
          <w:szCs w:val="22"/>
        </w:rPr>
        <w:t>ZEKA/866/KOO/2020</w:t>
      </w:r>
      <w:r w:rsidR="0062153D">
        <w:rPr>
          <w:rFonts w:cs="Arial"/>
          <w:bCs/>
          <w:szCs w:val="22"/>
          <w:lang w:val="cs-CZ"/>
        </w:rPr>
        <w:t>.</w:t>
      </w:r>
      <w:r w:rsidR="0062153D" w:rsidRPr="0062153D">
        <w:rPr>
          <w:rFonts w:cs="Arial"/>
          <w:bCs/>
          <w:szCs w:val="22"/>
        </w:rPr>
        <w:t xml:space="preserve"> </w:t>
      </w: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7"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345B9ACE" w:rsidR="00691542" w:rsidRPr="00AB5E77" w:rsidRDefault="00691542" w:rsidP="00D75DD1">
      <w:pPr>
        <w:numPr>
          <w:ilvl w:val="0"/>
          <w:numId w:val="5"/>
        </w:numPr>
        <w:spacing w:after="0" w:line="240" w:lineRule="auto"/>
        <w:jc w:val="both"/>
        <w:rPr>
          <w:rFonts w:cs="Arial"/>
          <w:color w:val="000000"/>
          <w:szCs w:val="22"/>
        </w:rPr>
      </w:pPr>
      <w:r w:rsidRPr="00AB5E77">
        <w:rPr>
          <w:rFonts w:cs="Arial"/>
          <w:szCs w:val="22"/>
        </w:rPr>
        <w:t>aktuali</w:t>
      </w:r>
      <w:r w:rsidR="00172F6A" w:rsidRPr="00AB5E77">
        <w:rPr>
          <w:rFonts w:cs="Arial"/>
          <w:szCs w:val="22"/>
        </w:rPr>
        <w:t>z</w:t>
      </w:r>
      <w:r w:rsidR="003B2FA1" w:rsidRPr="00AB5E77">
        <w:rPr>
          <w:rFonts w:cs="Arial"/>
          <w:szCs w:val="22"/>
        </w:rPr>
        <w:t>ovat</w:t>
      </w:r>
      <w:r w:rsidRPr="00AB5E77">
        <w:rPr>
          <w:rFonts w:cs="Arial"/>
          <w:szCs w:val="22"/>
        </w:rPr>
        <w:t xml:space="preserve"> plán</w:t>
      </w:r>
      <w:r w:rsidR="003B2FA1" w:rsidRPr="00AB5E77">
        <w:rPr>
          <w:rFonts w:cs="Arial"/>
          <w:szCs w:val="22"/>
        </w:rPr>
        <w:t xml:space="preserve"> </w:t>
      </w:r>
      <w:r w:rsidRPr="00AB5E77">
        <w:rPr>
          <w:rFonts w:cs="Arial"/>
          <w:szCs w:val="22"/>
        </w:rPr>
        <w:t>bezpečnosti práce na staveništi</w:t>
      </w:r>
      <w:r w:rsidR="003B2FA1" w:rsidRPr="00AB5E77">
        <w:rPr>
          <w:rFonts w:cs="Arial"/>
          <w:szCs w:val="22"/>
        </w:rPr>
        <w:t>,</w:t>
      </w:r>
      <w:r w:rsidRPr="00AB5E77">
        <w:rPr>
          <w:rFonts w:cs="Arial"/>
          <w:szCs w:val="22"/>
        </w:rPr>
        <w:t xml:space="preserve"> zpracovan</w:t>
      </w:r>
      <w:r w:rsidR="003B2FA1" w:rsidRPr="00AB5E77">
        <w:rPr>
          <w:rFonts w:cs="Arial"/>
          <w:szCs w:val="22"/>
        </w:rPr>
        <w:t>ý</w:t>
      </w:r>
      <w:r w:rsidR="00172F6A" w:rsidRPr="00AB5E77">
        <w:rPr>
          <w:rFonts w:cs="Arial"/>
          <w:szCs w:val="22"/>
        </w:rPr>
        <w:t xml:space="preserve"> v roce </w:t>
      </w:r>
      <w:r w:rsidR="00F7125A" w:rsidRPr="00C5386F">
        <w:rPr>
          <w:rFonts w:cs="Arial"/>
          <w:b/>
          <w:szCs w:val="22"/>
          <w:lang w:val="en-US"/>
        </w:rPr>
        <w:t>[NEBYL ZPRACOVÁN]</w:t>
      </w:r>
      <w:r w:rsidR="00F7125A" w:rsidRPr="00AB5E77">
        <w:rPr>
          <w:rFonts w:cs="Arial"/>
          <w:szCs w:val="22"/>
        </w:rPr>
        <w:t>,</w:t>
      </w:r>
      <w:r w:rsidR="00F7125A">
        <w:rPr>
          <w:rFonts w:cs="Arial"/>
          <w:szCs w:val="22"/>
        </w:rPr>
        <w:t xml:space="preserve"> </w:t>
      </w:r>
      <w:r w:rsidRPr="00AB5E77">
        <w:rPr>
          <w:rFonts w:cs="Arial"/>
          <w:szCs w:val="22"/>
        </w:rPr>
        <w:t>který je součástí projektové do</w:t>
      </w:r>
      <w:r w:rsidR="00172F6A" w:rsidRPr="00AB5E77">
        <w:rPr>
          <w:rFonts w:cs="Arial"/>
          <w:szCs w:val="22"/>
        </w:rPr>
        <w:t xml:space="preserve">kumentace na stavbu </w:t>
      </w:r>
      <w:r w:rsidR="00F7125A" w:rsidRPr="00C5386F">
        <w:rPr>
          <w:rFonts w:cs="Arial"/>
          <w:b/>
          <w:szCs w:val="22"/>
          <w:lang w:val="en-US"/>
        </w:rPr>
        <w:t>[NEBYL ZPRACOVÁN]</w:t>
      </w:r>
      <w:r w:rsidR="00172F6A" w:rsidRPr="00AB5E77">
        <w:rPr>
          <w:rFonts w:cs="Arial"/>
          <w:szCs w:val="22"/>
        </w:rPr>
        <w:t xml:space="preserve">. Aktualizovaný plán BOZP na </w:t>
      </w:r>
      <w:r w:rsidR="00A64797">
        <w:rPr>
          <w:rFonts w:cs="Arial"/>
          <w:szCs w:val="22"/>
        </w:rPr>
        <w:t xml:space="preserve">stavbu </w:t>
      </w:r>
      <w:r w:rsidR="00F7125A">
        <w:rPr>
          <w:rFonts w:cs="Arial"/>
          <w:b/>
          <w:bCs/>
          <w:sz w:val="24"/>
        </w:rPr>
        <w:t>LBC Pod dráhou s výsadbou IP23 a LBK10 a polní cestou VC29-část A v </w:t>
      </w:r>
      <w:proofErr w:type="spellStart"/>
      <w:r w:rsidR="00F7125A">
        <w:rPr>
          <w:rFonts w:cs="Arial"/>
          <w:b/>
          <w:bCs/>
          <w:sz w:val="24"/>
        </w:rPr>
        <w:t>k.ú</w:t>
      </w:r>
      <w:proofErr w:type="spellEnd"/>
      <w:r w:rsidR="00F7125A">
        <w:rPr>
          <w:rFonts w:cs="Arial"/>
          <w:b/>
          <w:bCs/>
          <w:sz w:val="24"/>
        </w:rPr>
        <w:t>. Čejč</w:t>
      </w:r>
      <w:r w:rsidR="00F7125A" w:rsidRPr="00AB5E77">
        <w:rPr>
          <w:rFonts w:cs="Arial"/>
          <w:szCs w:val="22"/>
        </w:rPr>
        <w:t xml:space="preserve"> </w:t>
      </w:r>
      <w:r w:rsidRPr="00AB5E77">
        <w:rPr>
          <w:rFonts w:cs="Arial"/>
          <w:szCs w:val="22"/>
        </w:rPr>
        <w:t xml:space="preserve">bude </w:t>
      </w:r>
      <w:r w:rsidRPr="00AB5E77">
        <w:rPr>
          <w:rFonts w:cs="Arial"/>
          <w:color w:val="000000"/>
          <w:szCs w:val="22"/>
        </w:rPr>
        <w:t>obsahovat údaje, informace a postupy zpracované v podrobnostech nezbytných pro zajištění bezpečné a</w:t>
      </w:r>
      <w:r w:rsidR="003B2FA1" w:rsidRPr="00AB5E77">
        <w:rPr>
          <w:rFonts w:cs="Arial"/>
          <w:color w:val="000000"/>
          <w:szCs w:val="22"/>
        </w:rPr>
        <w:t> </w:t>
      </w:r>
      <w:r w:rsidRPr="00AB5E77">
        <w:rPr>
          <w:rFonts w:cs="Arial"/>
          <w:color w:val="000000"/>
          <w:szCs w:val="22"/>
        </w:rPr>
        <w:t>zdraví neohrožující práce, a bude odsouhlasen</w:t>
      </w:r>
      <w:r w:rsidR="00F7125A">
        <w:rPr>
          <w:rFonts w:cs="Arial"/>
          <w:color w:val="000000"/>
          <w:szCs w:val="22"/>
        </w:rPr>
        <w:t xml:space="preserve"> </w:t>
      </w:r>
      <w:r w:rsidRPr="00AB5E77">
        <w:rPr>
          <w:rFonts w:cs="Arial"/>
          <w:color w:val="000000"/>
          <w:szCs w:val="22"/>
        </w:rPr>
        <w:t>a podepsán všemi zhotoviteli stavby</w:t>
      </w:r>
      <w:r w:rsidR="00A563AA" w:rsidRPr="00AB5E77">
        <w:rPr>
          <w:rFonts w:cs="Arial"/>
          <w:color w:val="000000"/>
          <w:szCs w:val="22"/>
        </w:rPr>
        <w:t>.</w:t>
      </w:r>
      <w:r w:rsidRPr="00AB5E77">
        <w:rPr>
          <w:rFonts w:cs="Arial"/>
          <w:color w:val="FF0000"/>
          <w:szCs w:val="22"/>
        </w:rPr>
        <w:t xml:space="preserve"> </w:t>
      </w:r>
      <w:r w:rsidR="00A563AA" w:rsidRPr="00AB5E77">
        <w:rPr>
          <w:rFonts w:cs="Arial"/>
          <w:szCs w:val="22"/>
        </w:rPr>
        <w:t>P</w:t>
      </w:r>
      <w:r w:rsidRPr="00AB5E77">
        <w:rPr>
          <w:rFonts w:cs="Arial"/>
          <w:szCs w:val="22"/>
        </w:rPr>
        <w:t xml:space="preserve">lán </w:t>
      </w:r>
      <w:r w:rsidR="00A563AA" w:rsidRPr="00AB5E77">
        <w:rPr>
          <w:rFonts w:cs="Arial"/>
          <w:szCs w:val="22"/>
        </w:rPr>
        <w:t xml:space="preserve">bude předán </w:t>
      </w:r>
      <w:r w:rsidR="00C82269" w:rsidRPr="00AB5E77">
        <w:rPr>
          <w:rFonts w:cs="Arial"/>
          <w:szCs w:val="22"/>
        </w:rPr>
        <w:t>příkazci</w:t>
      </w:r>
      <w:r w:rsidRPr="00AB5E77">
        <w:rPr>
          <w:rFonts w:cs="Arial"/>
          <w:szCs w:val="22"/>
        </w:rPr>
        <w:t xml:space="preserve"> nejpozději při předání staveniště zhotoviteli</w:t>
      </w:r>
      <w:r w:rsidR="00C82269" w:rsidRPr="00AB5E77">
        <w:rPr>
          <w:rFonts w:cs="Arial"/>
          <w:szCs w:val="22"/>
        </w:rPr>
        <w:t>.</w:t>
      </w:r>
    </w:p>
    <w:p w14:paraId="0C2F1767" w14:textId="6E435731"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r w:rsidR="00F7125A">
        <w:rPr>
          <w:rFonts w:cs="Arial"/>
          <w:b/>
          <w:bCs/>
          <w:sz w:val="24"/>
        </w:rPr>
        <w:t>LBC Pod dráhou s výsadbou IP23 a LBK10 a polní cestou VC29-část A v </w:t>
      </w:r>
      <w:proofErr w:type="spellStart"/>
      <w:r w:rsidR="00F7125A">
        <w:rPr>
          <w:rFonts w:cs="Arial"/>
          <w:b/>
          <w:bCs/>
          <w:sz w:val="24"/>
        </w:rPr>
        <w:t>k.ú</w:t>
      </w:r>
      <w:proofErr w:type="spellEnd"/>
      <w:r w:rsidR="00F7125A">
        <w:rPr>
          <w:rFonts w:cs="Arial"/>
          <w:b/>
          <w:bCs/>
          <w:sz w:val="24"/>
        </w:rPr>
        <w:t>. Čejč</w:t>
      </w:r>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0977AD71"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w:t>
      </w:r>
      <w:r w:rsidR="00A72584">
        <w:rPr>
          <w:rFonts w:cs="Arial"/>
          <w:szCs w:val="22"/>
        </w:rPr>
        <w:t>do 3</w:t>
      </w:r>
      <w:r w:rsidRPr="00AB5E77">
        <w:rPr>
          <w:rFonts w:cs="Arial"/>
          <w:szCs w:val="22"/>
        </w:rPr>
        <w:t xml:space="preserve"> dn</w:t>
      </w:r>
      <w:r w:rsidR="00A72584">
        <w:rPr>
          <w:rFonts w:cs="Arial"/>
          <w:szCs w:val="22"/>
        </w:rPr>
        <w:t>ů</w:t>
      </w:r>
      <w:r w:rsidRPr="00AB5E77">
        <w:rPr>
          <w:rFonts w:cs="Arial"/>
          <w:szCs w:val="22"/>
        </w:rPr>
        <w:t xml:space="preserve"> p</w:t>
      </w:r>
      <w:r w:rsidR="00A72584">
        <w:rPr>
          <w:rFonts w:cs="Arial"/>
          <w:szCs w:val="22"/>
        </w:rPr>
        <w:t>o účinnosti této smlouvy</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513BCCB6"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A72584" w:rsidRPr="00756681">
        <w:rPr>
          <w:rFonts w:cs="Arial"/>
          <w:b/>
          <w:bCs/>
          <w:szCs w:val="22"/>
        </w:rPr>
        <w:t>09/202</w:t>
      </w:r>
      <w:r w:rsidR="00A72584">
        <w:rPr>
          <w:rFonts w:cs="Arial"/>
          <w:b/>
          <w:bCs/>
          <w:szCs w:val="22"/>
        </w:rPr>
        <w:t>3</w:t>
      </w:r>
      <w:r w:rsidR="00A72584" w:rsidRPr="00756681">
        <w:rPr>
          <w:rFonts w:cs="Arial"/>
          <w:b/>
          <w:bCs/>
          <w:szCs w:val="22"/>
        </w:rPr>
        <w:t xml:space="preserve"> – 0</w:t>
      </w:r>
      <w:r w:rsidR="00A72584">
        <w:rPr>
          <w:rFonts w:cs="Arial"/>
          <w:b/>
          <w:bCs/>
          <w:szCs w:val="22"/>
        </w:rPr>
        <w:t>5</w:t>
      </w:r>
      <w:r w:rsidR="00A72584" w:rsidRPr="00756681">
        <w:rPr>
          <w:rFonts w:cs="Arial"/>
          <w:b/>
          <w:bCs/>
          <w:szCs w:val="22"/>
        </w:rPr>
        <w:t>/202</w:t>
      </w:r>
      <w:r w:rsidR="00A72584">
        <w:rPr>
          <w:rFonts w:cs="Arial"/>
          <w:b/>
          <w:bCs/>
          <w:szCs w:val="22"/>
        </w:rPr>
        <w:t>4</w:t>
      </w:r>
      <w:r w:rsidR="00A72584" w:rsidRPr="00756681">
        <w:rPr>
          <w:rFonts w:cs="Arial"/>
          <w:b/>
          <w:bCs/>
          <w:szCs w:val="22"/>
        </w:rPr>
        <w:t>, s následnou kolaudací cca do 3 měsíců</w:t>
      </w:r>
      <w:r w:rsidR="00A72584">
        <w:rPr>
          <w:rFonts w:cs="Arial"/>
          <w:b/>
          <w:bCs/>
          <w:szCs w:val="22"/>
        </w:rPr>
        <w:t>, tzn. 08/2024</w:t>
      </w:r>
      <w:r w:rsidR="00A72584" w:rsidRPr="00A72584">
        <w:rPr>
          <w:rFonts w:cs="Arial"/>
          <w:szCs w:val="22"/>
          <w:lang w:val="cs-CZ"/>
        </w:rPr>
        <w:t>.</w:t>
      </w:r>
      <w:r w:rsidR="00A72584">
        <w:rPr>
          <w:rFonts w:cs="Arial"/>
          <w:b/>
          <w:bCs/>
          <w:szCs w:val="22"/>
        </w:rPr>
        <w:t xml:space="preserve"> </w:t>
      </w:r>
      <w:r w:rsidR="005C6F64" w:rsidRPr="00AB5E77">
        <w:rPr>
          <w:rFonts w:cs="Arial"/>
          <w:szCs w:val="22"/>
        </w:rPr>
        <w:t>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VIII</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71B4DF0B" w14:textId="686D4D20" w:rsidR="00E953AF" w:rsidRPr="00AB5E77" w:rsidRDefault="00345E6E" w:rsidP="004B0FAE">
      <w:pPr>
        <w:pStyle w:val="TSTextlnkuslovan"/>
        <w:spacing w:after="0" w:line="240" w:lineRule="auto"/>
        <w:ind w:left="792"/>
        <w:jc w:val="both"/>
        <w:rPr>
          <w:rFonts w:cs="Arial"/>
          <w:szCs w:val="22"/>
          <w:lang w:val="cs-CZ"/>
        </w:rPr>
      </w:pPr>
      <w:r w:rsidRPr="00AB5E77">
        <w:rPr>
          <w:rFonts w:cs="Arial"/>
          <w:szCs w:val="22"/>
        </w:rPr>
        <w:t>Jméno:</w:t>
      </w:r>
      <w:r w:rsidR="0035592D" w:rsidRPr="00AB5E77">
        <w:rPr>
          <w:rFonts w:cs="Arial"/>
          <w:szCs w:val="22"/>
        </w:rPr>
        <w:tab/>
      </w:r>
      <w:r w:rsidR="00A72584">
        <w:rPr>
          <w:rFonts w:cs="Arial"/>
          <w:b/>
          <w:szCs w:val="22"/>
          <w:lang w:val="en-US"/>
        </w:rPr>
        <w:t>Bc. Jaroslava Sasínková</w:t>
      </w:r>
    </w:p>
    <w:p w14:paraId="42DDA4C7" w14:textId="175121E9" w:rsidR="00345E6E" w:rsidRPr="00AB5E77" w:rsidRDefault="00345E6E" w:rsidP="004B0FAE">
      <w:pPr>
        <w:pStyle w:val="TSTextlnkuslovan"/>
        <w:spacing w:after="0" w:line="240" w:lineRule="auto"/>
        <w:ind w:left="792"/>
        <w:jc w:val="both"/>
        <w:rPr>
          <w:rFonts w:cs="Arial"/>
          <w:szCs w:val="22"/>
        </w:rPr>
      </w:pPr>
      <w:r w:rsidRPr="00AB5E77">
        <w:rPr>
          <w:rFonts w:cs="Arial"/>
          <w:szCs w:val="22"/>
        </w:rPr>
        <w:t>Telefon:</w:t>
      </w:r>
      <w:r w:rsidR="0035592D" w:rsidRPr="00AB5E77">
        <w:rPr>
          <w:rFonts w:cs="Arial"/>
          <w:szCs w:val="22"/>
        </w:rPr>
        <w:tab/>
      </w:r>
      <w:r w:rsidR="00A72584">
        <w:rPr>
          <w:rFonts w:cs="Arial"/>
          <w:b/>
          <w:szCs w:val="22"/>
          <w:lang w:val="en-US"/>
        </w:rPr>
        <w:t>727 957 176</w:t>
      </w:r>
      <w:r w:rsidRPr="00AB5E77">
        <w:rPr>
          <w:rFonts w:cs="Arial"/>
          <w:szCs w:val="22"/>
        </w:rPr>
        <w:t xml:space="preserve"> </w:t>
      </w:r>
    </w:p>
    <w:p w14:paraId="4C0742D4" w14:textId="15BD9AD0" w:rsidR="00AA27DC" w:rsidRDefault="00345E6E" w:rsidP="004B0FAE">
      <w:pPr>
        <w:pStyle w:val="TSTextlnkuslovan"/>
        <w:spacing w:after="0" w:line="240" w:lineRule="auto"/>
        <w:ind w:left="792"/>
        <w:jc w:val="both"/>
        <w:rPr>
          <w:rFonts w:cs="Arial"/>
          <w:b/>
          <w:szCs w:val="22"/>
          <w:lang w:val="en-US"/>
        </w:rPr>
      </w:pPr>
      <w:r w:rsidRPr="00A72584">
        <w:rPr>
          <w:rFonts w:cs="Arial"/>
          <w:szCs w:val="22"/>
        </w:rPr>
        <w:t>E-mail:</w:t>
      </w:r>
      <w:r w:rsidR="0035592D" w:rsidRPr="00A72584">
        <w:rPr>
          <w:rFonts w:cs="Arial"/>
          <w:szCs w:val="22"/>
        </w:rPr>
        <w:tab/>
      </w:r>
      <w:hyperlink r:id="rId18" w:history="1">
        <w:r w:rsidR="00A72584" w:rsidRPr="0062153D">
          <w:rPr>
            <w:rStyle w:val="Hypertextovodkaz"/>
            <w:rFonts w:cs="Arial"/>
            <w:szCs w:val="22"/>
            <w:lang w:val="en-US"/>
          </w:rPr>
          <w:t>j.sasinkova@spucr.cz</w:t>
        </w:r>
      </w:hyperlink>
    </w:p>
    <w:p w14:paraId="47D0F206" w14:textId="77777777" w:rsidR="00A72584" w:rsidRPr="00AB5E77" w:rsidRDefault="00A72584" w:rsidP="004B0FAE">
      <w:pPr>
        <w:pStyle w:val="TSTextlnkuslovan"/>
        <w:spacing w:after="0" w:line="240" w:lineRule="auto"/>
        <w:ind w:left="792"/>
        <w:jc w:val="both"/>
        <w:rPr>
          <w:rFonts w:cs="Arial"/>
          <w:szCs w:val="22"/>
          <w:lang w:val="cs-CZ"/>
        </w:rPr>
      </w:pPr>
    </w:p>
    <w:p w14:paraId="4D9BA55E" w14:textId="77777777"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68C278E3" w14:textId="560F4CC8" w:rsidR="0062153D" w:rsidRPr="0062153D" w:rsidRDefault="0062153D" w:rsidP="0062153D">
      <w:pPr>
        <w:pStyle w:val="TSTextlnkuslovan"/>
        <w:spacing w:after="0" w:line="240" w:lineRule="auto"/>
        <w:ind w:left="792"/>
        <w:jc w:val="both"/>
        <w:rPr>
          <w:rFonts w:cs="Arial"/>
          <w:szCs w:val="22"/>
        </w:rPr>
      </w:pPr>
      <w:r w:rsidRPr="0062153D">
        <w:rPr>
          <w:rFonts w:cs="Arial"/>
          <w:szCs w:val="22"/>
        </w:rPr>
        <w:t xml:space="preserve">Jméno: </w:t>
      </w:r>
      <w:r>
        <w:rPr>
          <w:rFonts w:cs="Arial"/>
          <w:szCs w:val="22"/>
        </w:rPr>
        <w:tab/>
      </w:r>
      <w:proofErr w:type="spellStart"/>
      <w:r w:rsidR="00E556CD">
        <w:rPr>
          <w:rFonts w:cs="Arial"/>
          <w:b/>
          <w:bCs/>
          <w:szCs w:val="22"/>
          <w:lang w:val="cs-CZ"/>
        </w:rPr>
        <w:t>xxx</w:t>
      </w:r>
      <w:proofErr w:type="spellEnd"/>
      <w:r w:rsidRPr="0062153D">
        <w:rPr>
          <w:rFonts w:cs="Arial"/>
          <w:szCs w:val="22"/>
        </w:rPr>
        <w:t xml:space="preserve"> </w:t>
      </w:r>
    </w:p>
    <w:p w14:paraId="07A48F55" w14:textId="4EEF4E4B" w:rsidR="0062153D" w:rsidRPr="0062153D" w:rsidRDefault="0062153D" w:rsidP="0062153D">
      <w:pPr>
        <w:pStyle w:val="TSTextlnkuslovan"/>
        <w:spacing w:after="0" w:line="240" w:lineRule="auto"/>
        <w:ind w:left="792"/>
        <w:jc w:val="both"/>
        <w:rPr>
          <w:rFonts w:cs="Arial"/>
          <w:szCs w:val="22"/>
        </w:rPr>
      </w:pPr>
      <w:r w:rsidRPr="0062153D">
        <w:rPr>
          <w:rFonts w:cs="Arial"/>
          <w:szCs w:val="22"/>
        </w:rPr>
        <w:t xml:space="preserve">Telefon: </w:t>
      </w:r>
      <w:r>
        <w:rPr>
          <w:rFonts w:cs="Arial"/>
          <w:szCs w:val="22"/>
        </w:rPr>
        <w:tab/>
      </w:r>
      <w:proofErr w:type="spellStart"/>
      <w:r w:rsidR="00E556CD">
        <w:rPr>
          <w:rFonts w:cs="Arial"/>
          <w:b/>
          <w:bCs/>
          <w:szCs w:val="22"/>
          <w:lang w:val="cs-CZ"/>
        </w:rPr>
        <w:t>xxx</w:t>
      </w:r>
      <w:proofErr w:type="spellEnd"/>
      <w:r w:rsidRPr="0062153D">
        <w:rPr>
          <w:rFonts w:cs="Arial"/>
          <w:szCs w:val="22"/>
        </w:rPr>
        <w:t xml:space="preserve"> </w:t>
      </w:r>
    </w:p>
    <w:p w14:paraId="3538F121" w14:textId="657D800D" w:rsidR="008F712D" w:rsidRDefault="0062153D" w:rsidP="0062153D">
      <w:pPr>
        <w:pStyle w:val="TSTextlnkuslovan"/>
        <w:spacing w:after="0" w:line="240" w:lineRule="auto"/>
        <w:ind w:left="792"/>
        <w:jc w:val="both"/>
        <w:rPr>
          <w:rFonts w:cs="Arial"/>
          <w:szCs w:val="22"/>
        </w:rPr>
      </w:pPr>
      <w:r w:rsidRPr="0062153D">
        <w:rPr>
          <w:rFonts w:cs="Arial"/>
          <w:szCs w:val="22"/>
        </w:rPr>
        <w:t xml:space="preserve">E-mail: </w:t>
      </w:r>
      <w:r>
        <w:rPr>
          <w:rFonts w:cs="Arial"/>
          <w:szCs w:val="22"/>
        </w:rPr>
        <w:tab/>
      </w:r>
      <w:hyperlink r:id="rId19" w:history="1">
        <w:proofErr w:type="spellStart"/>
        <w:r w:rsidR="00E556CD">
          <w:rPr>
            <w:rStyle w:val="Hypertextovodkaz"/>
            <w:rFonts w:cs="Arial"/>
            <w:szCs w:val="22"/>
            <w:lang w:val="cs-CZ"/>
          </w:rPr>
          <w:t>xxx</w:t>
        </w:r>
        <w:proofErr w:type="spellEnd"/>
      </w:hyperlink>
    </w:p>
    <w:p w14:paraId="2B8B1777" w14:textId="77777777" w:rsidR="0062153D" w:rsidRPr="0062153D" w:rsidRDefault="0062153D" w:rsidP="0062153D">
      <w:pPr>
        <w:pStyle w:val="TSTextlnkuslovan"/>
        <w:spacing w:after="0" w:line="240" w:lineRule="auto"/>
        <w:ind w:left="792"/>
        <w:jc w:val="both"/>
        <w:rPr>
          <w:rFonts w:cs="Arial"/>
          <w:szCs w:val="22"/>
        </w:rPr>
      </w:pPr>
    </w:p>
    <w:p w14:paraId="64873F80" w14:textId="05515CF1" w:rsidR="003162F4" w:rsidRPr="00AB5E77" w:rsidRDefault="00D652F0" w:rsidP="0062153D">
      <w:pPr>
        <w:pStyle w:val="Odstavecseseznamem"/>
        <w:tabs>
          <w:tab w:val="left" w:pos="2268"/>
        </w:tabs>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337BE6F2" w:rsidR="00A845E6" w:rsidRPr="00A72584" w:rsidRDefault="00C56067" w:rsidP="00A72584">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A72584" w:rsidRPr="00A72584">
        <w:rPr>
          <w:rFonts w:cs="Arial"/>
          <w:b/>
          <w:szCs w:val="22"/>
          <w:lang w:val="en-US"/>
        </w:rPr>
        <w:t>224 400</w:t>
      </w:r>
      <w:r w:rsidR="00A72584" w:rsidRPr="00A72584">
        <w:rPr>
          <w:rFonts w:cs="Arial"/>
          <w:b/>
          <w:szCs w:val="22"/>
          <w:lang w:val="cs-CZ"/>
        </w:rPr>
        <w:t>,00</w:t>
      </w:r>
      <w:r w:rsidR="00C03EF2" w:rsidRPr="00A72584">
        <w:rPr>
          <w:rFonts w:cs="Arial"/>
          <w:b/>
          <w:szCs w:val="22"/>
        </w:rPr>
        <w:t xml:space="preserve"> Kč bez DPH</w:t>
      </w:r>
      <w:r w:rsidR="00A845E6" w:rsidRPr="00A72584">
        <w:rPr>
          <w:rFonts w:cs="Arial"/>
          <w:szCs w:val="22"/>
        </w:rPr>
        <w:t>.</w:t>
      </w:r>
      <w:bookmarkEnd w:id="7"/>
      <w:r w:rsidR="00494C78" w:rsidRPr="00A72584">
        <w:rPr>
          <w:rFonts w:cs="Arial"/>
          <w:bCs/>
          <w:szCs w:val="22"/>
        </w:rPr>
        <w:t xml:space="preserve"> Tato </w:t>
      </w:r>
      <w:r w:rsidRPr="00A72584">
        <w:rPr>
          <w:rFonts w:cs="Arial"/>
          <w:bCs/>
          <w:szCs w:val="22"/>
        </w:rPr>
        <w:t xml:space="preserve">odměna </w:t>
      </w:r>
      <w:r w:rsidR="00494C78" w:rsidRPr="00A72584">
        <w:rPr>
          <w:rFonts w:cs="Arial"/>
          <w:bCs/>
          <w:szCs w:val="22"/>
        </w:rPr>
        <w:t>zahrnuje veškeré náklady spojené s</w:t>
      </w:r>
      <w:r w:rsidR="00DE290D" w:rsidRPr="00A72584">
        <w:rPr>
          <w:rFonts w:cs="Arial"/>
          <w:bCs/>
          <w:szCs w:val="22"/>
        </w:rPr>
        <w:t> </w:t>
      </w:r>
      <w:proofErr w:type="spellStart"/>
      <w:r w:rsidR="00494C78" w:rsidRPr="00A72584">
        <w:rPr>
          <w:rFonts w:cs="Arial"/>
          <w:bCs/>
          <w:szCs w:val="22"/>
        </w:rPr>
        <w:t>provedením</w:t>
      </w:r>
      <w:r w:rsidR="00DE290D" w:rsidRPr="00A72584">
        <w:rPr>
          <w:rFonts w:cs="Arial"/>
          <w:bCs/>
          <w:szCs w:val="22"/>
          <w:lang w:val="cs-CZ"/>
        </w:rPr>
        <w:t>jeho</w:t>
      </w:r>
      <w:proofErr w:type="spellEnd"/>
      <w:r w:rsidR="00DE290D" w:rsidRPr="00A72584">
        <w:rPr>
          <w:rFonts w:cs="Arial"/>
          <w:bCs/>
          <w:szCs w:val="22"/>
          <w:lang w:val="cs-CZ"/>
        </w:rPr>
        <w:t xml:space="preserve"> činností</w:t>
      </w:r>
      <w:r w:rsidR="00494C78" w:rsidRPr="00A72584">
        <w:rPr>
          <w:rFonts w:cs="Arial"/>
          <w:bCs/>
          <w:szCs w:val="22"/>
        </w:rPr>
        <w:t>, a to i</w:t>
      </w:r>
      <w:r w:rsidR="00EA5B69" w:rsidRPr="00A72584">
        <w:rPr>
          <w:rFonts w:cs="Arial"/>
          <w:bCs/>
          <w:szCs w:val="22"/>
          <w:lang w:val="cs-CZ"/>
        </w:rPr>
        <w:t> </w:t>
      </w:r>
      <w:r w:rsidR="00494C78" w:rsidRPr="00A72584">
        <w:rPr>
          <w:rFonts w:cs="Arial"/>
          <w:bCs/>
          <w:szCs w:val="22"/>
        </w:rPr>
        <w:t>hotové výdaje</w:t>
      </w:r>
      <w:r w:rsidR="00676B88" w:rsidRPr="00A72584">
        <w:rPr>
          <w:rFonts w:cs="Arial"/>
          <w:bCs/>
          <w:szCs w:val="22"/>
        </w:rPr>
        <w:t xml:space="preserve"> účelně vynaložené</w:t>
      </w:r>
      <w:r w:rsidR="00494C78" w:rsidRPr="00A72584">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3705AB" w14:paraId="5F328F5F" w14:textId="77777777" w:rsidTr="00A72584">
        <w:tc>
          <w:tcPr>
            <w:tcW w:w="3115" w:type="dxa"/>
            <w:tcBorders>
              <w:top w:val="double" w:sz="4" w:space="0" w:color="auto"/>
              <w:bottom w:val="double" w:sz="4" w:space="0" w:color="auto"/>
              <w:right w:val="double" w:sz="4" w:space="0" w:color="auto"/>
            </w:tcBorders>
          </w:tcPr>
          <w:p w14:paraId="5631B334" w14:textId="77777777" w:rsidR="0096683C" w:rsidRPr="00AB5E77" w:rsidRDefault="0096683C" w:rsidP="000C09FF">
            <w:pPr>
              <w:pStyle w:val="TSTextlnkuslovan"/>
              <w:jc w:val="both"/>
              <w:rPr>
                <w:rFonts w:cs="Arial"/>
                <w:szCs w:val="22"/>
                <w:lang w:val="cs-CZ"/>
              </w:rPr>
            </w:pPr>
          </w:p>
        </w:tc>
        <w:tc>
          <w:tcPr>
            <w:tcW w:w="1928" w:type="dxa"/>
            <w:tcBorders>
              <w:top w:val="double" w:sz="4" w:space="0" w:color="auto"/>
              <w:left w:val="double" w:sz="4" w:space="0" w:color="auto"/>
              <w:bottom w:val="double" w:sz="4" w:space="0" w:color="auto"/>
            </w:tcBorders>
            <w:vAlign w:val="center"/>
          </w:tcPr>
          <w:p w14:paraId="4BB4C50F" w14:textId="77777777" w:rsidR="0096683C" w:rsidRPr="00F7125A" w:rsidRDefault="0096683C" w:rsidP="002F4B53">
            <w:pPr>
              <w:pStyle w:val="TSTextlnkuslovan"/>
              <w:jc w:val="center"/>
              <w:rPr>
                <w:rFonts w:cs="Arial"/>
                <w:b/>
                <w:bCs/>
                <w:szCs w:val="22"/>
                <w:lang w:val="cs-CZ"/>
              </w:rPr>
            </w:pPr>
            <w:r w:rsidRPr="00F7125A">
              <w:rPr>
                <w:rFonts w:cs="Arial"/>
                <w:b/>
                <w:bCs/>
                <w:szCs w:val="22"/>
                <w:lang w:val="cs-CZ"/>
              </w:rPr>
              <w:t>Cena bez DPH</w:t>
            </w:r>
          </w:p>
        </w:tc>
        <w:tc>
          <w:tcPr>
            <w:tcW w:w="1927" w:type="dxa"/>
            <w:tcBorders>
              <w:top w:val="double" w:sz="4" w:space="0" w:color="auto"/>
              <w:bottom w:val="double" w:sz="4" w:space="0" w:color="auto"/>
            </w:tcBorders>
            <w:vAlign w:val="center"/>
          </w:tcPr>
          <w:p w14:paraId="70F8A1E5" w14:textId="77777777" w:rsidR="0096683C" w:rsidRPr="00F7125A" w:rsidRDefault="0096683C" w:rsidP="002F4B53">
            <w:pPr>
              <w:pStyle w:val="TSTextlnkuslovan"/>
              <w:jc w:val="center"/>
              <w:rPr>
                <w:rFonts w:cs="Arial"/>
                <w:b/>
                <w:bCs/>
                <w:szCs w:val="22"/>
                <w:lang w:val="cs-CZ"/>
              </w:rPr>
            </w:pPr>
            <w:r w:rsidRPr="00F7125A">
              <w:rPr>
                <w:rFonts w:cs="Arial"/>
                <w:b/>
                <w:bCs/>
                <w:szCs w:val="22"/>
                <w:lang w:val="cs-CZ"/>
              </w:rPr>
              <w:t>DPH</w:t>
            </w:r>
            <w:r w:rsidR="00646575" w:rsidRPr="00F7125A">
              <w:rPr>
                <w:rFonts w:cs="Arial"/>
                <w:b/>
                <w:bCs/>
                <w:szCs w:val="22"/>
                <w:lang w:val="cs-CZ"/>
              </w:rPr>
              <w:t xml:space="preserve"> </w:t>
            </w:r>
            <w:proofErr w:type="gramStart"/>
            <w:r w:rsidR="00646575" w:rsidRPr="00F7125A">
              <w:rPr>
                <w:rFonts w:cs="Arial"/>
                <w:b/>
                <w:bCs/>
                <w:szCs w:val="22"/>
                <w:lang w:val="cs-CZ"/>
              </w:rPr>
              <w:t>21%</w:t>
            </w:r>
            <w:proofErr w:type="gramEnd"/>
          </w:p>
        </w:tc>
        <w:tc>
          <w:tcPr>
            <w:tcW w:w="1900" w:type="dxa"/>
            <w:tcBorders>
              <w:top w:val="double" w:sz="4" w:space="0" w:color="auto"/>
              <w:bottom w:val="double" w:sz="4" w:space="0" w:color="auto"/>
            </w:tcBorders>
            <w:vAlign w:val="center"/>
          </w:tcPr>
          <w:p w14:paraId="0D67B90B" w14:textId="77777777" w:rsidR="0096683C" w:rsidRPr="00F7125A" w:rsidRDefault="0096683C" w:rsidP="002F4B53">
            <w:pPr>
              <w:pStyle w:val="TSTextlnkuslovan"/>
              <w:jc w:val="center"/>
              <w:rPr>
                <w:rFonts w:cs="Arial"/>
                <w:b/>
                <w:bCs/>
                <w:szCs w:val="22"/>
                <w:lang w:val="cs-CZ"/>
              </w:rPr>
            </w:pPr>
            <w:r w:rsidRPr="00F7125A">
              <w:rPr>
                <w:rFonts w:cs="Arial"/>
                <w:b/>
                <w:bCs/>
                <w:szCs w:val="22"/>
                <w:lang w:val="cs-CZ"/>
              </w:rPr>
              <w:t>Cena včetně DPH</w:t>
            </w:r>
          </w:p>
        </w:tc>
      </w:tr>
      <w:tr w:rsidR="0096683C" w:rsidRPr="003705AB" w14:paraId="13D3D9FB" w14:textId="77777777" w:rsidTr="00A72584">
        <w:trPr>
          <w:trHeight w:val="567"/>
        </w:trPr>
        <w:tc>
          <w:tcPr>
            <w:tcW w:w="3115" w:type="dxa"/>
            <w:tcBorders>
              <w:top w:val="double" w:sz="4" w:space="0" w:color="auto"/>
              <w:bottom w:val="double" w:sz="4" w:space="0" w:color="auto"/>
              <w:right w:val="double" w:sz="4" w:space="0" w:color="auto"/>
            </w:tcBorders>
            <w:vAlign w:val="center"/>
          </w:tcPr>
          <w:p w14:paraId="31B30814" w14:textId="59D88516" w:rsidR="0096683C" w:rsidRPr="00F7125A" w:rsidRDefault="00F7125A" w:rsidP="0077393E">
            <w:pPr>
              <w:pStyle w:val="TSTextlnkuslovan"/>
              <w:spacing w:after="0" w:line="240" w:lineRule="auto"/>
              <w:rPr>
                <w:rFonts w:cs="Arial"/>
                <w:b/>
                <w:szCs w:val="22"/>
                <w:lang w:val="cs-CZ"/>
              </w:rPr>
            </w:pPr>
            <w:r w:rsidRPr="00F7125A">
              <w:rPr>
                <w:rFonts w:cs="Arial"/>
                <w:b/>
                <w:szCs w:val="22"/>
                <w:lang w:val="cs-CZ"/>
              </w:rPr>
              <w:t>činnost koordinátora BOZP</w:t>
            </w:r>
          </w:p>
        </w:tc>
        <w:tc>
          <w:tcPr>
            <w:tcW w:w="1928" w:type="dxa"/>
            <w:tcBorders>
              <w:top w:val="double" w:sz="4" w:space="0" w:color="auto"/>
              <w:left w:val="double" w:sz="4" w:space="0" w:color="auto"/>
              <w:bottom w:val="double" w:sz="4" w:space="0" w:color="auto"/>
            </w:tcBorders>
          </w:tcPr>
          <w:p w14:paraId="11530D7B" w14:textId="77777777" w:rsidR="0062153D" w:rsidRDefault="0062153D" w:rsidP="0062153D">
            <w:pPr>
              <w:pStyle w:val="Default"/>
              <w:jc w:val="both"/>
              <w:rPr>
                <w:rFonts w:ascii="Arial" w:hAnsi="Arial" w:cs="Arial"/>
                <w:b/>
                <w:color w:val="auto"/>
                <w:sz w:val="22"/>
                <w:szCs w:val="22"/>
                <w:lang w:eastAsia="x-none"/>
              </w:rPr>
            </w:pPr>
          </w:p>
          <w:p w14:paraId="3C49B591" w14:textId="0F56D5C1" w:rsidR="0096683C" w:rsidRPr="0062153D" w:rsidRDefault="0062153D" w:rsidP="0062153D">
            <w:pPr>
              <w:pStyle w:val="Default"/>
              <w:jc w:val="both"/>
              <w:rPr>
                <w:rFonts w:ascii="Arial" w:hAnsi="Arial" w:cs="Arial"/>
                <w:b/>
                <w:color w:val="auto"/>
                <w:sz w:val="22"/>
                <w:szCs w:val="22"/>
                <w:lang w:eastAsia="x-none"/>
              </w:rPr>
            </w:pPr>
            <w:r w:rsidRPr="0062153D">
              <w:rPr>
                <w:rFonts w:ascii="Arial" w:hAnsi="Arial" w:cs="Arial"/>
                <w:b/>
                <w:color w:val="auto"/>
                <w:sz w:val="22"/>
                <w:szCs w:val="22"/>
                <w:lang w:eastAsia="x-none"/>
              </w:rPr>
              <w:t xml:space="preserve">224 400,00 </w:t>
            </w:r>
            <w:r w:rsidR="00F7125A" w:rsidRPr="0062153D">
              <w:rPr>
                <w:rFonts w:ascii="Arial" w:hAnsi="Arial" w:cs="Arial"/>
                <w:b/>
                <w:color w:val="auto"/>
                <w:sz w:val="22"/>
                <w:szCs w:val="22"/>
                <w:lang w:eastAsia="x-none"/>
              </w:rPr>
              <w:t>Kč</w:t>
            </w:r>
          </w:p>
        </w:tc>
        <w:tc>
          <w:tcPr>
            <w:tcW w:w="1927" w:type="dxa"/>
            <w:tcBorders>
              <w:top w:val="double" w:sz="4" w:space="0" w:color="auto"/>
              <w:bottom w:val="double" w:sz="4" w:space="0" w:color="auto"/>
            </w:tcBorders>
          </w:tcPr>
          <w:p w14:paraId="3267A3A1" w14:textId="77777777" w:rsidR="0062153D" w:rsidRDefault="0062153D" w:rsidP="0062153D">
            <w:pPr>
              <w:pStyle w:val="Default"/>
              <w:jc w:val="both"/>
              <w:rPr>
                <w:rFonts w:ascii="Arial" w:hAnsi="Arial" w:cs="Arial"/>
                <w:b/>
                <w:color w:val="auto"/>
                <w:sz w:val="22"/>
                <w:szCs w:val="22"/>
                <w:lang w:eastAsia="x-none"/>
              </w:rPr>
            </w:pPr>
          </w:p>
          <w:p w14:paraId="72C74E65" w14:textId="3A38DC49" w:rsidR="0096683C" w:rsidRPr="0062153D" w:rsidRDefault="0062153D" w:rsidP="0062153D">
            <w:pPr>
              <w:pStyle w:val="Default"/>
              <w:jc w:val="both"/>
              <w:rPr>
                <w:rFonts w:ascii="Arial" w:hAnsi="Arial" w:cs="Arial"/>
                <w:b/>
                <w:color w:val="auto"/>
                <w:sz w:val="22"/>
                <w:szCs w:val="22"/>
                <w:lang w:eastAsia="x-none"/>
              </w:rPr>
            </w:pPr>
            <w:r w:rsidRPr="0062153D">
              <w:rPr>
                <w:rFonts w:ascii="Arial" w:hAnsi="Arial" w:cs="Arial"/>
                <w:b/>
                <w:color w:val="auto"/>
                <w:sz w:val="22"/>
                <w:szCs w:val="22"/>
                <w:lang w:eastAsia="x-none"/>
              </w:rPr>
              <w:t xml:space="preserve">47 124,00 </w:t>
            </w:r>
            <w:r w:rsidR="00F7125A" w:rsidRPr="0062153D">
              <w:rPr>
                <w:rFonts w:ascii="Arial" w:hAnsi="Arial" w:cs="Arial"/>
                <w:b/>
                <w:color w:val="auto"/>
                <w:sz w:val="22"/>
                <w:szCs w:val="22"/>
                <w:lang w:eastAsia="x-none"/>
              </w:rPr>
              <w:t>Kč</w:t>
            </w:r>
          </w:p>
        </w:tc>
        <w:tc>
          <w:tcPr>
            <w:tcW w:w="1900" w:type="dxa"/>
            <w:tcBorders>
              <w:top w:val="double" w:sz="4" w:space="0" w:color="auto"/>
              <w:bottom w:val="double" w:sz="4" w:space="0" w:color="auto"/>
            </w:tcBorders>
          </w:tcPr>
          <w:p w14:paraId="24C53E72" w14:textId="77777777" w:rsidR="0062153D" w:rsidRDefault="0062153D" w:rsidP="0062153D">
            <w:pPr>
              <w:pStyle w:val="Default"/>
              <w:jc w:val="both"/>
              <w:rPr>
                <w:rFonts w:ascii="Arial" w:hAnsi="Arial" w:cs="Arial"/>
                <w:b/>
                <w:color w:val="auto"/>
                <w:sz w:val="22"/>
                <w:szCs w:val="22"/>
                <w:lang w:eastAsia="x-none"/>
              </w:rPr>
            </w:pPr>
          </w:p>
          <w:p w14:paraId="631766E9" w14:textId="4CFD196D" w:rsidR="0096683C" w:rsidRPr="0062153D" w:rsidRDefault="0062153D" w:rsidP="0062153D">
            <w:pPr>
              <w:pStyle w:val="Default"/>
              <w:jc w:val="both"/>
              <w:rPr>
                <w:rFonts w:ascii="Arial" w:hAnsi="Arial" w:cs="Arial"/>
                <w:b/>
                <w:color w:val="auto"/>
                <w:sz w:val="22"/>
                <w:szCs w:val="22"/>
                <w:lang w:eastAsia="x-none"/>
              </w:rPr>
            </w:pPr>
            <w:r w:rsidRPr="0062153D">
              <w:rPr>
                <w:rFonts w:ascii="Arial" w:hAnsi="Arial" w:cs="Arial"/>
                <w:b/>
                <w:color w:val="auto"/>
                <w:sz w:val="22"/>
                <w:szCs w:val="22"/>
                <w:lang w:eastAsia="x-none"/>
              </w:rPr>
              <w:t xml:space="preserve">271 524,00 </w:t>
            </w:r>
            <w:r w:rsidR="00F7125A" w:rsidRPr="0062153D">
              <w:rPr>
                <w:rFonts w:ascii="Arial" w:hAnsi="Arial" w:cs="Arial"/>
                <w:b/>
                <w:color w:val="auto"/>
                <w:sz w:val="22"/>
                <w:szCs w:val="22"/>
                <w:lang w:eastAsia="x-none"/>
              </w:rPr>
              <w:t>Kč</w:t>
            </w:r>
          </w:p>
        </w:tc>
      </w:tr>
    </w:tbl>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77777777"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II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32362656" w:rsidR="00AD046D" w:rsidRPr="001E1CC6"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2307203D" w14:textId="77777777" w:rsidR="00F7125A" w:rsidRDefault="00F7125A" w:rsidP="00467CFD">
      <w:pPr>
        <w:pStyle w:val="Odstavecseseznamem"/>
        <w:spacing w:after="0" w:line="240" w:lineRule="auto"/>
        <w:ind w:left="709"/>
        <w:contextualSpacing w:val="0"/>
        <w:jc w:val="center"/>
        <w:rPr>
          <w:rFonts w:ascii="Times New Roman" w:hAnsi="Times New Roman"/>
          <w:b/>
          <w:szCs w:val="22"/>
        </w:rPr>
      </w:pPr>
    </w:p>
    <w:p w14:paraId="45522D6A" w14:textId="66BE065E"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0C141DC0"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w:t>
      </w:r>
      <w:proofErr w:type="gramStart"/>
      <w:r w:rsidRPr="00901693">
        <w:rPr>
          <w:rFonts w:cs="Arial"/>
          <w:szCs w:val="22"/>
          <w:lang w:val="cs-CZ"/>
        </w:rPr>
        <w:t>poruší</w:t>
      </w:r>
      <w:proofErr w:type="gramEnd"/>
      <w:r w:rsidRPr="00901693">
        <w:rPr>
          <w:rFonts w:cs="Arial"/>
          <w:szCs w:val="22"/>
          <w:lang w:val="cs-CZ"/>
        </w:rPr>
        <w:t xml:space="preserve"> některou povinnost, uvedenou v této smlouvě, povinnost příkazníka zaplatit příkazci smluvní pokutu ve výši </w:t>
      </w:r>
      <w:r w:rsidR="005837AC" w:rsidRPr="00F7125A">
        <w:rPr>
          <w:rFonts w:cs="Arial"/>
          <w:b/>
          <w:szCs w:val="22"/>
          <w:lang w:val="en-US"/>
        </w:rPr>
        <w:t xml:space="preserve">2 500 </w:t>
      </w:r>
      <w:proofErr w:type="spellStart"/>
      <w:r w:rsidR="005837AC" w:rsidRPr="00F7125A">
        <w:rPr>
          <w:rFonts w:cs="Arial"/>
          <w:b/>
          <w:szCs w:val="22"/>
          <w:lang w:val="en-US"/>
        </w:rPr>
        <w:t>Kč</w:t>
      </w:r>
      <w:proofErr w:type="spellEnd"/>
      <w:r w:rsidR="005837AC" w:rsidRPr="00F7125A">
        <w:rPr>
          <w:rFonts w:cs="Arial"/>
          <w:b/>
          <w:szCs w:val="22"/>
          <w:lang w:val="en-US"/>
        </w:rPr>
        <w:t xml:space="preserve"> </w:t>
      </w:r>
      <w:r w:rsidRPr="00F7125A">
        <w:rPr>
          <w:rFonts w:cs="Arial"/>
          <w:szCs w:val="22"/>
          <w:lang w:val="cs-CZ"/>
        </w:rPr>
        <w:t>za</w:t>
      </w:r>
      <w:r w:rsidRPr="00901693">
        <w:rPr>
          <w:rFonts w:cs="Arial"/>
          <w:szCs w:val="22"/>
          <w:lang w:val="cs-CZ"/>
        </w:rPr>
        <w:t xml:space="preserve"> každý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33D763DB" w14:textId="1C691A95" w:rsidR="00901693" w:rsidRDefault="00901693" w:rsidP="00901693">
      <w:pPr>
        <w:pStyle w:val="TSTextlnkuslovan"/>
        <w:spacing w:after="0" w:line="240" w:lineRule="auto"/>
        <w:ind w:left="737"/>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26E675BD" w:rsidR="008C6B82" w:rsidRPr="008C6B82" w:rsidRDefault="00901693" w:rsidP="00EF42DD">
      <w:pPr>
        <w:spacing w:after="0" w:line="240" w:lineRule="auto"/>
        <w:ind w:left="851" w:hanging="851"/>
        <w:jc w:val="both"/>
        <w:rPr>
          <w:rFonts w:ascii="Times New Roman" w:hAnsi="Times New Roman"/>
          <w:sz w:val="24"/>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r w:rsidR="00F7125A" w:rsidRPr="00C72E04">
        <w:rPr>
          <w:rFonts w:cs="Arial"/>
          <w:szCs w:val="22"/>
        </w:rPr>
        <w:t xml:space="preserve">nejméně </w:t>
      </w:r>
      <w:r w:rsidR="00F7125A" w:rsidRPr="0090678D">
        <w:rPr>
          <w:rFonts w:cs="Arial"/>
          <w:szCs w:val="22"/>
        </w:rPr>
        <w:t>celkové ceny za provedení díla vč. DPH uvedené v čl. VI</w:t>
      </w:r>
      <w:r w:rsidR="00F7125A">
        <w:rPr>
          <w:rFonts w:cs="Arial"/>
          <w:szCs w:val="22"/>
        </w:rPr>
        <w:t xml:space="preserve"> odst. 6.1</w:t>
      </w:r>
      <w:r w:rsidR="00F7125A" w:rsidRPr="0090678D">
        <w:rPr>
          <w:rFonts w:cs="Arial"/>
          <w:szCs w:val="22"/>
        </w:rPr>
        <w:t xml:space="preserve"> této smlouvy</w:t>
      </w:r>
      <w:r w:rsidR="008C6B82" w:rsidRPr="00F7125A">
        <w:rPr>
          <w:rFonts w:cs="Arial"/>
        </w:rPr>
        <w:t>.</w:t>
      </w:r>
      <w:r w:rsidR="008C6B82">
        <w:rPr>
          <w:rFonts w:cs="Arial"/>
        </w:rPr>
        <w:t xml:space="preserve"> </w:t>
      </w:r>
      <w:proofErr w:type="gramStart"/>
      <w:r w:rsidRPr="00901693">
        <w:rPr>
          <w:rFonts w:cs="Arial"/>
          <w:szCs w:val="22"/>
        </w:rPr>
        <w:t>Příkazník  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0D3278BB" w14:textId="77777777" w:rsidR="00F7125A" w:rsidRDefault="00F7125A" w:rsidP="00C40798">
      <w:pPr>
        <w:pStyle w:val="TSTextlnkuslovan"/>
        <w:spacing w:after="0" w:line="240" w:lineRule="auto"/>
        <w:ind w:left="737"/>
        <w:jc w:val="center"/>
        <w:rPr>
          <w:rFonts w:ascii="Times New Roman" w:hAnsi="Times New Roman"/>
          <w:b/>
          <w:szCs w:val="22"/>
        </w:rPr>
      </w:pPr>
    </w:p>
    <w:p w14:paraId="70E72511" w14:textId="644E593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00398798" w:rsidR="00901693" w:rsidRPr="00F7125A" w:rsidRDefault="00901693" w:rsidP="002E2A71">
      <w:pPr>
        <w:pStyle w:val="TSTextlnkuslovan"/>
        <w:spacing w:after="0" w:line="240" w:lineRule="auto"/>
        <w:ind w:left="737" w:hanging="737"/>
        <w:jc w:val="both"/>
        <w:rPr>
          <w:rFonts w:cs="Arial"/>
          <w:szCs w:val="22"/>
          <w:lang w:val="cs-CZ"/>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F7125A">
        <w:rPr>
          <w:rFonts w:cs="Arial"/>
          <w:b/>
          <w:szCs w:val="22"/>
          <w:lang w:val="cs-CZ"/>
        </w:rPr>
        <w:t>31.12.2025</w:t>
      </w:r>
      <w:r w:rsidR="00F7125A" w:rsidRPr="00F7125A">
        <w:rPr>
          <w:rFonts w:cs="Arial"/>
          <w:bCs/>
          <w:szCs w:val="22"/>
          <w:lang w:val="cs-CZ"/>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005F01F3" w:rsidR="00DE290D"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215B37C5" w14:textId="36E31DDD" w:rsidR="00CD5542" w:rsidRPr="00F7125A" w:rsidRDefault="00CD5542" w:rsidP="00D75DD1">
      <w:pPr>
        <w:pStyle w:val="Odstavecseseznamem"/>
        <w:numPr>
          <w:ilvl w:val="1"/>
          <w:numId w:val="6"/>
        </w:numPr>
        <w:spacing w:after="0"/>
        <w:ind w:left="709" w:hanging="709"/>
        <w:jc w:val="both"/>
        <w:rPr>
          <w:rFonts w:cs="Arial"/>
          <w:szCs w:val="22"/>
          <w:lang w:val="x-none" w:eastAsia="x-none"/>
        </w:rPr>
      </w:pPr>
      <w:r w:rsidRPr="00F7125A">
        <w:rPr>
          <w:rFonts w:cs="Arial"/>
          <w:szCs w:val="22"/>
          <w:lang w:val="x-none" w:eastAsia="x-none"/>
        </w:rPr>
        <w:t>Smlouva nabývá platnosti dnem podpisu smluvních stran a účinnosti dnem jejího uveřejnění v registru smluv  dle ust. § 6 odst. 1 zákona č. 340/2015 Sb., o registru smluv.</w:t>
      </w:r>
      <w:r w:rsidR="00F7125A" w:rsidRPr="00F7125A">
        <w:rPr>
          <w:rFonts w:cs="Arial"/>
          <w:szCs w:val="22"/>
          <w:lang w:eastAsia="x-none"/>
        </w:rPr>
        <w:t xml:space="preserve"> </w:t>
      </w:r>
      <w:r w:rsidR="00F7125A" w:rsidRPr="00F7125A">
        <w:rPr>
          <w:rFonts w:cs="Arial"/>
          <w:szCs w:val="22"/>
        </w:rPr>
        <w:t>Plnění předmětu této smlouvy před její účinností se považuje za plnění podle této smlouvy a práva a povinnosti z ní vzniklé se řídí touto smlouvou.</w:t>
      </w:r>
    </w:p>
    <w:p w14:paraId="275BA623" w14:textId="08BEBC29" w:rsidR="00321A56" w:rsidRPr="00F7125A" w:rsidRDefault="00321A56" w:rsidP="00D75DD1">
      <w:pPr>
        <w:pStyle w:val="Odstavecseseznamem"/>
        <w:numPr>
          <w:ilvl w:val="1"/>
          <w:numId w:val="6"/>
        </w:numPr>
        <w:ind w:left="709" w:hanging="709"/>
        <w:jc w:val="both"/>
        <w:rPr>
          <w:rFonts w:cs="Arial"/>
          <w:szCs w:val="22"/>
          <w:lang w:val="x-none" w:eastAsia="x-none"/>
        </w:rPr>
      </w:pPr>
      <w:r w:rsidRPr="00F7125A">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3D2C5A02" w14:textId="323B4043" w:rsidR="00E953AF"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Tato smlouva je sepsána ve </w:t>
      </w:r>
      <w:r w:rsidR="00D75C82" w:rsidRPr="00AB5E77">
        <w:rPr>
          <w:rFonts w:cs="Arial"/>
          <w:szCs w:val="22"/>
          <w:lang w:val="cs-CZ"/>
        </w:rPr>
        <w:t>4</w:t>
      </w:r>
      <w:r w:rsidRPr="00AB5E77">
        <w:rPr>
          <w:rFonts w:cs="Arial"/>
          <w:szCs w:val="22"/>
        </w:rPr>
        <w:t xml:space="preserve"> vyhotoveních, ze kterých </w:t>
      </w:r>
      <w:r w:rsidR="00D75C82" w:rsidRPr="00AB5E77">
        <w:rPr>
          <w:rFonts w:cs="Arial"/>
          <w:szCs w:val="22"/>
          <w:lang w:val="cs-CZ"/>
        </w:rPr>
        <w:t xml:space="preserve">každá smluvní strana </w:t>
      </w:r>
      <w:r w:rsidRPr="00AB5E77">
        <w:rPr>
          <w:rFonts w:cs="Arial"/>
          <w:szCs w:val="22"/>
        </w:rPr>
        <w:t xml:space="preserve">po jejím podpisu obdrží </w:t>
      </w:r>
      <w:r w:rsidR="008D481C" w:rsidRPr="00AB5E77">
        <w:rPr>
          <w:rFonts w:cs="Arial"/>
          <w:szCs w:val="22"/>
        </w:rPr>
        <w:t>2 vyhotovení</w:t>
      </w:r>
      <w:r w:rsidR="0085245C" w:rsidRPr="00AB5E77">
        <w:rPr>
          <w:rFonts w:cs="Arial"/>
          <w:szCs w:val="22"/>
        </w:rPr>
        <w:t>.</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0F4FD085" w:rsidR="00F97136" w:rsidRDefault="00F97136" w:rsidP="00513DB3">
      <w:pPr>
        <w:pStyle w:val="TSTextlnkuslovan"/>
        <w:spacing w:after="0" w:line="240" w:lineRule="auto"/>
        <w:jc w:val="both"/>
        <w:rPr>
          <w:rFonts w:cs="Arial"/>
          <w:szCs w:val="22"/>
        </w:rPr>
      </w:pPr>
    </w:p>
    <w:p w14:paraId="03FF3B03" w14:textId="77777777" w:rsidR="00513DB3" w:rsidRDefault="00513DB3" w:rsidP="00513DB3">
      <w:pPr>
        <w:pStyle w:val="TSTextlnkuslovan"/>
        <w:spacing w:after="0" w:line="240" w:lineRule="auto"/>
        <w:jc w:val="both"/>
        <w:rPr>
          <w:rFonts w:cs="Arial"/>
          <w:szCs w:val="22"/>
        </w:rPr>
      </w:pPr>
    </w:p>
    <w:tbl>
      <w:tblPr>
        <w:tblW w:w="0" w:type="auto"/>
        <w:tblLook w:val="04A0" w:firstRow="1" w:lastRow="0" w:firstColumn="1" w:lastColumn="0" w:noHBand="0" w:noVBand="1"/>
      </w:tblPr>
      <w:tblGrid>
        <w:gridCol w:w="4606"/>
        <w:gridCol w:w="4606"/>
      </w:tblGrid>
      <w:tr w:rsidR="00F7125A" w:rsidRPr="007D1F93" w14:paraId="539ACEAE" w14:textId="77777777" w:rsidTr="00F7125A">
        <w:tc>
          <w:tcPr>
            <w:tcW w:w="4606" w:type="dxa"/>
            <w:shd w:val="clear" w:color="auto" w:fill="auto"/>
          </w:tcPr>
          <w:p w14:paraId="094AA291" w14:textId="5CEF166B" w:rsidR="00F537A6" w:rsidRPr="007D1F93" w:rsidRDefault="00F7125A" w:rsidP="00513DB3">
            <w:pPr>
              <w:spacing w:after="0" w:line="240" w:lineRule="auto"/>
              <w:rPr>
                <w:rFonts w:cs="Arial"/>
                <w:szCs w:val="22"/>
              </w:rPr>
            </w:pPr>
            <w:r w:rsidRPr="007D1F93">
              <w:rPr>
                <w:rFonts w:cs="Arial"/>
                <w:szCs w:val="22"/>
              </w:rPr>
              <w:t xml:space="preserve">V Hodoníně dne </w:t>
            </w:r>
          </w:p>
        </w:tc>
        <w:tc>
          <w:tcPr>
            <w:tcW w:w="4606" w:type="dxa"/>
            <w:shd w:val="clear" w:color="auto" w:fill="auto"/>
          </w:tcPr>
          <w:p w14:paraId="0F4B3772" w14:textId="2431526F" w:rsidR="00F7125A" w:rsidRPr="007D1F93" w:rsidRDefault="00F7125A" w:rsidP="00513DB3">
            <w:pPr>
              <w:spacing w:after="0" w:line="240" w:lineRule="auto"/>
              <w:rPr>
                <w:rFonts w:cs="Arial"/>
                <w:szCs w:val="22"/>
              </w:rPr>
            </w:pPr>
            <w:r w:rsidRPr="007D1F93">
              <w:rPr>
                <w:rFonts w:cs="Arial"/>
                <w:szCs w:val="22"/>
              </w:rPr>
              <w:t>V</w:t>
            </w:r>
            <w:r w:rsidR="00F537A6">
              <w:rPr>
                <w:rFonts w:cs="Arial"/>
                <w:szCs w:val="22"/>
              </w:rPr>
              <w:t>e Strážnici</w:t>
            </w:r>
            <w:r>
              <w:rPr>
                <w:rFonts w:cs="Arial"/>
                <w:b/>
                <w:szCs w:val="22"/>
                <w:lang w:val="en-US"/>
              </w:rPr>
              <w:t xml:space="preserve"> </w:t>
            </w:r>
            <w:r w:rsidRPr="007D1F93">
              <w:rPr>
                <w:rFonts w:cs="Arial"/>
                <w:szCs w:val="22"/>
              </w:rPr>
              <w:t xml:space="preserve">dne </w:t>
            </w:r>
          </w:p>
        </w:tc>
      </w:tr>
      <w:tr w:rsidR="00F7125A" w:rsidRPr="007D1F93" w14:paraId="7CF80EB2" w14:textId="77777777" w:rsidTr="00F7125A">
        <w:tc>
          <w:tcPr>
            <w:tcW w:w="4606" w:type="dxa"/>
            <w:shd w:val="clear" w:color="auto" w:fill="auto"/>
          </w:tcPr>
          <w:p w14:paraId="403BAB55" w14:textId="77777777" w:rsidR="00F537A6" w:rsidRDefault="00F537A6" w:rsidP="00513DB3">
            <w:pPr>
              <w:spacing w:after="0" w:line="240" w:lineRule="auto"/>
              <w:jc w:val="center"/>
              <w:rPr>
                <w:rFonts w:cs="Arial"/>
                <w:szCs w:val="22"/>
              </w:rPr>
            </w:pPr>
            <w:r>
              <w:rPr>
                <w:rFonts w:cs="Arial"/>
                <w:szCs w:val="22"/>
              </w:rPr>
              <w:t>dle elektronického podpisu</w:t>
            </w:r>
            <w:r>
              <w:rPr>
                <w:rFonts w:cs="Arial"/>
                <w:szCs w:val="22"/>
              </w:rPr>
              <w:t xml:space="preserve"> </w:t>
            </w:r>
          </w:p>
          <w:p w14:paraId="74F7C0E0" w14:textId="73088830" w:rsidR="00F7125A" w:rsidRPr="007D1F93" w:rsidRDefault="002B2EE2" w:rsidP="00513DB3">
            <w:pPr>
              <w:spacing w:after="0" w:line="240" w:lineRule="auto"/>
              <w:jc w:val="center"/>
              <w:rPr>
                <w:rFonts w:cs="Arial"/>
                <w:szCs w:val="22"/>
              </w:rPr>
            </w:pPr>
            <w:r>
              <w:rPr>
                <w:rFonts w:cs="Arial"/>
                <w:szCs w:val="22"/>
              </w:rPr>
              <w:t>25</w:t>
            </w:r>
            <w:r w:rsidR="00F537A6">
              <w:rPr>
                <w:rFonts w:cs="Arial"/>
                <w:szCs w:val="22"/>
              </w:rPr>
              <w:t>.08.2023</w:t>
            </w:r>
          </w:p>
          <w:p w14:paraId="5FAF3F25" w14:textId="77777777" w:rsidR="00F7125A" w:rsidRDefault="00F7125A" w:rsidP="00513DB3">
            <w:pPr>
              <w:spacing w:after="0" w:line="240" w:lineRule="auto"/>
              <w:jc w:val="center"/>
              <w:rPr>
                <w:rFonts w:cs="Arial"/>
                <w:szCs w:val="22"/>
              </w:rPr>
            </w:pPr>
          </w:p>
          <w:p w14:paraId="61164C53" w14:textId="77777777" w:rsidR="00F7125A" w:rsidRDefault="00F7125A" w:rsidP="00513DB3">
            <w:pPr>
              <w:spacing w:after="0" w:line="240" w:lineRule="auto"/>
              <w:jc w:val="center"/>
              <w:rPr>
                <w:rFonts w:cs="Arial"/>
                <w:szCs w:val="22"/>
              </w:rPr>
            </w:pPr>
          </w:p>
          <w:p w14:paraId="66DC1CE3" w14:textId="254D2761" w:rsidR="00513DB3" w:rsidRDefault="00513DB3" w:rsidP="00513DB3">
            <w:pPr>
              <w:spacing w:after="0" w:line="240" w:lineRule="auto"/>
              <w:jc w:val="center"/>
              <w:rPr>
                <w:rFonts w:cs="Arial"/>
                <w:szCs w:val="22"/>
              </w:rPr>
            </w:pPr>
          </w:p>
          <w:p w14:paraId="1BEC71D5" w14:textId="77777777" w:rsidR="00513DB3" w:rsidRDefault="00513DB3" w:rsidP="00513DB3">
            <w:pPr>
              <w:spacing w:after="0" w:line="240" w:lineRule="auto"/>
              <w:jc w:val="center"/>
              <w:rPr>
                <w:rFonts w:cs="Arial"/>
                <w:szCs w:val="22"/>
              </w:rPr>
            </w:pPr>
          </w:p>
          <w:p w14:paraId="1C42CB81" w14:textId="77777777" w:rsidR="00F7125A" w:rsidRPr="007D1F93" w:rsidRDefault="00F7125A" w:rsidP="00513DB3">
            <w:pPr>
              <w:spacing w:after="0" w:line="240" w:lineRule="auto"/>
              <w:jc w:val="center"/>
              <w:rPr>
                <w:rFonts w:cs="Arial"/>
                <w:szCs w:val="22"/>
              </w:rPr>
            </w:pPr>
          </w:p>
          <w:p w14:paraId="4985CFF5" w14:textId="77777777" w:rsidR="00F7125A" w:rsidRPr="007D1F93" w:rsidRDefault="00F7125A" w:rsidP="00513DB3">
            <w:pPr>
              <w:spacing w:after="0" w:line="240" w:lineRule="auto"/>
              <w:jc w:val="center"/>
              <w:rPr>
                <w:rFonts w:cs="Arial"/>
                <w:szCs w:val="22"/>
              </w:rPr>
            </w:pPr>
          </w:p>
        </w:tc>
        <w:tc>
          <w:tcPr>
            <w:tcW w:w="4606" w:type="dxa"/>
            <w:shd w:val="clear" w:color="auto" w:fill="auto"/>
          </w:tcPr>
          <w:p w14:paraId="2D87B768" w14:textId="5A543431" w:rsidR="00F7125A" w:rsidRPr="007D1F93" w:rsidRDefault="00F537A6" w:rsidP="00513DB3">
            <w:pPr>
              <w:spacing w:after="0" w:line="240" w:lineRule="auto"/>
              <w:jc w:val="center"/>
              <w:rPr>
                <w:rFonts w:cs="Arial"/>
                <w:szCs w:val="22"/>
              </w:rPr>
            </w:pPr>
            <w:r>
              <w:rPr>
                <w:rFonts w:cs="Arial"/>
                <w:szCs w:val="22"/>
              </w:rPr>
              <w:t>dle elektronického podpisu</w:t>
            </w:r>
          </w:p>
          <w:p w14:paraId="4A93DC9C" w14:textId="43E05DB0" w:rsidR="00F7125A" w:rsidRDefault="002B2EE2" w:rsidP="00513DB3">
            <w:pPr>
              <w:spacing w:after="0" w:line="240" w:lineRule="auto"/>
              <w:jc w:val="center"/>
              <w:rPr>
                <w:rFonts w:cs="Arial"/>
                <w:szCs w:val="22"/>
              </w:rPr>
            </w:pPr>
            <w:r>
              <w:rPr>
                <w:rFonts w:cs="Arial"/>
                <w:szCs w:val="22"/>
              </w:rPr>
              <w:t>25</w:t>
            </w:r>
            <w:r w:rsidR="00F537A6">
              <w:rPr>
                <w:rFonts w:cs="Arial"/>
                <w:szCs w:val="22"/>
              </w:rPr>
              <w:t>.08.2023</w:t>
            </w:r>
          </w:p>
          <w:p w14:paraId="25831F9F" w14:textId="77777777" w:rsidR="00F7125A" w:rsidRDefault="00F7125A" w:rsidP="00513DB3">
            <w:pPr>
              <w:spacing w:after="0" w:line="240" w:lineRule="auto"/>
              <w:jc w:val="center"/>
              <w:rPr>
                <w:rFonts w:cs="Arial"/>
                <w:szCs w:val="22"/>
              </w:rPr>
            </w:pPr>
          </w:p>
          <w:p w14:paraId="3260CD29" w14:textId="58D7B7B1" w:rsidR="00F7125A" w:rsidRDefault="00F7125A" w:rsidP="00513DB3">
            <w:pPr>
              <w:spacing w:after="0" w:line="240" w:lineRule="auto"/>
              <w:jc w:val="center"/>
              <w:rPr>
                <w:rFonts w:cs="Arial"/>
                <w:szCs w:val="22"/>
              </w:rPr>
            </w:pPr>
          </w:p>
          <w:p w14:paraId="18322DF9" w14:textId="77777777" w:rsidR="00513DB3" w:rsidRDefault="00513DB3" w:rsidP="00513DB3">
            <w:pPr>
              <w:spacing w:after="0" w:line="240" w:lineRule="auto"/>
              <w:jc w:val="center"/>
              <w:rPr>
                <w:rFonts w:cs="Arial"/>
                <w:szCs w:val="22"/>
              </w:rPr>
            </w:pPr>
          </w:p>
          <w:p w14:paraId="46AB72CA" w14:textId="77777777" w:rsidR="00F7125A" w:rsidRPr="007D1F93" w:rsidRDefault="00F7125A" w:rsidP="00513DB3">
            <w:pPr>
              <w:spacing w:after="0" w:line="240" w:lineRule="auto"/>
              <w:jc w:val="center"/>
              <w:rPr>
                <w:rFonts w:cs="Arial"/>
                <w:szCs w:val="22"/>
              </w:rPr>
            </w:pPr>
          </w:p>
          <w:p w14:paraId="3A5F8181" w14:textId="77777777" w:rsidR="00F7125A" w:rsidRPr="007D1F93" w:rsidRDefault="00F7125A" w:rsidP="00513DB3">
            <w:pPr>
              <w:spacing w:after="0" w:line="240" w:lineRule="auto"/>
              <w:jc w:val="center"/>
              <w:rPr>
                <w:rFonts w:cs="Arial"/>
                <w:szCs w:val="22"/>
              </w:rPr>
            </w:pPr>
          </w:p>
        </w:tc>
      </w:tr>
      <w:tr w:rsidR="00F7125A" w:rsidRPr="007D1F93" w14:paraId="29785DF8" w14:textId="77777777" w:rsidTr="00F7125A">
        <w:tc>
          <w:tcPr>
            <w:tcW w:w="4606" w:type="dxa"/>
            <w:shd w:val="clear" w:color="auto" w:fill="auto"/>
          </w:tcPr>
          <w:p w14:paraId="5358C4E3" w14:textId="77777777" w:rsidR="00F7125A" w:rsidRPr="007D1F93" w:rsidRDefault="00F7125A" w:rsidP="00513DB3">
            <w:pPr>
              <w:spacing w:after="0" w:line="240" w:lineRule="auto"/>
              <w:jc w:val="center"/>
              <w:rPr>
                <w:rFonts w:cs="Arial"/>
                <w:szCs w:val="22"/>
              </w:rPr>
            </w:pPr>
            <w:r w:rsidRPr="007D1F93">
              <w:rPr>
                <w:rFonts w:cs="Arial"/>
                <w:szCs w:val="22"/>
              </w:rPr>
              <w:t>……………………………………</w:t>
            </w:r>
          </w:p>
        </w:tc>
        <w:tc>
          <w:tcPr>
            <w:tcW w:w="4606" w:type="dxa"/>
            <w:shd w:val="clear" w:color="auto" w:fill="auto"/>
          </w:tcPr>
          <w:p w14:paraId="0F862CFB" w14:textId="77777777" w:rsidR="00F7125A" w:rsidRPr="007D1F93" w:rsidRDefault="00F7125A" w:rsidP="00513DB3">
            <w:pPr>
              <w:spacing w:after="0" w:line="240" w:lineRule="auto"/>
              <w:jc w:val="center"/>
              <w:rPr>
                <w:rFonts w:cs="Arial"/>
                <w:szCs w:val="22"/>
              </w:rPr>
            </w:pPr>
            <w:r w:rsidRPr="007D1F93">
              <w:rPr>
                <w:rFonts w:cs="Arial"/>
                <w:szCs w:val="22"/>
              </w:rPr>
              <w:t>……………………………………</w:t>
            </w:r>
          </w:p>
        </w:tc>
      </w:tr>
      <w:tr w:rsidR="00F7125A" w:rsidRPr="007D1F93" w14:paraId="722B68D9" w14:textId="77777777" w:rsidTr="00F7125A">
        <w:tc>
          <w:tcPr>
            <w:tcW w:w="4606" w:type="dxa"/>
            <w:shd w:val="clear" w:color="auto" w:fill="auto"/>
          </w:tcPr>
          <w:p w14:paraId="09B9C332" w14:textId="7D8AAF9E" w:rsidR="00F7125A" w:rsidRPr="0033474F" w:rsidRDefault="00F7125A" w:rsidP="00513DB3">
            <w:pPr>
              <w:spacing w:after="0" w:line="240" w:lineRule="auto"/>
              <w:jc w:val="center"/>
              <w:rPr>
                <w:rFonts w:cs="Arial"/>
                <w:bCs/>
                <w:szCs w:val="22"/>
              </w:rPr>
            </w:pPr>
            <w:r w:rsidRPr="0033474F">
              <w:rPr>
                <w:rFonts w:cs="Arial"/>
                <w:bCs/>
                <w:szCs w:val="22"/>
              </w:rPr>
              <w:t>(</w:t>
            </w:r>
            <w:r>
              <w:rPr>
                <w:rFonts w:cs="Arial"/>
                <w:bCs/>
                <w:szCs w:val="22"/>
              </w:rPr>
              <w:t>příkazce</w:t>
            </w:r>
            <w:r w:rsidRPr="0033474F">
              <w:rPr>
                <w:rFonts w:cs="Arial"/>
                <w:bCs/>
                <w:szCs w:val="22"/>
              </w:rPr>
              <w:t>)</w:t>
            </w:r>
          </w:p>
          <w:p w14:paraId="36820F4F" w14:textId="77777777" w:rsidR="00F7125A" w:rsidRPr="0014049F" w:rsidRDefault="00F7125A" w:rsidP="00513DB3">
            <w:pPr>
              <w:spacing w:after="0" w:line="240" w:lineRule="auto"/>
              <w:jc w:val="center"/>
              <w:rPr>
                <w:rFonts w:eastAsia="Arial" w:cs="Arial"/>
                <w:szCs w:val="22"/>
              </w:rPr>
            </w:pPr>
          </w:p>
        </w:tc>
        <w:tc>
          <w:tcPr>
            <w:tcW w:w="4606" w:type="dxa"/>
            <w:shd w:val="clear" w:color="auto" w:fill="auto"/>
          </w:tcPr>
          <w:p w14:paraId="369221BE" w14:textId="74593053" w:rsidR="00F7125A" w:rsidRPr="0033474F" w:rsidRDefault="00F7125A" w:rsidP="00513DB3">
            <w:pPr>
              <w:spacing w:after="0" w:line="240" w:lineRule="auto"/>
              <w:jc w:val="center"/>
              <w:rPr>
                <w:rFonts w:cs="Arial"/>
                <w:bCs/>
                <w:szCs w:val="22"/>
              </w:rPr>
            </w:pPr>
            <w:r w:rsidRPr="0033474F">
              <w:rPr>
                <w:rFonts w:cs="Arial"/>
                <w:bCs/>
                <w:szCs w:val="22"/>
              </w:rPr>
              <w:t>(</w:t>
            </w:r>
            <w:r>
              <w:rPr>
                <w:rFonts w:cs="Arial"/>
                <w:bCs/>
                <w:szCs w:val="22"/>
              </w:rPr>
              <w:t>příkazník</w:t>
            </w:r>
            <w:r w:rsidRPr="0033474F">
              <w:rPr>
                <w:rFonts w:cs="Arial"/>
                <w:bCs/>
                <w:szCs w:val="22"/>
              </w:rPr>
              <w:t>)</w:t>
            </w:r>
          </w:p>
          <w:p w14:paraId="1F2539E9" w14:textId="77777777" w:rsidR="00F7125A" w:rsidRPr="007D1F93" w:rsidRDefault="00F7125A" w:rsidP="00513DB3">
            <w:pPr>
              <w:spacing w:after="0" w:line="240" w:lineRule="auto"/>
              <w:jc w:val="center"/>
              <w:rPr>
                <w:rFonts w:cs="Arial"/>
                <w:b/>
                <w:szCs w:val="22"/>
              </w:rPr>
            </w:pPr>
          </w:p>
        </w:tc>
      </w:tr>
    </w:tbl>
    <w:p w14:paraId="23D99B3A" w14:textId="77777777" w:rsidR="00F93EF6" w:rsidRPr="00513DB3" w:rsidRDefault="00F93EF6" w:rsidP="00513DB3">
      <w:pPr>
        <w:suppressAutoHyphens/>
        <w:spacing w:after="0" w:line="240" w:lineRule="auto"/>
        <w:rPr>
          <w:rFonts w:cs="Arial"/>
          <w:sz w:val="12"/>
          <w:szCs w:val="12"/>
        </w:rPr>
      </w:pPr>
    </w:p>
    <w:sectPr w:rsidR="00F93EF6" w:rsidRPr="00513DB3" w:rsidSect="0038063C">
      <w:footerReference w:type="even" r:id="rId20"/>
      <w:footerReference w:type="default" r:id="rId21"/>
      <w:headerReference w:type="first" r:id="rId22"/>
      <w:footerReference w:type="first" r:id="rId23"/>
      <w:pgSz w:w="11906" w:h="16838"/>
      <w:pgMar w:top="1669" w:right="851" w:bottom="1134" w:left="1418" w:header="567" w:footer="56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6DD7" w14:textId="77777777" w:rsidR="00BC69CD" w:rsidRDefault="00BC69CD">
      <w:r>
        <w:separator/>
      </w:r>
    </w:p>
  </w:endnote>
  <w:endnote w:type="continuationSeparator" w:id="0">
    <w:p w14:paraId="27B5CB3B" w14:textId="77777777" w:rsidR="00BC69CD" w:rsidRDefault="00BC69CD">
      <w:r>
        <w:continuationSeparator/>
      </w:r>
    </w:p>
  </w:endnote>
  <w:endnote w:type="continuationNotice" w:id="1">
    <w:p w14:paraId="7EEC17DF" w14:textId="77777777" w:rsidR="00BC69CD" w:rsidRDefault="00BC69CD"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56A7886D"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8063C">
      <w:rPr>
        <w:rStyle w:val="slostrnky"/>
        <w:noProof/>
      </w:rPr>
      <w:t>- 1 -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92043"/>
      <w:docPartObj>
        <w:docPartGallery w:val="Page Numbers (Bottom of Page)"/>
        <w:docPartUnique/>
      </w:docPartObj>
    </w:sdtPr>
    <w:sdtEndPr/>
    <w:sdtContent>
      <w:sdt>
        <w:sdtPr>
          <w:id w:val="-1769616900"/>
          <w:docPartObj>
            <w:docPartGallery w:val="Page Numbers (Top of Page)"/>
            <w:docPartUnique/>
          </w:docPartObj>
        </w:sdtPr>
        <w:sdtEndPr/>
        <w:sdtContent>
          <w:p w14:paraId="76F23ACE" w14:textId="260623D0" w:rsidR="00BD5F98" w:rsidRDefault="0038063C" w:rsidP="00F7125A">
            <w:pPr>
              <w:pStyle w:val="Zpat"/>
              <w:jc w:val="righ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BAF0" w14:textId="77777777" w:rsidR="0038063C" w:rsidRPr="0038063C" w:rsidRDefault="0038063C" w:rsidP="0038063C">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882D" w14:textId="77777777" w:rsidR="00BC69CD" w:rsidRDefault="00BC69CD">
      <w:r>
        <w:separator/>
      </w:r>
    </w:p>
  </w:footnote>
  <w:footnote w:type="continuationSeparator" w:id="0">
    <w:p w14:paraId="41E4A4BC" w14:textId="77777777" w:rsidR="00BC69CD" w:rsidRDefault="00BC69CD">
      <w:r>
        <w:continuationSeparator/>
      </w:r>
    </w:p>
  </w:footnote>
  <w:footnote w:type="continuationNotice" w:id="1">
    <w:p w14:paraId="74FD47D1" w14:textId="77777777" w:rsidR="00BC69CD" w:rsidRDefault="00BC69CD"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5243" w14:textId="77777777" w:rsidR="0038063C" w:rsidRDefault="0038063C" w:rsidP="0038063C">
    <w:pPr>
      <w:pStyle w:val="Zhlav"/>
      <w:tabs>
        <w:tab w:val="left" w:pos="2552"/>
      </w:tabs>
      <w:spacing w:after="0" w:line="240" w:lineRule="auto"/>
      <w:rPr>
        <w:rFonts w:cs="Arial"/>
        <w:sz w:val="20"/>
        <w:szCs w:val="20"/>
      </w:rPr>
    </w:pPr>
  </w:p>
  <w:p w14:paraId="7A569E25" w14:textId="056A965E" w:rsidR="00F12268" w:rsidRPr="0038063C" w:rsidRDefault="00F12268" w:rsidP="0038063C">
    <w:pPr>
      <w:pStyle w:val="Zhlav"/>
      <w:tabs>
        <w:tab w:val="left" w:pos="2552"/>
      </w:tabs>
      <w:spacing w:after="0" w:line="240" w:lineRule="auto"/>
      <w:rPr>
        <w:rFonts w:cs="Arial"/>
        <w:sz w:val="20"/>
        <w:szCs w:val="20"/>
      </w:rPr>
    </w:pPr>
    <w:r w:rsidRPr="0038063C">
      <w:rPr>
        <w:rFonts w:cs="Arial"/>
        <w:sz w:val="20"/>
        <w:szCs w:val="20"/>
      </w:rPr>
      <w:t xml:space="preserve">Číslo smlouvy </w:t>
    </w:r>
    <w:r w:rsidR="0038063C" w:rsidRPr="0038063C">
      <w:rPr>
        <w:rFonts w:cs="Arial"/>
        <w:sz w:val="20"/>
        <w:szCs w:val="20"/>
      </w:rPr>
      <w:t>příkazce</w:t>
    </w:r>
    <w:r w:rsidRPr="0038063C">
      <w:rPr>
        <w:rFonts w:cs="Arial"/>
        <w:sz w:val="20"/>
        <w:szCs w:val="20"/>
      </w:rPr>
      <w:t>:</w:t>
    </w:r>
    <w:r w:rsidR="0038063C" w:rsidRPr="0038063C">
      <w:rPr>
        <w:rFonts w:cs="Arial"/>
        <w:sz w:val="20"/>
        <w:szCs w:val="20"/>
      </w:rPr>
      <w:tab/>
      <w:t>993-2023-523204; UID: spudms00000013910547</w:t>
    </w:r>
  </w:p>
  <w:p w14:paraId="132C4447" w14:textId="30FA1E8A" w:rsidR="00F12268" w:rsidRPr="0038063C" w:rsidRDefault="00F12268" w:rsidP="0038063C">
    <w:pPr>
      <w:pStyle w:val="Zhlav"/>
      <w:tabs>
        <w:tab w:val="left" w:pos="2552"/>
      </w:tabs>
      <w:spacing w:after="0" w:line="240" w:lineRule="auto"/>
      <w:rPr>
        <w:rFonts w:cs="Arial"/>
        <w:sz w:val="20"/>
        <w:szCs w:val="20"/>
      </w:rPr>
    </w:pPr>
    <w:r w:rsidRPr="0038063C">
      <w:rPr>
        <w:rFonts w:cs="Arial"/>
        <w:sz w:val="20"/>
        <w:szCs w:val="20"/>
      </w:rPr>
      <w:t xml:space="preserve">Číslo smlouvy </w:t>
    </w:r>
    <w:r w:rsidR="0038063C" w:rsidRPr="0038063C">
      <w:rPr>
        <w:rFonts w:cs="Arial"/>
        <w:sz w:val="20"/>
        <w:szCs w:val="20"/>
      </w:rPr>
      <w:t>příkazníka</w:t>
    </w:r>
    <w:r w:rsidRPr="0038063C">
      <w:rPr>
        <w:rFonts w:cs="Arial"/>
        <w:sz w:val="20"/>
        <w:szCs w:val="20"/>
      </w:rPr>
      <w:t>:</w:t>
    </w:r>
    <w:r w:rsidR="0038063C" w:rsidRPr="0038063C">
      <w:rPr>
        <w:rFonts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7AF"/>
    <w:multiLevelType w:val="hybridMultilevel"/>
    <w:tmpl w:val="1D4897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408D2F25"/>
    <w:multiLevelType w:val="multilevel"/>
    <w:tmpl w:val="C84C9C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4"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465396796">
    <w:abstractNumId w:val="1"/>
  </w:num>
  <w:num w:numId="2" w16cid:durableId="1480421231">
    <w:abstractNumId w:val="12"/>
  </w:num>
  <w:num w:numId="3" w16cid:durableId="1687638686">
    <w:abstractNumId w:val="15"/>
  </w:num>
  <w:num w:numId="4" w16cid:durableId="224490369">
    <w:abstractNumId w:val="4"/>
  </w:num>
  <w:num w:numId="5" w16cid:durableId="1688404169">
    <w:abstractNumId w:val="3"/>
  </w:num>
  <w:num w:numId="6" w16cid:durableId="1298949013">
    <w:abstractNumId w:val="2"/>
  </w:num>
  <w:num w:numId="7" w16cid:durableId="1250623571">
    <w:abstractNumId w:val="5"/>
  </w:num>
  <w:num w:numId="8" w16cid:durableId="1948728609">
    <w:abstractNumId w:val="9"/>
  </w:num>
  <w:num w:numId="9" w16cid:durableId="1324508450">
    <w:abstractNumId w:val="6"/>
  </w:num>
  <w:num w:numId="10" w16cid:durableId="1072193089">
    <w:abstractNumId w:val="10"/>
  </w:num>
  <w:num w:numId="11" w16cid:durableId="1420178170">
    <w:abstractNumId w:val="13"/>
  </w:num>
  <w:num w:numId="12" w16cid:durableId="1951353624">
    <w:abstractNumId w:val="11"/>
  </w:num>
  <w:num w:numId="13" w16cid:durableId="462041318">
    <w:abstractNumId w:val="14"/>
  </w:num>
  <w:num w:numId="14" w16cid:durableId="95444384">
    <w:abstractNumId w:val="7"/>
  </w:num>
  <w:num w:numId="15" w16cid:durableId="1828091720">
    <w:abstractNumId w:val="0"/>
  </w:num>
  <w:num w:numId="16" w16cid:durableId="205326117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E0D"/>
    <w:rsid w:val="00060AD2"/>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A107A"/>
    <w:rsid w:val="001A2707"/>
    <w:rsid w:val="001A3543"/>
    <w:rsid w:val="001A3AEC"/>
    <w:rsid w:val="001A7A91"/>
    <w:rsid w:val="001B35BF"/>
    <w:rsid w:val="001C21DD"/>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B2EE2"/>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705AB"/>
    <w:rsid w:val="00372347"/>
    <w:rsid w:val="0038063C"/>
    <w:rsid w:val="003874AE"/>
    <w:rsid w:val="00396BFB"/>
    <w:rsid w:val="003B090C"/>
    <w:rsid w:val="003B2FA1"/>
    <w:rsid w:val="003B7525"/>
    <w:rsid w:val="003B7737"/>
    <w:rsid w:val="003C4754"/>
    <w:rsid w:val="003C5182"/>
    <w:rsid w:val="003D2FE3"/>
    <w:rsid w:val="003D7BFB"/>
    <w:rsid w:val="003F6474"/>
    <w:rsid w:val="003F6DF1"/>
    <w:rsid w:val="0042691B"/>
    <w:rsid w:val="00431933"/>
    <w:rsid w:val="00431C4E"/>
    <w:rsid w:val="00450C7A"/>
    <w:rsid w:val="0045287D"/>
    <w:rsid w:val="00462B48"/>
    <w:rsid w:val="00463A15"/>
    <w:rsid w:val="00466D89"/>
    <w:rsid w:val="00467CFD"/>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3DB3"/>
    <w:rsid w:val="00514034"/>
    <w:rsid w:val="00514A75"/>
    <w:rsid w:val="00517158"/>
    <w:rsid w:val="0052166D"/>
    <w:rsid w:val="00524131"/>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2153D"/>
    <w:rsid w:val="00635C83"/>
    <w:rsid w:val="00636571"/>
    <w:rsid w:val="006419E9"/>
    <w:rsid w:val="00644655"/>
    <w:rsid w:val="00645345"/>
    <w:rsid w:val="00646575"/>
    <w:rsid w:val="00651D15"/>
    <w:rsid w:val="006525B4"/>
    <w:rsid w:val="0066453C"/>
    <w:rsid w:val="00667832"/>
    <w:rsid w:val="006713F5"/>
    <w:rsid w:val="00674DD2"/>
    <w:rsid w:val="00676B88"/>
    <w:rsid w:val="00687E02"/>
    <w:rsid w:val="00687FEC"/>
    <w:rsid w:val="0069099C"/>
    <w:rsid w:val="00691542"/>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82EA7"/>
    <w:rsid w:val="0098418A"/>
    <w:rsid w:val="00996684"/>
    <w:rsid w:val="009A26DB"/>
    <w:rsid w:val="009A4674"/>
    <w:rsid w:val="009C0F13"/>
    <w:rsid w:val="009C7D52"/>
    <w:rsid w:val="009D0CA1"/>
    <w:rsid w:val="009E2D60"/>
    <w:rsid w:val="009E5ABA"/>
    <w:rsid w:val="009F4FCB"/>
    <w:rsid w:val="00A015C9"/>
    <w:rsid w:val="00A02793"/>
    <w:rsid w:val="00A122B8"/>
    <w:rsid w:val="00A15366"/>
    <w:rsid w:val="00A25536"/>
    <w:rsid w:val="00A25BE6"/>
    <w:rsid w:val="00A25E22"/>
    <w:rsid w:val="00A27395"/>
    <w:rsid w:val="00A3138A"/>
    <w:rsid w:val="00A361DB"/>
    <w:rsid w:val="00A365C1"/>
    <w:rsid w:val="00A3725D"/>
    <w:rsid w:val="00A4503D"/>
    <w:rsid w:val="00A563AA"/>
    <w:rsid w:val="00A6422B"/>
    <w:rsid w:val="00A64797"/>
    <w:rsid w:val="00A72584"/>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648C5"/>
    <w:rsid w:val="00B70F39"/>
    <w:rsid w:val="00B7148B"/>
    <w:rsid w:val="00B7541E"/>
    <w:rsid w:val="00B75C5C"/>
    <w:rsid w:val="00B7689F"/>
    <w:rsid w:val="00B85B18"/>
    <w:rsid w:val="00B877A1"/>
    <w:rsid w:val="00B87A18"/>
    <w:rsid w:val="00BA2525"/>
    <w:rsid w:val="00BA46F6"/>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41B2"/>
    <w:rsid w:val="00CF6B41"/>
    <w:rsid w:val="00D027E1"/>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51E2"/>
    <w:rsid w:val="00D9525D"/>
    <w:rsid w:val="00D96DAB"/>
    <w:rsid w:val="00DA0669"/>
    <w:rsid w:val="00DC495A"/>
    <w:rsid w:val="00DD36B6"/>
    <w:rsid w:val="00DE290D"/>
    <w:rsid w:val="00DE3E70"/>
    <w:rsid w:val="00DF097D"/>
    <w:rsid w:val="00DF0FD4"/>
    <w:rsid w:val="00E00394"/>
    <w:rsid w:val="00E01617"/>
    <w:rsid w:val="00E03BE7"/>
    <w:rsid w:val="00E2228A"/>
    <w:rsid w:val="00E272FD"/>
    <w:rsid w:val="00E30AF7"/>
    <w:rsid w:val="00E32318"/>
    <w:rsid w:val="00E40CA0"/>
    <w:rsid w:val="00E40E25"/>
    <w:rsid w:val="00E468F4"/>
    <w:rsid w:val="00E5106E"/>
    <w:rsid w:val="00E556CD"/>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3D99"/>
    <w:rsid w:val="00ED1059"/>
    <w:rsid w:val="00EE6F7F"/>
    <w:rsid w:val="00EF42DD"/>
    <w:rsid w:val="00EF59C0"/>
    <w:rsid w:val="00EF5C74"/>
    <w:rsid w:val="00EF7D93"/>
    <w:rsid w:val="00F003DF"/>
    <w:rsid w:val="00F12268"/>
    <w:rsid w:val="00F20CEA"/>
    <w:rsid w:val="00F3037C"/>
    <w:rsid w:val="00F41BB9"/>
    <w:rsid w:val="00F5316D"/>
    <w:rsid w:val="00F537A6"/>
    <w:rsid w:val="00F65399"/>
    <w:rsid w:val="00F65A2D"/>
    <w:rsid w:val="00F7125A"/>
    <w:rsid w:val="00F74A52"/>
    <w:rsid w:val="00F7704E"/>
    <w:rsid w:val="00F90645"/>
    <w:rsid w:val="00F908A7"/>
    <w:rsid w:val="00F93EF6"/>
    <w:rsid w:val="00F96ADE"/>
    <w:rsid w:val="00F97136"/>
    <w:rsid w:val="00FA1989"/>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link w:val="ZpatChar"/>
    <w:uiPriority w:val="99"/>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38063C"/>
    <w:rPr>
      <w:rFonts w:ascii="Arial" w:hAnsi="Arial"/>
      <w:sz w:val="22"/>
      <w:szCs w:val="24"/>
    </w:rPr>
  </w:style>
  <w:style w:type="character" w:customStyle="1" w:styleId="ZpatChar">
    <w:name w:val="Zápatí Char"/>
    <w:basedOn w:val="Standardnpsmoodstavce"/>
    <w:link w:val="Zpat"/>
    <w:uiPriority w:val="99"/>
    <w:rsid w:val="0038063C"/>
    <w:rPr>
      <w:rFonts w:ascii="Arial" w:hAnsi="Arial"/>
      <w:sz w:val="22"/>
      <w:szCs w:val="24"/>
    </w:rPr>
  </w:style>
  <w:style w:type="paragraph" w:styleId="Zkladntext">
    <w:name w:val="Body Text"/>
    <w:basedOn w:val="Normln"/>
    <w:link w:val="ZkladntextChar"/>
    <w:semiHidden/>
    <w:unhideWhenUsed/>
    <w:rsid w:val="0038063C"/>
  </w:style>
  <w:style w:type="character" w:customStyle="1" w:styleId="ZkladntextChar">
    <w:name w:val="Základní text Char"/>
    <w:basedOn w:val="Standardnpsmoodstavce"/>
    <w:link w:val="Zkladntext"/>
    <w:semiHidden/>
    <w:rsid w:val="0038063C"/>
    <w:rPr>
      <w:rFonts w:ascii="Arial" w:hAnsi="Arial"/>
      <w:sz w:val="22"/>
      <w:szCs w:val="24"/>
    </w:rPr>
  </w:style>
  <w:style w:type="character" w:styleId="Nevyeenzmnka">
    <w:name w:val="Unresolved Mention"/>
    <w:basedOn w:val="Standardnpsmoodstavce"/>
    <w:uiPriority w:val="99"/>
    <w:semiHidden/>
    <w:unhideWhenUsed/>
    <w:rsid w:val="00A72584"/>
    <w:rPr>
      <w:color w:val="605E5C"/>
      <w:shd w:val="clear" w:color="auto" w:fill="E1DFDD"/>
    </w:rPr>
  </w:style>
  <w:style w:type="paragraph" w:customStyle="1" w:styleId="Default">
    <w:name w:val="Default"/>
    <w:rsid w:val="0062153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j.sasinkova@spucr.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ecological.cz/pdf/sb096-0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sasinkova@spucr.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hodonin.pk@spucr.cz" TargetMode="Externa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yperlink" Target="mailto:minarik@stavebniservis.net"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2.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3.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4085a4f5-5f40-4143-b221-75ee5dde648a"/>
    <ds:schemaRef ds:uri="8662c659-72ab-411b-b755-fbef5cbbde18"/>
    <ds:schemaRef ds:uri="5e6c6c5c-474c-4ef7-b7d6-59a0e77cc256"/>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5.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7.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3558</Words>
  <Characters>20854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24364</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Sasínková Jaroslava Bc.</cp:lastModifiedBy>
  <cp:revision>6</cp:revision>
  <cp:lastPrinted>2014-03-27T07:20:00Z</cp:lastPrinted>
  <dcterms:created xsi:type="dcterms:W3CDTF">2023-10-02T14:08:00Z</dcterms:created>
  <dcterms:modified xsi:type="dcterms:W3CDTF">2023-10-02T14:17:00Z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