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B31D0E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406006" w:rsidRDefault="00A43533" w:rsidP="00CC777C">
      <w:pPr>
        <w:rPr>
          <w:b/>
        </w:rPr>
      </w:pPr>
      <w:r>
        <w:rPr>
          <w:b/>
        </w:rPr>
        <w:t>Zahradnictví Fléglovi</w:t>
      </w:r>
    </w:p>
    <w:p w:rsidR="001B544E" w:rsidRDefault="00A43533" w:rsidP="00CC777C">
      <w:pPr>
        <w:rPr>
          <w:b/>
        </w:rPr>
      </w:pPr>
      <w:r>
        <w:rPr>
          <w:b/>
        </w:rPr>
        <w:t>Irena Fléglová</w:t>
      </w:r>
    </w:p>
    <w:p w:rsidR="00A43533" w:rsidRPr="001B544E" w:rsidRDefault="00A43533" w:rsidP="00CC777C">
      <w:pPr>
        <w:rPr>
          <w:b/>
        </w:rPr>
      </w:pPr>
      <w:r>
        <w:rPr>
          <w:b/>
        </w:rPr>
        <w:t>Janáčková 925</w:t>
      </w:r>
    </w:p>
    <w:p w:rsidR="00A43533" w:rsidRDefault="001876FB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927904">
        <w:rPr>
          <w:rFonts w:ascii="Arial" w:hAnsi="Arial" w:cs="Arial"/>
          <w:b/>
          <w:sz w:val="20"/>
          <w:szCs w:val="20"/>
        </w:rPr>
        <w:t>1</w:t>
      </w:r>
      <w:r w:rsidR="00A43533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43533">
        <w:rPr>
          <w:rFonts w:ascii="Arial" w:hAnsi="Arial" w:cs="Arial"/>
          <w:b/>
          <w:sz w:val="20"/>
          <w:szCs w:val="20"/>
        </w:rPr>
        <w:t>54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43533">
        <w:rPr>
          <w:rFonts w:ascii="Arial" w:hAnsi="Arial" w:cs="Arial"/>
          <w:b/>
          <w:sz w:val="20"/>
          <w:szCs w:val="20"/>
        </w:rPr>
        <w:t>Vamberk</w:t>
      </w:r>
    </w:p>
    <w:p w:rsidR="00CC777C" w:rsidRDefault="00CC777C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A43533">
        <w:rPr>
          <w:rFonts w:ascii="Arial" w:hAnsi="Arial" w:cs="Arial"/>
          <w:b/>
          <w:sz w:val="20"/>
          <w:szCs w:val="20"/>
        </w:rPr>
        <w:t>07831862</w:t>
      </w:r>
    </w:p>
    <w:p w:rsidR="00777039" w:rsidRDefault="00777039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3000E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43533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4313F9">
        <w:rPr>
          <w:rFonts w:ascii="Calibri" w:hAnsi="Calibri"/>
          <w:b/>
          <w:i/>
          <w:sz w:val="36"/>
          <w:szCs w:val="36"/>
          <w:u w:val="single"/>
        </w:rPr>
        <w:t>106</w:t>
      </w:r>
      <w:proofErr w:type="gramEnd"/>
      <w:r w:rsidR="003000E2">
        <w:rPr>
          <w:rFonts w:ascii="Calibri" w:hAnsi="Calibri"/>
          <w:b/>
          <w:i/>
          <w:sz w:val="36"/>
          <w:szCs w:val="36"/>
          <w:u w:val="single"/>
        </w:rPr>
        <w:t>/202</w:t>
      </w:r>
      <w:r w:rsidR="00777039">
        <w:rPr>
          <w:rFonts w:ascii="Calibri" w:hAnsi="Calibri"/>
          <w:b/>
          <w:i/>
          <w:sz w:val="36"/>
          <w:szCs w:val="36"/>
          <w:u w:val="single"/>
        </w:rPr>
        <w:t>3</w:t>
      </w: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777039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4313F9">
        <w:rPr>
          <w:rFonts w:ascii="Calibri" w:hAnsi="Calibri"/>
          <w:b/>
          <w:i/>
          <w:sz w:val="28"/>
          <w:szCs w:val="28"/>
        </w:rPr>
        <w:t>26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777039">
        <w:rPr>
          <w:rFonts w:ascii="Calibri" w:hAnsi="Calibri"/>
          <w:b/>
          <w:i/>
          <w:sz w:val="28"/>
          <w:szCs w:val="28"/>
        </w:rPr>
        <w:t>0</w:t>
      </w:r>
      <w:r w:rsidR="004313F9">
        <w:rPr>
          <w:rFonts w:ascii="Calibri" w:hAnsi="Calibri"/>
          <w:b/>
          <w:i/>
          <w:sz w:val="28"/>
          <w:szCs w:val="28"/>
        </w:rPr>
        <w:t>9</w:t>
      </w:r>
      <w:r w:rsidR="00CC777C">
        <w:rPr>
          <w:rFonts w:ascii="Calibri" w:hAnsi="Calibri"/>
          <w:b/>
          <w:i/>
          <w:sz w:val="28"/>
          <w:szCs w:val="28"/>
        </w:rPr>
        <w:t>.20</w:t>
      </w:r>
      <w:r w:rsidR="00777039">
        <w:rPr>
          <w:rFonts w:ascii="Calibri" w:hAnsi="Calibri"/>
          <w:b/>
          <w:i/>
          <w:sz w:val="28"/>
          <w:szCs w:val="28"/>
        </w:rPr>
        <w:t>2</w:t>
      </w:r>
      <w:r w:rsidR="004313F9">
        <w:rPr>
          <w:rFonts w:ascii="Calibri" w:hAnsi="Calibri"/>
          <w:b/>
          <w:i/>
          <w:sz w:val="28"/>
          <w:szCs w:val="28"/>
        </w:rPr>
        <w:t>3</w:t>
      </w:r>
    </w:p>
    <w:p w:rsidR="00CC777C" w:rsidRDefault="00777039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</w:t>
      </w:r>
      <w:r w:rsidR="00CC777C">
        <w:rPr>
          <w:rFonts w:ascii="Calibri" w:hAnsi="Calibri"/>
          <w:b/>
        </w:rPr>
        <w:t>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4313F9" w:rsidRDefault="007F0A29" w:rsidP="004313F9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 xml:space="preserve">bjednáváme </w:t>
      </w:r>
      <w:r w:rsidR="00B31D0E">
        <w:rPr>
          <w:b/>
          <w:sz w:val="28"/>
          <w:szCs w:val="28"/>
        </w:rPr>
        <w:t>u Vás</w:t>
      </w:r>
      <w:r w:rsidR="00F43C2F">
        <w:rPr>
          <w:b/>
          <w:sz w:val="28"/>
          <w:szCs w:val="28"/>
        </w:rPr>
        <w:t xml:space="preserve"> </w:t>
      </w:r>
      <w:r w:rsidR="004313F9">
        <w:rPr>
          <w:b/>
          <w:sz w:val="28"/>
          <w:szCs w:val="28"/>
        </w:rPr>
        <w:t>založení nových záhonů a trávníku, včetně rostlinného materiálu</w:t>
      </w:r>
      <w:r w:rsidR="004313F9" w:rsidRPr="004313F9">
        <w:rPr>
          <w:b/>
          <w:sz w:val="28"/>
          <w:szCs w:val="28"/>
        </w:rPr>
        <w:t xml:space="preserve"> </w:t>
      </w:r>
      <w:r w:rsidR="004313F9">
        <w:rPr>
          <w:b/>
          <w:sz w:val="28"/>
          <w:szCs w:val="28"/>
        </w:rPr>
        <w:t xml:space="preserve">u domků Domova se zvláštním režimem dle Vaší nabídky v </w:t>
      </w:r>
      <w:proofErr w:type="gramStart"/>
      <w:r w:rsidR="004313F9">
        <w:rPr>
          <w:b/>
          <w:sz w:val="28"/>
          <w:szCs w:val="28"/>
        </w:rPr>
        <w:t>areálu  Domova</w:t>
      </w:r>
      <w:proofErr w:type="gramEnd"/>
      <w:r w:rsidR="004313F9">
        <w:rPr>
          <w:b/>
          <w:sz w:val="28"/>
          <w:szCs w:val="28"/>
        </w:rPr>
        <w:t xml:space="preserve"> pro seniory, Rudé armády 1, 517 24 Borohrádek  za </w:t>
      </w:r>
      <w:r w:rsidR="004313F9">
        <w:rPr>
          <w:b/>
          <w:i/>
          <w:sz w:val="28"/>
          <w:szCs w:val="28"/>
        </w:rPr>
        <w:t>cenu  do 2</w:t>
      </w:r>
      <w:r w:rsidR="004F79AF">
        <w:rPr>
          <w:b/>
          <w:i/>
          <w:sz w:val="28"/>
          <w:szCs w:val="28"/>
        </w:rPr>
        <w:t>50</w:t>
      </w:r>
      <w:r w:rsidR="004313F9">
        <w:rPr>
          <w:b/>
          <w:i/>
          <w:sz w:val="28"/>
          <w:szCs w:val="28"/>
        </w:rPr>
        <w:t>.</w:t>
      </w:r>
      <w:r w:rsidR="004F79AF">
        <w:rPr>
          <w:b/>
          <w:i/>
          <w:sz w:val="28"/>
          <w:szCs w:val="28"/>
        </w:rPr>
        <w:t>848,</w:t>
      </w:r>
      <w:r w:rsidR="004313F9">
        <w:rPr>
          <w:b/>
          <w:i/>
          <w:sz w:val="28"/>
          <w:szCs w:val="28"/>
        </w:rPr>
        <w:t>00 Kč, včetně DPH.</w:t>
      </w:r>
    </w:p>
    <w:p w:rsidR="004313F9" w:rsidRDefault="004313F9" w:rsidP="004313F9">
      <w:pPr>
        <w:jc w:val="both"/>
        <w:rPr>
          <w:b/>
          <w:i/>
          <w:sz w:val="28"/>
          <w:szCs w:val="28"/>
        </w:rPr>
      </w:pPr>
    </w:p>
    <w:p w:rsidR="00DA0309" w:rsidRDefault="00A43533" w:rsidP="00B31D0E">
      <w:pPr>
        <w:jc w:val="both"/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W w:w="86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00"/>
        <w:gridCol w:w="1740"/>
        <w:gridCol w:w="480"/>
        <w:gridCol w:w="146"/>
        <w:gridCol w:w="146"/>
        <w:gridCol w:w="928"/>
        <w:gridCol w:w="292"/>
        <w:gridCol w:w="928"/>
        <w:gridCol w:w="292"/>
        <w:gridCol w:w="928"/>
        <w:gridCol w:w="292"/>
        <w:gridCol w:w="928"/>
        <w:gridCol w:w="292"/>
      </w:tblGrid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309">
              <w:rPr>
                <w:rFonts w:ascii="Arial" w:hAnsi="Arial" w:cs="Arial"/>
                <w:b/>
                <w:bCs/>
                <w:sz w:val="20"/>
                <w:szCs w:val="20"/>
              </w:rPr>
              <w:t>Záhony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0309">
              <w:rPr>
                <w:rFonts w:ascii="Arial" w:hAnsi="Arial" w:cs="Arial"/>
                <w:sz w:val="20"/>
                <w:szCs w:val="20"/>
              </w:rPr>
              <w:t>75m2</w:t>
            </w:r>
            <w:proofErr w:type="gram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Rostlinný materiál dle návrhu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106 448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106 448 Kč</w:t>
            </w: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Výsadba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20 000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20 000 Kč</w:t>
            </w: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Přesazení 4 stromů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2 000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8 000 Kč</w:t>
            </w: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Substrát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2 200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8 800 Kč</w:t>
            </w: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Kůly, úvazky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600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6 000 Kč</w:t>
            </w: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Hnojivo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500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500 Kč</w:t>
            </w: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mulčovací kůra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1 300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9 100 Kč</w:t>
            </w: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Mulčování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300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2 100 Kč</w:t>
            </w: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2 000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2 000 Kč</w:t>
            </w: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3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Trávník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0309">
              <w:rPr>
                <w:rFonts w:ascii="Arial" w:hAnsi="Arial" w:cs="Arial"/>
                <w:sz w:val="20"/>
                <w:szCs w:val="20"/>
              </w:rPr>
              <w:t>40m2</w:t>
            </w:r>
            <w:proofErr w:type="gram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Trávníkový substrát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2 200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13 200 Kč</w:t>
            </w: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Založení trávníku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60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2 400 Kč</w:t>
            </w: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Travní semeno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1 080 Kč</w:t>
            </w: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Hnojivo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500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500 Kč</w:t>
            </w: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Závlaha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36 000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36 000 Kč</w:t>
            </w:r>
          </w:p>
        </w:tc>
      </w:tr>
      <w:tr w:rsidR="00DA0309" w:rsidRPr="00DA0309" w:rsidTr="004F79AF">
        <w:trPr>
          <w:gridAfter w:val="1"/>
          <w:wAfter w:w="292" w:type="dxa"/>
          <w:trHeight w:val="293"/>
        </w:trPr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2 000 Kč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0309" w:rsidRPr="00DA0309" w:rsidRDefault="00DA0309" w:rsidP="00DA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309">
              <w:rPr>
                <w:rFonts w:ascii="Arial" w:hAnsi="Arial" w:cs="Arial"/>
                <w:sz w:val="20"/>
                <w:szCs w:val="20"/>
              </w:rPr>
              <w:t>2 000 Kč</w:t>
            </w:r>
          </w:p>
        </w:tc>
      </w:tr>
      <w:tr w:rsidR="00777039" w:rsidTr="004F79AF">
        <w:trPr>
          <w:trHeight w:val="293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 w:rsidP="004F79A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 s</w:t>
            </w:r>
            <w:r w:rsidR="00DA0309">
              <w:rPr>
                <w:rFonts w:ascii="Arial" w:hAnsi="Arial" w:cs="Arial"/>
                <w:b/>
                <w:bCs/>
                <w:sz w:val="20"/>
                <w:szCs w:val="20"/>
              </w:rPr>
              <w:t> bez DP</w:t>
            </w:r>
            <w:r w:rsidR="004F79AF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4F79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</w:t>
            </w:r>
            <w:r w:rsidR="007770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</w:t>
            </w:r>
            <w:r w:rsidR="007770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77039" w:rsidTr="004F79AF">
        <w:trPr>
          <w:trHeight w:val="293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</w:tr>
      <w:tr w:rsidR="00777039" w:rsidTr="004F79AF">
        <w:trPr>
          <w:trHeight w:val="293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</w:t>
            </w:r>
            <w:r w:rsidR="004F79A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15%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77703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039" w:rsidRDefault="004F79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  <w:r w:rsidR="007770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848</w:t>
            </w:r>
            <w:r w:rsidR="007770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:rsidR="00A82FC0" w:rsidRDefault="00CC777C" w:rsidP="00AD1DEB">
      <w:r>
        <w:rPr>
          <w:rFonts w:ascii="Calibri" w:hAnsi="Calibri"/>
        </w:rPr>
        <w:t xml:space="preserve">                                    </w:t>
      </w:r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18694A"/>
    <w:rsid w:val="001876FB"/>
    <w:rsid w:val="001B0DB1"/>
    <w:rsid w:val="001B3A40"/>
    <w:rsid w:val="001B471B"/>
    <w:rsid w:val="001B544E"/>
    <w:rsid w:val="001C4373"/>
    <w:rsid w:val="001F6AE1"/>
    <w:rsid w:val="002C600F"/>
    <w:rsid w:val="003000E2"/>
    <w:rsid w:val="00304C2F"/>
    <w:rsid w:val="00357187"/>
    <w:rsid w:val="003930F6"/>
    <w:rsid w:val="00406006"/>
    <w:rsid w:val="00414B45"/>
    <w:rsid w:val="004313F9"/>
    <w:rsid w:val="004F79AF"/>
    <w:rsid w:val="00550DA2"/>
    <w:rsid w:val="00571D71"/>
    <w:rsid w:val="005D1FB6"/>
    <w:rsid w:val="0063349A"/>
    <w:rsid w:val="00695AD2"/>
    <w:rsid w:val="0072555E"/>
    <w:rsid w:val="00777039"/>
    <w:rsid w:val="00793AF1"/>
    <w:rsid w:val="007F0A29"/>
    <w:rsid w:val="007F517D"/>
    <w:rsid w:val="00802695"/>
    <w:rsid w:val="0089395B"/>
    <w:rsid w:val="008B2937"/>
    <w:rsid w:val="00927904"/>
    <w:rsid w:val="009D1818"/>
    <w:rsid w:val="009E481C"/>
    <w:rsid w:val="00A43533"/>
    <w:rsid w:val="00A82FC0"/>
    <w:rsid w:val="00AA7C82"/>
    <w:rsid w:val="00AB0AA1"/>
    <w:rsid w:val="00AD1DEB"/>
    <w:rsid w:val="00B31D0E"/>
    <w:rsid w:val="00B74939"/>
    <w:rsid w:val="00BA0155"/>
    <w:rsid w:val="00BE25A5"/>
    <w:rsid w:val="00C659B4"/>
    <w:rsid w:val="00CC777C"/>
    <w:rsid w:val="00CF3927"/>
    <w:rsid w:val="00D50303"/>
    <w:rsid w:val="00DA0309"/>
    <w:rsid w:val="00E71711"/>
    <w:rsid w:val="00ED3E2E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6974"/>
  <w15:docId w15:val="{3F186C40-B480-4051-9BE8-CE1F2481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53</cp:revision>
  <cp:lastPrinted>2023-09-25T11:58:00Z</cp:lastPrinted>
  <dcterms:created xsi:type="dcterms:W3CDTF">2021-03-04T13:28:00Z</dcterms:created>
  <dcterms:modified xsi:type="dcterms:W3CDTF">2023-10-02T12:10:00Z</dcterms:modified>
</cp:coreProperties>
</file>