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517" w14:textId="706D6D7A" w:rsidR="00B21BFB" w:rsidRPr="006E5299" w:rsidRDefault="00B21BFB" w:rsidP="00B21BFB">
      <w:pPr>
        <w:spacing w:after="120"/>
        <w:jc w:val="center"/>
        <w:rPr>
          <w:rFonts w:ascii="Trebuchet MS" w:hAnsi="Trebuchet MS" w:cs="Arial"/>
          <w:b/>
          <w:spacing w:val="70"/>
          <w:sz w:val="28"/>
          <w:szCs w:val="28"/>
        </w:rPr>
      </w:pPr>
      <w:r w:rsidRPr="006E5299">
        <w:rPr>
          <w:rFonts w:ascii="Trebuchet MS" w:hAnsi="Trebuchet MS" w:cs="Arial"/>
          <w:b/>
          <w:spacing w:val="70"/>
          <w:sz w:val="28"/>
          <w:szCs w:val="28"/>
        </w:rPr>
        <w:t>SMLOUVA O DÍLO</w:t>
      </w:r>
    </w:p>
    <w:p w14:paraId="6BCA3FC8" w14:textId="77777777" w:rsidR="00A2262C" w:rsidRPr="006E5299" w:rsidRDefault="00AC1EFD" w:rsidP="00AC1EFD">
      <w:pPr>
        <w:keepNext/>
        <w:jc w:val="center"/>
        <w:outlineLvl w:val="4"/>
        <w:rPr>
          <w:rFonts w:ascii="Trebuchet MS" w:hAnsi="Trebuchet MS" w:cs="Arial"/>
          <w:b/>
        </w:rPr>
      </w:pPr>
      <w:r w:rsidRPr="006E5299">
        <w:rPr>
          <w:rFonts w:ascii="Trebuchet MS" w:hAnsi="Trebuchet MS" w:cs="Arial"/>
          <w:b/>
        </w:rPr>
        <w:t>„</w:t>
      </w:r>
      <w:r w:rsidR="00A2262C" w:rsidRPr="006E5299">
        <w:rPr>
          <w:rFonts w:ascii="Trebuchet MS" w:hAnsi="Trebuchet MS" w:cs="Arial"/>
          <w:b/>
        </w:rPr>
        <w:t xml:space="preserve">ISŠTE Sokolov – </w:t>
      </w:r>
      <w:r w:rsidRPr="006E5299">
        <w:rPr>
          <w:rFonts w:ascii="Trebuchet MS" w:hAnsi="Trebuchet MS" w:cs="Arial"/>
          <w:b/>
        </w:rPr>
        <w:t>Zajištění výuky a výcviku k získání řidičského oprávnění</w:t>
      </w:r>
    </w:p>
    <w:p w14:paraId="14CB538B" w14:textId="364C76DF" w:rsidR="00AC1EFD" w:rsidRPr="006E5299" w:rsidRDefault="00A2262C" w:rsidP="00AC1EFD">
      <w:pPr>
        <w:keepNext/>
        <w:jc w:val="center"/>
        <w:outlineLvl w:val="4"/>
        <w:rPr>
          <w:rFonts w:ascii="Trebuchet MS" w:hAnsi="Trebuchet MS" w:cs="Arial"/>
          <w:b/>
        </w:rPr>
      </w:pPr>
      <w:r w:rsidRPr="006E5299">
        <w:rPr>
          <w:rFonts w:ascii="Trebuchet MS" w:hAnsi="Trebuchet MS" w:cs="Arial"/>
          <w:b/>
        </w:rPr>
        <w:t xml:space="preserve"> </w:t>
      </w:r>
      <w:r w:rsidR="00C74A1C" w:rsidRPr="006E5299">
        <w:rPr>
          <w:rFonts w:ascii="Trebuchet MS" w:hAnsi="Trebuchet MS" w:cs="Arial"/>
          <w:b/>
        </w:rPr>
        <w:t>ve školním roce 2023/2024 a 2024/2025</w:t>
      </w:r>
      <w:r w:rsidR="002313AC">
        <w:rPr>
          <w:rFonts w:ascii="Trebuchet MS" w:hAnsi="Trebuchet MS" w:cs="Arial"/>
          <w:b/>
        </w:rPr>
        <w:t>_II</w:t>
      </w:r>
      <w:r w:rsidR="00AC1EFD" w:rsidRPr="006E5299">
        <w:rPr>
          <w:rFonts w:ascii="Trebuchet MS" w:hAnsi="Trebuchet MS" w:cs="Arial"/>
          <w:b/>
        </w:rPr>
        <w:t>“</w:t>
      </w:r>
    </w:p>
    <w:p w14:paraId="44D766EF" w14:textId="73CB046F" w:rsidR="00B21BFB" w:rsidRPr="009162D8" w:rsidRDefault="00B21BFB" w:rsidP="00B21BFB">
      <w:pPr>
        <w:spacing w:after="120"/>
        <w:jc w:val="center"/>
        <w:rPr>
          <w:rFonts w:ascii="Arial" w:hAnsi="Arial" w:cs="Arial"/>
          <w:b/>
          <w:spacing w:val="70"/>
          <w:sz w:val="26"/>
        </w:rPr>
      </w:pPr>
    </w:p>
    <w:p w14:paraId="1694C807" w14:textId="77777777" w:rsidR="00B21BFB" w:rsidRPr="009162D8" w:rsidRDefault="00B21BFB" w:rsidP="00B21BFB">
      <w:pPr>
        <w:widowControl w:val="0"/>
        <w:tabs>
          <w:tab w:val="left" w:pos="7763"/>
        </w:tabs>
        <w:spacing w:after="120"/>
        <w:jc w:val="center"/>
        <w:rPr>
          <w:rFonts w:ascii="Arial" w:hAnsi="Arial" w:cs="Arial"/>
          <w:sz w:val="20"/>
        </w:rPr>
      </w:pPr>
    </w:p>
    <w:p w14:paraId="0F17EE22" w14:textId="77777777" w:rsidR="00B21BFB" w:rsidRPr="009162D8" w:rsidRDefault="00B21BFB">
      <w:pPr>
        <w:rPr>
          <w:rFonts w:ascii="Arial" w:hAnsi="Arial" w:cs="Arial"/>
        </w:rPr>
      </w:pPr>
    </w:p>
    <w:p w14:paraId="24175636"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DNEŠNÍHO DNE, MĚSÍCE A ROKU:</w:t>
      </w:r>
    </w:p>
    <w:p w14:paraId="2E531083" w14:textId="77777777" w:rsidR="00B21BFB" w:rsidRPr="006E5299" w:rsidRDefault="00B21BFB" w:rsidP="00B21BFB">
      <w:pPr>
        <w:rPr>
          <w:rFonts w:ascii="Trebuchet MS" w:hAnsi="Trebuchet MS" w:cs="Arial"/>
          <w:color w:val="auto"/>
          <w:sz w:val="22"/>
          <w:szCs w:val="22"/>
        </w:rPr>
      </w:pPr>
    </w:p>
    <w:p w14:paraId="43AD4296" w14:textId="77777777" w:rsidR="00B21BFB" w:rsidRPr="006E5299" w:rsidRDefault="00B21BFB" w:rsidP="00B21BFB">
      <w:pPr>
        <w:rPr>
          <w:rFonts w:ascii="Trebuchet MS" w:hAnsi="Trebuchet MS" w:cs="Arial"/>
          <w:color w:val="auto"/>
          <w:sz w:val="22"/>
          <w:szCs w:val="22"/>
        </w:rPr>
      </w:pPr>
    </w:p>
    <w:p w14:paraId="725E75B7" w14:textId="6FE84394" w:rsidR="00AC1EFD" w:rsidRPr="006E5299" w:rsidRDefault="00313DF5" w:rsidP="00313DF5">
      <w:pPr>
        <w:keepNext/>
        <w:outlineLvl w:val="0"/>
        <w:rPr>
          <w:rFonts w:ascii="Trebuchet MS" w:hAnsi="Trebuchet MS" w:cs="Arial"/>
          <w:b/>
          <w:bCs/>
          <w:sz w:val="20"/>
          <w:szCs w:val="20"/>
        </w:rPr>
      </w:pPr>
      <w:r w:rsidRPr="006E5299">
        <w:rPr>
          <w:rFonts w:ascii="Trebuchet MS" w:hAnsi="Trebuchet MS" w:cs="Arial"/>
          <w:b/>
          <w:bCs/>
          <w:sz w:val="20"/>
          <w:szCs w:val="20"/>
        </w:rPr>
        <w:t>Integrovaná střední škola technická a ekonomická Sokolov, příspěvková organizace</w:t>
      </w:r>
    </w:p>
    <w:p w14:paraId="2CD6DABA" w14:textId="660F9632" w:rsidR="00AC1EFD" w:rsidRPr="006E5299" w:rsidRDefault="00AC1EFD" w:rsidP="00AC1EFD">
      <w:pPr>
        <w:rPr>
          <w:rFonts w:ascii="Trebuchet MS" w:hAnsi="Trebuchet MS" w:cs="Arial"/>
          <w:sz w:val="20"/>
          <w:szCs w:val="20"/>
        </w:rPr>
      </w:pPr>
      <w:r w:rsidRPr="006E5299">
        <w:rPr>
          <w:rFonts w:ascii="Trebuchet MS" w:hAnsi="Trebuchet MS" w:cs="Arial"/>
          <w:sz w:val="20"/>
          <w:szCs w:val="20"/>
        </w:rPr>
        <w:t xml:space="preserve">se sídlem: </w:t>
      </w:r>
      <w:r w:rsidR="00313DF5" w:rsidRPr="006E5299">
        <w:rPr>
          <w:rFonts w:ascii="Trebuchet MS" w:hAnsi="Trebuchet MS" w:cs="Arial"/>
          <w:sz w:val="20"/>
          <w:szCs w:val="20"/>
        </w:rPr>
        <w:t>Jednoty 1620, 356 01 Sokolov</w:t>
      </w:r>
    </w:p>
    <w:p w14:paraId="4991E51D" w14:textId="68D6CE7D" w:rsidR="00AC1EFD" w:rsidRPr="006E5299" w:rsidRDefault="00AC1EFD" w:rsidP="00AC1EFD">
      <w:pPr>
        <w:rPr>
          <w:rFonts w:ascii="Trebuchet MS" w:hAnsi="Trebuchet MS" w:cs="Arial"/>
          <w:sz w:val="20"/>
          <w:szCs w:val="20"/>
        </w:rPr>
      </w:pPr>
      <w:r w:rsidRPr="006E5299">
        <w:rPr>
          <w:rFonts w:ascii="Trebuchet MS" w:hAnsi="Trebuchet MS" w:cs="Arial"/>
          <w:sz w:val="20"/>
          <w:szCs w:val="20"/>
        </w:rPr>
        <w:t xml:space="preserve">IČ: </w:t>
      </w:r>
      <w:r w:rsidR="00313DF5" w:rsidRPr="006E5299">
        <w:rPr>
          <w:rFonts w:ascii="Trebuchet MS" w:hAnsi="Trebuchet MS" w:cs="Arial"/>
          <w:sz w:val="20"/>
          <w:szCs w:val="20"/>
        </w:rPr>
        <w:t>49766929</w:t>
      </w:r>
    </w:p>
    <w:p w14:paraId="556F2880" w14:textId="1B4189C3" w:rsidR="00AC1EFD" w:rsidRPr="006E5299" w:rsidRDefault="00AC1EFD" w:rsidP="00AC1EFD">
      <w:pPr>
        <w:ind w:left="2127" w:hanging="2127"/>
        <w:jc w:val="both"/>
        <w:rPr>
          <w:rFonts w:ascii="Trebuchet MS" w:hAnsi="Trebuchet MS" w:cs="Arial"/>
          <w:sz w:val="20"/>
          <w:szCs w:val="20"/>
        </w:rPr>
      </w:pPr>
      <w:r w:rsidRPr="006E5299">
        <w:rPr>
          <w:rFonts w:ascii="Trebuchet MS" w:hAnsi="Trebuchet MS" w:cs="Arial"/>
          <w:sz w:val="20"/>
          <w:szCs w:val="20"/>
        </w:rPr>
        <w:t xml:space="preserve">bankovní spojení: </w:t>
      </w:r>
      <w:r w:rsidR="00313DF5" w:rsidRPr="006E5299">
        <w:rPr>
          <w:rFonts w:ascii="Trebuchet MS" w:hAnsi="Trebuchet MS" w:cs="Arial"/>
          <w:sz w:val="20"/>
          <w:szCs w:val="20"/>
        </w:rPr>
        <w:t>Komerční banka</w:t>
      </w:r>
    </w:p>
    <w:p w14:paraId="3C4EB12B" w14:textId="01B78E56" w:rsidR="00313DF5" w:rsidRPr="006E5299" w:rsidRDefault="00313DF5" w:rsidP="00AC1EFD">
      <w:pPr>
        <w:ind w:left="2127" w:hanging="2127"/>
        <w:jc w:val="both"/>
        <w:rPr>
          <w:rFonts w:ascii="Trebuchet MS" w:hAnsi="Trebuchet MS" w:cs="Arial"/>
          <w:iCs/>
          <w:sz w:val="20"/>
          <w:szCs w:val="20"/>
        </w:rPr>
      </w:pPr>
      <w:r w:rsidRPr="006E5299">
        <w:rPr>
          <w:rFonts w:ascii="Trebuchet MS" w:hAnsi="Trebuchet MS" w:cs="Arial"/>
          <w:iCs/>
          <w:sz w:val="20"/>
          <w:szCs w:val="20"/>
        </w:rPr>
        <w:t xml:space="preserve">číslo účtu: </w:t>
      </w:r>
    </w:p>
    <w:p w14:paraId="24718BB2" w14:textId="0A1AEC71" w:rsidR="00AC1EFD" w:rsidRPr="006E5299" w:rsidRDefault="00AC1EFD" w:rsidP="00AC1EFD">
      <w:pPr>
        <w:rPr>
          <w:rFonts w:ascii="Trebuchet MS" w:hAnsi="Trebuchet MS" w:cs="Arial"/>
          <w:bCs/>
          <w:sz w:val="20"/>
          <w:szCs w:val="20"/>
        </w:rPr>
      </w:pPr>
      <w:r w:rsidRPr="006E5299">
        <w:rPr>
          <w:rFonts w:ascii="Trebuchet MS" w:hAnsi="Trebuchet MS" w:cs="Arial"/>
          <w:sz w:val="20"/>
          <w:szCs w:val="20"/>
        </w:rPr>
        <w:t xml:space="preserve">zastoupen: </w:t>
      </w:r>
      <w:r w:rsidR="00313DF5" w:rsidRPr="006E5299">
        <w:rPr>
          <w:rFonts w:ascii="Trebuchet MS" w:hAnsi="Trebuchet MS" w:cs="Arial"/>
          <w:bCs/>
          <w:sz w:val="20"/>
          <w:szCs w:val="20"/>
        </w:rPr>
        <w:t>Mgr. Pavel Janus, ředitel školy</w:t>
      </w:r>
    </w:p>
    <w:p w14:paraId="4EE7E72F" w14:textId="77777777" w:rsidR="00AC1EFD" w:rsidRPr="006E5299" w:rsidRDefault="00AC1EFD" w:rsidP="00AC1EFD">
      <w:pPr>
        <w:rPr>
          <w:rFonts w:ascii="Trebuchet MS" w:hAnsi="Trebuchet MS" w:cs="Arial"/>
          <w:i/>
          <w:sz w:val="20"/>
          <w:szCs w:val="20"/>
        </w:rPr>
      </w:pPr>
    </w:p>
    <w:p w14:paraId="3308F34C" w14:textId="4D519C59" w:rsidR="00AC1EFD" w:rsidRPr="006E5299" w:rsidRDefault="00AC1EFD" w:rsidP="00AC1EFD">
      <w:pPr>
        <w:rPr>
          <w:rFonts w:ascii="Trebuchet MS" w:hAnsi="Trebuchet MS" w:cs="Arial"/>
          <w:i/>
          <w:sz w:val="20"/>
          <w:szCs w:val="20"/>
        </w:rPr>
      </w:pPr>
      <w:r w:rsidRPr="006E5299">
        <w:rPr>
          <w:rFonts w:ascii="Trebuchet MS" w:hAnsi="Trebuchet MS" w:cs="Arial"/>
          <w:i/>
          <w:sz w:val="20"/>
          <w:szCs w:val="20"/>
        </w:rPr>
        <w:t>na straně jedné jako objednatel (dále jen „objednatel“)</w:t>
      </w:r>
    </w:p>
    <w:p w14:paraId="23F46681" w14:textId="77777777" w:rsidR="00B21BFB" w:rsidRPr="006E5299" w:rsidRDefault="00B21BFB" w:rsidP="00B21BFB">
      <w:pPr>
        <w:rPr>
          <w:rFonts w:ascii="Trebuchet MS" w:hAnsi="Trebuchet MS" w:cs="Arial"/>
          <w:color w:val="auto"/>
          <w:sz w:val="20"/>
          <w:szCs w:val="20"/>
        </w:rPr>
      </w:pPr>
    </w:p>
    <w:p w14:paraId="720D185C"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a</w:t>
      </w:r>
    </w:p>
    <w:p w14:paraId="7B6C75C8" w14:textId="77777777" w:rsidR="00B21BFB" w:rsidRPr="006E5299" w:rsidRDefault="00B21BFB" w:rsidP="00B21BFB">
      <w:pPr>
        <w:rPr>
          <w:rFonts w:ascii="Trebuchet MS" w:hAnsi="Trebuchet MS" w:cs="Arial"/>
          <w:b/>
          <w:color w:val="auto"/>
          <w:sz w:val="20"/>
          <w:szCs w:val="20"/>
        </w:rPr>
      </w:pPr>
    </w:p>
    <w:p w14:paraId="0AEF7D4F" w14:textId="77777777" w:rsidR="00B21BFB" w:rsidRPr="006E5299" w:rsidRDefault="00B21BFB" w:rsidP="00B21BFB">
      <w:pPr>
        <w:rPr>
          <w:rFonts w:ascii="Trebuchet MS" w:hAnsi="Trebuchet MS" w:cs="Arial"/>
          <w:b/>
          <w:color w:val="auto"/>
          <w:sz w:val="20"/>
          <w:szCs w:val="20"/>
        </w:rPr>
      </w:pPr>
    </w:p>
    <w:p w14:paraId="20A6F8B9" w14:textId="1F949D7B" w:rsidR="00B21BFB" w:rsidRPr="006E5299" w:rsidRDefault="00754CB4" w:rsidP="00B21BFB">
      <w:pPr>
        <w:rPr>
          <w:rFonts w:ascii="Trebuchet MS" w:hAnsi="Trebuchet MS" w:cs="Arial"/>
          <w:b/>
          <w:iCs/>
          <w:color w:val="0000FF"/>
          <w:sz w:val="20"/>
          <w:szCs w:val="20"/>
        </w:rPr>
      </w:pPr>
      <w:r>
        <w:rPr>
          <w:rFonts w:ascii="Trebuchet MS" w:hAnsi="Trebuchet MS" w:cs="Arial"/>
          <w:b/>
          <w:iCs/>
          <w:color w:val="auto"/>
          <w:sz w:val="20"/>
          <w:szCs w:val="20"/>
        </w:rPr>
        <w:t>Jiří Vyskočil</w:t>
      </w:r>
    </w:p>
    <w:p w14:paraId="40A08D73" w14:textId="776CAA12"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sídlo: </w:t>
      </w:r>
      <w:r w:rsidR="00754CB4" w:rsidRPr="00754CB4">
        <w:rPr>
          <w:rFonts w:ascii="Trebuchet MS" w:hAnsi="Trebuchet MS" w:cs="Arial"/>
          <w:color w:val="auto"/>
          <w:sz w:val="20"/>
          <w:szCs w:val="20"/>
        </w:rPr>
        <w:t>Dr.</w:t>
      </w:r>
      <w:r w:rsidR="00754CB4">
        <w:rPr>
          <w:rFonts w:ascii="Trebuchet MS" w:hAnsi="Trebuchet MS" w:cs="Arial"/>
          <w:color w:val="auto"/>
          <w:sz w:val="20"/>
          <w:szCs w:val="20"/>
        </w:rPr>
        <w:t xml:space="preserve"> </w:t>
      </w:r>
      <w:r w:rsidR="00754CB4" w:rsidRPr="00754CB4">
        <w:rPr>
          <w:rFonts w:ascii="Trebuchet MS" w:hAnsi="Trebuchet MS" w:cs="Arial"/>
          <w:color w:val="auto"/>
          <w:sz w:val="20"/>
          <w:szCs w:val="20"/>
        </w:rPr>
        <w:t>Kocourka 311, Sokolov 35601 CZ</w:t>
      </w:r>
    </w:p>
    <w:p w14:paraId="6A5F501D" w14:textId="0805AB0E"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IČO: </w:t>
      </w:r>
      <w:r w:rsidR="00754CB4" w:rsidRPr="00754CB4">
        <w:rPr>
          <w:rFonts w:ascii="Trebuchet MS" w:hAnsi="Trebuchet MS" w:cs="Arial"/>
          <w:color w:val="auto"/>
          <w:sz w:val="20"/>
          <w:szCs w:val="20"/>
        </w:rPr>
        <w:t>45376841</w:t>
      </w:r>
      <w:r w:rsidRPr="006E5299">
        <w:rPr>
          <w:rFonts w:ascii="Trebuchet MS" w:hAnsi="Trebuchet MS" w:cs="Arial"/>
          <w:color w:val="auto"/>
          <w:sz w:val="20"/>
          <w:szCs w:val="20"/>
        </w:rPr>
        <w:t xml:space="preserve">                   </w:t>
      </w:r>
      <w:r w:rsidRPr="006E5299">
        <w:rPr>
          <w:rFonts w:ascii="Trebuchet MS" w:hAnsi="Trebuchet MS" w:cs="Arial"/>
          <w:color w:val="auto"/>
          <w:sz w:val="20"/>
          <w:szCs w:val="20"/>
        </w:rPr>
        <w:tab/>
      </w:r>
      <w:r w:rsidRPr="006E5299">
        <w:rPr>
          <w:rFonts w:ascii="Trebuchet MS" w:hAnsi="Trebuchet MS" w:cs="Arial"/>
          <w:color w:val="auto"/>
          <w:sz w:val="20"/>
          <w:szCs w:val="20"/>
        </w:rPr>
        <w:tab/>
      </w:r>
    </w:p>
    <w:p w14:paraId="6591527B" w14:textId="3CDB7F86"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DIČ: </w:t>
      </w:r>
      <w:r w:rsidR="00754CB4" w:rsidRPr="00754CB4">
        <w:rPr>
          <w:rFonts w:ascii="Trebuchet MS" w:hAnsi="Trebuchet MS" w:cs="Arial"/>
          <w:color w:val="auto"/>
          <w:sz w:val="20"/>
          <w:szCs w:val="20"/>
        </w:rPr>
        <w:t>CZ7208052225</w:t>
      </w:r>
    </w:p>
    <w:p w14:paraId="131632BF" w14:textId="09BE6F0E" w:rsidR="00B21BFB" w:rsidRPr="006E5299" w:rsidRDefault="00B21BFB" w:rsidP="00B21BFB">
      <w:pPr>
        <w:ind w:left="2694" w:hanging="2694"/>
        <w:jc w:val="both"/>
        <w:rPr>
          <w:rFonts w:ascii="Trebuchet MS" w:hAnsi="Trebuchet MS" w:cs="Arial"/>
          <w:color w:val="auto"/>
          <w:sz w:val="20"/>
          <w:szCs w:val="20"/>
        </w:rPr>
      </w:pPr>
      <w:r w:rsidRPr="006E5299">
        <w:rPr>
          <w:rFonts w:ascii="Trebuchet MS" w:hAnsi="Trebuchet MS" w:cs="Arial"/>
          <w:color w:val="auto"/>
          <w:sz w:val="20"/>
          <w:szCs w:val="20"/>
        </w:rPr>
        <w:t>bankovní spojení:</w:t>
      </w:r>
      <w:r w:rsidR="00754CB4">
        <w:rPr>
          <w:rFonts w:ascii="Trebuchet MS" w:hAnsi="Trebuchet MS" w:cs="Arial"/>
          <w:color w:val="auto"/>
          <w:sz w:val="20"/>
          <w:szCs w:val="20"/>
        </w:rPr>
        <w:t xml:space="preserve"> </w:t>
      </w:r>
      <w:r w:rsidR="00754CB4" w:rsidRPr="00754CB4">
        <w:rPr>
          <w:rFonts w:ascii="Trebuchet MS" w:hAnsi="Trebuchet MS" w:cs="Arial"/>
          <w:color w:val="auto"/>
          <w:sz w:val="20"/>
          <w:szCs w:val="20"/>
        </w:rPr>
        <w:t>Komerční banka a.s. Sokolov</w:t>
      </w:r>
    </w:p>
    <w:p w14:paraId="55A578BE" w14:textId="075F6094" w:rsidR="00B21BFB" w:rsidRPr="006E5299" w:rsidRDefault="00B21BFB" w:rsidP="00B21BFB">
      <w:pPr>
        <w:ind w:left="2694" w:hanging="2694"/>
        <w:jc w:val="both"/>
        <w:rPr>
          <w:rFonts w:ascii="Trebuchet MS" w:hAnsi="Trebuchet MS" w:cs="Arial"/>
          <w:color w:val="auto"/>
          <w:sz w:val="20"/>
          <w:szCs w:val="20"/>
        </w:rPr>
      </w:pPr>
      <w:r w:rsidRPr="006E5299">
        <w:rPr>
          <w:rFonts w:ascii="Trebuchet MS" w:hAnsi="Trebuchet MS" w:cs="Arial"/>
          <w:color w:val="auto"/>
          <w:sz w:val="20"/>
          <w:szCs w:val="20"/>
        </w:rPr>
        <w:t>číslo účtu:</w:t>
      </w:r>
      <w:r w:rsidR="00754CB4">
        <w:rPr>
          <w:rFonts w:ascii="Trebuchet MS" w:hAnsi="Trebuchet MS" w:cs="Arial"/>
          <w:color w:val="auto"/>
          <w:sz w:val="20"/>
          <w:szCs w:val="20"/>
        </w:rPr>
        <w:t xml:space="preserve"> </w:t>
      </w:r>
    </w:p>
    <w:p w14:paraId="4815E312" w14:textId="036BE65B" w:rsidR="00B21BFB"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zastoupený:</w:t>
      </w:r>
      <w:r w:rsidR="00754CB4">
        <w:rPr>
          <w:rFonts w:ascii="Trebuchet MS" w:hAnsi="Trebuchet MS" w:cs="Arial"/>
          <w:color w:val="auto"/>
          <w:sz w:val="20"/>
          <w:szCs w:val="20"/>
        </w:rPr>
        <w:t xml:space="preserve"> Jiřím Vyskočilem</w:t>
      </w:r>
    </w:p>
    <w:p w14:paraId="5CB718C3" w14:textId="77777777" w:rsidR="00B21BFB" w:rsidRPr="006E5299" w:rsidRDefault="00B21BFB" w:rsidP="00B21BFB">
      <w:pPr>
        <w:jc w:val="both"/>
        <w:rPr>
          <w:rFonts w:ascii="Trebuchet MS" w:hAnsi="Trebuchet MS" w:cs="Arial"/>
          <w:color w:val="auto"/>
          <w:sz w:val="20"/>
          <w:szCs w:val="20"/>
        </w:rPr>
      </w:pPr>
    </w:p>
    <w:p w14:paraId="773DE4D3" w14:textId="77777777" w:rsidR="00B21BFB" w:rsidRPr="006E5299" w:rsidRDefault="00B21BFB" w:rsidP="00B21BFB">
      <w:pPr>
        <w:jc w:val="both"/>
        <w:rPr>
          <w:rFonts w:ascii="Trebuchet MS" w:hAnsi="Trebuchet MS" w:cs="Arial"/>
          <w:i/>
          <w:snapToGrid w:val="0"/>
          <w:color w:val="auto"/>
          <w:sz w:val="20"/>
          <w:szCs w:val="20"/>
        </w:rPr>
      </w:pPr>
      <w:r w:rsidRPr="006E5299">
        <w:rPr>
          <w:rFonts w:ascii="Trebuchet MS" w:hAnsi="Trebuchet MS" w:cs="Arial"/>
          <w:i/>
          <w:snapToGrid w:val="0"/>
          <w:color w:val="auto"/>
          <w:sz w:val="20"/>
          <w:szCs w:val="20"/>
        </w:rPr>
        <w:t>na straně druhé jako zhotovitel (dále jen „zhotovitel“)</w:t>
      </w:r>
    </w:p>
    <w:p w14:paraId="1C8079C0" w14:textId="77777777" w:rsidR="00B21BFB" w:rsidRPr="006E5299" w:rsidRDefault="00B21BFB" w:rsidP="00B21BFB">
      <w:pPr>
        <w:jc w:val="both"/>
        <w:rPr>
          <w:rFonts w:ascii="Trebuchet MS" w:hAnsi="Trebuchet MS" w:cs="Arial"/>
          <w:i/>
          <w:snapToGrid w:val="0"/>
          <w:color w:val="auto"/>
          <w:sz w:val="20"/>
          <w:szCs w:val="20"/>
        </w:rPr>
      </w:pPr>
    </w:p>
    <w:p w14:paraId="3724DBB7" w14:textId="77777777" w:rsidR="002412C0" w:rsidRDefault="002412C0" w:rsidP="00B21BFB">
      <w:pPr>
        <w:jc w:val="both"/>
        <w:rPr>
          <w:rFonts w:ascii="Trebuchet MS" w:hAnsi="Trebuchet MS" w:cs="Arial"/>
          <w:i/>
          <w:snapToGrid w:val="0"/>
          <w:color w:val="auto"/>
          <w:sz w:val="20"/>
          <w:szCs w:val="20"/>
        </w:rPr>
      </w:pPr>
    </w:p>
    <w:p w14:paraId="07CB8169" w14:textId="7787FDE9" w:rsidR="00B21BFB" w:rsidRPr="006E5299" w:rsidRDefault="00B21BFB" w:rsidP="00B21BFB">
      <w:pPr>
        <w:jc w:val="both"/>
        <w:rPr>
          <w:rFonts w:ascii="Trebuchet MS" w:hAnsi="Trebuchet MS" w:cs="Arial"/>
          <w:color w:val="auto"/>
          <w:sz w:val="20"/>
          <w:szCs w:val="20"/>
        </w:rPr>
      </w:pPr>
      <w:r w:rsidRPr="006E5299">
        <w:rPr>
          <w:rFonts w:ascii="Trebuchet MS" w:hAnsi="Trebuchet MS" w:cs="Arial"/>
          <w:i/>
          <w:snapToGrid w:val="0"/>
          <w:color w:val="auto"/>
          <w:sz w:val="20"/>
          <w:szCs w:val="20"/>
        </w:rPr>
        <w:t>(společně jako „smluvní strany“)</w:t>
      </w:r>
    </w:p>
    <w:p w14:paraId="253057A3" w14:textId="77777777" w:rsidR="00B21BFB" w:rsidRPr="006E5299" w:rsidRDefault="00B21BFB" w:rsidP="00B21BFB">
      <w:pPr>
        <w:jc w:val="both"/>
        <w:rPr>
          <w:rFonts w:ascii="Trebuchet MS" w:hAnsi="Trebuchet MS" w:cs="Arial"/>
          <w:color w:val="auto"/>
          <w:sz w:val="22"/>
          <w:szCs w:val="20"/>
        </w:rPr>
      </w:pPr>
    </w:p>
    <w:p w14:paraId="4A9ECE6C" w14:textId="1C0DCFED" w:rsidR="00B21BFB" w:rsidRDefault="00B21BFB" w:rsidP="00B21BFB">
      <w:pPr>
        <w:jc w:val="both"/>
        <w:rPr>
          <w:rFonts w:ascii="Trebuchet MS" w:hAnsi="Trebuchet MS" w:cs="Arial"/>
          <w:color w:val="auto"/>
          <w:sz w:val="22"/>
          <w:szCs w:val="20"/>
        </w:rPr>
      </w:pPr>
    </w:p>
    <w:p w14:paraId="58EE85C5" w14:textId="77777777" w:rsidR="002412C0" w:rsidRPr="006E5299" w:rsidRDefault="002412C0" w:rsidP="00B21BFB">
      <w:pPr>
        <w:jc w:val="both"/>
        <w:rPr>
          <w:rFonts w:ascii="Trebuchet MS" w:hAnsi="Trebuchet MS" w:cs="Arial"/>
          <w:color w:val="auto"/>
          <w:sz w:val="22"/>
          <w:szCs w:val="20"/>
        </w:rPr>
      </w:pPr>
    </w:p>
    <w:p w14:paraId="4961E6A4" w14:textId="77777777" w:rsidR="00B21BFB" w:rsidRPr="006E5299" w:rsidRDefault="00B21BFB" w:rsidP="00B21BFB">
      <w:pPr>
        <w:spacing w:after="120" w:line="276" w:lineRule="auto"/>
        <w:jc w:val="both"/>
        <w:rPr>
          <w:rFonts w:ascii="Trebuchet MS" w:hAnsi="Trebuchet MS" w:cs="Arial"/>
          <w:color w:val="auto"/>
          <w:sz w:val="22"/>
          <w:szCs w:val="20"/>
        </w:rPr>
      </w:pPr>
      <w:r w:rsidRPr="006E5299">
        <w:rPr>
          <w:rFonts w:ascii="Trebuchet MS" w:hAnsi="Trebuchet MS" w:cs="Arial"/>
          <w:color w:val="auto"/>
          <w:sz w:val="22"/>
          <w:szCs w:val="20"/>
        </w:rPr>
        <w:t>PREAMBULE</w:t>
      </w:r>
    </w:p>
    <w:p w14:paraId="4BDA0083" w14:textId="77777777" w:rsidR="00B21BFB" w:rsidRPr="006E5299" w:rsidRDefault="00B21BFB" w:rsidP="00B21BFB">
      <w:p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Vzhledem k tomu, že:</w:t>
      </w:r>
    </w:p>
    <w:p w14:paraId="055280C1" w14:textId="5967B68D" w:rsidR="00B21BFB" w:rsidRPr="006E5299" w:rsidRDefault="00B21BFB" w:rsidP="00CC5F0F">
      <w:pPr>
        <w:numPr>
          <w:ilvl w:val="0"/>
          <w:numId w:val="1"/>
        </w:num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 xml:space="preserve">Zhotovitel je držitelem potřebného živnostenského oprávnění </w:t>
      </w:r>
      <w:r w:rsidR="00CC5F0F" w:rsidRPr="006E5299">
        <w:rPr>
          <w:rFonts w:ascii="Trebuchet MS" w:hAnsi="Trebuchet MS" w:cs="Arial"/>
          <w:color w:val="auto"/>
          <w:sz w:val="20"/>
          <w:szCs w:val="20"/>
        </w:rPr>
        <w:t xml:space="preserve">pro provozování autoškoly, profesního osvědčení učitele autoškoly </w:t>
      </w:r>
      <w:r w:rsidRPr="006E5299">
        <w:rPr>
          <w:rFonts w:ascii="Trebuchet MS" w:hAnsi="Trebuchet MS" w:cs="Arial"/>
          <w:color w:val="auto"/>
          <w:sz w:val="20"/>
          <w:szCs w:val="20"/>
        </w:rPr>
        <w:t>a má řádné vybavení, zkušenosti a schopnosti, aby řádně a včas provedl dílo dle této smlouvy; a</w:t>
      </w:r>
    </w:p>
    <w:p w14:paraId="49221373" w14:textId="04DD3CA8" w:rsidR="00B21BFB" w:rsidRPr="006E5299" w:rsidRDefault="00B21BFB" w:rsidP="00CC5F0F">
      <w:pPr>
        <w:numPr>
          <w:ilvl w:val="0"/>
          <w:numId w:val="1"/>
        </w:num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 xml:space="preserve">Zhotovitel je </w:t>
      </w:r>
      <w:r w:rsidR="00A51EFD" w:rsidRPr="006E5299">
        <w:rPr>
          <w:rFonts w:ascii="Trebuchet MS" w:hAnsi="Trebuchet MS" w:cs="Arial"/>
          <w:color w:val="auto"/>
          <w:sz w:val="20"/>
          <w:szCs w:val="20"/>
        </w:rPr>
        <w:t>vybraným dodavatelem</w:t>
      </w:r>
      <w:r w:rsidRPr="006E5299">
        <w:rPr>
          <w:rFonts w:ascii="Trebuchet MS" w:hAnsi="Trebuchet MS" w:cs="Arial"/>
          <w:color w:val="auto"/>
          <w:sz w:val="20"/>
          <w:szCs w:val="20"/>
        </w:rPr>
        <w:t xml:space="preserve"> veřejné zakázky </w:t>
      </w:r>
      <w:r w:rsidR="002B1252" w:rsidRPr="006E5299">
        <w:rPr>
          <w:rFonts w:ascii="Trebuchet MS" w:hAnsi="Trebuchet MS" w:cs="Arial"/>
          <w:b/>
          <w:color w:val="auto"/>
          <w:sz w:val="20"/>
          <w:szCs w:val="20"/>
        </w:rPr>
        <w:t>„</w:t>
      </w:r>
      <w:r w:rsidR="004244F3" w:rsidRPr="006E5299">
        <w:rPr>
          <w:rFonts w:ascii="Trebuchet MS" w:hAnsi="Trebuchet MS" w:cs="Arial"/>
          <w:b/>
          <w:color w:val="auto"/>
          <w:sz w:val="20"/>
          <w:szCs w:val="20"/>
        </w:rPr>
        <w:t xml:space="preserve">ISŠTE Sokolov – </w:t>
      </w:r>
      <w:r w:rsidR="00CC5F0F" w:rsidRPr="006E5299">
        <w:rPr>
          <w:rFonts w:ascii="Trebuchet MS" w:hAnsi="Trebuchet MS" w:cs="Arial"/>
          <w:b/>
          <w:color w:val="auto"/>
          <w:sz w:val="20"/>
          <w:szCs w:val="20"/>
        </w:rPr>
        <w:t xml:space="preserve">Zajištění výuky a výcviku k získání řidičského oprávnění </w:t>
      </w:r>
      <w:r w:rsidR="00C74A1C" w:rsidRPr="006E5299">
        <w:rPr>
          <w:rFonts w:ascii="Trebuchet MS" w:hAnsi="Trebuchet MS" w:cs="Arial"/>
          <w:b/>
          <w:color w:val="auto"/>
          <w:sz w:val="20"/>
          <w:szCs w:val="20"/>
        </w:rPr>
        <w:t>ve školním roce 2023/2024 a 2024/2025</w:t>
      </w:r>
      <w:r w:rsidR="006C6C69">
        <w:rPr>
          <w:rFonts w:ascii="Trebuchet MS" w:hAnsi="Trebuchet MS" w:cs="Arial"/>
          <w:b/>
          <w:color w:val="auto"/>
          <w:sz w:val="20"/>
          <w:szCs w:val="20"/>
        </w:rPr>
        <w:t>_II</w:t>
      </w:r>
      <w:r w:rsidR="002B1252" w:rsidRPr="006E5299">
        <w:rPr>
          <w:rFonts w:ascii="Trebuchet MS" w:hAnsi="Trebuchet MS" w:cs="Arial"/>
          <w:b/>
          <w:color w:val="auto"/>
          <w:sz w:val="20"/>
          <w:szCs w:val="20"/>
        </w:rPr>
        <w:t>“</w:t>
      </w:r>
      <w:r w:rsidR="00545A16" w:rsidRPr="006E5299">
        <w:rPr>
          <w:rFonts w:ascii="Trebuchet MS" w:hAnsi="Trebuchet MS" w:cs="Arial"/>
          <w:b/>
          <w:color w:val="auto"/>
          <w:sz w:val="20"/>
          <w:szCs w:val="20"/>
        </w:rPr>
        <w:t>,</w:t>
      </w:r>
      <w:r w:rsidRPr="006E5299">
        <w:rPr>
          <w:rFonts w:ascii="Trebuchet MS" w:hAnsi="Trebuchet MS" w:cs="Arial"/>
          <w:color w:val="auto"/>
          <w:sz w:val="20"/>
          <w:szCs w:val="20"/>
        </w:rPr>
        <w:t xml:space="preserve"> vyhlášené dne </w:t>
      </w:r>
      <w:r w:rsidR="000540FF" w:rsidRPr="006E5299">
        <w:rPr>
          <w:rFonts w:ascii="Trebuchet MS" w:hAnsi="Trebuchet MS" w:cs="Arial"/>
          <w:color w:val="auto"/>
          <w:sz w:val="20"/>
          <w:szCs w:val="20"/>
        </w:rPr>
        <w:t>2</w:t>
      </w:r>
      <w:r w:rsidR="009B204F" w:rsidRPr="006E5299">
        <w:rPr>
          <w:rFonts w:ascii="Trebuchet MS" w:hAnsi="Trebuchet MS" w:cs="Arial"/>
          <w:color w:val="auto"/>
          <w:sz w:val="20"/>
          <w:szCs w:val="20"/>
        </w:rPr>
        <w:t>4</w:t>
      </w:r>
      <w:r w:rsidR="00393C6F" w:rsidRPr="006E5299">
        <w:rPr>
          <w:rFonts w:ascii="Trebuchet MS" w:hAnsi="Trebuchet MS" w:cs="Arial"/>
          <w:color w:val="auto"/>
          <w:sz w:val="20"/>
          <w:szCs w:val="20"/>
        </w:rPr>
        <w:t>.</w:t>
      </w:r>
      <w:r w:rsidR="004244F3" w:rsidRPr="006E5299">
        <w:rPr>
          <w:rFonts w:ascii="Trebuchet MS" w:hAnsi="Trebuchet MS" w:cs="Arial"/>
          <w:color w:val="auto"/>
          <w:sz w:val="20"/>
          <w:szCs w:val="20"/>
        </w:rPr>
        <w:t xml:space="preserve"> </w:t>
      </w:r>
      <w:r w:rsidR="00393C6F" w:rsidRPr="006E5299">
        <w:rPr>
          <w:rFonts w:ascii="Trebuchet MS" w:hAnsi="Trebuchet MS" w:cs="Arial"/>
          <w:color w:val="auto"/>
          <w:sz w:val="20"/>
          <w:szCs w:val="20"/>
        </w:rPr>
        <w:t>07.</w:t>
      </w:r>
      <w:r w:rsidR="004244F3" w:rsidRPr="006E5299">
        <w:rPr>
          <w:rFonts w:ascii="Trebuchet MS" w:hAnsi="Trebuchet MS" w:cs="Arial"/>
          <w:color w:val="auto"/>
          <w:sz w:val="20"/>
          <w:szCs w:val="20"/>
        </w:rPr>
        <w:t xml:space="preserve"> </w:t>
      </w:r>
      <w:r w:rsidR="00393C6F" w:rsidRPr="006E5299">
        <w:rPr>
          <w:rFonts w:ascii="Trebuchet MS" w:hAnsi="Trebuchet MS" w:cs="Arial"/>
          <w:color w:val="auto"/>
          <w:sz w:val="20"/>
          <w:szCs w:val="20"/>
        </w:rPr>
        <w:t>2023</w:t>
      </w:r>
      <w:r w:rsidRPr="006E5299">
        <w:rPr>
          <w:rFonts w:ascii="Trebuchet MS" w:hAnsi="Trebuchet MS" w:cs="Arial"/>
          <w:color w:val="auto"/>
          <w:sz w:val="20"/>
          <w:szCs w:val="20"/>
        </w:rPr>
        <w:t xml:space="preserve">. </w:t>
      </w:r>
      <w:r w:rsidR="000540FF" w:rsidRPr="006E5299">
        <w:rPr>
          <w:rFonts w:ascii="Trebuchet MS" w:hAnsi="Trebuchet MS" w:cs="Arial"/>
          <w:color w:val="auto"/>
          <w:sz w:val="20"/>
          <w:szCs w:val="20"/>
        </w:rPr>
        <w:t xml:space="preserve"> Integrovanou střední školou technickou a ekonomickou Sokolov, příspěvkovou organizací </w:t>
      </w:r>
      <w:r w:rsidR="00A51EFD" w:rsidRPr="006E5299">
        <w:rPr>
          <w:rFonts w:ascii="Trebuchet MS" w:hAnsi="Trebuchet MS" w:cs="Arial"/>
          <w:color w:val="auto"/>
          <w:sz w:val="20"/>
          <w:szCs w:val="20"/>
        </w:rPr>
        <w:t xml:space="preserve">zadavatelem </w:t>
      </w:r>
      <w:r w:rsidRPr="006E5299">
        <w:rPr>
          <w:rFonts w:ascii="Trebuchet MS" w:hAnsi="Trebuchet MS" w:cs="Arial"/>
          <w:color w:val="auto"/>
          <w:sz w:val="20"/>
          <w:szCs w:val="20"/>
        </w:rPr>
        <w:t xml:space="preserve">veřejné zakázky </w:t>
      </w:r>
      <w:r w:rsidR="002B1252" w:rsidRPr="006E5299">
        <w:rPr>
          <w:rFonts w:ascii="Trebuchet MS" w:hAnsi="Trebuchet MS" w:cs="Arial"/>
          <w:color w:val="auto"/>
          <w:sz w:val="20"/>
          <w:szCs w:val="20"/>
        </w:rPr>
        <w:t>malého rozsahu</w:t>
      </w:r>
      <w:r w:rsidRPr="006E5299">
        <w:rPr>
          <w:rFonts w:ascii="Trebuchet MS" w:hAnsi="Trebuchet MS" w:cs="Arial"/>
          <w:color w:val="auto"/>
          <w:sz w:val="20"/>
          <w:szCs w:val="20"/>
        </w:rPr>
        <w:t xml:space="preserve"> formou </w:t>
      </w:r>
      <w:r w:rsidR="002B1252" w:rsidRPr="006E5299">
        <w:rPr>
          <w:rFonts w:ascii="Trebuchet MS" w:hAnsi="Trebuchet MS" w:cs="Arial"/>
          <w:color w:val="auto"/>
          <w:sz w:val="20"/>
          <w:szCs w:val="20"/>
        </w:rPr>
        <w:t>otevřeného řízení</w:t>
      </w:r>
      <w:r w:rsidR="007E2F66" w:rsidRPr="006E5299">
        <w:rPr>
          <w:rFonts w:ascii="Trebuchet MS" w:hAnsi="Trebuchet MS" w:cs="Arial"/>
          <w:color w:val="auto"/>
          <w:sz w:val="20"/>
          <w:szCs w:val="20"/>
        </w:rPr>
        <w:t xml:space="preserve"> s výzvou</w:t>
      </w:r>
      <w:r w:rsidRPr="006E5299">
        <w:rPr>
          <w:rFonts w:ascii="Trebuchet MS" w:hAnsi="Trebuchet MS" w:cs="Arial"/>
          <w:color w:val="auto"/>
          <w:sz w:val="20"/>
          <w:szCs w:val="20"/>
        </w:rPr>
        <w:t>;</w:t>
      </w:r>
      <w:r w:rsidR="002B1252" w:rsidRPr="006E5299">
        <w:rPr>
          <w:rFonts w:ascii="Trebuchet MS" w:hAnsi="Trebuchet MS" w:cs="Arial"/>
          <w:color w:val="auto"/>
          <w:sz w:val="20"/>
          <w:szCs w:val="20"/>
        </w:rPr>
        <w:t xml:space="preserve"> a</w:t>
      </w:r>
    </w:p>
    <w:p w14:paraId="73B010B3" w14:textId="2351F05D" w:rsidR="00B21BFB" w:rsidRPr="006E5299" w:rsidRDefault="00B21BFB" w:rsidP="00B21BFB">
      <w:pPr>
        <w:numPr>
          <w:ilvl w:val="0"/>
          <w:numId w:val="1"/>
        </w:num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197EDEE1" w14:textId="77777777" w:rsidR="00717154" w:rsidRPr="006E5299" w:rsidRDefault="00717154" w:rsidP="00717154">
      <w:pPr>
        <w:spacing w:after="120" w:line="276" w:lineRule="auto"/>
        <w:ind w:left="720"/>
        <w:jc w:val="both"/>
        <w:rPr>
          <w:rFonts w:ascii="Trebuchet MS" w:hAnsi="Trebuchet MS" w:cs="Arial"/>
          <w:color w:val="auto"/>
          <w:sz w:val="20"/>
          <w:szCs w:val="20"/>
        </w:rPr>
      </w:pPr>
    </w:p>
    <w:p w14:paraId="2011C108" w14:textId="11D156E9" w:rsidR="00B21BFB" w:rsidRPr="006E5299" w:rsidRDefault="00B21BFB" w:rsidP="00717154">
      <w:p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dohodly se smluvní strany na uzavření této</w:t>
      </w:r>
    </w:p>
    <w:p w14:paraId="642714D7" w14:textId="77777777" w:rsidR="00B21BFB" w:rsidRPr="00893A7E" w:rsidRDefault="00B21BFB" w:rsidP="00B21BFB">
      <w:pPr>
        <w:spacing w:line="276" w:lineRule="auto"/>
        <w:jc w:val="both"/>
        <w:rPr>
          <w:rFonts w:ascii="Trebuchet MS" w:hAnsi="Trebuchet MS" w:cs="Arial"/>
          <w:color w:val="auto"/>
          <w:sz w:val="20"/>
          <w:szCs w:val="20"/>
        </w:rPr>
      </w:pPr>
    </w:p>
    <w:p w14:paraId="4A575A24" w14:textId="77777777" w:rsidR="00B21BFB" w:rsidRPr="00893A7E" w:rsidRDefault="00B21BFB" w:rsidP="00B21BFB">
      <w:pPr>
        <w:spacing w:after="120" w:line="276" w:lineRule="auto"/>
        <w:jc w:val="center"/>
        <w:rPr>
          <w:rFonts w:ascii="Trebuchet MS" w:hAnsi="Trebuchet MS" w:cs="Arial"/>
          <w:color w:val="auto"/>
        </w:rPr>
      </w:pPr>
      <w:r w:rsidRPr="00893A7E">
        <w:rPr>
          <w:rFonts w:ascii="Trebuchet MS" w:hAnsi="Trebuchet MS" w:cs="Arial"/>
          <w:color w:val="auto"/>
        </w:rPr>
        <w:t>S M L O U V Y  O  D Í L O</w:t>
      </w:r>
    </w:p>
    <w:p w14:paraId="1429EF59" w14:textId="77777777" w:rsidR="00B21BFB" w:rsidRPr="00893A7E" w:rsidRDefault="00B21BFB" w:rsidP="00B21BFB">
      <w:pPr>
        <w:autoSpaceDE w:val="0"/>
        <w:autoSpaceDN w:val="0"/>
        <w:adjustRightInd w:val="0"/>
        <w:spacing w:after="120" w:line="276" w:lineRule="auto"/>
        <w:jc w:val="center"/>
        <w:rPr>
          <w:rFonts w:ascii="Trebuchet MS" w:eastAsiaTheme="minorHAnsi" w:hAnsi="Trebuchet MS" w:cs="Arial"/>
          <w:sz w:val="20"/>
          <w:szCs w:val="20"/>
          <w:lang w:eastAsia="en-US"/>
        </w:rPr>
      </w:pPr>
      <w:r w:rsidRPr="00893A7E">
        <w:rPr>
          <w:rFonts w:ascii="Trebuchet MS" w:eastAsiaTheme="minorHAnsi" w:hAnsi="Trebuchet MS" w:cs="Arial"/>
          <w:sz w:val="20"/>
          <w:szCs w:val="20"/>
          <w:lang w:eastAsia="en-US"/>
        </w:rPr>
        <w:t>(dále jen „smlouva“)</w:t>
      </w:r>
    </w:p>
    <w:p w14:paraId="27CFDBC3" w14:textId="7DAD8261" w:rsidR="00B21BFB" w:rsidRPr="00893A7E" w:rsidRDefault="00B21BFB" w:rsidP="00B21BFB">
      <w:pPr>
        <w:spacing w:after="120" w:line="276" w:lineRule="auto"/>
        <w:jc w:val="center"/>
        <w:rPr>
          <w:rFonts w:ascii="Trebuchet MS" w:hAnsi="Trebuchet MS" w:cs="Arial"/>
          <w:snapToGrid w:val="0"/>
          <w:color w:val="auto"/>
          <w:sz w:val="20"/>
          <w:szCs w:val="20"/>
        </w:rPr>
      </w:pPr>
      <w:r w:rsidRPr="00893A7E">
        <w:rPr>
          <w:rFonts w:ascii="Trebuchet MS" w:hAnsi="Trebuchet MS" w:cs="Arial"/>
          <w:snapToGrid w:val="0"/>
          <w:color w:val="auto"/>
          <w:sz w:val="20"/>
          <w:szCs w:val="20"/>
        </w:rPr>
        <w:t>dle § 2586 a následujících zákona č. 89/2012 Sb., občanský zákoník</w:t>
      </w:r>
      <w:r w:rsidR="00813125" w:rsidRPr="00893A7E">
        <w:rPr>
          <w:rFonts w:ascii="Trebuchet MS" w:hAnsi="Trebuchet MS" w:cs="Arial"/>
          <w:snapToGrid w:val="0"/>
          <w:color w:val="auto"/>
          <w:sz w:val="20"/>
          <w:szCs w:val="20"/>
        </w:rPr>
        <w:t>, ve znění pozdějších předpisů</w:t>
      </w:r>
      <w:r w:rsidR="00D77842" w:rsidRPr="00893A7E">
        <w:rPr>
          <w:rFonts w:ascii="Trebuchet MS" w:hAnsi="Trebuchet MS" w:cs="Arial"/>
          <w:snapToGrid w:val="0"/>
          <w:color w:val="auto"/>
          <w:sz w:val="20"/>
          <w:szCs w:val="20"/>
        </w:rPr>
        <w:t xml:space="preserve"> (dále jen „občanský zákoník“)</w:t>
      </w:r>
    </w:p>
    <w:p w14:paraId="6C2E84AE" w14:textId="77777777" w:rsidR="00B21BFB" w:rsidRPr="00893A7E" w:rsidRDefault="00B21BFB">
      <w:pPr>
        <w:rPr>
          <w:rFonts w:ascii="Trebuchet MS" w:hAnsi="Trebuchet MS" w:cs="Arial"/>
          <w:sz w:val="20"/>
          <w:szCs w:val="20"/>
        </w:rPr>
      </w:pPr>
    </w:p>
    <w:p w14:paraId="4FA4F3EE" w14:textId="67828851" w:rsidR="008F60E9" w:rsidRPr="00893A7E" w:rsidRDefault="008F60E9" w:rsidP="006C0826">
      <w:pPr>
        <w:pStyle w:val="Nadpis1"/>
        <w:numPr>
          <w:ilvl w:val="0"/>
          <w:numId w:val="4"/>
        </w:numPr>
        <w:spacing w:after="120"/>
        <w:ind w:left="567" w:hanging="210"/>
        <w:jc w:val="center"/>
        <w:rPr>
          <w:rFonts w:ascii="Trebuchet MS" w:hAnsi="Trebuchet MS" w:cs="Arial"/>
          <w:color w:val="auto"/>
          <w:sz w:val="20"/>
          <w:szCs w:val="20"/>
        </w:rPr>
      </w:pPr>
      <w:r w:rsidRPr="00893A7E">
        <w:rPr>
          <w:rFonts w:ascii="Trebuchet MS" w:hAnsi="Trebuchet MS" w:cs="Arial"/>
          <w:color w:val="auto"/>
          <w:sz w:val="20"/>
          <w:szCs w:val="20"/>
        </w:rPr>
        <w:t>Předmět smlouvy</w:t>
      </w:r>
      <w:r w:rsidR="00263287" w:rsidRPr="00893A7E">
        <w:rPr>
          <w:rFonts w:ascii="Trebuchet MS" w:hAnsi="Trebuchet MS" w:cs="Arial"/>
          <w:color w:val="auto"/>
          <w:sz w:val="20"/>
          <w:szCs w:val="20"/>
        </w:rPr>
        <w:t xml:space="preserve"> a podmínky plnění smlouvy</w:t>
      </w:r>
    </w:p>
    <w:p w14:paraId="4F75F566" w14:textId="0D7D5F5C" w:rsidR="008F60E9" w:rsidRPr="00893A7E" w:rsidRDefault="008F60E9" w:rsidP="006C0826">
      <w:pPr>
        <w:pStyle w:val="Zkladntext2"/>
        <w:numPr>
          <w:ilvl w:val="0"/>
          <w:numId w:val="3"/>
        </w:numPr>
        <w:spacing w:after="240"/>
        <w:rPr>
          <w:rFonts w:ascii="Trebuchet MS" w:hAnsi="Trebuchet MS" w:cs="Arial"/>
          <w:color w:val="auto"/>
          <w:sz w:val="20"/>
          <w:szCs w:val="20"/>
        </w:rPr>
      </w:pPr>
      <w:r w:rsidRPr="00893A7E">
        <w:rPr>
          <w:rFonts w:ascii="Trebuchet MS" w:hAnsi="Trebuchet MS" w:cs="Arial"/>
          <w:color w:val="auto"/>
          <w:sz w:val="20"/>
          <w:szCs w:val="20"/>
        </w:rPr>
        <w:t>Zhotovitel se touto smlouvou zavazuje provést pro objednatele řádně a včas, na svůj náklad a nebezpečí</w:t>
      </w:r>
      <w:r w:rsidR="00D674D9" w:rsidRPr="00893A7E">
        <w:rPr>
          <w:rFonts w:ascii="Trebuchet MS" w:hAnsi="Trebuchet MS" w:cs="Arial"/>
          <w:color w:val="auto"/>
          <w:sz w:val="20"/>
          <w:szCs w:val="20"/>
        </w:rPr>
        <w:t>,</w:t>
      </w:r>
      <w:r w:rsidRPr="00893A7E">
        <w:rPr>
          <w:rFonts w:ascii="Trebuchet MS" w:hAnsi="Trebuchet MS" w:cs="Arial"/>
          <w:color w:val="auto"/>
          <w:sz w:val="20"/>
          <w:szCs w:val="20"/>
        </w:rPr>
        <w:t xml:space="preserve"> sjednané dílo dle této smlouvy a objednatel se zavazuje za provedené dílo zaplatit zhotoviteli cenu ve výši a za podmínek sjednaných v této smlouvě.</w:t>
      </w:r>
    </w:p>
    <w:p w14:paraId="48B5754A" w14:textId="2E63F1A2" w:rsidR="00E77F5A" w:rsidRPr="00893A7E" w:rsidRDefault="008F60E9" w:rsidP="00E77F5A">
      <w:pPr>
        <w:pStyle w:val="Zkladntext2"/>
        <w:numPr>
          <w:ilvl w:val="0"/>
          <w:numId w:val="3"/>
        </w:numPr>
        <w:spacing w:after="240"/>
        <w:rPr>
          <w:rFonts w:ascii="Trebuchet MS" w:hAnsi="Trebuchet MS" w:cs="Arial"/>
          <w:color w:val="auto"/>
          <w:sz w:val="20"/>
          <w:szCs w:val="20"/>
        </w:rPr>
      </w:pPr>
      <w:r w:rsidRPr="00893A7E">
        <w:rPr>
          <w:rFonts w:ascii="Trebuchet MS" w:hAnsi="Trebuchet MS" w:cs="Arial"/>
          <w:color w:val="auto"/>
          <w:sz w:val="20"/>
          <w:szCs w:val="20"/>
        </w:rPr>
        <w:t>Zhotovitel provede dílo dle této smlouvy tím, že řádně a včas</w:t>
      </w:r>
      <w:r w:rsidR="00E77F5A" w:rsidRPr="00893A7E">
        <w:rPr>
          <w:rFonts w:ascii="Trebuchet MS" w:hAnsi="Trebuchet MS" w:cs="Arial"/>
          <w:color w:val="auto"/>
          <w:sz w:val="20"/>
          <w:szCs w:val="20"/>
        </w:rPr>
        <w:t xml:space="preserve"> provede výuku </w:t>
      </w:r>
      <w:r w:rsidR="007E2F66" w:rsidRPr="00893A7E">
        <w:rPr>
          <w:rFonts w:ascii="Trebuchet MS" w:hAnsi="Trebuchet MS" w:cs="Arial"/>
          <w:color w:val="auto"/>
          <w:sz w:val="20"/>
          <w:szCs w:val="20"/>
        </w:rPr>
        <w:t xml:space="preserve">žáků </w:t>
      </w:r>
      <w:r w:rsidR="00E77F5A" w:rsidRPr="00893A7E">
        <w:rPr>
          <w:rFonts w:ascii="Trebuchet MS" w:hAnsi="Trebuchet MS" w:cs="Arial"/>
          <w:color w:val="auto"/>
          <w:sz w:val="20"/>
          <w:szCs w:val="20"/>
        </w:rPr>
        <w:t>vedoucí k získání řidičského oprávnění skupiny</w:t>
      </w:r>
      <w:r w:rsidR="00DF1A7A" w:rsidRPr="00893A7E">
        <w:rPr>
          <w:rFonts w:ascii="Trebuchet MS" w:hAnsi="Trebuchet MS" w:cs="Arial"/>
          <w:color w:val="auto"/>
          <w:sz w:val="20"/>
          <w:szCs w:val="20"/>
        </w:rPr>
        <w:t xml:space="preserve"> B a C</w:t>
      </w:r>
      <w:r w:rsidR="00E77F5A" w:rsidRPr="00893A7E">
        <w:rPr>
          <w:rFonts w:ascii="Trebuchet MS" w:hAnsi="Trebuchet MS" w:cs="Arial"/>
          <w:color w:val="auto"/>
          <w:sz w:val="20"/>
          <w:szCs w:val="20"/>
        </w:rPr>
        <w:t xml:space="preserve">. Výuka zahrnuje teoretickou část i praktický výcvik dle zákona č. 247/2000 Sb., o získávání a zdokonalování odborné způsobilosti k řízení motorových vozidel a o změnách některých zákonů, ve znění pozdějších předpisů a vyhlášky č. 167/2002 Sb., kterou se provádí zákon č. 247/2000 Sb., o získávání a zdokonalování odborné způsobilosti k řízení motorových vozidel a o změnách některých zákonů, ve znění zákona č. 478/2001 Sb., ve znění pozdějších předpisů. Dílo zahrnuje také přihlášení žáků na zkoušku.     </w:t>
      </w:r>
    </w:p>
    <w:p w14:paraId="7B5425D7" w14:textId="53476309" w:rsidR="008F60E9" w:rsidRPr="00893A7E" w:rsidRDefault="00E77F5A" w:rsidP="00E77F5A">
      <w:pPr>
        <w:pStyle w:val="Zkladntext2"/>
        <w:numPr>
          <w:ilvl w:val="0"/>
          <w:numId w:val="3"/>
        </w:numPr>
        <w:spacing w:after="240"/>
        <w:rPr>
          <w:rFonts w:ascii="Trebuchet MS" w:hAnsi="Trebuchet MS" w:cs="Arial"/>
          <w:color w:val="auto"/>
          <w:sz w:val="20"/>
          <w:szCs w:val="20"/>
        </w:rPr>
      </w:pPr>
      <w:r w:rsidRPr="00893A7E">
        <w:rPr>
          <w:rFonts w:ascii="Trebuchet MS" w:hAnsi="Trebuchet MS" w:cs="Arial"/>
          <w:color w:val="auto"/>
          <w:sz w:val="20"/>
          <w:szCs w:val="20"/>
        </w:rPr>
        <w:t>Výuka bude probíhat mimo školní vyučování.</w:t>
      </w:r>
      <w:r w:rsidR="00442EF0" w:rsidRPr="00893A7E">
        <w:rPr>
          <w:rFonts w:ascii="Trebuchet MS" w:hAnsi="Trebuchet MS" w:cs="Arial"/>
          <w:color w:val="auto"/>
          <w:sz w:val="20"/>
          <w:szCs w:val="20"/>
        </w:rPr>
        <w:t xml:space="preserve"> V pracovních dnech v odpoledních hodinách od 14:50 do 22:00 hodin a v dnech pracovního klidu od 6:00 do 22:00 hodin.</w:t>
      </w:r>
    </w:p>
    <w:p w14:paraId="2DFA75FB" w14:textId="567F7FC6" w:rsidR="00074CCD" w:rsidRPr="00893A7E" w:rsidRDefault="00074CCD" w:rsidP="00B77578">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Výuka se bude týkat</w:t>
      </w:r>
      <w:r w:rsidR="00C91F45" w:rsidRPr="00893A7E">
        <w:rPr>
          <w:rStyle w:val="FontStyle29"/>
          <w:rFonts w:ascii="Trebuchet MS" w:hAnsi="Trebuchet MS" w:cs="Arial"/>
          <w:color w:val="auto"/>
        </w:rPr>
        <w:t xml:space="preserve"> žáků, jejichž </w:t>
      </w:r>
      <w:r w:rsidR="004714E4" w:rsidRPr="00893A7E">
        <w:rPr>
          <w:rStyle w:val="FontStyle29"/>
          <w:rFonts w:ascii="Trebuchet MS" w:hAnsi="Trebuchet MS" w:cs="Arial"/>
          <w:color w:val="auto"/>
        </w:rPr>
        <w:t>seznam předá objednatel</w:t>
      </w:r>
      <w:r w:rsidR="00C91F45" w:rsidRPr="00893A7E">
        <w:rPr>
          <w:rStyle w:val="FontStyle29"/>
          <w:rFonts w:ascii="Trebuchet MS" w:hAnsi="Trebuchet MS" w:cs="Arial"/>
          <w:color w:val="auto"/>
        </w:rPr>
        <w:t xml:space="preserve"> zhotoviteli</w:t>
      </w:r>
      <w:r w:rsidR="00B77578" w:rsidRPr="00893A7E">
        <w:rPr>
          <w:rStyle w:val="FontStyle29"/>
          <w:rFonts w:ascii="Trebuchet MS" w:hAnsi="Trebuchet MS" w:cs="Arial"/>
          <w:color w:val="auto"/>
        </w:rPr>
        <w:t xml:space="preserve"> (do 15. </w:t>
      </w:r>
      <w:r w:rsidR="00640E1A">
        <w:rPr>
          <w:rStyle w:val="FontStyle29"/>
          <w:rFonts w:ascii="Trebuchet MS" w:hAnsi="Trebuchet MS" w:cs="Arial"/>
          <w:color w:val="auto"/>
        </w:rPr>
        <w:t>1</w:t>
      </w:r>
      <w:r w:rsidR="00B77578" w:rsidRPr="00893A7E">
        <w:rPr>
          <w:rStyle w:val="FontStyle29"/>
          <w:rFonts w:ascii="Trebuchet MS" w:hAnsi="Trebuchet MS" w:cs="Arial"/>
          <w:color w:val="auto"/>
        </w:rPr>
        <w:t xml:space="preserve">0. 2023 a </w:t>
      </w:r>
      <w:proofErr w:type="gramStart"/>
      <w:r w:rsidR="00B77578" w:rsidRPr="00893A7E">
        <w:rPr>
          <w:rStyle w:val="FontStyle29"/>
          <w:rFonts w:ascii="Trebuchet MS" w:hAnsi="Trebuchet MS" w:cs="Arial"/>
          <w:color w:val="auto"/>
        </w:rPr>
        <w:t>do  15.</w:t>
      </w:r>
      <w:proofErr w:type="gramEnd"/>
      <w:r w:rsidR="00B77578" w:rsidRPr="00893A7E">
        <w:rPr>
          <w:rStyle w:val="FontStyle29"/>
          <w:rFonts w:ascii="Trebuchet MS" w:hAnsi="Trebuchet MS" w:cs="Arial"/>
          <w:color w:val="auto"/>
        </w:rPr>
        <w:t xml:space="preserve"> 09. 2024)</w:t>
      </w:r>
      <w:r w:rsidR="00C91F45" w:rsidRPr="00893A7E">
        <w:rPr>
          <w:rStyle w:val="FontStyle29"/>
          <w:rFonts w:ascii="Trebuchet MS" w:hAnsi="Trebuchet MS" w:cs="Arial"/>
          <w:color w:val="auto"/>
        </w:rPr>
        <w:t>.</w:t>
      </w:r>
      <w:r w:rsidR="004714E4" w:rsidRPr="00893A7E">
        <w:rPr>
          <w:rStyle w:val="FontStyle29"/>
          <w:rFonts w:ascii="Trebuchet MS" w:hAnsi="Trebuchet MS" w:cs="Arial"/>
          <w:color w:val="auto"/>
        </w:rPr>
        <w:t xml:space="preserve"> Tento seznam může být měněn dle potřeb objednatele. Každou změnu oznámí objednatel vždy písemně zhotoviteli.</w:t>
      </w:r>
    </w:p>
    <w:p w14:paraId="1306CD15" w14:textId="77777777" w:rsidR="00263287" w:rsidRPr="00893A7E" w:rsidRDefault="00263287" w:rsidP="00263287">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 xml:space="preserve">Zhotovitel nese od doby zahájení výuky odpovědnost za škody způsobené na věcech a zdraví žáků. </w:t>
      </w:r>
    </w:p>
    <w:p w14:paraId="63B7CDD7" w14:textId="77777777" w:rsidR="00263287" w:rsidRPr="00893A7E" w:rsidRDefault="00263287" w:rsidP="00263287">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 xml:space="preserve">Zhotovitel se zavazuje dodržovat veškeré bezpečnostní předpisy vyplývající z jeho činnosti při výuce a výcviku. </w:t>
      </w:r>
    </w:p>
    <w:p w14:paraId="49497D93" w14:textId="724B0A17" w:rsidR="00263287" w:rsidRPr="00893A7E" w:rsidRDefault="00263287" w:rsidP="00263287">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Zhotovitel je povinen vyžadovat dodržování bezpečnostních předpisů od žáků a předem je s nimi seznámit.</w:t>
      </w:r>
    </w:p>
    <w:p w14:paraId="43CEF6E3" w14:textId="7EF1FCAE" w:rsidR="00196361" w:rsidRPr="00893A7E" w:rsidRDefault="00196361" w:rsidP="00196361">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Zhotovitel umožní oprávněné osobě objednatele přístup na všechny části přípravy žáků objednatele.</w:t>
      </w:r>
    </w:p>
    <w:p w14:paraId="3F1D6C01" w14:textId="77777777" w:rsidR="00074CCD" w:rsidRPr="00893A7E" w:rsidRDefault="00074CCD" w:rsidP="00074CCD">
      <w:pPr>
        <w:pStyle w:val="Zkladntext2"/>
        <w:spacing w:after="240"/>
        <w:ind w:left="680"/>
        <w:rPr>
          <w:rFonts w:ascii="Trebuchet MS" w:hAnsi="Trebuchet MS" w:cs="Arial"/>
          <w:color w:val="auto"/>
          <w:sz w:val="20"/>
          <w:szCs w:val="20"/>
        </w:rPr>
      </w:pPr>
    </w:p>
    <w:p w14:paraId="4B78F05A" w14:textId="73E99D03" w:rsidR="000A2317" w:rsidRPr="00893A7E" w:rsidRDefault="000A2317" w:rsidP="006C0826">
      <w:pPr>
        <w:pStyle w:val="Nadpis1"/>
        <w:numPr>
          <w:ilvl w:val="0"/>
          <w:numId w:val="4"/>
        </w:numPr>
        <w:spacing w:after="120"/>
        <w:ind w:left="567" w:hanging="210"/>
        <w:jc w:val="center"/>
        <w:rPr>
          <w:rFonts w:ascii="Trebuchet MS" w:hAnsi="Trebuchet MS" w:cs="Arial"/>
          <w:color w:val="auto"/>
          <w:sz w:val="20"/>
          <w:szCs w:val="20"/>
        </w:rPr>
      </w:pPr>
      <w:r w:rsidRPr="00893A7E">
        <w:rPr>
          <w:rFonts w:ascii="Trebuchet MS" w:hAnsi="Trebuchet MS" w:cs="Arial"/>
          <w:color w:val="auto"/>
          <w:sz w:val="20"/>
          <w:szCs w:val="20"/>
        </w:rPr>
        <w:t xml:space="preserve">Cena </w:t>
      </w:r>
      <w:r w:rsidR="00E77F5A" w:rsidRPr="00893A7E">
        <w:rPr>
          <w:rFonts w:ascii="Trebuchet MS" w:hAnsi="Trebuchet MS" w:cs="Arial"/>
          <w:color w:val="auto"/>
          <w:sz w:val="20"/>
          <w:szCs w:val="20"/>
        </w:rPr>
        <w:t>díla</w:t>
      </w:r>
      <w:r w:rsidR="00F9646E" w:rsidRPr="00893A7E">
        <w:rPr>
          <w:rFonts w:ascii="Trebuchet MS" w:hAnsi="Trebuchet MS" w:cs="Arial"/>
          <w:color w:val="auto"/>
          <w:sz w:val="20"/>
          <w:szCs w:val="20"/>
        </w:rPr>
        <w:t xml:space="preserve"> a platební podmínky</w:t>
      </w:r>
    </w:p>
    <w:p w14:paraId="768713DB" w14:textId="6F9D4D3C" w:rsidR="000A2317" w:rsidRPr="00893A7E" w:rsidRDefault="00E77F5A" w:rsidP="00E77F5A">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Smluvní strany se dohodly na celkové ceně v Kč za jednoho žáka jako maximální za provedení díla, za přípravu získání řidičského oprávnění dané skupiny ve výši</w:t>
      </w:r>
      <w:r w:rsidR="000A2317" w:rsidRPr="00893A7E">
        <w:rPr>
          <w:rStyle w:val="FontStyle29"/>
          <w:rFonts w:ascii="Trebuchet MS" w:hAnsi="Trebuchet MS" w:cs="Arial"/>
          <w:color w:val="auto"/>
        </w:rPr>
        <w:t>:</w:t>
      </w:r>
    </w:p>
    <w:p w14:paraId="3CBA4D94" w14:textId="6A38CC05" w:rsidR="0040039C" w:rsidRPr="00893A7E" w:rsidRDefault="0040039C" w:rsidP="007705D1">
      <w:pPr>
        <w:tabs>
          <w:tab w:val="left" w:pos="1134"/>
          <w:tab w:val="right" w:pos="8080"/>
        </w:tabs>
        <w:spacing w:after="120"/>
        <w:ind w:left="1134"/>
        <w:rPr>
          <w:rFonts w:ascii="Trebuchet MS" w:hAnsi="Trebuchet MS" w:cs="Arial"/>
          <w:sz w:val="20"/>
          <w:szCs w:val="20"/>
        </w:rPr>
      </w:pPr>
      <w:r w:rsidRPr="00893A7E">
        <w:rPr>
          <w:rFonts w:ascii="Trebuchet MS" w:hAnsi="Trebuchet MS" w:cs="Arial"/>
          <w:sz w:val="20"/>
          <w:szCs w:val="20"/>
        </w:rPr>
        <w:t>-</w:t>
      </w:r>
      <w:r w:rsidR="007705D1">
        <w:rPr>
          <w:rFonts w:ascii="Trebuchet MS" w:hAnsi="Trebuchet MS" w:cs="Arial"/>
          <w:sz w:val="20"/>
          <w:szCs w:val="20"/>
        </w:rPr>
        <w:t xml:space="preserve"> </w:t>
      </w:r>
      <w:r w:rsidRPr="00893A7E">
        <w:rPr>
          <w:rFonts w:ascii="Trebuchet MS" w:hAnsi="Trebuchet MS" w:cs="Arial"/>
          <w:sz w:val="20"/>
          <w:szCs w:val="20"/>
        </w:rPr>
        <w:t xml:space="preserve">základní výuka a výcvik (ŘO skupiny B) ve výši - </w:t>
      </w:r>
      <w:r w:rsidRPr="00893A7E">
        <w:rPr>
          <w:rFonts w:ascii="Trebuchet MS" w:hAnsi="Trebuchet MS" w:cs="Arial"/>
          <w:sz w:val="20"/>
          <w:szCs w:val="20"/>
        </w:rPr>
        <w:tab/>
      </w:r>
      <w:r w:rsidR="00826BC7">
        <w:rPr>
          <w:rFonts w:ascii="Trebuchet MS" w:hAnsi="Trebuchet MS" w:cs="Arial"/>
          <w:sz w:val="20"/>
          <w:szCs w:val="20"/>
        </w:rPr>
        <w:t>16.500,</w:t>
      </w:r>
      <w:r w:rsidR="00572B52">
        <w:rPr>
          <w:rFonts w:ascii="Trebuchet MS" w:hAnsi="Trebuchet MS" w:cs="Arial"/>
          <w:sz w:val="20"/>
          <w:szCs w:val="20"/>
        </w:rPr>
        <w:t>00</w:t>
      </w:r>
      <w:r w:rsidRPr="00893A7E">
        <w:rPr>
          <w:rFonts w:ascii="Trebuchet MS" w:hAnsi="Trebuchet MS" w:cs="Arial"/>
          <w:sz w:val="20"/>
          <w:szCs w:val="20"/>
        </w:rPr>
        <w:t xml:space="preserve"> Kč</w:t>
      </w:r>
    </w:p>
    <w:p w14:paraId="2F12CAF8" w14:textId="2FBBD02A" w:rsidR="0040039C" w:rsidRPr="00893A7E" w:rsidRDefault="0040039C" w:rsidP="007705D1">
      <w:pPr>
        <w:tabs>
          <w:tab w:val="left" w:pos="1134"/>
          <w:tab w:val="right" w:pos="8080"/>
        </w:tabs>
        <w:spacing w:after="120"/>
        <w:ind w:left="1134"/>
        <w:rPr>
          <w:rFonts w:ascii="Trebuchet MS" w:hAnsi="Trebuchet MS" w:cs="Arial"/>
          <w:sz w:val="20"/>
          <w:szCs w:val="20"/>
        </w:rPr>
      </w:pPr>
      <w:r w:rsidRPr="00893A7E">
        <w:rPr>
          <w:rFonts w:ascii="Trebuchet MS" w:hAnsi="Trebuchet MS" w:cs="Arial"/>
          <w:sz w:val="20"/>
          <w:szCs w:val="20"/>
        </w:rPr>
        <w:t>-</w:t>
      </w:r>
      <w:r w:rsidR="007705D1">
        <w:rPr>
          <w:rFonts w:ascii="Trebuchet MS" w:hAnsi="Trebuchet MS" w:cs="Arial"/>
          <w:sz w:val="20"/>
          <w:szCs w:val="20"/>
        </w:rPr>
        <w:t xml:space="preserve"> </w:t>
      </w:r>
      <w:r w:rsidRPr="00893A7E">
        <w:rPr>
          <w:rFonts w:ascii="Trebuchet MS" w:hAnsi="Trebuchet MS" w:cs="Arial"/>
          <w:sz w:val="20"/>
          <w:szCs w:val="20"/>
        </w:rPr>
        <w:t xml:space="preserve">rozšiřující výuka a výcvik (ŘO skupiny C) ve výši - </w:t>
      </w:r>
      <w:r w:rsidRPr="00893A7E">
        <w:rPr>
          <w:rFonts w:ascii="Trebuchet MS" w:hAnsi="Trebuchet MS" w:cs="Arial"/>
          <w:sz w:val="20"/>
          <w:szCs w:val="20"/>
        </w:rPr>
        <w:tab/>
      </w:r>
      <w:r w:rsidR="00826BC7">
        <w:rPr>
          <w:rFonts w:ascii="Trebuchet MS" w:hAnsi="Trebuchet MS" w:cs="Arial"/>
          <w:sz w:val="20"/>
          <w:szCs w:val="20"/>
        </w:rPr>
        <w:t>16.000,</w:t>
      </w:r>
      <w:r w:rsidR="00572B52">
        <w:rPr>
          <w:rFonts w:ascii="Trebuchet MS" w:hAnsi="Trebuchet MS" w:cs="Arial"/>
          <w:sz w:val="20"/>
          <w:szCs w:val="20"/>
        </w:rPr>
        <w:t>00</w:t>
      </w:r>
      <w:r w:rsidRPr="00893A7E">
        <w:rPr>
          <w:rFonts w:ascii="Trebuchet MS" w:hAnsi="Trebuchet MS" w:cs="Arial"/>
          <w:sz w:val="20"/>
          <w:szCs w:val="20"/>
        </w:rPr>
        <w:t xml:space="preserve"> Kč</w:t>
      </w:r>
    </w:p>
    <w:p w14:paraId="70159D02" w14:textId="77777777" w:rsidR="0040039C" w:rsidRPr="00893A7E" w:rsidRDefault="0040039C" w:rsidP="000A2317">
      <w:pPr>
        <w:spacing w:after="120"/>
        <w:ind w:left="1134"/>
        <w:rPr>
          <w:rFonts w:ascii="Trebuchet MS" w:hAnsi="Trebuchet MS" w:cs="Arial"/>
          <w:sz w:val="20"/>
          <w:szCs w:val="20"/>
        </w:rPr>
      </w:pPr>
    </w:p>
    <w:p w14:paraId="39EA90A1" w14:textId="04732565" w:rsidR="000A2317" w:rsidRPr="00893A7E" w:rsidRDefault="00A65B5C" w:rsidP="00FA279B">
      <w:pPr>
        <w:tabs>
          <w:tab w:val="right" w:pos="8080"/>
        </w:tabs>
        <w:spacing w:after="120"/>
        <w:ind w:left="1134"/>
        <w:rPr>
          <w:rFonts w:ascii="Trebuchet MS" w:hAnsi="Trebuchet MS" w:cs="Arial"/>
          <w:sz w:val="20"/>
          <w:szCs w:val="20"/>
        </w:rPr>
      </w:pPr>
      <w:r w:rsidRPr="00893A7E">
        <w:rPr>
          <w:rFonts w:ascii="Trebuchet MS" w:hAnsi="Trebuchet MS" w:cs="Arial"/>
          <w:sz w:val="20"/>
          <w:szCs w:val="20"/>
        </w:rPr>
        <w:t xml:space="preserve">Celkem </w:t>
      </w:r>
      <w:r w:rsidR="000A2317" w:rsidRPr="00893A7E">
        <w:rPr>
          <w:rFonts w:ascii="Trebuchet MS" w:hAnsi="Trebuchet MS" w:cs="Arial"/>
          <w:sz w:val="20"/>
          <w:szCs w:val="20"/>
        </w:rPr>
        <w:t xml:space="preserve">cena bez DPH </w:t>
      </w:r>
      <w:r w:rsidRPr="00893A7E">
        <w:rPr>
          <w:rFonts w:ascii="Trebuchet MS" w:hAnsi="Trebuchet MS" w:cs="Arial"/>
          <w:sz w:val="20"/>
          <w:szCs w:val="20"/>
        </w:rPr>
        <w:tab/>
      </w:r>
      <w:r w:rsidR="00826BC7">
        <w:rPr>
          <w:rFonts w:ascii="Trebuchet MS" w:hAnsi="Trebuchet MS" w:cs="Arial"/>
          <w:sz w:val="20"/>
          <w:szCs w:val="20"/>
        </w:rPr>
        <w:t>26.859,50</w:t>
      </w:r>
      <w:r w:rsidRPr="00893A7E">
        <w:rPr>
          <w:rFonts w:ascii="Trebuchet MS" w:hAnsi="Trebuchet MS" w:cs="Arial"/>
          <w:sz w:val="20"/>
          <w:szCs w:val="20"/>
        </w:rPr>
        <w:t xml:space="preserve"> Kč</w:t>
      </w:r>
    </w:p>
    <w:p w14:paraId="76BB33C5" w14:textId="552FF02D" w:rsidR="000A2317" w:rsidRPr="00893A7E" w:rsidRDefault="000A2317" w:rsidP="00FA279B">
      <w:pPr>
        <w:tabs>
          <w:tab w:val="right" w:pos="8080"/>
        </w:tabs>
        <w:spacing w:after="120"/>
        <w:ind w:left="1134"/>
        <w:rPr>
          <w:rFonts w:ascii="Trebuchet MS" w:hAnsi="Trebuchet MS" w:cs="Arial"/>
          <w:sz w:val="20"/>
          <w:szCs w:val="20"/>
        </w:rPr>
      </w:pPr>
      <w:r w:rsidRPr="00893A7E">
        <w:rPr>
          <w:rFonts w:ascii="Trebuchet MS" w:hAnsi="Trebuchet MS" w:cs="Arial"/>
          <w:sz w:val="20"/>
          <w:szCs w:val="20"/>
        </w:rPr>
        <w:t>DPH</w:t>
      </w:r>
      <w:r w:rsidR="00A65B5C" w:rsidRPr="00893A7E">
        <w:rPr>
          <w:rFonts w:ascii="Trebuchet MS" w:hAnsi="Trebuchet MS" w:cs="Arial"/>
          <w:sz w:val="20"/>
          <w:szCs w:val="20"/>
        </w:rPr>
        <w:tab/>
      </w:r>
      <w:r w:rsidRPr="00893A7E">
        <w:rPr>
          <w:rFonts w:ascii="Trebuchet MS" w:hAnsi="Trebuchet MS" w:cs="Arial"/>
          <w:sz w:val="20"/>
          <w:szCs w:val="20"/>
        </w:rPr>
        <w:t xml:space="preserve"> </w:t>
      </w:r>
      <w:r w:rsidR="003A06E5" w:rsidRPr="00893A7E">
        <w:rPr>
          <w:rFonts w:ascii="Trebuchet MS" w:hAnsi="Trebuchet MS" w:cs="Arial"/>
          <w:sz w:val="20"/>
          <w:szCs w:val="20"/>
        </w:rPr>
        <w:t xml:space="preserve">                </w:t>
      </w:r>
      <w:r w:rsidR="00826BC7">
        <w:rPr>
          <w:rFonts w:ascii="Trebuchet MS" w:hAnsi="Trebuchet MS" w:cs="Arial"/>
          <w:sz w:val="20"/>
          <w:szCs w:val="20"/>
        </w:rPr>
        <w:t>5.640,50</w:t>
      </w:r>
      <w:r w:rsidR="00A65B5C" w:rsidRPr="00893A7E">
        <w:rPr>
          <w:rFonts w:ascii="Trebuchet MS" w:hAnsi="Trebuchet MS" w:cs="Arial"/>
          <w:sz w:val="20"/>
          <w:szCs w:val="20"/>
        </w:rPr>
        <w:t xml:space="preserve"> Kč</w:t>
      </w:r>
    </w:p>
    <w:p w14:paraId="06BE111E" w14:textId="3904E957" w:rsidR="000A2317" w:rsidRPr="00893A7E" w:rsidRDefault="000A2317" w:rsidP="00FA279B">
      <w:pPr>
        <w:tabs>
          <w:tab w:val="right" w:pos="8080"/>
        </w:tabs>
        <w:spacing w:after="120"/>
        <w:ind w:left="1134"/>
        <w:rPr>
          <w:rFonts w:ascii="Trebuchet MS" w:hAnsi="Trebuchet MS" w:cs="Arial"/>
          <w:sz w:val="20"/>
          <w:szCs w:val="20"/>
        </w:rPr>
      </w:pPr>
      <w:r w:rsidRPr="00893A7E">
        <w:rPr>
          <w:rFonts w:ascii="Trebuchet MS" w:hAnsi="Trebuchet MS" w:cs="Arial"/>
          <w:sz w:val="20"/>
          <w:szCs w:val="20"/>
        </w:rPr>
        <w:t>------------------------------</w:t>
      </w:r>
      <w:r w:rsidR="003A06E5" w:rsidRPr="00893A7E">
        <w:rPr>
          <w:rFonts w:ascii="Trebuchet MS" w:hAnsi="Trebuchet MS" w:cs="Arial"/>
          <w:sz w:val="20"/>
          <w:szCs w:val="20"/>
        </w:rPr>
        <w:t>---------</w:t>
      </w:r>
      <w:r w:rsidRPr="00893A7E">
        <w:rPr>
          <w:rFonts w:ascii="Trebuchet MS" w:hAnsi="Trebuchet MS" w:cs="Arial"/>
          <w:sz w:val="20"/>
          <w:szCs w:val="20"/>
        </w:rPr>
        <w:t>----------------------------</w:t>
      </w:r>
    </w:p>
    <w:p w14:paraId="44A36BD0" w14:textId="7333FD22" w:rsidR="000A2317" w:rsidRPr="00893A7E" w:rsidRDefault="00A65B5C" w:rsidP="00FA279B">
      <w:pPr>
        <w:tabs>
          <w:tab w:val="right" w:pos="8080"/>
        </w:tabs>
        <w:spacing w:after="120"/>
        <w:ind w:left="1134"/>
        <w:rPr>
          <w:rFonts w:ascii="Trebuchet MS" w:hAnsi="Trebuchet MS" w:cs="Arial"/>
          <w:b/>
          <w:bCs/>
          <w:sz w:val="20"/>
          <w:szCs w:val="20"/>
          <w:u w:val="single"/>
        </w:rPr>
      </w:pPr>
      <w:r w:rsidRPr="00893A7E">
        <w:rPr>
          <w:rFonts w:ascii="Trebuchet MS" w:hAnsi="Trebuchet MS" w:cs="Arial"/>
          <w:b/>
          <w:bCs/>
          <w:sz w:val="20"/>
          <w:szCs w:val="20"/>
          <w:u w:val="single"/>
        </w:rPr>
        <w:t>C</w:t>
      </w:r>
      <w:r w:rsidR="000A2317" w:rsidRPr="00893A7E">
        <w:rPr>
          <w:rFonts w:ascii="Trebuchet MS" w:hAnsi="Trebuchet MS" w:cs="Arial"/>
          <w:b/>
          <w:bCs/>
          <w:sz w:val="20"/>
          <w:szCs w:val="20"/>
          <w:u w:val="single"/>
        </w:rPr>
        <w:t xml:space="preserve">ena včetně DPH </w:t>
      </w:r>
      <w:r w:rsidRPr="00893A7E">
        <w:rPr>
          <w:rFonts w:ascii="Trebuchet MS" w:hAnsi="Trebuchet MS" w:cs="Arial"/>
          <w:b/>
          <w:bCs/>
          <w:sz w:val="20"/>
          <w:szCs w:val="20"/>
          <w:u w:val="single"/>
        </w:rPr>
        <w:tab/>
      </w:r>
      <w:r w:rsidR="00826BC7">
        <w:rPr>
          <w:rFonts w:ascii="Trebuchet MS" w:hAnsi="Trebuchet MS" w:cs="Arial"/>
          <w:b/>
          <w:bCs/>
          <w:sz w:val="20"/>
          <w:szCs w:val="20"/>
          <w:u w:val="single"/>
        </w:rPr>
        <w:t>32.500</w:t>
      </w:r>
      <w:r w:rsidR="00572B52">
        <w:rPr>
          <w:rFonts w:ascii="Trebuchet MS" w:hAnsi="Trebuchet MS" w:cs="Arial"/>
          <w:b/>
          <w:bCs/>
          <w:sz w:val="20"/>
          <w:szCs w:val="20"/>
          <w:u w:val="single"/>
        </w:rPr>
        <w:t>,00</w:t>
      </w:r>
      <w:r w:rsidRPr="00893A7E">
        <w:rPr>
          <w:rFonts w:ascii="Trebuchet MS" w:hAnsi="Trebuchet MS" w:cs="Arial"/>
          <w:b/>
          <w:bCs/>
          <w:sz w:val="20"/>
          <w:szCs w:val="20"/>
          <w:u w:val="single"/>
        </w:rPr>
        <w:t xml:space="preserve"> Kč</w:t>
      </w:r>
    </w:p>
    <w:p w14:paraId="5AE8B33B" w14:textId="6249CCF5" w:rsidR="002B7C43" w:rsidRPr="00893A7E" w:rsidRDefault="003A06E5" w:rsidP="00D35207">
      <w:pPr>
        <w:tabs>
          <w:tab w:val="right" w:pos="8080"/>
        </w:tabs>
        <w:spacing w:after="120"/>
        <w:ind w:left="1134"/>
        <w:rPr>
          <w:rFonts w:ascii="Trebuchet MS" w:hAnsi="Trebuchet MS" w:cs="Arial"/>
          <w:b/>
          <w:bCs/>
          <w:sz w:val="20"/>
          <w:szCs w:val="20"/>
        </w:rPr>
      </w:pPr>
      <w:r w:rsidRPr="00893A7E">
        <w:rPr>
          <w:rFonts w:ascii="Trebuchet MS" w:hAnsi="Trebuchet MS" w:cs="Arial"/>
          <w:b/>
          <w:bCs/>
          <w:sz w:val="20"/>
          <w:szCs w:val="20"/>
        </w:rPr>
        <w:t>(</w:t>
      </w:r>
      <w:r w:rsidRPr="00826BC7">
        <w:rPr>
          <w:rFonts w:ascii="Trebuchet MS" w:hAnsi="Trebuchet MS" w:cs="Arial"/>
          <w:sz w:val="20"/>
          <w:szCs w:val="20"/>
        </w:rPr>
        <w:t>slovy:</w:t>
      </w:r>
      <w:r w:rsidR="00F95140" w:rsidRPr="00826BC7">
        <w:rPr>
          <w:rFonts w:ascii="Trebuchet MS" w:hAnsi="Trebuchet MS" w:cs="Arial"/>
          <w:sz w:val="20"/>
          <w:szCs w:val="20"/>
        </w:rPr>
        <w:t xml:space="preserve"> </w:t>
      </w:r>
      <w:r w:rsidR="00826BC7" w:rsidRPr="00826BC7">
        <w:rPr>
          <w:rFonts w:ascii="Trebuchet MS" w:hAnsi="Trebuchet MS" w:cs="Arial"/>
          <w:sz w:val="20"/>
          <w:szCs w:val="20"/>
        </w:rPr>
        <w:t>třicet dva tisíc pět set korun</w:t>
      </w:r>
      <w:r w:rsidRPr="00893A7E">
        <w:rPr>
          <w:rFonts w:ascii="Trebuchet MS" w:hAnsi="Trebuchet MS" w:cs="Arial"/>
          <w:b/>
          <w:bCs/>
          <w:sz w:val="20"/>
          <w:szCs w:val="20"/>
        </w:rPr>
        <w:t>)</w:t>
      </w:r>
    </w:p>
    <w:p w14:paraId="4C6BE214" w14:textId="77777777" w:rsidR="000A2317" w:rsidRPr="00893A7E" w:rsidRDefault="000A2317" w:rsidP="000A2317">
      <w:pPr>
        <w:rPr>
          <w:rFonts w:ascii="Trebuchet MS" w:hAnsi="Trebuchet MS" w:cs="Arial"/>
          <w:sz w:val="20"/>
          <w:szCs w:val="20"/>
        </w:rPr>
      </w:pPr>
    </w:p>
    <w:p w14:paraId="542A23A8" w14:textId="67C2F1FC" w:rsidR="00E77F5A" w:rsidRPr="00893A7E" w:rsidRDefault="00E77F5A" w:rsidP="00E77F5A">
      <w:pPr>
        <w:pStyle w:val="Zkladntext2"/>
        <w:spacing w:after="120" w:line="259" w:lineRule="exact"/>
        <w:ind w:left="680"/>
        <w:rPr>
          <w:rStyle w:val="FontStyle29"/>
          <w:rFonts w:ascii="Trebuchet MS" w:hAnsi="Trebuchet MS" w:cs="Arial"/>
          <w:color w:val="auto"/>
        </w:rPr>
      </w:pPr>
      <w:r w:rsidRPr="00893A7E">
        <w:rPr>
          <w:rStyle w:val="FontStyle29"/>
          <w:rFonts w:ascii="Trebuchet MS" w:hAnsi="Trebuchet MS" w:cs="Arial"/>
          <w:color w:val="auto"/>
        </w:rPr>
        <w:t>Celková cena v Kč zahrnuje výuku a výcvik jednoho žáka ve výše uvedeném rozsahu</w:t>
      </w:r>
      <w:r w:rsidR="00D156B1" w:rsidRPr="00893A7E">
        <w:rPr>
          <w:rStyle w:val="FontStyle29"/>
          <w:rFonts w:ascii="Trebuchet MS" w:hAnsi="Trebuchet MS" w:cs="Arial"/>
          <w:color w:val="auto"/>
        </w:rPr>
        <w:t>. Správní poplatek za zkoušku, potvrzení lékaře, výpis z rejstříku trestů, výpis z karty řidiče a vystavení řidičského průkazu není součástí výše uvedené jednotkové ceny a tyto poplatky si hradí každý žák sám.</w:t>
      </w:r>
      <w:r w:rsidRPr="00893A7E">
        <w:rPr>
          <w:rStyle w:val="FontStyle29"/>
          <w:rFonts w:ascii="Trebuchet MS" w:hAnsi="Trebuchet MS" w:cs="Arial"/>
          <w:color w:val="auto"/>
        </w:rPr>
        <w:t xml:space="preserve">, přihlášení žáka na zkoušku. Celková cena je stanovena pro danou dobu plnění jako cena maximální se započtením veškerých nákladů, rizik, zisku a finančních vlivů (např. inflace). </w:t>
      </w:r>
    </w:p>
    <w:p w14:paraId="790D2DAA" w14:textId="02B7A595" w:rsidR="00F9646E" w:rsidRPr="00893A7E" w:rsidRDefault="00F9646E"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Objednatel uhradí zálohovou fakturu ve výši 50% celkové ceny v Kč včetně DPH za jednoho žáka po předložení kopie přihlášky žáků k zahájení výcviku s potvrzením úřadu obce s rozšířenou působností o převzetí. Zadavatel uhradí částku do výše 100% celkové ceny v Kč včetně DPH za jednoho žáka po předložení kopie seznamu žáků přihlášených ke zkoušce s potvrzením úřadu obce s rozšířenou působností o převzetí a dále faktury s vyúčtováním poskytnutých záloh. </w:t>
      </w:r>
    </w:p>
    <w:p w14:paraId="065F9CF1" w14:textId="6CEBF6E4" w:rsidR="00F9646E" w:rsidRPr="00893A7E" w:rsidRDefault="00F9646E"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Pokud žák, bez zavinění zhotovitele, nedokončí teoretickou část či praktický výcvik do </w:t>
      </w:r>
      <w:r w:rsidR="00D20FF1" w:rsidRPr="00893A7E">
        <w:rPr>
          <w:rStyle w:val="FontStyle29"/>
          <w:rFonts w:ascii="Trebuchet MS" w:hAnsi="Trebuchet MS" w:cs="Arial"/>
          <w:color w:val="auto"/>
        </w:rPr>
        <w:t>15</w:t>
      </w:r>
      <w:r w:rsidRPr="00893A7E">
        <w:rPr>
          <w:rStyle w:val="FontStyle29"/>
          <w:rFonts w:ascii="Trebuchet MS" w:hAnsi="Trebuchet MS" w:cs="Arial"/>
          <w:color w:val="auto"/>
        </w:rPr>
        <w:t xml:space="preserve">. </w:t>
      </w:r>
      <w:r w:rsidR="00D20FF1" w:rsidRPr="00893A7E">
        <w:rPr>
          <w:rStyle w:val="FontStyle29"/>
          <w:rFonts w:ascii="Trebuchet MS" w:hAnsi="Trebuchet MS" w:cs="Arial"/>
          <w:color w:val="auto"/>
        </w:rPr>
        <w:t>06</w:t>
      </w:r>
      <w:r w:rsidRPr="00893A7E">
        <w:rPr>
          <w:rStyle w:val="FontStyle29"/>
          <w:rFonts w:ascii="Trebuchet MS" w:hAnsi="Trebuchet MS" w:cs="Arial"/>
          <w:color w:val="auto"/>
        </w:rPr>
        <w:t xml:space="preserve">. </w:t>
      </w:r>
      <w:r w:rsidR="00D35207" w:rsidRPr="00893A7E">
        <w:rPr>
          <w:rStyle w:val="FontStyle29"/>
          <w:rFonts w:ascii="Trebuchet MS" w:hAnsi="Trebuchet MS" w:cs="Arial"/>
          <w:color w:val="auto"/>
        </w:rPr>
        <w:t xml:space="preserve"> daného školního roku</w:t>
      </w:r>
      <w:r w:rsidRPr="00893A7E">
        <w:rPr>
          <w:rStyle w:val="FontStyle29"/>
          <w:rFonts w:ascii="Trebuchet MS" w:hAnsi="Trebuchet MS" w:cs="Arial"/>
          <w:color w:val="auto"/>
        </w:rPr>
        <w:t>, budou zhotoviteli uhrazeny výdaje v poměrné výši za prokázané hodiny výuky.</w:t>
      </w:r>
    </w:p>
    <w:p w14:paraId="1DFEBA54" w14:textId="06993F23" w:rsidR="00F9646E" w:rsidRPr="00893A7E" w:rsidRDefault="00F9646E"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Pokud žák zaviněním zhotovitele nedokončí teoretickou část či praktický výcvik do </w:t>
      </w:r>
      <w:r w:rsidR="0062720F" w:rsidRPr="00893A7E">
        <w:rPr>
          <w:rStyle w:val="FontStyle29"/>
          <w:rFonts w:ascii="Trebuchet MS" w:hAnsi="Trebuchet MS" w:cs="Arial"/>
          <w:color w:val="auto"/>
        </w:rPr>
        <w:t>15</w:t>
      </w:r>
      <w:r w:rsidRPr="00893A7E">
        <w:rPr>
          <w:rStyle w:val="FontStyle29"/>
          <w:rFonts w:ascii="Trebuchet MS" w:hAnsi="Trebuchet MS" w:cs="Arial"/>
          <w:color w:val="auto"/>
        </w:rPr>
        <w:t xml:space="preserve">. </w:t>
      </w:r>
      <w:r w:rsidR="0062720F" w:rsidRPr="00893A7E">
        <w:rPr>
          <w:rStyle w:val="FontStyle29"/>
          <w:rFonts w:ascii="Trebuchet MS" w:hAnsi="Trebuchet MS" w:cs="Arial"/>
          <w:color w:val="auto"/>
        </w:rPr>
        <w:t>06</w:t>
      </w:r>
      <w:r w:rsidRPr="00893A7E">
        <w:rPr>
          <w:rStyle w:val="FontStyle29"/>
          <w:rFonts w:ascii="Trebuchet MS" w:hAnsi="Trebuchet MS" w:cs="Arial"/>
          <w:color w:val="auto"/>
        </w:rPr>
        <w:t xml:space="preserve">. </w:t>
      </w:r>
      <w:r w:rsidR="00D35207" w:rsidRPr="00893A7E">
        <w:rPr>
          <w:rStyle w:val="FontStyle29"/>
          <w:rFonts w:ascii="Trebuchet MS" w:hAnsi="Trebuchet MS" w:cs="Arial"/>
          <w:color w:val="auto"/>
        </w:rPr>
        <w:t xml:space="preserve"> daného školního roku </w:t>
      </w:r>
      <w:r w:rsidRPr="00893A7E">
        <w:rPr>
          <w:rStyle w:val="FontStyle29"/>
          <w:rFonts w:ascii="Trebuchet MS" w:hAnsi="Trebuchet MS" w:cs="Arial"/>
          <w:color w:val="auto"/>
        </w:rPr>
        <w:t xml:space="preserve">a nebude přihlášen z tohoto důvodu k závěrečné zkoušce, bude objednateli vrácena záloha v plné výši za každého žáka, který přípravu nedokončil. </w:t>
      </w:r>
    </w:p>
    <w:p w14:paraId="633F9C9B" w14:textId="577365B5" w:rsidR="000A2317" w:rsidRPr="00893A7E" w:rsidRDefault="000A2317"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F</w:t>
      </w:r>
      <w:r w:rsidR="00F9646E" w:rsidRPr="00893A7E">
        <w:rPr>
          <w:rStyle w:val="FontStyle29"/>
          <w:rFonts w:ascii="Trebuchet MS" w:hAnsi="Trebuchet MS" w:cs="Arial"/>
          <w:color w:val="auto"/>
        </w:rPr>
        <w:t>aktury budou mít splatnost čtrnáct</w:t>
      </w:r>
      <w:r w:rsidR="003E3005" w:rsidRPr="00893A7E">
        <w:rPr>
          <w:rStyle w:val="FontStyle29"/>
          <w:rFonts w:ascii="Trebuchet MS" w:hAnsi="Trebuchet MS" w:cs="Arial"/>
          <w:color w:val="auto"/>
        </w:rPr>
        <w:t xml:space="preserve"> (</w:t>
      </w:r>
      <w:r w:rsidR="00F9646E" w:rsidRPr="00893A7E">
        <w:rPr>
          <w:rStyle w:val="FontStyle29"/>
          <w:rFonts w:ascii="Trebuchet MS" w:hAnsi="Trebuchet MS" w:cs="Arial"/>
          <w:color w:val="auto"/>
        </w:rPr>
        <w:t>14</w:t>
      </w:r>
      <w:r w:rsidR="003E3005" w:rsidRPr="00893A7E">
        <w:rPr>
          <w:rStyle w:val="FontStyle29"/>
          <w:rFonts w:ascii="Trebuchet MS" w:hAnsi="Trebuchet MS" w:cs="Arial"/>
          <w:color w:val="auto"/>
        </w:rPr>
        <w:t>)</w:t>
      </w:r>
      <w:r w:rsidRPr="00893A7E">
        <w:rPr>
          <w:rStyle w:val="FontStyle29"/>
          <w:rFonts w:ascii="Trebuchet MS" w:hAnsi="Trebuchet MS" w:cs="Arial"/>
          <w:color w:val="auto"/>
        </w:rPr>
        <w:t xml:space="preserve"> dní ode dne řádného předání objednateli. Faktury budou vyhotoveny ve 2 exemplářích a přílohy v 1 exempláři. Každá faktura dle tohoto článku smlouvy bude obsahovat náležitosti daňového dokladu stanovené zákonem </w:t>
      </w:r>
      <w:r w:rsidR="00074CCD" w:rsidRPr="00893A7E">
        <w:rPr>
          <w:rStyle w:val="FontStyle29"/>
          <w:rFonts w:ascii="Trebuchet MS" w:hAnsi="Trebuchet MS" w:cs="Arial"/>
          <w:color w:val="auto"/>
        </w:rPr>
        <w:t xml:space="preserve">č. 235/2004 Sb., o dani z přidané hodnoty, ve znění pozdějších předpisů (dále jen „zákon o DPH“) </w:t>
      </w:r>
      <w:r w:rsidRPr="00893A7E">
        <w:rPr>
          <w:rStyle w:val="FontStyle29"/>
          <w:rFonts w:ascii="Trebuchet MS" w:hAnsi="Trebuchet MS" w:cs="Arial"/>
          <w:color w:val="auto"/>
        </w:rPr>
        <w:t>a zákonem č. 563/1991 Sb., o účetnictví, ve znění pozdějších předpisů.</w:t>
      </w:r>
    </w:p>
    <w:p w14:paraId="4FEC46D5" w14:textId="77777777" w:rsidR="000A2317" w:rsidRPr="00893A7E" w:rsidRDefault="000A2317" w:rsidP="006C0826">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26141524" w14:textId="0111C3B3" w:rsidR="003C1446" w:rsidRPr="00893A7E" w:rsidRDefault="000A2317" w:rsidP="003C1446">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sidRPr="00893A7E">
        <w:rPr>
          <w:rStyle w:val="FontStyle29"/>
          <w:rFonts w:ascii="Trebuchet MS" w:hAnsi="Trebuchet MS" w:cs="Arial"/>
          <w:color w:val="auto"/>
        </w:rPr>
        <w:t>zákona o DPH</w:t>
      </w:r>
      <w:r w:rsidRPr="00893A7E">
        <w:rPr>
          <w:rStyle w:val="FontStyle29"/>
          <w:rFonts w:ascii="Trebuchet MS" w:hAnsi="Trebuchet MS"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18D4F92" w14:textId="77777777" w:rsidR="00074CCD" w:rsidRPr="00893A7E" w:rsidRDefault="00074CCD" w:rsidP="00074CCD">
      <w:pPr>
        <w:pStyle w:val="Zkladntext2"/>
        <w:spacing w:after="120" w:line="259" w:lineRule="exact"/>
        <w:ind w:left="680"/>
        <w:rPr>
          <w:rStyle w:val="FontStyle29"/>
          <w:rFonts w:ascii="Trebuchet MS" w:hAnsi="Trebuchet MS" w:cs="Arial"/>
          <w:color w:val="auto"/>
        </w:rPr>
      </w:pPr>
    </w:p>
    <w:p w14:paraId="09FB940C" w14:textId="7C09C5D7" w:rsidR="003C1446" w:rsidRPr="00893A7E" w:rsidRDefault="00074CCD" w:rsidP="006C0826">
      <w:pPr>
        <w:pStyle w:val="Nadpis1"/>
        <w:numPr>
          <w:ilvl w:val="0"/>
          <w:numId w:val="4"/>
        </w:numPr>
        <w:spacing w:after="120"/>
        <w:ind w:left="567" w:hanging="210"/>
        <w:jc w:val="center"/>
        <w:rPr>
          <w:rFonts w:ascii="Trebuchet MS" w:hAnsi="Trebuchet MS" w:cs="Arial"/>
          <w:color w:val="auto"/>
          <w:sz w:val="20"/>
          <w:szCs w:val="20"/>
        </w:rPr>
      </w:pPr>
      <w:r w:rsidRPr="00893A7E">
        <w:rPr>
          <w:rFonts w:ascii="Trebuchet MS" w:hAnsi="Trebuchet MS" w:cs="Arial"/>
          <w:color w:val="auto"/>
          <w:sz w:val="20"/>
          <w:szCs w:val="20"/>
        </w:rPr>
        <w:t xml:space="preserve"> Termín a </w:t>
      </w:r>
      <w:r w:rsidR="003C1446" w:rsidRPr="00893A7E">
        <w:rPr>
          <w:rFonts w:ascii="Trebuchet MS" w:hAnsi="Trebuchet MS" w:cs="Arial"/>
          <w:color w:val="auto"/>
          <w:sz w:val="20"/>
          <w:szCs w:val="20"/>
        </w:rPr>
        <w:t>místo plnění</w:t>
      </w:r>
    </w:p>
    <w:p w14:paraId="697F4DCD" w14:textId="770ABA5F" w:rsidR="00074CCD" w:rsidRPr="00893A7E" w:rsidRDefault="00074CCD" w:rsidP="00074CCD">
      <w:pPr>
        <w:pStyle w:val="Zkladntext2"/>
        <w:numPr>
          <w:ilvl w:val="0"/>
          <w:numId w:val="8"/>
        </w:numPr>
        <w:tabs>
          <w:tab w:val="left" w:pos="5387"/>
        </w:tabs>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Příprava na získání řidičského oprávnění a přihlášení ke zkoušce musí být provedena nejpozději do </w:t>
      </w:r>
      <w:r w:rsidR="00570914" w:rsidRPr="00893A7E">
        <w:rPr>
          <w:rStyle w:val="FontStyle29"/>
          <w:rFonts w:ascii="Trebuchet MS" w:hAnsi="Trebuchet MS" w:cs="Arial"/>
          <w:b/>
          <w:color w:val="auto"/>
        </w:rPr>
        <w:t>15</w:t>
      </w:r>
      <w:r w:rsidRPr="00893A7E">
        <w:rPr>
          <w:rStyle w:val="FontStyle29"/>
          <w:rFonts w:ascii="Trebuchet MS" w:hAnsi="Trebuchet MS" w:cs="Arial"/>
          <w:b/>
          <w:color w:val="auto"/>
        </w:rPr>
        <w:t xml:space="preserve">. </w:t>
      </w:r>
      <w:r w:rsidR="00570914" w:rsidRPr="00893A7E">
        <w:rPr>
          <w:rStyle w:val="FontStyle29"/>
          <w:rFonts w:ascii="Trebuchet MS" w:hAnsi="Trebuchet MS" w:cs="Arial"/>
          <w:b/>
          <w:color w:val="auto"/>
        </w:rPr>
        <w:t>06</w:t>
      </w:r>
      <w:r w:rsidRPr="00893A7E">
        <w:rPr>
          <w:rStyle w:val="FontStyle29"/>
          <w:rFonts w:ascii="Trebuchet MS" w:hAnsi="Trebuchet MS" w:cs="Arial"/>
          <w:b/>
          <w:color w:val="auto"/>
        </w:rPr>
        <w:t xml:space="preserve">. </w:t>
      </w:r>
      <w:r w:rsidR="00841AF7" w:rsidRPr="00893A7E">
        <w:rPr>
          <w:rStyle w:val="FontStyle29"/>
          <w:rFonts w:ascii="Trebuchet MS" w:hAnsi="Trebuchet MS" w:cs="Arial"/>
          <w:b/>
          <w:color w:val="auto"/>
        </w:rPr>
        <w:t>daného školního roku</w:t>
      </w:r>
      <w:r w:rsidRPr="00893A7E">
        <w:rPr>
          <w:rStyle w:val="FontStyle29"/>
          <w:rFonts w:ascii="Trebuchet MS" w:hAnsi="Trebuchet MS" w:cs="Arial"/>
          <w:color w:val="auto"/>
        </w:rPr>
        <w:t xml:space="preserve">. </w:t>
      </w:r>
    </w:p>
    <w:p w14:paraId="214C9A42" w14:textId="3AB98B71" w:rsidR="003C1446" w:rsidRDefault="00074CCD" w:rsidP="00074CCD">
      <w:pPr>
        <w:pStyle w:val="Zkladntext2"/>
        <w:numPr>
          <w:ilvl w:val="0"/>
          <w:numId w:val="8"/>
        </w:numPr>
        <w:tabs>
          <w:tab w:val="left" w:pos="5387"/>
        </w:tabs>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Teoretická výuka, praktická údržba a zdravotnická příprava bude prováděna v prostorách zhotovitele</w:t>
      </w:r>
      <w:r w:rsidR="003C1446" w:rsidRPr="00893A7E">
        <w:rPr>
          <w:rStyle w:val="FontStyle29"/>
          <w:rFonts w:ascii="Trebuchet MS" w:hAnsi="Trebuchet MS" w:cs="Arial"/>
          <w:color w:val="auto"/>
        </w:rPr>
        <w:t>.</w:t>
      </w:r>
    </w:p>
    <w:p w14:paraId="7B2740C5" w14:textId="7600CE37" w:rsidR="001E5888" w:rsidRDefault="001E5888" w:rsidP="00074CCD">
      <w:pPr>
        <w:pStyle w:val="Zkladntext2"/>
        <w:numPr>
          <w:ilvl w:val="0"/>
          <w:numId w:val="8"/>
        </w:numPr>
        <w:tabs>
          <w:tab w:val="left" w:pos="5387"/>
        </w:tabs>
        <w:spacing w:after="120" w:line="259" w:lineRule="exact"/>
        <w:rPr>
          <w:rStyle w:val="FontStyle29"/>
          <w:rFonts w:ascii="Trebuchet MS" w:hAnsi="Trebuchet MS" w:cs="Arial"/>
          <w:color w:val="auto"/>
        </w:rPr>
      </w:pPr>
      <w:r>
        <w:rPr>
          <w:rStyle w:val="FontStyle29"/>
          <w:rFonts w:ascii="Trebuchet MS" w:hAnsi="Trebuchet MS" w:cs="Arial"/>
          <w:color w:val="auto"/>
        </w:rPr>
        <w:t xml:space="preserve">Konec platnosti </w:t>
      </w:r>
      <w:r w:rsidR="0018142F">
        <w:rPr>
          <w:rStyle w:val="FontStyle29"/>
          <w:rFonts w:ascii="Trebuchet MS" w:hAnsi="Trebuchet MS" w:cs="Arial"/>
          <w:color w:val="auto"/>
        </w:rPr>
        <w:t xml:space="preserve">této </w:t>
      </w:r>
      <w:r>
        <w:rPr>
          <w:rStyle w:val="FontStyle29"/>
          <w:rFonts w:ascii="Trebuchet MS" w:hAnsi="Trebuchet MS" w:cs="Arial"/>
          <w:color w:val="auto"/>
        </w:rPr>
        <w:t>smlouvy</w:t>
      </w:r>
      <w:r w:rsidR="00C34BB4">
        <w:rPr>
          <w:rStyle w:val="FontStyle29"/>
          <w:rFonts w:ascii="Trebuchet MS" w:hAnsi="Trebuchet MS" w:cs="Arial"/>
          <w:color w:val="auto"/>
        </w:rPr>
        <w:t xml:space="preserve"> o dílo</w:t>
      </w:r>
      <w:r>
        <w:rPr>
          <w:rStyle w:val="FontStyle29"/>
          <w:rFonts w:ascii="Trebuchet MS" w:hAnsi="Trebuchet MS" w:cs="Arial"/>
          <w:color w:val="auto"/>
        </w:rPr>
        <w:t xml:space="preserve">: </w:t>
      </w:r>
      <w:r>
        <w:rPr>
          <w:rFonts w:ascii="Trebuchet MS" w:hAnsi="Trebuchet MS"/>
          <w:sz w:val="20"/>
        </w:rPr>
        <w:t>30</w:t>
      </w:r>
      <w:r w:rsidRPr="00B9687B">
        <w:rPr>
          <w:rFonts w:ascii="Trebuchet MS" w:hAnsi="Trebuchet MS"/>
          <w:sz w:val="20"/>
        </w:rPr>
        <w:t>. 0</w:t>
      </w:r>
      <w:r>
        <w:rPr>
          <w:rFonts w:ascii="Trebuchet MS" w:hAnsi="Trebuchet MS"/>
          <w:sz w:val="20"/>
        </w:rPr>
        <w:t>9</w:t>
      </w:r>
      <w:r w:rsidRPr="00B9687B">
        <w:rPr>
          <w:rFonts w:ascii="Trebuchet MS" w:hAnsi="Trebuchet MS"/>
          <w:sz w:val="20"/>
        </w:rPr>
        <w:t>. 202</w:t>
      </w:r>
      <w:r>
        <w:rPr>
          <w:rFonts w:ascii="Trebuchet MS" w:hAnsi="Trebuchet MS"/>
          <w:sz w:val="20"/>
        </w:rPr>
        <w:t>5.</w:t>
      </w:r>
    </w:p>
    <w:p w14:paraId="30FBB329" w14:textId="517D482C" w:rsidR="0043439A" w:rsidRPr="00D05FBB" w:rsidRDefault="0043439A" w:rsidP="006C0826">
      <w:pPr>
        <w:pStyle w:val="Nadpis1"/>
        <w:numPr>
          <w:ilvl w:val="0"/>
          <w:numId w:val="4"/>
        </w:numPr>
        <w:spacing w:after="120"/>
        <w:ind w:left="567" w:hanging="210"/>
        <w:jc w:val="center"/>
        <w:rPr>
          <w:rFonts w:ascii="Trebuchet MS" w:hAnsi="Trebuchet MS" w:cs="Arial"/>
          <w:color w:val="auto"/>
          <w:sz w:val="20"/>
          <w:szCs w:val="20"/>
        </w:rPr>
      </w:pPr>
      <w:r w:rsidRPr="00D05FBB">
        <w:rPr>
          <w:rFonts w:ascii="Trebuchet MS" w:hAnsi="Trebuchet MS" w:cs="Arial"/>
          <w:color w:val="auto"/>
          <w:sz w:val="20"/>
          <w:szCs w:val="20"/>
        </w:rPr>
        <w:lastRenderedPageBreak/>
        <w:t>Smluvní pokuta a úrok z prodlení</w:t>
      </w:r>
    </w:p>
    <w:p w14:paraId="179859D6" w14:textId="77777777" w:rsidR="0043439A" w:rsidRPr="00D05FBB" w:rsidRDefault="0043439A" w:rsidP="00693AFF">
      <w:pPr>
        <w:pStyle w:val="Zkladntext2"/>
        <w:numPr>
          <w:ilvl w:val="0"/>
          <w:numId w:val="30"/>
        </w:numPr>
        <w:shd w:val="clear" w:color="auto" w:fill="FFFFFF" w:themeFill="background1"/>
        <w:tabs>
          <w:tab w:val="left" w:pos="5387"/>
        </w:tabs>
        <w:spacing w:after="120" w:line="259" w:lineRule="exact"/>
        <w:rPr>
          <w:rStyle w:val="FontStyle29"/>
          <w:rFonts w:ascii="Trebuchet MS" w:hAnsi="Trebuchet MS" w:cs="Arial"/>
        </w:rPr>
      </w:pPr>
      <w:r w:rsidRPr="00D05FBB">
        <w:rPr>
          <w:rStyle w:val="FontStyle29"/>
          <w:rFonts w:ascii="Trebuchet MS" w:hAnsi="Trebuchet MS" w:cs="Arial"/>
        </w:rPr>
        <w:t>Obě smluvní strany sjednávají ve smyslu ustanovení § 2048 a násl. občanského zákoníku smluvní pokutu za porušení závazků vyplývajících z této smlouvy takto:</w:t>
      </w:r>
    </w:p>
    <w:p w14:paraId="4ABB1AAB" w14:textId="6C7621CA" w:rsidR="0043439A" w:rsidRPr="00D05FBB" w:rsidRDefault="0043439A" w:rsidP="00693AFF">
      <w:pPr>
        <w:pStyle w:val="Zkladntextodsazen"/>
        <w:widowControl w:val="0"/>
        <w:numPr>
          <w:ilvl w:val="1"/>
          <w:numId w:val="31"/>
        </w:numPr>
        <w:shd w:val="clear" w:color="auto" w:fill="FFFFFF" w:themeFill="background1"/>
        <w:suppressAutoHyphens/>
        <w:jc w:val="both"/>
        <w:rPr>
          <w:rFonts w:ascii="Trebuchet MS" w:hAnsi="Trebuchet MS" w:cs="Arial"/>
          <w:sz w:val="20"/>
          <w:szCs w:val="20"/>
        </w:rPr>
      </w:pPr>
      <w:r w:rsidRPr="00D05FBB">
        <w:rPr>
          <w:rFonts w:ascii="Trebuchet MS" w:hAnsi="Trebuchet MS" w:cs="Arial"/>
          <w:sz w:val="20"/>
          <w:szCs w:val="20"/>
        </w:rPr>
        <w:t>v případě prodlení objednatele s </w:t>
      </w:r>
      <w:r w:rsidR="00215CCF" w:rsidRPr="00D05FBB">
        <w:rPr>
          <w:rFonts w:ascii="Trebuchet MS" w:hAnsi="Trebuchet MS" w:cs="Arial"/>
          <w:sz w:val="20"/>
          <w:szCs w:val="20"/>
        </w:rPr>
        <w:t>úhradou</w:t>
      </w:r>
      <w:r w:rsidRPr="00D05FBB">
        <w:rPr>
          <w:rFonts w:ascii="Trebuchet MS" w:hAnsi="Trebuchet MS" w:cs="Arial"/>
          <w:sz w:val="20"/>
          <w:szCs w:val="20"/>
        </w:rPr>
        <w:t xml:space="preserve"> faktur má zhotovitel vůči objednateli nárok na smluvní pokutu ve výši 0,</w:t>
      </w:r>
      <w:r w:rsidR="00D77842" w:rsidRPr="00D05FBB">
        <w:rPr>
          <w:rFonts w:ascii="Trebuchet MS" w:hAnsi="Trebuchet MS" w:cs="Arial"/>
          <w:sz w:val="20"/>
          <w:szCs w:val="20"/>
        </w:rPr>
        <w:t>2</w:t>
      </w:r>
      <w:r w:rsidRPr="00D05FBB">
        <w:rPr>
          <w:rFonts w:ascii="Trebuchet MS" w:hAnsi="Trebuchet MS" w:cs="Arial"/>
          <w:sz w:val="20"/>
          <w:szCs w:val="20"/>
        </w:rPr>
        <w:t xml:space="preserve"> % (slovy: </w:t>
      </w:r>
      <w:r w:rsidR="00D77842" w:rsidRPr="00D05FBB">
        <w:rPr>
          <w:rFonts w:ascii="Trebuchet MS" w:hAnsi="Trebuchet MS" w:cs="Arial"/>
          <w:sz w:val="20"/>
          <w:szCs w:val="20"/>
        </w:rPr>
        <w:t>dvě</w:t>
      </w:r>
      <w:r w:rsidRPr="00D05FBB">
        <w:rPr>
          <w:rFonts w:ascii="Trebuchet MS" w:hAnsi="Trebuchet MS" w:cs="Arial"/>
          <w:sz w:val="20"/>
          <w:szCs w:val="20"/>
        </w:rPr>
        <w:t xml:space="preserve"> </w:t>
      </w:r>
      <w:r w:rsidR="00D77842" w:rsidRPr="00D05FBB">
        <w:rPr>
          <w:rFonts w:ascii="Trebuchet MS" w:hAnsi="Trebuchet MS" w:cs="Arial"/>
          <w:sz w:val="20"/>
          <w:szCs w:val="20"/>
        </w:rPr>
        <w:t>de</w:t>
      </w:r>
      <w:r w:rsidR="004C2A3B" w:rsidRPr="00D05FBB">
        <w:rPr>
          <w:rFonts w:ascii="Trebuchet MS" w:hAnsi="Trebuchet MS" w:cs="Arial"/>
          <w:sz w:val="20"/>
          <w:szCs w:val="20"/>
        </w:rPr>
        <w:t>setin</w:t>
      </w:r>
      <w:r w:rsidR="00D77842" w:rsidRPr="00D05FBB">
        <w:rPr>
          <w:rFonts w:ascii="Trebuchet MS" w:hAnsi="Trebuchet MS" w:cs="Arial"/>
          <w:sz w:val="20"/>
          <w:szCs w:val="20"/>
        </w:rPr>
        <w:t>y</w:t>
      </w:r>
      <w:r w:rsidRPr="00D05FBB">
        <w:rPr>
          <w:rFonts w:ascii="Trebuchet MS" w:hAnsi="Trebuchet MS" w:cs="Arial"/>
          <w:sz w:val="20"/>
          <w:szCs w:val="20"/>
        </w:rPr>
        <w:t xml:space="preserve"> procenta) z dlužné částky za každý i započatý den prodlení a objednatel je povinen tuto smluvní pokutu zaplatit; </w:t>
      </w:r>
    </w:p>
    <w:p w14:paraId="38C7C92A" w14:textId="0F7F4979" w:rsidR="007C2424" w:rsidRPr="00D05FBB" w:rsidRDefault="0043439A" w:rsidP="00693AFF">
      <w:pPr>
        <w:pStyle w:val="Zkladntextodsazen"/>
        <w:widowControl w:val="0"/>
        <w:numPr>
          <w:ilvl w:val="1"/>
          <w:numId w:val="31"/>
        </w:numPr>
        <w:shd w:val="clear" w:color="auto" w:fill="FFFFFF" w:themeFill="background1"/>
        <w:suppressAutoHyphens/>
        <w:jc w:val="both"/>
        <w:rPr>
          <w:rFonts w:ascii="Trebuchet MS" w:hAnsi="Trebuchet MS" w:cs="Arial"/>
          <w:sz w:val="20"/>
          <w:szCs w:val="20"/>
        </w:rPr>
      </w:pPr>
      <w:r w:rsidRPr="00D05FBB">
        <w:rPr>
          <w:rFonts w:ascii="Trebuchet MS" w:hAnsi="Trebuchet MS" w:cs="Arial"/>
          <w:sz w:val="20"/>
          <w:szCs w:val="20"/>
        </w:rPr>
        <w:t>v případě prodlení zhotovitele s</w:t>
      </w:r>
      <w:r w:rsidR="00215CCF" w:rsidRPr="00D05FBB">
        <w:rPr>
          <w:rFonts w:ascii="Trebuchet MS" w:hAnsi="Trebuchet MS" w:cs="Arial"/>
          <w:sz w:val="20"/>
          <w:szCs w:val="20"/>
        </w:rPr>
        <w:t> dokončením díla</w:t>
      </w:r>
      <w:r w:rsidRPr="00D05FBB">
        <w:rPr>
          <w:rFonts w:ascii="Trebuchet MS" w:hAnsi="Trebuchet MS" w:cs="Arial"/>
          <w:sz w:val="20"/>
          <w:szCs w:val="20"/>
        </w:rPr>
        <w:t xml:space="preserve"> dle čl. III</w:t>
      </w:r>
      <w:r w:rsidR="00215CCF" w:rsidRPr="00D05FBB">
        <w:rPr>
          <w:rFonts w:ascii="Trebuchet MS" w:hAnsi="Trebuchet MS" w:cs="Arial"/>
          <w:sz w:val="20"/>
          <w:szCs w:val="20"/>
        </w:rPr>
        <w:t>.</w:t>
      </w:r>
      <w:r w:rsidRPr="00D05FBB">
        <w:rPr>
          <w:rFonts w:ascii="Trebuchet MS" w:hAnsi="Trebuchet MS" w:cs="Arial"/>
          <w:sz w:val="20"/>
          <w:szCs w:val="20"/>
        </w:rPr>
        <w:t xml:space="preserve"> </w:t>
      </w:r>
      <w:r w:rsidR="004D2A58" w:rsidRPr="00D05FBB">
        <w:rPr>
          <w:rFonts w:ascii="Trebuchet MS" w:hAnsi="Trebuchet MS" w:cs="Arial"/>
          <w:sz w:val="20"/>
          <w:szCs w:val="20"/>
        </w:rPr>
        <w:t xml:space="preserve">odst. 3.1 </w:t>
      </w:r>
      <w:r w:rsidRPr="00D05FBB">
        <w:rPr>
          <w:rFonts w:ascii="Trebuchet MS" w:hAnsi="Trebuchet MS" w:cs="Arial"/>
          <w:sz w:val="20"/>
          <w:szCs w:val="20"/>
        </w:rPr>
        <w:t xml:space="preserve">smlouvy </w:t>
      </w:r>
      <w:r w:rsidR="00215CCF" w:rsidRPr="00D05FBB">
        <w:rPr>
          <w:rFonts w:ascii="Trebuchet MS" w:hAnsi="Trebuchet MS" w:cs="Arial"/>
          <w:sz w:val="20"/>
          <w:szCs w:val="20"/>
        </w:rPr>
        <w:t xml:space="preserve">ve smyslu čl. II. odst. 2.4 smlouvy </w:t>
      </w:r>
      <w:r w:rsidRPr="00D05FBB">
        <w:rPr>
          <w:rFonts w:ascii="Trebuchet MS" w:hAnsi="Trebuchet MS" w:cs="Arial"/>
          <w:sz w:val="20"/>
          <w:szCs w:val="20"/>
        </w:rPr>
        <w:t xml:space="preserve">má objednatel vůči zhotoviteli nárok na smluvní pokutu ve výši </w:t>
      </w:r>
      <w:r w:rsidR="00215CCF" w:rsidRPr="00D05FBB">
        <w:rPr>
          <w:rFonts w:ascii="Trebuchet MS" w:hAnsi="Trebuchet MS" w:cs="Arial"/>
          <w:sz w:val="20"/>
          <w:szCs w:val="20"/>
        </w:rPr>
        <w:t>2.000,- Kč za každého žáka a</w:t>
      </w:r>
      <w:r w:rsidRPr="00D05FBB">
        <w:rPr>
          <w:rFonts w:ascii="Trebuchet MS" w:hAnsi="Trebuchet MS" w:cs="Arial"/>
          <w:sz w:val="20"/>
          <w:szCs w:val="20"/>
        </w:rPr>
        <w:t xml:space="preserve"> zhotovitel je povinen tuto smluvní pokutu zaplatit</w:t>
      </w:r>
      <w:r w:rsidR="00215CCF" w:rsidRPr="00D05FBB">
        <w:rPr>
          <w:rFonts w:ascii="Trebuchet MS" w:hAnsi="Trebuchet MS" w:cs="Arial"/>
          <w:sz w:val="20"/>
          <w:szCs w:val="20"/>
        </w:rPr>
        <w:t>.</w:t>
      </w:r>
    </w:p>
    <w:p w14:paraId="35F5AD59" w14:textId="77777777" w:rsidR="0043439A" w:rsidRPr="00D05FBB" w:rsidRDefault="0043439A" w:rsidP="00693AFF">
      <w:pPr>
        <w:pStyle w:val="Zkladntext2"/>
        <w:numPr>
          <w:ilvl w:val="0"/>
          <w:numId w:val="30"/>
        </w:numPr>
        <w:tabs>
          <w:tab w:val="left" w:pos="5387"/>
        </w:tabs>
        <w:spacing w:after="120" w:line="259" w:lineRule="exact"/>
        <w:rPr>
          <w:rStyle w:val="FontStyle29"/>
          <w:rFonts w:ascii="Trebuchet MS" w:hAnsi="Trebuchet MS" w:cs="Arial"/>
        </w:rPr>
      </w:pPr>
      <w:r w:rsidRPr="00D05FBB">
        <w:rPr>
          <w:rStyle w:val="FontStyle29"/>
          <w:rFonts w:ascii="Trebuchet MS" w:hAnsi="Trebuchet MS" w:cs="Arial"/>
        </w:rPr>
        <w:t xml:space="preserve">Smluvní pokuty jsou splatné do třiceti dní od data, kdy byla povinné straně doručena písemná výzva k jejich zaplacení ze strany oprávněné strany, a to na účet oprávněné strany uvedený v písemné výzvě. </w:t>
      </w:r>
    </w:p>
    <w:p w14:paraId="0D197B9C" w14:textId="317CD4CB" w:rsidR="00EA1C21" w:rsidRPr="00D05FBB" w:rsidRDefault="0043439A" w:rsidP="00693AFF">
      <w:pPr>
        <w:pStyle w:val="Zkladntext2"/>
        <w:numPr>
          <w:ilvl w:val="0"/>
          <w:numId w:val="30"/>
        </w:numPr>
        <w:tabs>
          <w:tab w:val="left" w:pos="5387"/>
        </w:tabs>
        <w:spacing w:after="120" w:line="259" w:lineRule="exact"/>
        <w:rPr>
          <w:rStyle w:val="FontStyle29"/>
          <w:rFonts w:ascii="Trebuchet MS" w:hAnsi="Trebuchet MS" w:cs="Arial"/>
        </w:rPr>
      </w:pPr>
      <w:r w:rsidRPr="00D05FBB">
        <w:rPr>
          <w:rStyle w:val="FontStyle29"/>
          <w:rFonts w:ascii="Trebuchet MS" w:hAnsi="Trebuchet MS" w:cs="Arial"/>
        </w:rPr>
        <w:t>Zaplacením smluvní pokuty dle tohoto článku není dotčeno právo oprávněné strany na náhradu škody v plné výši.</w:t>
      </w:r>
    </w:p>
    <w:p w14:paraId="1CFC3189" w14:textId="77777777" w:rsidR="00263287" w:rsidRPr="00D05FBB" w:rsidRDefault="00263287" w:rsidP="00263287">
      <w:pPr>
        <w:pStyle w:val="Zkladntext2"/>
        <w:tabs>
          <w:tab w:val="left" w:pos="5387"/>
        </w:tabs>
        <w:spacing w:after="120" w:line="259" w:lineRule="exact"/>
        <w:ind w:left="680"/>
        <w:rPr>
          <w:rStyle w:val="FontStyle29"/>
          <w:rFonts w:ascii="Trebuchet MS" w:hAnsi="Trebuchet MS" w:cs="Arial"/>
        </w:rPr>
      </w:pPr>
    </w:p>
    <w:p w14:paraId="2879F6E1" w14:textId="57AF3471" w:rsidR="00D80BCE" w:rsidRPr="009162D8" w:rsidRDefault="00D80BCE" w:rsidP="006C0826">
      <w:pPr>
        <w:pStyle w:val="Nadpis1"/>
        <w:numPr>
          <w:ilvl w:val="0"/>
          <w:numId w:val="4"/>
        </w:numPr>
        <w:spacing w:after="120"/>
        <w:ind w:left="567" w:hanging="210"/>
        <w:jc w:val="center"/>
        <w:rPr>
          <w:rFonts w:ascii="Arial" w:hAnsi="Arial" w:cs="Arial"/>
          <w:color w:val="auto"/>
          <w:sz w:val="20"/>
          <w:szCs w:val="20"/>
        </w:rPr>
      </w:pPr>
      <w:r w:rsidRPr="009162D8">
        <w:rPr>
          <w:rFonts w:ascii="Arial" w:hAnsi="Arial" w:cs="Arial"/>
          <w:color w:val="auto"/>
          <w:sz w:val="20"/>
          <w:szCs w:val="20"/>
        </w:rPr>
        <w:t>Oprávněné osoby a komunikace stran</w:t>
      </w:r>
    </w:p>
    <w:p w14:paraId="3C36C903" w14:textId="696393BC" w:rsidR="00D80BCE" w:rsidRPr="009162D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Jednání mezi smluvními stranami při realizaci této smlouvy, s výjimkou uzavírání dodatků k této smlouvě, budou probíhat prostřednictvím níže uvedených oprávněných osob. Uzavírat dodatky k této smlouvě mohou pouze oprávnění zástupci smluvních stran.</w:t>
      </w:r>
    </w:p>
    <w:p w14:paraId="3D98D1AF" w14:textId="2FB76530" w:rsidR="009C309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Oprávněné</w:t>
      </w:r>
      <w:r w:rsidR="00A53E4D" w:rsidRPr="009162D8">
        <w:rPr>
          <w:rStyle w:val="FontStyle29"/>
          <w:rFonts w:ascii="Arial" w:hAnsi="Arial" w:cs="Arial"/>
        </w:rPr>
        <w:t xml:space="preserve"> osoby objednatele</w:t>
      </w:r>
      <w:r w:rsidRPr="009162D8">
        <w:rPr>
          <w:rStyle w:val="FontStyle29"/>
          <w:rFonts w:ascii="Arial" w:hAnsi="Arial" w:cs="Arial"/>
        </w:rPr>
        <w:t>:</w:t>
      </w:r>
    </w:p>
    <w:p w14:paraId="68502421" w14:textId="02A93087" w:rsidR="009C3098" w:rsidRPr="00F97BF2" w:rsidRDefault="009C3098" w:rsidP="00F97BF2">
      <w:pPr>
        <w:pStyle w:val="Zkladntext2"/>
        <w:tabs>
          <w:tab w:val="left" w:pos="5387"/>
        </w:tabs>
        <w:spacing w:after="120" w:line="259" w:lineRule="exact"/>
        <w:ind w:left="680"/>
        <w:rPr>
          <w:rStyle w:val="FontStyle29"/>
          <w:rFonts w:ascii="Arial" w:hAnsi="Arial" w:cs="Arial"/>
        </w:rPr>
      </w:pPr>
      <w:r w:rsidRPr="00F97BF2">
        <w:rPr>
          <w:rStyle w:val="FontStyle29"/>
          <w:rFonts w:ascii="Arial" w:hAnsi="Arial" w:cs="Arial"/>
        </w:rPr>
        <w:t>Ve věcech smluvních:</w:t>
      </w:r>
    </w:p>
    <w:p w14:paraId="4C41EC84" w14:textId="55120216" w:rsidR="00D80BCE" w:rsidRDefault="009C3098" w:rsidP="005D535F">
      <w:pPr>
        <w:pStyle w:val="Zkladntext2"/>
        <w:numPr>
          <w:ilvl w:val="1"/>
          <w:numId w:val="32"/>
        </w:numPr>
        <w:tabs>
          <w:tab w:val="left" w:pos="5387"/>
        </w:tabs>
        <w:spacing w:after="120" w:line="259" w:lineRule="exact"/>
        <w:rPr>
          <w:rFonts w:ascii="Arial" w:hAnsi="Arial" w:cs="Arial"/>
          <w:sz w:val="20"/>
          <w:szCs w:val="20"/>
        </w:rPr>
      </w:pPr>
      <w:r w:rsidRPr="005D535F">
        <w:rPr>
          <w:rFonts w:ascii="Arial" w:hAnsi="Arial" w:cs="Arial"/>
          <w:sz w:val="20"/>
          <w:szCs w:val="20"/>
        </w:rPr>
        <w:t>Mgr. Pavel Janus</w:t>
      </w:r>
    </w:p>
    <w:p w14:paraId="41068E69" w14:textId="77777777" w:rsidR="009C3098" w:rsidRPr="005D535F" w:rsidRDefault="009C3098" w:rsidP="005D535F">
      <w:pPr>
        <w:pStyle w:val="Zkladntext2"/>
        <w:numPr>
          <w:ilvl w:val="1"/>
          <w:numId w:val="32"/>
        </w:numPr>
        <w:tabs>
          <w:tab w:val="left" w:pos="5387"/>
        </w:tabs>
        <w:spacing w:after="120" w:line="259" w:lineRule="exact"/>
        <w:rPr>
          <w:rFonts w:ascii="Arial" w:hAnsi="Arial" w:cs="Arial"/>
          <w:sz w:val="20"/>
          <w:szCs w:val="20"/>
        </w:rPr>
      </w:pPr>
      <w:r w:rsidRPr="005D535F">
        <w:rPr>
          <w:rFonts w:ascii="Arial" w:hAnsi="Arial" w:cs="Arial"/>
          <w:sz w:val="20"/>
          <w:szCs w:val="20"/>
        </w:rPr>
        <w:t>Libuše Szokolaiová</w:t>
      </w:r>
    </w:p>
    <w:p w14:paraId="63CAF874" w14:textId="088FB0AB" w:rsidR="009C3098" w:rsidRDefault="009C3098" w:rsidP="005D535F">
      <w:pPr>
        <w:pStyle w:val="Zkladntextodsazen"/>
        <w:widowControl w:val="0"/>
        <w:suppressAutoHyphens/>
        <w:ind w:firstLine="397"/>
        <w:jc w:val="both"/>
        <w:rPr>
          <w:rFonts w:ascii="Arial" w:hAnsi="Arial" w:cs="Arial"/>
          <w:sz w:val="20"/>
          <w:szCs w:val="20"/>
        </w:rPr>
      </w:pPr>
      <w:r w:rsidRPr="009C3098">
        <w:rPr>
          <w:rFonts w:ascii="Arial" w:hAnsi="Arial" w:cs="Arial"/>
          <w:sz w:val="20"/>
          <w:szCs w:val="20"/>
        </w:rPr>
        <w:t>Ve věcech agendy žáků</w:t>
      </w:r>
      <w:r>
        <w:rPr>
          <w:rFonts w:ascii="Arial" w:hAnsi="Arial" w:cs="Arial"/>
          <w:sz w:val="20"/>
          <w:szCs w:val="20"/>
        </w:rPr>
        <w:t>:</w:t>
      </w:r>
    </w:p>
    <w:p w14:paraId="7756A598" w14:textId="15827D31" w:rsidR="009C3098" w:rsidRDefault="000B150C" w:rsidP="000B150C">
      <w:pPr>
        <w:pStyle w:val="Zkladntextodsazen"/>
        <w:widowControl w:val="0"/>
        <w:suppressAutoHyphens/>
        <w:ind w:left="1418" w:hanging="338"/>
        <w:jc w:val="both"/>
        <w:rPr>
          <w:rFonts w:ascii="Arial" w:hAnsi="Arial" w:cs="Arial"/>
          <w:sz w:val="20"/>
          <w:szCs w:val="20"/>
        </w:rPr>
      </w:pPr>
      <w:r>
        <w:rPr>
          <w:rFonts w:ascii="Arial" w:hAnsi="Arial" w:cs="Arial"/>
          <w:sz w:val="20"/>
          <w:szCs w:val="20"/>
        </w:rPr>
        <w:t>a)</w:t>
      </w:r>
      <w:r>
        <w:rPr>
          <w:rFonts w:ascii="Arial" w:hAnsi="Arial" w:cs="Arial"/>
          <w:sz w:val="20"/>
          <w:szCs w:val="20"/>
        </w:rPr>
        <w:tab/>
      </w:r>
      <w:r w:rsidR="009C3098" w:rsidRPr="005D535F">
        <w:rPr>
          <w:rFonts w:ascii="Arial" w:hAnsi="Arial" w:cs="Arial"/>
          <w:sz w:val="20"/>
          <w:szCs w:val="20"/>
        </w:rPr>
        <w:t>Ing. Jaroslav Vlček</w:t>
      </w:r>
    </w:p>
    <w:p w14:paraId="5EB28F22" w14:textId="67909B88" w:rsidR="009C3098" w:rsidRPr="005D535F" w:rsidRDefault="000B150C" w:rsidP="000B150C">
      <w:pPr>
        <w:pStyle w:val="Zkladntextodsazen"/>
        <w:widowControl w:val="0"/>
        <w:suppressAutoHyphens/>
        <w:ind w:left="1418" w:hanging="338"/>
        <w:jc w:val="both"/>
        <w:rPr>
          <w:rFonts w:ascii="Arial" w:hAnsi="Arial" w:cs="Arial"/>
          <w:sz w:val="20"/>
          <w:szCs w:val="20"/>
        </w:rPr>
      </w:pPr>
      <w:r>
        <w:rPr>
          <w:rFonts w:ascii="Arial" w:hAnsi="Arial" w:cs="Arial"/>
          <w:sz w:val="20"/>
          <w:szCs w:val="20"/>
        </w:rPr>
        <w:t>b)</w:t>
      </w:r>
      <w:r>
        <w:rPr>
          <w:rFonts w:ascii="Arial" w:hAnsi="Arial" w:cs="Arial"/>
          <w:sz w:val="20"/>
          <w:szCs w:val="20"/>
        </w:rPr>
        <w:tab/>
      </w:r>
      <w:r w:rsidR="009C3098" w:rsidRPr="005D535F">
        <w:rPr>
          <w:rFonts w:ascii="Arial" w:hAnsi="Arial" w:cs="Arial"/>
          <w:sz w:val="20"/>
          <w:szCs w:val="20"/>
        </w:rPr>
        <w:t>Bc. Silvie Petrusová</w:t>
      </w:r>
    </w:p>
    <w:p w14:paraId="50DC1F51" w14:textId="63D4A029" w:rsidR="00D80BCE" w:rsidRPr="00444841" w:rsidRDefault="00D80BCE" w:rsidP="005D535F">
      <w:pPr>
        <w:pStyle w:val="Zkladntext2"/>
        <w:numPr>
          <w:ilvl w:val="0"/>
          <w:numId w:val="32"/>
        </w:numPr>
        <w:tabs>
          <w:tab w:val="left" w:pos="5387"/>
        </w:tabs>
        <w:spacing w:after="120" w:line="259" w:lineRule="exact"/>
        <w:rPr>
          <w:rStyle w:val="FontStyle29"/>
          <w:rFonts w:ascii="Arial" w:hAnsi="Arial" w:cs="Arial"/>
        </w:rPr>
      </w:pPr>
      <w:r w:rsidRPr="00444841">
        <w:rPr>
          <w:rStyle w:val="FontStyle29"/>
          <w:rFonts w:ascii="Arial" w:hAnsi="Arial" w:cs="Arial"/>
        </w:rPr>
        <w:t xml:space="preserve">Oprávněné osoby </w:t>
      </w:r>
      <w:r w:rsidR="00A53E4D" w:rsidRPr="00444841">
        <w:rPr>
          <w:rStyle w:val="FontStyle29"/>
          <w:rFonts w:ascii="Arial" w:hAnsi="Arial" w:cs="Arial"/>
        </w:rPr>
        <w:t>zhotovitele</w:t>
      </w:r>
      <w:r w:rsidRPr="00444841">
        <w:rPr>
          <w:rStyle w:val="FontStyle29"/>
          <w:rFonts w:ascii="Arial" w:hAnsi="Arial" w:cs="Arial"/>
        </w:rPr>
        <w:t>:</w:t>
      </w:r>
    </w:p>
    <w:p w14:paraId="27AA51F3" w14:textId="00F3F788" w:rsidR="00D80BCE" w:rsidRPr="00444841" w:rsidRDefault="00444841" w:rsidP="00F97BF2">
      <w:pPr>
        <w:pStyle w:val="Zkladntextodsazen"/>
        <w:widowControl w:val="0"/>
        <w:numPr>
          <w:ilvl w:val="1"/>
          <w:numId w:val="32"/>
        </w:numPr>
        <w:suppressAutoHyphens/>
        <w:jc w:val="both"/>
        <w:rPr>
          <w:rFonts w:ascii="Arial" w:hAnsi="Arial" w:cs="Arial"/>
          <w:sz w:val="20"/>
          <w:szCs w:val="20"/>
        </w:rPr>
      </w:pPr>
      <w:r w:rsidRPr="00444841">
        <w:rPr>
          <w:rFonts w:ascii="Arial" w:hAnsi="Arial" w:cs="Arial"/>
          <w:sz w:val="20"/>
          <w:szCs w:val="20"/>
        </w:rPr>
        <w:t xml:space="preserve">Jiří Vyskočil, mob.: </w:t>
      </w:r>
      <w:r w:rsidR="00F05A39">
        <w:rPr>
          <w:rFonts w:ascii="Arial" w:hAnsi="Arial" w:cs="Arial"/>
          <w:sz w:val="20"/>
          <w:szCs w:val="20"/>
        </w:rPr>
        <w:t xml:space="preserve">                          </w:t>
      </w:r>
      <w:r w:rsidRPr="00444841">
        <w:rPr>
          <w:rFonts w:ascii="Arial" w:hAnsi="Arial" w:cs="Arial"/>
          <w:sz w:val="20"/>
          <w:szCs w:val="20"/>
        </w:rPr>
        <w:t xml:space="preserve">, email: </w:t>
      </w:r>
    </w:p>
    <w:p w14:paraId="28F4AD4C" w14:textId="3E9DD92E" w:rsidR="00D80BCE" w:rsidRPr="009162D8" w:rsidRDefault="00D80BCE" w:rsidP="005D535F">
      <w:pPr>
        <w:pStyle w:val="Zkladntext2"/>
        <w:numPr>
          <w:ilvl w:val="0"/>
          <w:numId w:val="32"/>
        </w:numPr>
        <w:tabs>
          <w:tab w:val="left" w:pos="5387"/>
        </w:tabs>
        <w:spacing w:after="120" w:line="259" w:lineRule="exact"/>
        <w:rPr>
          <w:rFonts w:ascii="Arial" w:hAnsi="Arial" w:cs="Arial"/>
          <w:sz w:val="20"/>
          <w:szCs w:val="20"/>
        </w:rPr>
      </w:pPr>
      <w:r w:rsidRPr="009162D8">
        <w:rPr>
          <w:rStyle w:val="FontStyle29"/>
          <w:rFonts w:ascii="Arial" w:hAnsi="Arial" w:cs="Arial"/>
        </w:rPr>
        <w:t xml:space="preserve">Písemnosti touto smlouvou předpokládané (např. </w:t>
      </w:r>
      <w:r w:rsidR="00196361" w:rsidRPr="009162D8">
        <w:rPr>
          <w:rStyle w:val="FontStyle29"/>
          <w:rFonts w:ascii="Arial" w:hAnsi="Arial" w:cs="Arial"/>
        </w:rPr>
        <w:t xml:space="preserve">seznam žáků pro výuku, </w:t>
      </w:r>
      <w:r w:rsidRPr="009162D8">
        <w:rPr>
          <w:rStyle w:val="FontStyle29"/>
          <w:rFonts w:ascii="Arial" w:hAnsi="Arial" w:cs="Arial"/>
        </w:rPr>
        <w:t>různé výzvy k plnění či plac</w:t>
      </w:r>
      <w:r w:rsidR="000460C0" w:rsidRPr="009162D8">
        <w:rPr>
          <w:rStyle w:val="FontStyle29"/>
          <w:rFonts w:ascii="Arial" w:hAnsi="Arial" w:cs="Arial"/>
        </w:rPr>
        <w:t>ení) budou druhé smluvní straně</w:t>
      </w:r>
      <w:r w:rsidRPr="009162D8">
        <w:rPr>
          <w:rStyle w:val="FontStyle29"/>
          <w:rFonts w:ascii="Arial" w:hAnsi="Arial" w:cs="Arial"/>
        </w:rPr>
        <w:t xml:space="preserve">: </w:t>
      </w:r>
    </w:p>
    <w:p w14:paraId="4DA911E1" w14:textId="79746CBF" w:rsidR="00D80BCE" w:rsidRPr="009162D8" w:rsidRDefault="000460C0" w:rsidP="00F97BF2">
      <w:pPr>
        <w:pStyle w:val="Zkladntextodsazen"/>
        <w:widowControl w:val="0"/>
        <w:numPr>
          <w:ilvl w:val="1"/>
          <w:numId w:val="32"/>
        </w:numPr>
        <w:suppressAutoHyphens/>
        <w:jc w:val="both"/>
        <w:rPr>
          <w:rFonts w:ascii="Arial" w:hAnsi="Arial" w:cs="Arial"/>
          <w:sz w:val="20"/>
          <w:szCs w:val="20"/>
        </w:rPr>
      </w:pPr>
      <w:r w:rsidRPr="009162D8">
        <w:rPr>
          <w:rFonts w:ascii="Arial" w:hAnsi="Arial" w:cs="Arial"/>
          <w:sz w:val="20"/>
          <w:szCs w:val="20"/>
        </w:rPr>
        <w:t xml:space="preserve">zasílány </w:t>
      </w:r>
      <w:r w:rsidR="00D80BCE" w:rsidRPr="009162D8">
        <w:rPr>
          <w:rFonts w:ascii="Arial" w:hAnsi="Arial" w:cs="Arial"/>
          <w:sz w:val="20"/>
          <w:szCs w:val="20"/>
        </w:rPr>
        <w:t>písemně a předávány osobně (proti potvrzení), pos</w:t>
      </w:r>
      <w:r w:rsidRPr="009162D8">
        <w:rPr>
          <w:rFonts w:ascii="Arial" w:hAnsi="Arial" w:cs="Arial"/>
          <w:sz w:val="20"/>
          <w:szCs w:val="20"/>
        </w:rPr>
        <w:t>í</w:t>
      </w:r>
      <w:r w:rsidR="00D80BCE" w:rsidRPr="009162D8">
        <w:rPr>
          <w:rFonts w:ascii="Arial" w:hAnsi="Arial" w:cs="Arial"/>
          <w:sz w:val="20"/>
          <w:szCs w:val="20"/>
        </w:rPr>
        <w:t xml:space="preserve">lány doporučenou poštou nebo kurýrem (proti potvrzení), </w:t>
      </w:r>
      <w:r w:rsidR="00263287" w:rsidRPr="009162D8">
        <w:rPr>
          <w:rFonts w:ascii="Arial" w:hAnsi="Arial" w:cs="Arial"/>
          <w:sz w:val="20"/>
          <w:szCs w:val="20"/>
        </w:rPr>
        <w:t xml:space="preserve">zasílány do datové schránky, </w:t>
      </w:r>
      <w:r w:rsidR="00D80BCE" w:rsidRPr="009162D8">
        <w:rPr>
          <w:rFonts w:ascii="Arial" w:hAnsi="Arial" w:cs="Arial"/>
          <w:sz w:val="20"/>
          <w:szCs w:val="20"/>
        </w:rPr>
        <w:t>případně elektronickou poštou</w:t>
      </w:r>
      <w:r w:rsidR="00263287" w:rsidRPr="009162D8">
        <w:rPr>
          <w:rFonts w:ascii="Arial" w:hAnsi="Arial" w:cs="Arial"/>
          <w:sz w:val="20"/>
          <w:szCs w:val="20"/>
        </w:rPr>
        <w:t xml:space="preserve"> na e-mail oprávněných osob</w:t>
      </w:r>
      <w:r w:rsidR="00D80BCE" w:rsidRPr="009162D8">
        <w:rPr>
          <w:rFonts w:ascii="Arial" w:hAnsi="Arial" w:cs="Arial"/>
          <w:sz w:val="20"/>
          <w:szCs w:val="20"/>
        </w:rPr>
        <w:t>;</w:t>
      </w:r>
    </w:p>
    <w:p w14:paraId="6A1FB356" w14:textId="77777777" w:rsidR="00D80BCE" w:rsidRPr="009162D8" w:rsidRDefault="00D80BCE" w:rsidP="00F97BF2">
      <w:pPr>
        <w:pStyle w:val="Zkladntextodsazen"/>
        <w:widowControl w:val="0"/>
        <w:numPr>
          <w:ilvl w:val="1"/>
          <w:numId w:val="32"/>
        </w:numPr>
        <w:suppressAutoHyphens/>
        <w:jc w:val="both"/>
        <w:rPr>
          <w:rFonts w:ascii="Arial" w:hAnsi="Arial" w:cs="Arial"/>
          <w:sz w:val="20"/>
          <w:szCs w:val="20"/>
        </w:rPr>
      </w:pPr>
      <w:r w:rsidRPr="009162D8">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Pr="009162D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sidRPr="009162D8">
        <w:rPr>
          <w:rStyle w:val="FontStyle29"/>
          <w:rFonts w:ascii="Arial" w:hAnsi="Arial" w:cs="Arial"/>
        </w:rPr>
        <w:t xml:space="preserve">(3) </w:t>
      </w:r>
      <w:r w:rsidRPr="009162D8">
        <w:rPr>
          <w:rStyle w:val="FontStyle29"/>
          <w:rFonts w:ascii="Arial" w:hAnsi="Arial" w:cs="Arial"/>
        </w:rPr>
        <w:t>den ode dne prokazatelného odeslání zásilky.</w:t>
      </w:r>
    </w:p>
    <w:p w14:paraId="4085BB49" w14:textId="656EA7D3" w:rsidR="000460C0" w:rsidRPr="009162D8" w:rsidRDefault="000460C0" w:rsidP="000460C0">
      <w:pPr>
        <w:pStyle w:val="Zkladntext2"/>
        <w:tabs>
          <w:tab w:val="left" w:pos="5387"/>
        </w:tabs>
        <w:spacing w:after="120" w:line="259" w:lineRule="exact"/>
        <w:ind w:left="680"/>
        <w:rPr>
          <w:rStyle w:val="FontStyle29"/>
          <w:rFonts w:ascii="Arial" w:hAnsi="Arial" w:cs="Arial"/>
        </w:rPr>
      </w:pPr>
    </w:p>
    <w:p w14:paraId="035F3831" w14:textId="063AD463" w:rsidR="00CA5B55" w:rsidRPr="009162D8" w:rsidRDefault="00CA5B55" w:rsidP="006C0826">
      <w:pPr>
        <w:pStyle w:val="Nadpis1"/>
        <w:numPr>
          <w:ilvl w:val="0"/>
          <w:numId w:val="4"/>
        </w:numPr>
        <w:spacing w:after="120"/>
        <w:ind w:left="567" w:hanging="210"/>
        <w:jc w:val="center"/>
        <w:rPr>
          <w:rFonts w:ascii="Arial" w:hAnsi="Arial" w:cs="Arial"/>
          <w:color w:val="auto"/>
          <w:sz w:val="20"/>
          <w:szCs w:val="20"/>
        </w:rPr>
      </w:pPr>
      <w:r w:rsidRPr="009162D8">
        <w:rPr>
          <w:rFonts w:ascii="Arial" w:hAnsi="Arial" w:cs="Arial"/>
          <w:color w:val="auto"/>
          <w:sz w:val="20"/>
          <w:szCs w:val="20"/>
        </w:rPr>
        <w:t>Závěrečná ustanovení</w:t>
      </w:r>
    </w:p>
    <w:p w14:paraId="0B62247D" w14:textId="128F08CC" w:rsidR="009F7D47" w:rsidRPr="009162D8" w:rsidRDefault="009F7D47"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 xml:space="preserve">Zhotovitel bere na vědomí, že objednatel je povinen uveřejnit tuto smlouvu ve smyslu zákona č. 340/2015 Sb., o zvláštních podmínkách účinnosti některých smluv, uveřejňování těchto smluv a o registru smluv (zákon o registru smluv), ve znění pozdějších předpisů, dále dle zákona č. </w:t>
      </w:r>
      <w:r w:rsidRPr="009162D8">
        <w:rPr>
          <w:rStyle w:val="FontStyle29"/>
          <w:rFonts w:ascii="Arial" w:hAnsi="Arial" w:cs="Arial"/>
        </w:rPr>
        <w:lastRenderedPageBreak/>
        <w:t xml:space="preserve">134/2016 Sb., o </w:t>
      </w:r>
      <w:r w:rsidR="007A7BAC" w:rsidRPr="009162D8">
        <w:rPr>
          <w:rStyle w:val="FontStyle29"/>
          <w:rFonts w:ascii="Arial" w:hAnsi="Arial" w:cs="Arial"/>
        </w:rPr>
        <w:t>zadávání veřejných zakázek</w:t>
      </w:r>
      <w:r w:rsidRPr="009162D8">
        <w:rPr>
          <w:rStyle w:val="FontStyle29"/>
          <w:rFonts w:ascii="Arial" w:hAnsi="Arial" w:cs="Arial"/>
        </w:rPr>
        <w:t>, ve znění pozdějších předpisů, a dále, že je povinen poskytnout informace podle zákona č. 106/1999 Sb., o svobodném přístupu k informacím, ve znění pozdějších předpisů.</w:t>
      </w:r>
    </w:p>
    <w:p w14:paraId="065D33FE" w14:textId="77777777" w:rsidR="00E653C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Tato smlouva nabývá platnosti podpisem smluvních stran</w:t>
      </w:r>
      <w:r w:rsidR="00E653C5" w:rsidRPr="009162D8">
        <w:rPr>
          <w:rStyle w:val="FontStyle29"/>
          <w:rFonts w:ascii="Arial" w:hAnsi="Arial" w:cs="Arial"/>
        </w:rPr>
        <w:t xml:space="preserve"> a účinnosti dnem uveřejnění v r</w:t>
      </w:r>
      <w:r w:rsidRPr="009162D8">
        <w:rPr>
          <w:rStyle w:val="FontStyle29"/>
          <w:rFonts w:ascii="Arial" w:hAnsi="Arial" w:cs="Arial"/>
        </w:rPr>
        <w:t>egistru smluv.</w:t>
      </w:r>
      <w:r w:rsidR="00E653C5" w:rsidRPr="009162D8">
        <w:rPr>
          <w:rStyle w:val="FontStyle29"/>
          <w:rFonts w:ascii="Arial" w:hAnsi="Arial" w:cs="Arial"/>
        </w:rPr>
        <w:t xml:space="preserve"> </w:t>
      </w:r>
    </w:p>
    <w:p w14:paraId="7D94A995" w14:textId="3E09505F" w:rsidR="00CA5B55" w:rsidRPr="009162D8" w:rsidRDefault="00E653C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4B3AB4C3" w14:textId="28649947" w:rsidR="00CA5B55" w:rsidRPr="00554CF6" w:rsidRDefault="00CA5B55" w:rsidP="00F83756">
      <w:pPr>
        <w:pStyle w:val="Zkladntext2"/>
        <w:numPr>
          <w:ilvl w:val="0"/>
          <w:numId w:val="34"/>
        </w:numPr>
        <w:tabs>
          <w:tab w:val="left" w:pos="5387"/>
        </w:tabs>
        <w:spacing w:after="120" w:line="259" w:lineRule="exact"/>
        <w:rPr>
          <w:rStyle w:val="FontStyle29"/>
          <w:rFonts w:ascii="Arial" w:hAnsi="Arial" w:cs="Arial"/>
        </w:rPr>
      </w:pPr>
      <w:r w:rsidRPr="00554CF6">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5BB405CB" w14:textId="34D8EC1A" w:rsidR="0084391A" w:rsidRPr="00554CF6" w:rsidRDefault="0084391A" w:rsidP="00F83756">
      <w:pPr>
        <w:pStyle w:val="slovn2rove"/>
        <w:numPr>
          <w:ilvl w:val="0"/>
          <w:numId w:val="34"/>
        </w:numPr>
        <w:tabs>
          <w:tab w:val="clear" w:pos="567"/>
        </w:tabs>
        <w:spacing w:before="0"/>
        <w:rPr>
          <w:rFonts w:cs="Arial"/>
          <w:sz w:val="20"/>
          <w:szCs w:val="20"/>
        </w:rPr>
      </w:pPr>
      <w:r w:rsidRPr="00554CF6">
        <w:rPr>
          <w:rFonts w:cs="Arial"/>
          <w:sz w:val="20"/>
          <w:szCs w:val="20"/>
        </w:rPr>
        <w:t xml:space="preserve">Smlouva je vyhotovena ve třech stejnopisech, z nichž </w:t>
      </w:r>
      <w:r w:rsidR="00F45F47" w:rsidRPr="00554CF6">
        <w:rPr>
          <w:rFonts w:cs="Arial"/>
          <w:sz w:val="20"/>
          <w:szCs w:val="20"/>
        </w:rPr>
        <w:t>objednatel</w:t>
      </w:r>
      <w:r w:rsidRPr="00554CF6">
        <w:rPr>
          <w:rFonts w:cs="Arial"/>
          <w:sz w:val="20"/>
          <w:szCs w:val="20"/>
        </w:rPr>
        <w:t xml:space="preserve"> obdrží dva výtisky a </w:t>
      </w:r>
      <w:r w:rsidR="00F45F47" w:rsidRPr="00554CF6">
        <w:rPr>
          <w:rFonts w:cs="Arial"/>
          <w:sz w:val="20"/>
          <w:szCs w:val="20"/>
        </w:rPr>
        <w:t>zhotovitel</w:t>
      </w:r>
      <w:r w:rsidRPr="00554CF6">
        <w:rPr>
          <w:rFonts w:cs="Arial"/>
          <w:sz w:val="20"/>
          <w:szCs w:val="20"/>
        </w:rPr>
        <w:t xml:space="preserve"> jeden výtisk. Každý stejnopis této smlouvy má právní sílu originálu. </w:t>
      </w:r>
    </w:p>
    <w:p w14:paraId="6A6D5605" w14:textId="77777777" w:rsidR="00CA5B5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554CF6">
        <w:rPr>
          <w:rStyle w:val="FontStyle29"/>
          <w:rFonts w:ascii="Arial" w:hAnsi="Arial" w:cs="Arial"/>
        </w:rPr>
        <w:t>V případě neplatnosti nebo neúčinnosti</w:t>
      </w:r>
      <w:r w:rsidRPr="009162D8">
        <w:rPr>
          <w:rStyle w:val="FontStyle29"/>
          <w:rFonts w:ascii="Arial" w:hAnsi="Arial" w:cs="Arial"/>
        </w:rPr>
        <w:t xml:space="preserve"> některého ustanovení této smlouvy nebudou dotčena ostatní ustanovení této smlouvy.</w:t>
      </w:r>
    </w:p>
    <w:p w14:paraId="7F89F9AB" w14:textId="24778929" w:rsidR="00CA5B5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Tato smlouva se řídí českým právem. Případné spory vzniklé z této smlouvy budou řešeny věcně příslušným obecným soudem.</w:t>
      </w:r>
    </w:p>
    <w:p w14:paraId="6B3C1EFD" w14:textId="16E34239" w:rsidR="00CA5B5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7DB223" w14:textId="1A366840" w:rsidR="00CA5B55"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281D9529" w14:textId="77777777" w:rsidR="00292067" w:rsidRPr="00292067" w:rsidRDefault="00292067" w:rsidP="00F83756">
      <w:pPr>
        <w:pStyle w:val="Zkladntext2"/>
        <w:numPr>
          <w:ilvl w:val="0"/>
          <w:numId w:val="34"/>
        </w:numPr>
        <w:tabs>
          <w:tab w:val="left" w:pos="5387"/>
        </w:tabs>
        <w:spacing w:after="120" w:line="259" w:lineRule="exact"/>
        <w:rPr>
          <w:rStyle w:val="FontStyle29"/>
          <w:rFonts w:ascii="Arial" w:hAnsi="Arial" w:cs="Arial"/>
        </w:rPr>
      </w:pPr>
      <w:r w:rsidRPr="00292067">
        <w:rPr>
          <w:rStyle w:val="FontStyle29"/>
          <w:rFonts w:ascii="Arial" w:hAnsi="Arial" w:cs="Arial"/>
        </w:rPr>
        <w:t>Nedílnou součástí smlouvy jsou tyto přílohy:</w:t>
      </w:r>
    </w:p>
    <w:p w14:paraId="11F005D0" w14:textId="3C79090B" w:rsidR="00292067" w:rsidRPr="00292067" w:rsidRDefault="00292067" w:rsidP="00F83756">
      <w:pPr>
        <w:pStyle w:val="Zkladntext2"/>
        <w:numPr>
          <w:ilvl w:val="1"/>
          <w:numId w:val="34"/>
        </w:numPr>
        <w:tabs>
          <w:tab w:val="left" w:pos="5387"/>
        </w:tabs>
        <w:spacing w:after="120" w:line="259" w:lineRule="exact"/>
        <w:rPr>
          <w:rStyle w:val="FontStyle29"/>
          <w:rFonts w:ascii="Arial" w:hAnsi="Arial" w:cs="Arial"/>
        </w:rPr>
      </w:pPr>
      <w:r w:rsidRPr="00292067">
        <w:rPr>
          <w:rStyle w:val="FontStyle29"/>
          <w:rFonts w:ascii="Arial" w:hAnsi="Arial" w:cs="Arial"/>
        </w:rPr>
        <w:t xml:space="preserve">Příloha č. 1 – </w:t>
      </w:r>
      <w:r w:rsidR="002C4F3A" w:rsidRPr="00292067">
        <w:rPr>
          <w:rStyle w:val="FontStyle29"/>
          <w:rFonts w:ascii="Arial" w:hAnsi="Arial" w:cs="Arial"/>
        </w:rPr>
        <w:t>Cenová nabídka</w:t>
      </w:r>
    </w:p>
    <w:p w14:paraId="085AAE50" w14:textId="7A36FCF0" w:rsidR="00292067" w:rsidRDefault="00292067" w:rsidP="00F83756">
      <w:pPr>
        <w:pStyle w:val="Zkladntext2"/>
        <w:numPr>
          <w:ilvl w:val="1"/>
          <w:numId w:val="34"/>
        </w:numPr>
        <w:tabs>
          <w:tab w:val="left" w:pos="5387"/>
        </w:tabs>
        <w:spacing w:after="120" w:line="259" w:lineRule="exact"/>
        <w:rPr>
          <w:rStyle w:val="FontStyle29"/>
          <w:rFonts w:ascii="Arial" w:hAnsi="Arial" w:cs="Arial"/>
        </w:rPr>
      </w:pPr>
      <w:r w:rsidRPr="00292067">
        <w:rPr>
          <w:rStyle w:val="FontStyle29"/>
          <w:rFonts w:ascii="Arial" w:hAnsi="Arial" w:cs="Arial"/>
        </w:rPr>
        <w:t xml:space="preserve">Příloha č. </w:t>
      </w:r>
      <w:r w:rsidR="00F524F3">
        <w:rPr>
          <w:rStyle w:val="FontStyle29"/>
          <w:rFonts w:ascii="Arial" w:hAnsi="Arial" w:cs="Arial"/>
        </w:rPr>
        <w:t>2</w:t>
      </w:r>
      <w:r w:rsidRPr="00292067">
        <w:rPr>
          <w:rStyle w:val="FontStyle29"/>
          <w:rFonts w:ascii="Arial" w:hAnsi="Arial" w:cs="Arial"/>
        </w:rPr>
        <w:t xml:space="preserve"> – Zadávací dokumentace</w:t>
      </w:r>
    </w:p>
    <w:p w14:paraId="304FBBD1" w14:textId="0A5CB9AD" w:rsidR="009F7D47" w:rsidRDefault="009F7D47" w:rsidP="009F7D47">
      <w:pPr>
        <w:pStyle w:val="Zkladntext2"/>
        <w:tabs>
          <w:tab w:val="left" w:pos="5387"/>
        </w:tabs>
        <w:spacing w:after="120" w:line="259" w:lineRule="exact"/>
        <w:ind w:left="680"/>
        <w:rPr>
          <w:rStyle w:val="FontStyle29"/>
          <w:rFonts w:ascii="Arial" w:hAnsi="Arial" w:cs="Arial"/>
        </w:rPr>
      </w:pPr>
    </w:p>
    <w:p w14:paraId="224BCAB0" w14:textId="77777777" w:rsidR="002C4F3A" w:rsidRPr="009162D8" w:rsidRDefault="002C4F3A" w:rsidP="009F7D47">
      <w:pPr>
        <w:pStyle w:val="Zkladntext2"/>
        <w:tabs>
          <w:tab w:val="left" w:pos="5387"/>
        </w:tabs>
        <w:spacing w:after="120" w:line="259" w:lineRule="exact"/>
        <w:ind w:left="680"/>
        <w:rPr>
          <w:rStyle w:val="FontStyle29"/>
          <w:rFonts w:ascii="Arial" w:hAnsi="Arial" w:cs="Arial"/>
        </w:rPr>
      </w:pPr>
    </w:p>
    <w:p w14:paraId="05889692" w14:textId="3F86B71F" w:rsidR="009F7D47" w:rsidRPr="009162D8" w:rsidRDefault="009F7D47" w:rsidP="009F7D47">
      <w:pPr>
        <w:jc w:val="both"/>
        <w:rPr>
          <w:rFonts w:ascii="Arial" w:hAnsi="Arial" w:cs="Arial"/>
          <w:b/>
          <w:color w:val="auto"/>
          <w:sz w:val="20"/>
          <w:szCs w:val="20"/>
        </w:rPr>
      </w:pPr>
      <w:r w:rsidRPr="009162D8">
        <w:rPr>
          <w:rFonts w:ascii="Arial" w:hAnsi="Arial" w:cs="Arial"/>
          <w:color w:val="auto"/>
          <w:sz w:val="20"/>
          <w:szCs w:val="20"/>
        </w:rPr>
        <w:t>V</w:t>
      </w:r>
      <w:r w:rsidR="00B07EE4">
        <w:rPr>
          <w:rFonts w:ascii="Arial" w:hAnsi="Arial" w:cs="Arial"/>
          <w:color w:val="auto"/>
          <w:sz w:val="20"/>
          <w:szCs w:val="20"/>
        </w:rPr>
        <w:t xml:space="preserve"> Sokolově</w:t>
      </w:r>
      <w:r w:rsidRPr="009162D8">
        <w:rPr>
          <w:rFonts w:ascii="Arial" w:hAnsi="Arial" w:cs="Arial"/>
          <w:color w:val="auto"/>
          <w:sz w:val="20"/>
          <w:szCs w:val="20"/>
        </w:rPr>
        <w:t xml:space="preserve"> dne</w:t>
      </w:r>
      <w:r w:rsidR="00B07EE4">
        <w:rPr>
          <w:rFonts w:ascii="Arial" w:hAnsi="Arial" w:cs="Arial"/>
          <w:color w:val="auto"/>
          <w:sz w:val="20"/>
          <w:szCs w:val="20"/>
        </w:rPr>
        <w:tab/>
      </w:r>
      <w:r w:rsidR="00554CF6">
        <w:rPr>
          <w:rFonts w:ascii="Arial" w:hAnsi="Arial" w:cs="Arial"/>
          <w:color w:val="auto"/>
          <w:sz w:val="20"/>
          <w:szCs w:val="20"/>
        </w:rPr>
        <w:t xml:space="preserve"> 27. 09. 2023</w:t>
      </w:r>
      <w:r w:rsidR="00B07EE4">
        <w:rPr>
          <w:rFonts w:ascii="Arial" w:hAnsi="Arial" w:cs="Arial"/>
          <w:color w:val="auto"/>
          <w:sz w:val="20"/>
          <w:szCs w:val="20"/>
        </w:rPr>
        <w:tab/>
      </w:r>
      <w:r w:rsidR="00B07EE4">
        <w:rPr>
          <w:rFonts w:ascii="Arial" w:hAnsi="Arial" w:cs="Arial"/>
          <w:color w:val="auto"/>
          <w:sz w:val="20"/>
          <w:szCs w:val="20"/>
        </w:rPr>
        <w:tab/>
      </w:r>
      <w:r w:rsidRPr="009162D8">
        <w:rPr>
          <w:rFonts w:ascii="Arial" w:hAnsi="Arial" w:cs="Arial"/>
          <w:color w:val="auto"/>
          <w:sz w:val="20"/>
          <w:szCs w:val="20"/>
        </w:rPr>
        <w:tab/>
      </w:r>
      <w:r w:rsidRPr="009162D8">
        <w:rPr>
          <w:rFonts w:ascii="Arial" w:hAnsi="Arial" w:cs="Arial"/>
          <w:color w:val="auto"/>
          <w:sz w:val="20"/>
          <w:szCs w:val="20"/>
        </w:rPr>
        <w:tab/>
        <w:t xml:space="preserve">V </w:t>
      </w:r>
      <w:r w:rsidR="00B07EE4">
        <w:rPr>
          <w:rFonts w:ascii="Arial" w:hAnsi="Arial" w:cs="Arial"/>
          <w:color w:val="auto"/>
          <w:sz w:val="20"/>
          <w:szCs w:val="20"/>
        </w:rPr>
        <w:t>Sokolově</w:t>
      </w:r>
      <w:r w:rsidRPr="009162D8">
        <w:rPr>
          <w:rFonts w:ascii="Arial" w:hAnsi="Arial" w:cs="Arial"/>
          <w:color w:val="auto"/>
          <w:sz w:val="20"/>
          <w:szCs w:val="20"/>
        </w:rPr>
        <w:t xml:space="preserve"> dne </w:t>
      </w:r>
      <w:r w:rsidR="00554CF6">
        <w:rPr>
          <w:rFonts w:ascii="Arial" w:hAnsi="Arial" w:cs="Arial"/>
          <w:color w:val="auto"/>
          <w:sz w:val="20"/>
          <w:szCs w:val="20"/>
        </w:rPr>
        <w:t>27. 09. 2023</w:t>
      </w:r>
    </w:p>
    <w:p w14:paraId="57027437" w14:textId="3EDAED9C" w:rsidR="00960374" w:rsidRPr="009162D8" w:rsidRDefault="00960374" w:rsidP="009F7D47">
      <w:pPr>
        <w:jc w:val="both"/>
        <w:rPr>
          <w:rFonts w:ascii="Arial" w:hAnsi="Arial" w:cs="Arial"/>
          <w:b/>
          <w:color w:val="auto"/>
          <w:sz w:val="20"/>
          <w:szCs w:val="20"/>
        </w:rPr>
      </w:pPr>
    </w:p>
    <w:p w14:paraId="40749197" w14:textId="2324D866" w:rsidR="00960374" w:rsidRPr="009162D8" w:rsidRDefault="00960374" w:rsidP="009F7D47">
      <w:pPr>
        <w:jc w:val="both"/>
        <w:rPr>
          <w:rFonts w:ascii="Arial" w:hAnsi="Arial" w:cs="Arial"/>
          <w:b/>
          <w:color w:val="auto"/>
          <w:sz w:val="20"/>
          <w:szCs w:val="20"/>
        </w:rPr>
      </w:pPr>
    </w:p>
    <w:p w14:paraId="578E7547" w14:textId="5FDC5F7B" w:rsidR="00717154" w:rsidRDefault="00717154" w:rsidP="009F7D47">
      <w:pPr>
        <w:jc w:val="both"/>
        <w:rPr>
          <w:rFonts w:ascii="Arial" w:hAnsi="Arial" w:cs="Arial"/>
          <w:b/>
          <w:color w:val="auto"/>
          <w:sz w:val="20"/>
          <w:szCs w:val="20"/>
        </w:rPr>
      </w:pPr>
    </w:p>
    <w:p w14:paraId="2447DE08" w14:textId="741DA568" w:rsidR="00554CF6" w:rsidRDefault="00554CF6" w:rsidP="009F7D47">
      <w:pPr>
        <w:jc w:val="both"/>
        <w:rPr>
          <w:rFonts w:ascii="Arial" w:hAnsi="Arial" w:cs="Arial"/>
          <w:b/>
          <w:color w:val="auto"/>
          <w:sz w:val="20"/>
          <w:szCs w:val="20"/>
        </w:rPr>
      </w:pPr>
    </w:p>
    <w:p w14:paraId="305F7214" w14:textId="77777777" w:rsidR="00554CF6" w:rsidRPr="009162D8" w:rsidRDefault="00554CF6" w:rsidP="009F7D47">
      <w:pPr>
        <w:jc w:val="both"/>
        <w:rPr>
          <w:rFonts w:ascii="Arial" w:hAnsi="Arial" w:cs="Arial"/>
          <w:b/>
          <w:color w:val="auto"/>
          <w:sz w:val="20"/>
          <w:szCs w:val="20"/>
        </w:rPr>
      </w:pPr>
    </w:p>
    <w:p w14:paraId="38FC568C" w14:textId="77777777" w:rsidR="008620EF" w:rsidRPr="009162D8" w:rsidRDefault="008620EF" w:rsidP="009F7D47">
      <w:pPr>
        <w:jc w:val="both"/>
        <w:rPr>
          <w:rFonts w:ascii="Arial" w:hAnsi="Arial" w:cs="Arial"/>
          <w:b/>
          <w:color w:val="auto"/>
          <w:sz w:val="20"/>
          <w:szCs w:val="20"/>
        </w:rPr>
      </w:pPr>
    </w:p>
    <w:p w14:paraId="3B9ABED2" w14:textId="4CD96B4C" w:rsidR="009F7D47" w:rsidRPr="009162D8" w:rsidRDefault="009F7D47" w:rsidP="009F7D47">
      <w:pPr>
        <w:jc w:val="both"/>
        <w:rPr>
          <w:rFonts w:ascii="Arial" w:hAnsi="Arial" w:cs="Arial"/>
          <w:color w:val="auto"/>
          <w:sz w:val="20"/>
          <w:szCs w:val="20"/>
        </w:rPr>
      </w:pPr>
      <w:r w:rsidRPr="009162D8">
        <w:rPr>
          <w:rFonts w:ascii="Arial" w:hAnsi="Arial" w:cs="Arial"/>
          <w:color w:val="auto"/>
          <w:sz w:val="20"/>
          <w:szCs w:val="20"/>
        </w:rPr>
        <w:t xml:space="preserve">  ____________________________</w:t>
      </w:r>
      <w:r w:rsidRPr="009162D8">
        <w:rPr>
          <w:rFonts w:ascii="Arial" w:hAnsi="Arial" w:cs="Arial"/>
          <w:color w:val="auto"/>
          <w:sz w:val="20"/>
          <w:szCs w:val="20"/>
        </w:rPr>
        <w:tab/>
      </w:r>
      <w:r w:rsidRPr="009162D8">
        <w:rPr>
          <w:rFonts w:ascii="Arial" w:hAnsi="Arial" w:cs="Arial"/>
          <w:color w:val="auto"/>
          <w:sz w:val="20"/>
          <w:szCs w:val="20"/>
        </w:rPr>
        <w:tab/>
      </w:r>
      <w:r w:rsidRPr="009162D8">
        <w:rPr>
          <w:rFonts w:ascii="Arial" w:hAnsi="Arial" w:cs="Arial"/>
          <w:color w:val="auto"/>
          <w:sz w:val="20"/>
          <w:szCs w:val="20"/>
        </w:rPr>
        <w:tab/>
        <w:t>____________________________________</w:t>
      </w:r>
    </w:p>
    <w:p w14:paraId="3A9757D4" w14:textId="77777777" w:rsidR="009F7D47" w:rsidRPr="009162D8" w:rsidRDefault="009F7D47" w:rsidP="009F7D47">
      <w:pPr>
        <w:keepNext/>
        <w:outlineLvl w:val="0"/>
        <w:rPr>
          <w:rFonts w:ascii="Arial" w:hAnsi="Arial" w:cs="Arial"/>
          <w:b/>
          <w:color w:val="auto"/>
          <w:sz w:val="20"/>
          <w:szCs w:val="20"/>
        </w:rPr>
      </w:pPr>
      <w:r w:rsidRPr="009162D8">
        <w:rPr>
          <w:rFonts w:ascii="Arial" w:hAnsi="Arial" w:cs="Arial"/>
          <w:b/>
          <w:color w:val="auto"/>
          <w:sz w:val="20"/>
          <w:szCs w:val="20"/>
        </w:rPr>
        <w:t xml:space="preserve">                      </w:t>
      </w:r>
      <w:r w:rsidRPr="009162D8">
        <w:rPr>
          <w:rFonts w:ascii="Arial" w:hAnsi="Arial" w:cs="Arial"/>
          <w:b/>
          <w:color w:val="auto"/>
          <w:sz w:val="20"/>
          <w:szCs w:val="20"/>
        </w:rPr>
        <w:tab/>
      </w:r>
      <w:r w:rsidRPr="009162D8">
        <w:rPr>
          <w:rFonts w:ascii="Arial" w:hAnsi="Arial" w:cs="Arial"/>
          <w:b/>
          <w:color w:val="auto"/>
          <w:sz w:val="20"/>
          <w:szCs w:val="20"/>
        </w:rPr>
        <w:tab/>
        <w:t xml:space="preserve">                                                                                                           </w:t>
      </w:r>
    </w:p>
    <w:p w14:paraId="61292E5B" w14:textId="278D25AE" w:rsidR="000460C0" w:rsidRPr="009162D8" w:rsidRDefault="009F7D47" w:rsidP="001242F5">
      <w:pPr>
        <w:rPr>
          <w:rStyle w:val="FontStyle29"/>
          <w:rFonts w:ascii="Arial" w:hAnsi="Arial" w:cs="Arial"/>
          <w:color w:val="auto"/>
        </w:rPr>
      </w:pPr>
      <w:r w:rsidRPr="009162D8">
        <w:rPr>
          <w:rFonts w:ascii="Arial" w:hAnsi="Arial" w:cs="Arial"/>
          <w:color w:val="auto"/>
          <w:sz w:val="20"/>
          <w:szCs w:val="20"/>
        </w:rPr>
        <w:t xml:space="preserve">                       </w:t>
      </w:r>
      <w:r w:rsidR="00E653C5" w:rsidRPr="009162D8">
        <w:rPr>
          <w:rFonts w:ascii="Arial" w:hAnsi="Arial" w:cs="Arial"/>
          <w:color w:val="auto"/>
          <w:sz w:val="20"/>
          <w:szCs w:val="20"/>
        </w:rPr>
        <w:t>zhotovitel</w:t>
      </w:r>
      <w:r w:rsidRPr="009162D8">
        <w:rPr>
          <w:rFonts w:ascii="Arial" w:hAnsi="Arial" w:cs="Arial"/>
          <w:color w:val="auto"/>
          <w:sz w:val="20"/>
          <w:szCs w:val="20"/>
        </w:rPr>
        <w:t xml:space="preserve">                                                                          </w:t>
      </w:r>
      <w:r w:rsidR="00E653C5" w:rsidRPr="009162D8">
        <w:rPr>
          <w:rFonts w:ascii="Arial" w:hAnsi="Arial" w:cs="Arial"/>
          <w:color w:val="auto"/>
          <w:sz w:val="20"/>
          <w:szCs w:val="20"/>
        </w:rPr>
        <w:t>objednatel</w:t>
      </w:r>
    </w:p>
    <w:sectPr w:rsidR="000460C0" w:rsidRPr="00916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6822876"/>
    <w:multiLevelType w:val="multilevel"/>
    <w:tmpl w:val="07AA8970"/>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lowerLetter"/>
      <w:lvlText w:val="%2)"/>
      <w:lvlJc w:val="left"/>
      <w:pPr>
        <w:tabs>
          <w:tab w:val="num" w:pos="1363"/>
        </w:tabs>
        <w:ind w:left="1363" w:hanging="283"/>
      </w:pPr>
      <w:rPr>
        <w:rFonts w:cs="Verdana"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B375451"/>
    <w:multiLevelType w:val="hybridMultilevel"/>
    <w:tmpl w:val="DFF8EFB0"/>
    <w:lvl w:ilvl="0" w:tplc="BB261284">
      <w:start w:val="1"/>
      <w:numFmt w:val="lowerLetter"/>
      <w:lvlText w:val="%1)"/>
      <w:lvlJc w:val="left"/>
      <w:pPr>
        <w:tabs>
          <w:tab w:val="num" w:pos="360"/>
        </w:tabs>
        <w:ind w:left="340" w:hanging="34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151B0A"/>
    <w:multiLevelType w:val="multilevel"/>
    <w:tmpl w:val="DBA4CA2A"/>
    <w:lvl w:ilvl="0">
      <w:start w:val="1"/>
      <w:numFmt w:val="decimal"/>
      <w:lvlText w:val="5.%1"/>
      <w:lvlJc w:val="left"/>
      <w:pPr>
        <w:tabs>
          <w:tab w:val="num" w:pos="680"/>
        </w:tabs>
        <w:ind w:left="680" w:hanging="680"/>
      </w:pPr>
      <w:rPr>
        <w:rFonts w:hint="default"/>
        <w:b w:val="0"/>
        <w:i w:val="0"/>
        <w:color w:val="auto"/>
        <w:sz w:val="20"/>
        <w:szCs w:val="20"/>
      </w:rPr>
    </w:lvl>
    <w:lvl w:ilvl="1">
      <w:start w:val="1"/>
      <w:numFmt w:val="lowerLetter"/>
      <w:lvlText w:val="%2)"/>
      <w:lvlJc w:val="left"/>
      <w:pPr>
        <w:tabs>
          <w:tab w:val="num" w:pos="1363"/>
        </w:tabs>
        <w:ind w:left="1363" w:hanging="283"/>
      </w:pPr>
      <w:rPr>
        <w:rFonts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ACB5B60"/>
    <w:multiLevelType w:val="multilevel"/>
    <w:tmpl w:val="4BFC6348"/>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B8309B3"/>
    <w:multiLevelType w:val="multilevel"/>
    <w:tmpl w:val="17546936"/>
    <w:styleLink w:val="Styl1"/>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7F60D50"/>
    <w:multiLevelType w:val="hybridMultilevel"/>
    <w:tmpl w:val="13C25896"/>
    <w:lvl w:ilvl="0" w:tplc="2CAC388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304A5"/>
    <w:multiLevelType w:val="multilevel"/>
    <w:tmpl w:val="CA8CF138"/>
    <w:lvl w:ilvl="0">
      <w:start w:val="1"/>
      <w:numFmt w:val="decimal"/>
      <w:lvlText w:val="6.%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31A65BF"/>
    <w:multiLevelType w:val="multilevel"/>
    <w:tmpl w:val="17546936"/>
    <w:numStyleLink w:val="Styl1"/>
  </w:abstractNum>
  <w:abstractNum w:abstractNumId="19"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81A7A74"/>
    <w:multiLevelType w:val="hybridMultilevel"/>
    <w:tmpl w:val="141A9334"/>
    <w:lvl w:ilvl="0" w:tplc="F8BE303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EF7BF6"/>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7F3F780B"/>
    <w:multiLevelType w:val="hybridMultilevel"/>
    <w:tmpl w:val="CEEA8FFE"/>
    <w:lvl w:ilvl="0" w:tplc="DA9E9C2C">
      <w:start w:val="1"/>
      <w:numFmt w:val="upperRoman"/>
      <w:lvlText w:val="%1."/>
      <w:lvlJc w:val="right"/>
      <w:pPr>
        <w:ind w:left="759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
  </w:num>
  <w:num w:numId="3">
    <w:abstractNumId w:val="24"/>
  </w:num>
  <w:num w:numId="4">
    <w:abstractNumId w:val="33"/>
  </w:num>
  <w:num w:numId="5">
    <w:abstractNumId w:val="25"/>
  </w:num>
  <w:num w:numId="6">
    <w:abstractNumId w:val="26"/>
  </w:num>
  <w:num w:numId="7">
    <w:abstractNumId w:val="6"/>
  </w:num>
  <w:num w:numId="8">
    <w:abstractNumId w:val="3"/>
  </w:num>
  <w:num w:numId="9">
    <w:abstractNumId w:val="1"/>
  </w:num>
  <w:num w:numId="10">
    <w:abstractNumId w:val="30"/>
  </w:num>
  <w:num w:numId="11">
    <w:abstractNumId w:val="16"/>
  </w:num>
  <w:num w:numId="12">
    <w:abstractNumId w:val="32"/>
  </w:num>
  <w:num w:numId="13">
    <w:abstractNumId w:val="0"/>
  </w:num>
  <w:num w:numId="14">
    <w:abstractNumId w:val="28"/>
  </w:num>
  <w:num w:numId="15">
    <w:abstractNumId w:val="20"/>
  </w:num>
  <w:num w:numId="16">
    <w:abstractNumId w:val="31"/>
  </w:num>
  <w:num w:numId="17">
    <w:abstractNumId w:val="12"/>
  </w:num>
  <w:num w:numId="18">
    <w:abstractNumId w:val="22"/>
  </w:num>
  <w:num w:numId="19">
    <w:abstractNumId w:val="23"/>
  </w:num>
  <w:num w:numId="20">
    <w:abstractNumId w:val="7"/>
  </w:num>
  <w:num w:numId="21">
    <w:abstractNumId w:val="19"/>
  </w:num>
  <w:num w:numId="22">
    <w:abstractNumId w:val="15"/>
  </w:num>
  <w:num w:numId="23">
    <w:abstractNumId w:val="13"/>
  </w:num>
  <w:num w:numId="24">
    <w:abstractNumId w:val="5"/>
  </w:num>
  <w:num w:numId="25">
    <w:abstractNumId w:val="11"/>
  </w:num>
  <w:num w:numId="26">
    <w:abstractNumId w:val="27"/>
  </w:num>
  <w:num w:numId="27">
    <w:abstractNumId w:val="10"/>
  </w:num>
  <w:num w:numId="28">
    <w:abstractNumId w:val="18"/>
  </w:num>
  <w:num w:numId="29">
    <w:abstractNumId w:val="29"/>
  </w:num>
  <w:num w:numId="30">
    <w:abstractNumId w:val="9"/>
  </w:num>
  <w:num w:numId="31">
    <w:abstractNumId w:val="4"/>
  </w:num>
  <w:num w:numId="32">
    <w:abstractNumId w:val="8"/>
  </w:num>
  <w:num w:numId="33">
    <w:abstractNumId w:val="14"/>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0469"/>
    <w:rsid w:val="0000080F"/>
    <w:rsid w:val="00025F54"/>
    <w:rsid w:val="000460C0"/>
    <w:rsid w:val="000540FF"/>
    <w:rsid w:val="0007274A"/>
    <w:rsid w:val="00074CCD"/>
    <w:rsid w:val="000A1F36"/>
    <w:rsid w:val="000A2317"/>
    <w:rsid w:val="000B150C"/>
    <w:rsid w:val="000B7B37"/>
    <w:rsid w:val="000C02DB"/>
    <w:rsid w:val="000C0E73"/>
    <w:rsid w:val="001242F5"/>
    <w:rsid w:val="001557C4"/>
    <w:rsid w:val="0018142F"/>
    <w:rsid w:val="00196361"/>
    <w:rsid w:val="001C712E"/>
    <w:rsid w:val="001E5888"/>
    <w:rsid w:val="00215CCF"/>
    <w:rsid w:val="002313AC"/>
    <w:rsid w:val="002412C0"/>
    <w:rsid w:val="002471D0"/>
    <w:rsid w:val="00263287"/>
    <w:rsid w:val="00273C92"/>
    <w:rsid w:val="00292067"/>
    <w:rsid w:val="002923A8"/>
    <w:rsid w:val="002A64FF"/>
    <w:rsid w:val="002B1252"/>
    <w:rsid w:val="002B7C43"/>
    <w:rsid w:val="002B7FEE"/>
    <w:rsid w:val="002C4F3A"/>
    <w:rsid w:val="002E354C"/>
    <w:rsid w:val="002E61D9"/>
    <w:rsid w:val="002F400D"/>
    <w:rsid w:val="003007BD"/>
    <w:rsid w:val="003020E9"/>
    <w:rsid w:val="00313DF5"/>
    <w:rsid w:val="0033347C"/>
    <w:rsid w:val="00360AC7"/>
    <w:rsid w:val="0036122A"/>
    <w:rsid w:val="0037797A"/>
    <w:rsid w:val="00386E66"/>
    <w:rsid w:val="00393C6F"/>
    <w:rsid w:val="003A06E5"/>
    <w:rsid w:val="003A3605"/>
    <w:rsid w:val="003A6C27"/>
    <w:rsid w:val="003B1FF3"/>
    <w:rsid w:val="003C1446"/>
    <w:rsid w:val="003E3005"/>
    <w:rsid w:val="003E5B16"/>
    <w:rsid w:val="0040039C"/>
    <w:rsid w:val="00413E89"/>
    <w:rsid w:val="004244F3"/>
    <w:rsid w:val="0043427A"/>
    <w:rsid w:val="0043439A"/>
    <w:rsid w:val="00442EF0"/>
    <w:rsid w:val="00444841"/>
    <w:rsid w:val="004714E4"/>
    <w:rsid w:val="00484B32"/>
    <w:rsid w:val="004A4CD7"/>
    <w:rsid w:val="004C2A3B"/>
    <w:rsid w:val="004C7C4C"/>
    <w:rsid w:val="004D2A58"/>
    <w:rsid w:val="004E3624"/>
    <w:rsid w:val="00506195"/>
    <w:rsid w:val="005248DB"/>
    <w:rsid w:val="00537BA5"/>
    <w:rsid w:val="00545A16"/>
    <w:rsid w:val="00554CF6"/>
    <w:rsid w:val="00570914"/>
    <w:rsid w:val="00572B52"/>
    <w:rsid w:val="00587D21"/>
    <w:rsid w:val="00594DC4"/>
    <w:rsid w:val="005A49B7"/>
    <w:rsid w:val="005B2286"/>
    <w:rsid w:val="005B3455"/>
    <w:rsid w:val="005C43EE"/>
    <w:rsid w:val="005D535F"/>
    <w:rsid w:val="005E1FA8"/>
    <w:rsid w:val="005E78F4"/>
    <w:rsid w:val="00602460"/>
    <w:rsid w:val="0062720F"/>
    <w:rsid w:val="00640E1A"/>
    <w:rsid w:val="006511BA"/>
    <w:rsid w:val="00667B40"/>
    <w:rsid w:val="006879E2"/>
    <w:rsid w:val="00693AFF"/>
    <w:rsid w:val="006A08CF"/>
    <w:rsid w:val="006C0826"/>
    <w:rsid w:val="006C6C69"/>
    <w:rsid w:val="006E5299"/>
    <w:rsid w:val="00715972"/>
    <w:rsid w:val="00717154"/>
    <w:rsid w:val="00733A27"/>
    <w:rsid w:val="00745B20"/>
    <w:rsid w:val="00750386"/>
    <w:rsid w:val="00753367"/>
    <w:rsid w:val="00754CB4"/>
    <w:rsid w:val="007705D1"/>
    <w:rsid w:val="007818F9"/>
    <w:rsid w:val="007A7BAC"/>
    <w:rsid w:val="007B1983"/>
    <w:rsid w:val="007C2424"/>
    <w:rsid w:val="007C32DD"/>
    <w:rsid w:val="007E0D50"/>
    <w:rsid w:val="007E2F66"/>
    <w:rsid w:val="00813125"/>
    <w:rsid w:val="00826BC7"/>
    <w:rsid w:val="00841AF7"/>
    <w:rsid w:val="0084390F"/>
    <w:rsid w:val="0084391A"/>
    <w:rsid w:val="00857905"/>
    <w:rsid w:val="008620EF"/>
    <w:rsid w:val="008812BA"/>
    <w:rsid w:val="00893A7E"/>
    <w:rsid w:val="008C043D"/>
    <w:rsid w:val="008F60E9"/>
    <w:rsid w:val="009162D8"/>
    <w:rsid w:val="00931149"/>
    <w:rsid w:val="0095425A"/>
    <w:rsid w:val="00957B6B"/>
    <w:rsid w:val="00960374"/>
    <w:rsid w:val="00960CA7"/>
    <w:rsid w:val="00963E1B"/>
    <w:rsid w:val="00982460"/>
    <w:rsid w:val="009A2C84"/>
    <w:rsid w:val="009B204F"/>
    <w:rsid w:val="009C3098"/>
    <w:rsid w:val="009D3829"/>
    <w:rsid w:val="009F7D47"/>
    <w:rsid w:val="00A2262C"/>
    <w:rsid w:val="00A51EFD"/>
    <w:rsid w:val="00A52025"/>
    <w:rsid w:val="00A53E4D"/>
    <w:rsid w:val="00A65B5C"/>
    <w:rsid w:val="00A67779"/>
    <w:rsid w:val="00A90B2F"/>
    <w:rsid w:val="00AC00E7"/>
    <w:rsid w:val="00AC1EFD"/>
    <w:rsid w:val="00AE3FA7"/>
    <w:rsid w:val="00AE6915"/>
    <w:rsid w:val="00AF318B"/>
    <w:rsid w:val="00B07EE4"/>
    <w:rsid w:val="00B21BFB"/>
    <w:rsid w:val="00B31AAA"/>
    <w:rsid w:val="00B346CA"/>
    <w:rsid w:val="00B35571"/>
    <w:rsid w:val="00B77578"/>
    <w:rsid w:val="00C34BB4"/>
    <w:rsid w:val="00C424D2"/>
    <w:rsid w:val="00C51CF8"/>
    <w:rsid w:val="00C615FC"/>
    <w:rsid w:val="00C74A1C"/>
    <w:rsid w:val="00C91F45"/>
    <w:rsid w:val="00CA5B55"/>
    <w:rsid w:val="00CB30EA"/>
    <w:rsid w:val="00CC5F0F"/>
    <w:rsid w:val="00CE6327"/>
    <w:rsid w:val="00CF6DBA"/>
    <w:rsid w:val="00D01E5F"/>
    <w:rsid w:val="00D05FBB"/>
    <w:rsid w:val="00D156B1"/>
    <w:rsid w:val="00D17CFE"/>
    <w:rsid w:val="00D20FF1"/>
    <w:rsid w:val="00D2106F"/>
    <w:rsid w:val="00D35207"/>
    <w:rsid w:val="00D47131"/>
    <w:rsid w:val="00D5604E"/>
    <w:rsid w:val="00D60416"/>
    <w:rsid w:val="00D674D9"/>
    <w:rsid w:val="00D712C6"/>
    <w:rsid w:val="00D77842"/>
    <w:rsid w:val="00D80BCE"/>
    <w:rsid w:val="00DA4A7D"/>
    <w:rsid w:val="00DA712E"/>
    <w:rsid w:val="00DC1F30"/>
    <w:rsid w:val="00DD0B92"/>
    <w:rsid w:val="00DF1A7A"/>
    <w:rsid w:val="00E0224C"/>
    <w:rsid w:val="00E249BD"/>
    <w:rsid w:val="00E653C5"/>
    <w:rsid w:val="00E67CF3"/>
    <w:rsid w:val="00E7139B"/>
    <w:rsid w:val="00E77F5A"/>
    <w:rsid w:val="00E84846"/>
    <w:rsid w:val="00E907E9"/>
    <w:rsid w:val="00EA1C21"/>
    <w:rsid w:val="00EF3F00"/>
    <w:rsid w:val="00F05A39"/>
    <w:rsid w:val="00F21C26"/>
    <w:rsid w:val="00F30033"/>
    <w:rsid w:val="00F45F47"/>
    <w:rsid w:val="00F46F3D"/>
    <w:rsid w:val="00F524F3"/>
    <w:rsid w:val="00F645B1"/>
    <w:rsid w:val="00F83756"/>
    <w:rsid w:val="00F95140"/>
    <w:rsid w:val="00F9646E"/>
    <w:rsid w:val="00F97BF2"/>
    <w:rsid w:val="00FA279B"/>
    <w:rsid w:val="00FD3B2D"/>
    <w:rsid w:val="00FF0B33"/>
    <w:rsid w:val="00FF2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2">
    <w:name w:val="heading 2"/>
    <w:basedOn w:val="Normln"/>
    <w:next w:val="Normln"/>
    <w:link w:val="Nadpis2Char"/>
    <w:uiPriority w:val="9"/>
    <w:semiHidden/>
    <w:unhideWhenUsed/>
    <w:qFormat/>
    <w:rsid w:val="008439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Siln">
    <w:name w:val="Strong"/>
    <w:basedOn w:val="Standardnpsmoodstavce"/>
    <w:uiPriority w:val="22"/>
    <w:qFormat/>
    <w:rsid w:val="00FF2B44"/>
    <w:rPr>
      <w:b/>
      <w:bCs/>
    </w:rPr>
  </w:style>
  <w:style w:type="paragraph" w:customStyle="1" w:styleId="111-3rove">
    <w:name w:val="1.1.1-3 úroveň"/>
    <w:basedOn w:val="Normlnodsazen"/>
    <w:qFormat/>
    <w:rsid w:val="0084391A"/>
    <w:pPr>
      <w:keepNext/>
      <w:numPr>
        <w:ilvl w:val="2"/>
        <w:numId w:val="25"/>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84391A"/>
    <w:pPr>
      <w:keepLines w:val="0"/>
      <w:numPr>
        <w:numId w:val="25"/>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84391A"/>
    <w:pPr>
      <w:keepNext/>
      <w:numPr>
        <w:ilvl w:val="1"/>
        <w:numId w:val="25"/>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84391A"/>
    <w:pPr>
      <w:ind w:left="708"/>
    </w:pPr>
  </w:style>
  <w:style w:type="character" w:customStyle="1" w:styleId="Nadpis2Char">
    <w:name w:val="Nadpis 2 Char"/>
    <w:basedOn w:val="Standardnpsmoodstavce"/>
    <w:link w:val="Nadpis2"/>
    <w:uiPriority w:val="9"/>
    <w:semiHidden/>
    <w:rsid w:val="0084391A"/>
    <w:rPr>
      <w:rFonts w:asciiTheme="majorHAnsi" w:eastAsiaTheme="majorEastAsia" w:hAnsiTheme="majorHAnsi" w:cstheme="majorBidi"/>
      <w:color w:val="2E74B5" w:themeColor="accent1" w:themeShade="BF"/>
      <w:sz w:val="26"/>
      <w:szCs w:val="26"/>
      <w:lang w:eastAsia="cs-CZ"/>
    </w:rPr>
  </w:style>
  <w:style w:type="numbering" w:customStyle="1" w:styleId="Styl1">
    <w:name w:val="Styl1"/>
    <w:uiPriority w:val="99"/>
    <w:rsid w:val="00693AF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32069">
      <w:bodyDiv w:val="1"/>
      <w:marLeft w:val="0"/>
      <w:marRight w:val="0"/>
      <w:marTop w:val="0"/>
      <w:marBottom w:val="0"/>
      <w:divBdr>
        <w:top w:val="none" w:sz="0" w:space="0" w:color="auto"/>
        <w:left w:val="none" w:sz="0" w:space="0" w:color="auto"/>
        <w:bottom w:val="none" w:sz="0" w:space="0" w:color="auto"/>
        <w:right w:val="none" w:sz="0" w:space="0" w:color="auto"/>
      </w:divBdr>
    </w:div>
    <w:div w:id="18388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E28D-43D4-4761-9264-22A38521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1872</Words>
  <Characters>11050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Libuše Szokolaiová</cp:lastModifiedBy>
  <cp:revision>3</cp:revision>
  <cp:lastPrinted>2023-10-02T11:09:00Z</cp:lastPrinted>
  <dcterms:created xsi:type="dcterms:W3CDTF">2023-10-02T10:40:00Z</dcterms:created>
  <dcterms:modified xsi:type="dcterms:W3CDTF">2023-10-02T11:09:00Z</dcterms:modified>
</cp:coreProperties>
</file>