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360B19" w14:textId="77777777" w:rsidR="00C4309F" w:rsidRDefault="00D659A8">
      <w:pPr>
        <w:spacing w:before="58" w:line="363" w:lineRule="exact"/>
        <w:ind w:left="1739" w:right="1734"/>
        <w:jc w:val="center"/>
        <w:rPr>
          <w:b/>
          <w:sz w:val="32"/>
        </w:rPr>
      </w:pPr>
      <w:r>
        <w:rPr>
          <w:b/>
          <w:sz w:val="32"/>
        </w:rPr>
        <w:t>Smlouva</w:t>
      </w:r>
      <w:r>
        <w:rPr>
          <w:spacing w:val="-6"/>
          <w:sz w:val="32"/>
        </w:rPr>
        <w:t xml:space="preserve"> </w:t>
      </w:r>
      <w:r>
        <w:rPr>
          <w:b/>
          <w:sz w:val="32"/>
        </w:rPr>
        <w:t>o</w:t>
      </w:r>
      <w:r>
        <w:rPr>
          <w:spacing w:val="-6"/>
          <w:sz w:val="32"/>
        </w:rPr>
        <w:t xml:space="preserve"> </w:t>
      </w:r>
      <w:r>
        <w:rPr>
          <w:b/>
          <w:spacing w:val="-4"/>
          <w:sz w:val="32"/>
        </w:rPr>
        <w:t>dílo</w:t>
      </w:r>
    </w:p>
    <w:p w14:paraId="2E5496F3" w14:textId="77777777" w:rsidR="00C4309F" w:rsidRDefault="00D659A8">
      <w:pPr>
        <w:spacing w:line="271" w:lineRule="exact"/>
        <w:ind w:left="1739" w:right="1737"/>
        <w:jc w:val="center"/>
        <w:rPr>
          <w:i/>
          <w:sz w:val="24"/>
        </w:rPr>
      </w:pPr>
      <w:r>
        <w:rPr>
          <w:i/>
          <w:sz w:val="24"/>
        </w:rPr>
        <w:t>(dle</w:t>
      </w:r>
      <w:r>
        <w:rPr>
          <w:spacing w:val="-6"/>
          <w:sz w:val="24"/>
        </w:rPr>
        <w:t xml:space="preserve"> </w:t>
      </w:r>
      <w:r>
        <w:rPr>
          <w:i/>
          <w:sz w:val="24"/>
        </w:rPr>
        <w:t>§</w:t>
      </w:r>
      <w:r>
        <w:rPr>
          <w:spacing w:val="-5"/>
          <w:sz w:val="24"/>
        </w:rPr>
        <w:t xml:space="preserve"> </w:t>
      </w:r>
      <w:r>
        <w:rPr>
          <w:i/>
          <w:sz w:val="24"/>
        </w:rPr>
        <w:t>2586</w:t>
      </w:r>
      <w:r>
        <w:rPr>
          <w:spacing w:val="-5"/>
          <w:sz w:val="24"/>
        </w:rPr>
        <w:t xml:space="preserve"> </w:t>
      </w:r>
      <w:r>
        <w:rPr>
          <w:i/>
          <w:sz w:val="24"/>
        </w:rPr>
        <w:t>a</w:t>
      </w:r>
      <w:r>
        <w:rPr>
          <w:spacing w:val="-5"/>
          <w:sz w:val="24"/>
        </w:rPr>
        <w:t xml:space="preserve"> </w:t>
      </w:r>
      <w:r>
        <w:rPr>
          <w:i/>
          <w:sz w:val="24"/>
        </w:rPr>
        <w:t>násl.</w:t>
      </w:r>
      <w:r>
        <w:rPr>
          <w:spacing w:val="-6"/>
          <w:sz w:val="24"/>
        </w:rPr>
        <w:t xml:space="preserve"> </w:t>
      </w:r>
      <w:r>
        <w:rPr>
          <w:i/>
          <w:sz w:val="24"/>
        </w:rPr>
        <w:t>zákona</w:t>
      </w:r>
      <w:r>
        <w:rPr>
          <w:spacing w:val="-5"/>
          <w:sz w:val="24"/>
        </w:rPr>
        <w:t xml:space="preserve"> </w:t>
      </w:r>
      <w:r>
        <w:rPr>
          <w:i/>
          <w:sz w:val="24"/>
        </w:rPr>
        <w:t>č.</w:t>
      </w:r>
      <w:r>
        <w:rPr>
          <w:spacing w:val="-5"/>
          <w:sz w:val="24"/>
        </w:rPr>
        <w:t xml:space="preserve"> </w:t>
      </w:r>
      <w:r>
        <w:rPr>
          <w:i/>
          <w:sz w:val="24"/>
        </w:rPr>
        <w:t>89/2012</w:t>
      </w:r>
      <w:r>
        <w:rPr>
          <w:spacing w:val="-5"/>
          <w:sz w:val="24"/>
        </w:rPr>
        <w:t xml:space="preserve"> </w:t>
      </w:r>
      <w:r>
        <w:rPr>
          <w:i/>
          <w:sz w:val="24"/>
        </w:rPr>
        <w:t>Sb.,</w:t>
      </w:r>
      <w:r>
        <w:rPr>
          <w:spacing w:val="-5"/>
          <w:sz w:val="24"/>
        </w:rPr>
        <w:t xml:space="preserve"> </w:t>
      </w:r>
      <w:r>
        <w:rPr>
          <w:i/>
          <w:sz w:val="24"/>
        </w:rPr>
        <w:t>občanský</w:t>
      </w:r>
      <w:r>
        <w:rPr>
          <w:spacing w:val="-6"/>
          <w:sz w:val="24"/>
        </w:rPr>
        <w:t xml:space="preserve"> </w:t>
      </w:r>
      <w:r>
        <w:rPr>
          <w:i/>
          <w:spacing w:val="-2"/>
          <w:sz w:val="24"/>
        </w:rPr>
        <w:t>zákoník)</w:t>
      </w:r>
    </w:p>
    <w:p w14:paraId="7E2FAC15" w14:textId="77777777" w:rsidR="00C4309F" w:rsidRDefault="00C4309F">
      <w:pPr>
        <w:pStyle w:val="Zkladntext"/>
        <w:spacing w:before="3"/>
        <w:rPr>
          <w:i/>
          <w:sz w:val="22"/>
        </w:rPr>
      </w:pPr>
    </w:p>
    <w:p w14:paraId="05E9B099" w14:textId="77777777" w:rsidR="00C4309F" w:rsidRDefault="00D659A8">
      <w:pPr>
        <w:pStyle w:val="Zkladntext"/>
        <w:spacing w:before="1"/>
        <w:ind w:left="1739" w:right="1736"/>
        <w:jc w:val="center"/>
      </w:pPr>
      <w:r>
        <w:t>níže</w:t>
      </w:r>
      <w:r>
        <w:rPr>
          <w:spacing w:val="-7"/>
        </w:rPr>
        <w:t xml:space="preserve"> </w:t>
      </w:r>
      <w:r>
        <w:t>uvedeného</w:t>
      </w:r>
      <w:r>
        <w:rPr>
          <w:spacing w:val="-6"/>
        </w:rPr>
        <w:t xml:space="preserve"> </w:t>
      </w:r>
      <w:r>
        <w:t>dne,</w:t>
      </w:r>
      <w:r>
        <w:rPr>
          <w:spacing w:val="-6"/>
        </w:rPr>
        <w:t xml:space="preserve"> </w:t>
      </w:r>
      <w:r>
        <w:t>měsíce</w:t>
      </w:r>
      <w:r>
        <w:rPr>
          <w:spacing w:val="-7"/>
        </w:rPr>
        <w:t xml:space="preserve"> </w:t>
      </w:r>
      <w:r>
        <w:t>a</w:t>
      </w:r>
      <w:r>
        <w:rPr>
          <w:spacing w:val="-7"/>
        </w:rPr>
        <w:t xml:space="preserve"> </w:t>
      </w:r>
      <w:r>
        <w:rPr>
          <w:spacing w:val="-4"/>
        </w:rPr>
        <w:t>roku</w:t>
      </w:r>
    </w:p>
    <w:p w14:paraId="71288092" w14:textId="77777777" w:rsidR="00C4309F" w:rsidRDefault="00C4309F">
      <w:pPr>
        <w:pStyle w:val="Zkladntext"/>
        <w:spacing w:before="1"/>
        <w:rPr>
          <w:sz w:val="22"/>
        </w:rPr>
      </w:pPr>
    </w:p>
    <w:p w14:paraId="39D95A93" w14:textId="77777777" w:rsidR="00C4309F" w:rsidRDefault="00D659A8">
      <w:pPr>
        <w:pStyle w:val="Nadpis1"/>
      </w:pPr>
      <w:r>
        <w:t>Ústav</w:t>
      </w:r>
      <w:r>
        <w:rPr>
          <w:b w:val="0"/>
          <w:spacing w:val="-7"/>
        </w:rPr>
        <w:t xml:space="preserve"> </w:t>
      </w:r>
      <w:r>
        <w:t>experimentální</w:t>
      </w:r>
      <w:r>
        <w:rPr>
          <w:b w:val="0"/>
          <w:spacing w:val="-7"/>
        </w:rPr>
        <w:t xml:space="preserve"> </w:t>
      </w:r>
      <w:r>
        <w:t>botaniky</w:t>
      </w:r>
      <w:r>
        <w:rPr>
          <w:b w:val="0"/>
          <w:spacing w:val="-7"/>
        </w:rPr>
        <w:t xml:space="preserve"> </w:t>
      </w:r>
      <w:r>
        <w:t>AV</w:t>
      </w:r>
      <w:r>
        <w:rPr>
          <w:b w:val="0"/>
          <w:spacing w:val="-8"/>
        </w:rPr>
        <w:t xml:space="preserve"> </w:t>
      </w:r>
      <w:r>
        <w:t>ČR,</w:t>
      </w:r>
      <w:r>
        <w:rPr>
          <w:b w:val="0"/>
          <w:spacing w:val="-7"/>
        </w:rPr>
        <w:t xml:space="preserve"> </w:t>
      </w:r>
      <w:r>
        <w:t>v.</w:t>
      </w:r>
      <w:r>
        <w:rPr>
          <w:b w:val="0"/>
          <w:spacing w:val="-7"/>
        </w:rPr>
        <w:t xml:space="preserve"> </w:t>
      </w:r>
      <w:r>
        <w:t>v.</w:t>
      </w:r>
      <w:r>
        <w:rPr>
          <w:b w:val="0"/>
          <w:spacing w:val="-7"/>
        </w:rPr>
        <w:t xml:space="preserve"> </w:t>
      </w:r>
      <w:r>
        <w:rPr>
          <w:spacing w:val="-5"/>
        </w:rPr>
        <w:t>i.</w:t>
      </w:r>
    </w:p>
    <w:p w14:paraId="627484DA" w14:textId="77777777" w:rsidR="00C4309F" w:rsidRDefault="00D659A8">
      <w:pPr>
        <w:pStyle w:val="Zkladntext"/>
        <w:spacing w:before="2" w:line="232" w:lineRule="auto"/>
        <w:ind w:left="118" w:right="7312"/>
      </w:pPr>
      <w:r>
        <w:t>IČ: 61389030, DIČ:</w:t>
      </w:r>
      <w:r>
        <w:rPr>
          <w:spacing w:val="-15"/>
        </w:rPr>
        <w:t xml:space="preserve"> </w:t>
      </w:r>
      <w:r>
        <w:t>CZ61389030,</w:t>
      </w:r>
    </w:p>
    <w:p w14:paraId="2B199C07" w14:textId="77777777" w:rsidR="00C4309F" w:rsidRDefault="00D659A8">
      <w:pPr>
        <w:pStyle w:val="Zkladntext"/>
        <w:spacing w:line="259" w:lineRule="exact"/>
        <w:ind w:left="118"/>
      </w:pPr>
      <w:r>
        <w:t>se</w:t>
      </w:r>
      <w:r>
        <w:rPr>
          <w:spacing w:val="-7"/>
        </w:rPr>
        <w:t xml:space="preserve"> </w:t>
      </w:r>
      <w:r>
        <w:t>sídlem:</w:t>
      </w:r>
      <w:r>
        <w:rPr>
          <w:spacing w:val="-6"/>
        </w:rPr>
        <w:t xml:space="preserve"> </w:t>
      </w:r>
      <w:r>
        <w:t>Rozvojová</w:t>
      </w:r>
      <w:r>
        <w:rPr>
          <w:spacing w:val="-6"/>
        </w:rPr>
        <w:t xml:space="preserve"> </w:t>
      </w:r>
      <w:r>
        <w:t>263,</w:t>
      </w:r>
      <w:r>
        <w:rPr>
          <w:spacing w:val="-6"/>
        </w:rPr>
        <w:t xml:space="preserve"> </w:t>
      </w:r>
      <w:r>
        <w:t>165</w:t>
      </w:r>
      <w:r>
        <w:rPr>
          <w:spacing w:val="-5"/>
        </w:rPr>
        <w:t xml:space="preserve"> </w:t>
      </w:r>
      <w:r>
        <w:t>02</w:t>
      </w:r>
      <w:r>
        <w:rPr>
          <w:spacing w:val="-6"/>
        </w:rPr>
        <w:t xml:space="preserve"> </w:t>
      </w:r>
      <w:r>
        <w:t>Praha</w:t>
      </w:r>
      <w:r>
        <w:rPr>
          <w:spacing w:val="-7"/>
        </w:rPr>
        <w:t xml:space="preserve"> </w:t>
      </w:r>
      <w:r>
        <w:rPr>
          <w:spacing w:val="-5"/>
        </w:rPr>
        <w:t>6,</w:t>
      </w:r>
    </w:p>
    <w:p w14:paraId="1083838D" w14:textId="77777777" w:rsidR="00C4309F" w:rsidRDefault="00D659A8">
      <w:pPr>
        <w:pStyle w:val="Zkladntext"/>
        <w:spacing w:before="2" w:line="232" w:lineRule="auto"/>
        <w:ind w:left="118" w:right="898"/>
      </w:pPr>
      <w:r>
        <w:t>instituce</w:t>
      </w:r>
      <w:r>
        <w:rPr>
          <w:spacing w:val="-5"/>
        </w:rPr>
        <w:t xml:space="preserve"> </w:t>
      </w:r>
      <w:r>
        <w:t>zapsaná</w:t>
      </w:r>
      <w:r>
        <w:rPr>
          <w:spacing w:val="-5"/>
        </w:rPr>
        <w:t xml:space="preserve"> </w:t>
      </w:r>
      <w:r>
        <w:t>v</w:t>
      </w:r>
      <w:r>
        <w:rPr>
          <w:spacing w:val="-2"/>
        </w:rPr>
        <w:t xml:space="preserve"> </w:t>
      </w:r>
      <w:r>
        <w:t>rejstříku</w:t>
      </w:r>
      <w:r>
        <w:rPr>
          <w:spacing w:val="-4"/>
        </w:rPr>
        <w:t xml:space="preserve"> </w:t>
      </w:r>
      <w:r>
        <w:t>veřejných</w:t>
      </w:r>
      <w:r>
        <w:rPr>
          <w:spacing w:val="-4"/>
        </w:rPr>
        <w:t xml:space="preserve"> </w:t>
      </w:r>
      <w:r>
        <w:t>výzkumných</w:t>
      </w:r>
      <w:r>
        <w:rPr>
          <w:spacing w:val="-4"/>
        </w:rPr>
        <w:t xml:space="preserve"> </w:t>
      </w:r>
      <w:r>
        <w:t>institucí</w:t>
      </w:r>
      <w:r>
        <w:rPr>
          <w:spacing w:val="-4"/>
        </w:rPr>
        <w:t xml:space="preserve"> </w:t>
      </w:r>
      <w:r>
        <w:t>vedeném</w:t>
      </w:r>
      <w:r>
        <w:rPr>
          <w:spacing w:val="-4"/>
        </w:rPr>
        <w:t xml:space="preserve"> </w:t>
      </w:r>
      <w:r>
        <w:t>MŠMT</w:t>
      </w:r>
      <w:r>
        <w:rPr>
          <w:spacing w:val="-5"/>
        </w:rPr>
        <w:t xml:space="preserve"> </w:t>
      </w:r>
      <w:r>
        <w:t>ČR, zastoupená: RNDr. Janem Martincem, CSc., ředitelem</w:t>
      </w:r>
    </w:p>
    <w:p w14:paraId="205A64E2" w14:textId="77777777" w:rsidR="00C4309F" w:rsidRDefault="00D659A8">
      <w:pPr>
        <w:pStyle w:val="Zkladntext"/>
        <w:spacing w:line="267" w:lineRule="exact"/>
        <w:ind w:left="118"/>
      </w:pPr>
      <w:r>
        <w:t>na</w:t>
      </w:r>
      <w:r>
        <w:rPr>
          <w:spacing w:val="-6"/>
        </w:rPr>
        <w:t xml:space="preserve"> </w:t>
      </w:r>
      <w:r>
        <w:t>straně</w:t>
      </w:r>
      <w:r>
        <w:rPr>
          <w:spacing w:val="-6"/>
        </w:rPr>
        <w:t xml:space="preserve"> </w:t>
      </w:r>
      <w:r>
        <w:rPr>
          <w:spacing w:val="-2"/>
        </w:rPr>
        <w:t>jedné</w:t>
      </w:r>
    </w:p>
    <w:p w14:paraId="46DCEF78" w14:textId="77777777" w:rsidR="00C4309F" w:rsidRDefault="00C4309F">
      <w:pPr>
        <w:pStyle w:val="Zkladntext"/>
        <w:spacing w:before="1"/>
        <w:rPr>
          <w:sz w:val="22"/>
        </w:rPr>
      </w:pPr>
    </w:p>
    <w:p w14:paraId="24DB9F5E" w14:textId="77777777" w:rsidR="00C4309F" w:rsidRDefault="00D659A8">
      <w:pPr>
        <w:spacing w:line="463" w:lineRule="auto"/>
        <w:ind w:left="118" w:right="6869"/>
        <w:rPr>
          <w:sz w:val="24"/>
        </w:rPr>
      </w:pPr>
      <w:r>
        <w:rPr>
          <w:sz w:val="24"/>
        </w:rPr>
        <w:t>(dále</w:t>
      </w:r>
      <w:r>
        <w:rPr>
          <w:spacing w:val="-15"/>
          <w:sz w:val="24"/>
        </w:rPr>
        <w:t xml:space="preserve"> </w:t>
      </w:r>
      <w:r>
        <w:rPr>
          <w:sz w:val="24"/>
        </w:rPr>
        <w:t>jen</w:t>
      </w:r>
      <w:r>
        <w:rPr>
          <w:spacing w:val="-15"/>
          <w:sz w:val="24"/>
        </w:rPr>
        <w:t xml:space="preserve"> </w:t>
      </w:r>
      <w:r>
        <w:rPr>
          <w:sz w:val="24"/>
        </w:rPr>
        <w:t>„</w:t>
      </w:r>
      <w:r>
        <w:rPr>
          <w:b/>
          <w:i/>
          <w:sz w:val="24"/>
        </w:rPr>
        <w:t>Objednatel</w:t>
      </w:r>
      <w:r>
        <w:rPr>
          <w:sz w:val="24"/>
        </w:rPr>
        <w:t xml:space="preserve">“) </w:t>
      </w:r>
      <w:r>
        <w:rPr>
          <w:spacing w:val="-10"/>
          <w:sz w:val="24"/>
        </w:rPr>
        <w:t>a</w:t>
      </w:r>
    </w:p>
    <w:p w14:paraId="187DABA6" w14:textId="77777777" w:rsidR="00C4309F" w:rsidRDefault="00D659A8">
      <w:pPr>
        <w:pStyle w:val="Nadpis1"/>
        <w:spacing w:line="269" w:lineRule="exact"/>
      </w:pPr>
      <w:proofErr w:type="spellStart"/>
      <w:r>
        <w:t>Winning</w:t>
      </w:r>
      <w:proofErr w:type="spellEnd"/>
      <w:r>
        <w:rPr>
          <w:b w:val="0"/>
          <w:spacing w:val="-6"/>
        </w:rPr>
        <w:t xml:space="preserve"> </w:t>
      </w:r>
      <w:r>
        <w:t>PS</w:t>
      </w:r>
      <w:r>
        <w:rPr>
          <w:b w:val="0"/>
          <w:spacing w:val="-5"/>
        </w:rPr>
        <w:t xml:space="preserve"> </w:t>
      </w:r>
      <w:r>
        <w:t>–</w:t>
      </w:r>
      <w:r>
        <w:rPr>
          <w:b w:val="0"/>
          <w:spacing w:val="-6"/>
        </w:rPr>
        <w:t xml:space="preserve"> </w:t>
      </w:r>
      <w:r>
        <w:t>stavební</w:t>
      </w:r>
      <w:r>
        <w:rPr>
          <w:b w:val="0"/>
          <w:spacing w:val="-7"/>
        </w:rPr>
        <w:t xml:space="preserve"> </w:t>
      </w:r>
      <w:r>
        <w:t>firma</w:t>
      </w:r>
      <w:r>
        <w:rPr>
          <w:b w:val="0"/>
          <w:spacing w:val="-6"/>
        </w:rPr>
        <w:t xml:space="preserve"> </w:t>
      </w:r>
      <w:r>
        <w:rPr>
          <w:spacing w:val="-2"/>
        </w:rPr>
        <w:t>s.r.o.</w:t>
      </w:r>
    </w:p>
    <w:p w14:paraId="282EB242" w14:textId="77777777" w:rsidR="00C4309F" w:rsidRDefault="00D659A8">
      <w:pPr>
        <w:pStyle w:val="Zkladntext"/>
        <w:spacing w:before="2" w:line="232" w:lineRule="auto"/>
        <w:ind w:left="118" w:right="4780"/>
      </w:pPr>
      <w:r>
        <w:t>se</w:t>
      </w:r>
      <w:r>
        <w:rPr>
          <w:spacing w:val="-7"/>
        </w:rPr>
        <w:t xml:space="preserve"> </w:t>
      </w:r>
      <w:r>
        <w:t>sídlem:</w:t>
      </w:r>
      <w:r>
        <w:rPr>
          <w:spacing w:val="-6"/>
        </w:rPr>
        <w:t xml:space="preserve"> </w:t>
      </w:r>
      <w:r>
        <w:t>Křižíkova</w:t>
      </w:r>
      <w:r>
        <w:rPr>
          <w:spacing w:val="-7"/>
        </w:rPr>
        <w:t xml:space="preserve"> </w:t>
      </w:r>
      <w:r>
        <w:t>2960/72,</w:t>
      </w:r>
      <w:r>
        <w:rPr>
          <w:spacing w:val="-6"/>
        </w:rPr>
        <w:t xml:space="preserve"> </w:t>
      </w:r>
      <w:r>
        <w:t>612</w:t>
      </w:r>
      <w:r>
        <w:rPr>
          <w:spacing w:val="-6"/>
        </w:rPr>
        <w:t xml:space="preserve"> </w:t>
      </w:r>
      <w:r>
        <w:t>00</w:t>
      </w:r>
      <w:r>
        <w:rPr>
          <w:spacing w:val="-6"/>
        </w:rPr>
        <w:t xml:space="preserve"> </w:t>
      </w:r>
      <w:r>
        <w:t>Brno IČ: 49436589</w:t>
      </w:r>
    </w:p>
    <w:p w14:paraId="2279553C" w14:textId="77777777" w:rsidR="00C4309F" w:rsidRDefault="00D659A8">
      <w:pPr>
        <w:pStyle w:val="Zkladntext"/>
        <w:spacing w:line="259" w:lineRule="exact"/>
        <w:ind w:left="118"/>
      </w:pPr>
      <w:r>
        <w:t>DIČ:</w:t>
      </w:r>
      <w:r>
        <w:rPr>
          <w:spacing w:val="-8"/>
        </w:rPr>
        <w:t xml:space="preserve"> </w:t>
      </w:r>
      <w:r>
        <w:rPr>
          <w:spacing w:val="-2"/>
        </w:rPr>
        <w:t>CZ699006465</w:t>
      </w:r>
    </w:p>
    <w:p w14:paraId="23C7AEAC" w14:textId="289C29FD" w:rsidR="00C4309F" w:rsidRDefault="00D659A8">
      <w:pPr>
        <w:pStyle w:val="Zkladntext"/>
        <w:spacing w:before="2" w:line="232" w:lineRule="auto"/>
        <w:ind w:left="118"/>
      </w:pPr>
      <w:r>
        <w:t>zapsaná</w:t>
      </w:r>
      <w:r>
        <w:rPr>
          <w:spacing w:val="-4"/>
        </w:rPr>
        <w:t xml:space="preserve"> </w:t>
      </w:r>
      <w:r>
        <w:t>v</w:t>
      </w:r>
      <w:r>
        <w:rPr>
          <w:spacing w:val="-3"/>
        </w:rPr>
        <w:t xml:space="preserve"> </w:t>
      </w:r>
      <w:r>
        <w:t>obchodním</w:t>
      </w:r>
      <w:r>
        <w:rPr>
          <w:spacing w:val="-3"/>
        </w:rPr>
        <w:t xml:space="preserve"> </w:t>
      </w:r>
      <w:r>
        <w:t>rejstříku</w:t>
      </w:r>
      <w:r>
        <w:rPr>
          <w:spacing w:val="-3"/>
        </w:rPr>
        <w:t xml:space="preserve"> </w:t>
      </w:r>
      <w:r>
        <w:t>vedeném</w:t>
      </w:r>
      <w:r>
        <w:rPr>
          <w:spacing w:val="-3"/>
        </w:rPr>
        <w:t xml:space="preserve"> </w:t>
      </w:r>
      <w:r>
        <w:t>u</w:t>
      </w:r>
      <w:r>
        <w:rPr>
          <w:spacing w:val="-3"/>
        </w:rPr>
        <w:t xml:space="preserve"> </w:t>
      </w:r>
      <w:r>
        <w:t>krajského</w:t>
      </w:r>
      <w:r>
        <w:rPr>
          <w:spacing w:val="-3"/>
        </w:rPr>
        <w:t xml:space="preserve"> </w:t>
      </w:r>
      <w:r>
        <w:t>soudu</w:t>
      </w:r>
      <w:r>
        <w:rPr>
          <w:spacing w:val="-3"/>
        </w:rPr>
        <w:t xml:space="preserve"> </w:t>
      </w:r>
      <w:r>
        <w:t>v</w:t>
      </w:r>
      <w:r>
        <w:rPr>
          <w:spacing w:val="-3"/>
        </w:rPr>
        <w:t xml:space="preserve"> </w:t>
      </w:r>
      <w:r>
        <w:t>Brně</w:t>
      </w:r>
      <w:r>
        <w:rPr>
          <w:spacing w:val="-4"/>
        </w:rPr>
        <w:t xml:space="preserve"> </w:t>
      </w:r>
      <w:r>
        <w:t>pod</w:t>
      </w:r>
      <w:r>
        <w:rPr>
          <w:spacing w:val="-3"/>
        </w:rPr>
        <w:t xml:space="preserve"> </w:t>
      </w:r>
      <w:proofErr w:type="spellStart"/>
      <w:r>
        <w:t>sp</w:t>
      </w:r>
      <w:proofErr w:type="spellEnd"/>
      <w:r>
        <w:t>.</w:t>
      </w:r>
      <w:r>
        <w:rPr>
          <w:spacing w:val="-3"/>
        </w:rPr>
        <w:t xml:space="preserve"> </w:t>
      </w:r>
      <w:r>
        <w:t>zn.</w:t>
      </w:r>
      <w:r>
        <w:rPr>
          <w:spacing w:val="-3"/>
        </w:rPr>
        <w:t xml:space="preserve"> </w:t>
      </w:r>
      <w:r>
        <w:t>C</w:t>
      </w:r>
      <w:r>
        <w:rPr>
          <w:spacing w:val="-3"/>
        </w:rPr>
        <w:t xml:space="preserve"> </w:t>
      </w:r>
      <w:r>
        <w:t xml:space="preserve">12020 </w:t>
      </w:r>
      <w:proofErr w:type="gramStart"/>
      <w:r>
        <w:t>zastoupená:  jednatel</w:t>
      </w:r>
      <w:proofErr w:type="gramEnd"/>
    </w:p>
    <w:p w14:paraId="3E84C816" w14:textId="77777777" w:rsidR="00C4309F" w:rsidRDefault="00D659A8">
      <w:pPr>
        <w:pStyle w:val="Zkladntext"/>
        <w:spacing w:line="232" w:lineRule="auto"/>
        <w:ind w:left="118" w:right="6556"/>
      </w:pPr>
      <w:r>
        <w:t>e-mail:</w:t>
      </w:r>
      <w:r>
        <w:rPr>
          <w:spacing w:val="-15"/>
        </w:rPr>
        <w:t xml:space="preserve"> </w:t>
      </w:r>
      <w:hyperlink r:id="rId7">
        <w:r>
          <w:t>info@winningps.cz</w:t>
        </w:r>
      </w:hyperlink>
      <w:r>
        <w:t xml:space="preserve"> na straně druhé</w:t>
      </w:r>
    </w:p>
    <w:p w14:paraId="06FCD866" w14:textId="77777777" w:rsidR="00C4309F" w:rsidRDefault="00C4309F">
      <w:pPr>
        <w:pStyle w:val="Zkladntext"/>
        <w:spacing w:before="11"/>
        <w:rPr>
          <w:sz w:val="21"/>
        </w:rPr>
      </w:pPr>
    </w:p>
    <w:p w14:paraId="2D0683D1" w14:textId="77777777" w:rsidR="00C4309F" w:rsidRDefault="00D659A8">
      <w:pPr>
        <w:ind w:left="118"/>
        <w:rPr>
          <w:sz w:val="24"/>
        </w:rPr>
      </w:pPr>
      <w:r>
        <w:rPr>
          <w:sz w:val="24"/>
        </w:rPr>
        <w:t>(dále</w:t>
      </w:r>
      <w:r>
        <w:rPr>
          <w:spacing w:val="-7"/>
          <w:sz w:val="24"/>
        </w:rPr>
        <w:t xml:space="preserve"> </w:t>
      </w:r>
      <w:r>
        <w:rPr>
          <w:sz w:val="24"/>
        </w:rPr>
        <w:t>jen</w:t>
      </w:r>
      <w:r>
        <w:rPr>
          <w:spacing w:val="-5"/>
          <w:sz w:val="24"/>
        </w:rPr>
        <w:t xml:space="preserve"> </w:t>
      </w:r>
      <w:r>
        <w:rPr>
          <w:spacing w:val="-2"/>
          <w:sz w:val="24"/>
        </w:rPr>
        <w:t>„</w:t>
      </w:r>
      <w:r>
        <w:rPr>
          <w:b/>
          <w:i/>
          <w:spacing w:val="-2"/>
          <w:sz w:val="24"/>
        </w:rPr>
        <w:t>Zhotovitel</w:t>
      </w:r>
      <w:r>
        <w:rPr>
          <w:spacing w:val="-2"/>
          <w:sz w:val="24"/>
        </w:rPr>
        <w:t>“)</w:t>
      </w:r>
    </w:p>
    <w:p w14:paraId="6DFBBCB1" w14:textId="77777777" w:rsidR="00C4309F" w:rsidRDefault="00C4309F">
      <w:pPr>
        <w:pStyle w:val="Zkladntext"/>
        <w:spacing w:before="1"/>
        <w:rPr>
          <w:sz w:val="22"/>
        </w:rPr>
      </w:pPr>
    </w:p>
    <w:p w14:paraId="6D82D559" w14:textId="77777777" w:rsidR="00C4309F" w:rsidRDefault="00D659A8">
      <w:pPr>
        <w:pStyle w:val="Zkladntext"/>
        <w:spacing w:line="271" w:lineRule="exact"/>
        <w:ind w:left="118"/>
      </w:pPr>
      <w:r>
        <w:t>(Zhotovitel</w:t>
      </w:r>
      <w:r>
        <w:rPr>
          <w:spacing w:val="-7"/>
        </w:rPr>
        <w:t xml:space="preserve"> </w:t>
      </w:r>
      <w:r>
        <w:t>a</w:t>
      </w:r>
      <w:r>
        <w:rPr>
          <w:spacing w:val="-8"/>
        </w:rPr>
        <w:t xml:space="preserve"> </w:t>
      </w:r>
      <w:r>
        <w:t>Objednatel</w:t>
      </w:r>
      <w:r>
        <w:rPr>
          <w:spacing w:val="-5"/>
        </w:rPr>
        <w:t xml:space="preserve"> </w:t>
      </w:r>
      <w:r>
        <w:t>dále</w:t>
      </w:r>
      <w:r>
        <w:rPr>
          <w:spacing w:val="-8"/>
        </w:rPr>
        <w:t xml:space="preserve"> </w:t>
      </w:r>
      <w:r>
        <w:t>společně</w:t>
      </w:r>
      <w:r>
        <w:rPr>
          <w:spacing w:val="-8"/>
        </w:rPr>
        <w:t xml:space="preserve"> </w:t>
      </w:r>
      <w:r>
        <w:t>jen</w:t>
      </w:r>
      <w:r>
        <w:rPr>
          <w:spacing w:val="-8"/>
        </w:rPr>
        <w:t xml:space="preserve"> </w:t>
      </w:r>
      <w:r>
        <w:t>jako</w:t>
      </w:r>
      <w:r>
        <w:rPr>
          <w:spacing w:val="-6"/>
        </w:rPr>
        <w:t xml:space="preserve"> </w:t>
      </w:r>
      <w:r>
        <w:t>„</w:t>
      </w:r>
      <w:r>
        <w:rPr>
          <w:b/>
          <w:i/>
        </w:rPr>
        <w:t>Smluvní</w:t>
      </w:r>
      <w:r>
        <w:rPr>
          <w:spacing w:val="-7"/>
        </w:rPr>
        <w:t xml:space="preserve"> </w:t>
      </w:r>
      <w:r>
        <w:rPr>
          <w:b/>
          <w:i/>
        </w:rPr>
        <w:t>strany</w:t>
      </w:r>
      <w:r>
        <w:t>“</w:t>
      </w:r>
      <w:r>
        <w:rPr>
          <w:spacing w:val="-8"/>
        </w:rPr>
        <w:t xml:space="preserve"> </w:t>
      </w:r>
      <w:r>
        <w:t>a</w:t>
      </w:r>
      <w:r>
        <w:rPr>
          <w:spacing w:val="-8"/>
        </w:rPr>
        <w:t xml:space="preserve"> </w:t>
      </w:r>
      <w:r>
        <w:t>každý</w:t>
      </w:r>
      <w:r>
        <w:rPr>
          <w:spacing w:val="-8"/>
        </w:rPr>
        <w:t xml:space="preserve"> </w:t>
      </w:r>
      <w:r>
        <w:t>jednotlivě</w:t>
      </w:r>
      <w:r>
        <w:rPr>
          <w:spacing w:val="-7"/>
        </w:rPr>
        <w:t xml:space="preserve"> </w:t>
      </w:r>
      <w:r>
        <w:t>jen</w:t>
      </w:r>
      <w:r>
        <w:rPr>
          <w:spacing w:val="-8"/>
        </w:rPr>
        <w:t xml:space="preserve"> </w:t>
      </w:r>
      <w:r>
        <w:rPr>
          <w:spacing w:val="-4"/>
        </w:rPr>
        <w:t>jako</w:t>
      </w:r>
    </w:p>
    <w:p w14:paraId="4F3FABB2" w14:textId="77777777" w:rsidR="00C4309F" w:rsidRDefault="00D659A8">
      <w:pPr>
        <w:spacing w:line="271" w:lineRule="exact"/>
        <w:ind w:left="118"/>
        <w:rPr>
          <w:sz w:val="24"/>
        </w:rPr>
      </w:pPr>
      <w:r>
        <w:rPr>
          <w:sz w:val="24"/>
        </w:rPr>
        <w:t>„</w:t>
      </w:r>
      <w:r>
        <w:rPr>
          <w:b/>
          <w:i/>
          <w:sz w:val="24"/>
        </w:rPr>
        <w:t>Smluvní</w:t>
      </w:r>
      <w:r>
        <w:rPr>
          <w:spacing w:val="-9"/>
          <w:sz w:val="24"/>
        </w:rPr>
        <w:t xml:space="preserve"> </w:t>
      </w:r>
      <w:r>
        <w:rPr>
          <w:b/>
          <w:i/>
          <w:spacing w:val="-2"/>
          <w:sz w:val="24"/>
        </w:rPr>
        <w:t>strana</w:t>
      </w:r>
      <w:r>
        <w:rPr>
          <w:spacing w:val="-2"/>
          <w:sz w:val="24"/>
        </w:rPr>
        <w:t>“)</w:t>
      </w:r>
    </w:p>
    <w:p w14:paraId="58AAA8F3" w14:textId="77777777" w:rsidR="00C4309F" w:rsidRDefault="00C4309F">
      <w:pPr>
        <w:pStyle w:val="Zkladntext"/>
        <w:spacing w:before="1"/>
        <w:rPr>
          <w:sz w:val="22"/>
        </w:rPr>
      </w:pPr>
    </w:p>
    <w:p w14:paraId="26205197" w14:textId="77777777" w:rsidR="00C4309F" w:rsidRDefault="00D659A8">
      <w:pPr>
        <w:pStyle w:val="Zkladntext"/>
        <w:spacing w:before="1"/>
        <w:ind w:left="118"/>
      </w:pPr>
      <w:r>
        <w:t>uzavírají</w:t>
      </w:r>
      <w:r>
        <w:rPr>
          <w:spacing w:val="-6"/>
        </w:rPr>
        <w:t xml:space="preserve"> </w:t>
      </w:r>
      <w:r>
        <w:t>tuto</w:t>
      </w:r>
      <w:r>
        <w:rPr>
          <w:spacing w:val="-6"/>
        </w:rPr>
        <w:t xml:space="preserve"> </w:t>
      </w:r>
      <w:r>
        <w:t>smlouvu</w:t>
      </w:r>
      <w:r>
        <w:rPr>
          <w:spacing w:val="-6"/>
        </w:rPr>
        <w:t xml:space="preserve"> </w:t>
      </w:r>
      <w:r>
        <w:t>o</w:t>
      </w:r>
      <w:r>
        <w:rPr>
          <w:spacing w:val="-5"/>
        </w:rPr>
        <w:t xml:space="preserve"> </w:t>
      </w:r>
      <w:r>
        <w:t>dílo</w:t>
      </w:r>
      <w:r>
        <w:rPr>
          <w:spacing w:val="-6"/>
        </w:rPr>
        <w:t xml:space="preserve"> </w:t>
      </w:r>
      <w:r>
        <w:t>(dále</w:t>
      </w:r>
      <w:r>
        <w:rPr>
          <w:spacing w:val="-7"/>
        </w:rPr>
        <w:t xml:space="preserve"> </w:t>
      </w:r>
      <w:r>
        <w:t>jen</w:t>
      </w:r>
      <w:r>
        <w:rPr>
          <w:spacing w:val="-6"/>
        </w:rPr>
        <w:t xml:space="preserve"> </w:t>
      </w:r>
      <w:r>
        <w:rPr>
          <w:spacing w:val="-2"/>
        </w:rPr>
        <w:t>„</w:t>
      </w:r>
      <w:r>
        <w:rPr>
          <w:b/>
          <w:i/>
          <w:spacing w:val="-2"/>
        </w:rPr>
        <w:t>Smlouva</w:t>
      </w:r>
      <w:r>
        <w:rPr>
          <w:spacing w:val="-2"/>
        </w:rPr>
        <w:t>“):</w:t>
      </w:r>
    </w:p>
    <w:p w14:paraId="40E6C321" w14:textId="77777777" w:rsidR="00C4309F" w:rsidRDefault="00C4309F">
      <w:pPr>
        <w:pStyle w:val="Zkladntext"/>
        <w:spacing w:before="3"/>
        <w:rPr>
          <w:sz w:val="22"/>
        </w:rPr>
      </w:pPr>
    </w:p>
    <w:p w14:paraId="6FD8A872" w14:textId="77777777" w:rsidR="00C4309F" w:rsidRDefault="00D659A8">
      <w:pPr>
        <w:pStyle w:val="Nadpis2"/>
        <w:numPr>
          <w:ilvl w:val="0"/>
          <w:numId w:val="12"/>
        </w:numPr>
        <w:tabs>
          <w:tab w:val="left" w:pos="826"/>
        </w:tabs>
        <w:spacing w:before="1"/>
        <w:ind w:hanging="566"/>
      </w:pPr>
      <w:r>
        <w:t>Předmět</w:t>
      </w:r>
      <w:r>
        <w:rPr>
          <w:b w:val="0"/>
          <w:i w:val="0"/>
          <w:spacing w:val="-11"/>
        </w:rPr>
        <w:t xml:space="preserve"> </w:t>
      </w:r>
      <w:r>
        <w:rPr>
          <w:spacing w:val="-2"/>
        </w:rPr>
        <w:t>Smlouvy</w:t>
      </w:r>
    </w:p>
    <w:p w14:paraId="65C306FC" w14:textId="77777777" w:rsidR="00C4309F" w:rsidRDefault="00C4309F">
      <w:pPr>
        <w:pStyle w:val="Zkladntext"/>
        <w:spacing w:before="10"/>
        <w:rPr>
          <w:b/>
          <w:i/>
          <w:sz w:val="22"/>
        </w:rPr>
      </w:pPr>
    </w:p>
    <w:p w14:paraId="05EFEF35" w14:textId="6928610B" w:rsidR="00C4309F" w:rsidRDefault="00D659A8">
      <w:pPr>
        <w:pStyle w:val="Odstavecseseznamem"/>
        <w:numPr>
          <w:ilvl w:val="1"/>
          <w:numId w:val="12"/>
        </w:numPr>
        <w:tabs>
          <w:tab w:val="left" w:pos="825"/>
          <w:tab w:val="left" w:pos="838"/>
        </w:tabs>
        <w:spacing w:line="230" w:lineRule="auto"/>
        <w:ind w:right="108" w:hanging="720"/>
        <w:jc w:val="both"/>
        <w:rPr>
          <w:sz w:val="24"/>
        </w:rPr>
      </w:pPr>
      <w:r>
        <w:rPr>
          <w:sz w:val="24"/>
        </w:rPr>
        <w:t>Zhotovitel se touto Smlouvou zavazuje zhotovit pro Objednatele stavbu s</w:t>
      </w:r>
      <w:r>
        <w:rPr>
          <w:spacing w:val="-2"/>
          <w:sz w:val="24"/>
        </w:rPr>
        <w:t xml:space="preserve"> </w:t>
      </w:r>
      <w:r>
        <w:rPr>
          <w:sz w:val="24"/>
        </w:rPr>
        <w:t xml:space="preserve">názvem </w:t>
      </w:r>
      <w:r>
        <w:rPr>
          <w:b/>
          <w:sz w:val="24"/>
        </w:rPr>
        <w:t>Skleník</w:t>
      </w:r>
      <w:r>
        <w:rPr>
          <w:spacing w:val="40"/>
          <w:sz w:val="24"/>
        </w:rPr>
        <w:t xml:space="preserve"> </w:t>
      </w:r>
      <w:r>
        <w:rPr>
          <w:b/>
          <w:sz w:val="24"/>
        </w:rPr>
        <w:t>a</w:t>
      </w:r>
      <w:r>
        <w:rPr>
          <w:spacing w:val="40"/>
          <w:sz w:val="24"/>
        </w:rPr>
        <w:t xml:space="preserve"> </w:t>
      </w:r>
      <w:r>
        <w:rPr>
          <w:b/>
          <w:sz w:val="24"/>
        </w:rPr>
        <w:t>provozní</w:t>
      </w:r>
      <w:r>
        <w:rPr>
          <w:spacing w:val="40"/>
          <w:sz w:val="24"/>
        </w:rPr>
        <w:t xml:space="preserve"> </w:t>
      </w:r>
      <w:r>
        <w:rPr>
          <w:b/>
          <w:sz w:val="24"/>
        </w:rPr>
        <w:t>budova</w:t>
      </w:r>
      <w:r>
        <w:rPr>
          <w:spacing w:val="40"/>
          <w:sz w:val="24"/>
        </w:rPr>
        <w:t xml:space="preserve"> </w:t>
      </w:r>
      <w:r>
        <w:rPr>
          <w:b/>
          <w:sz w:val="24"/>
        </w:rPr>
        <w:t>s</w:t>
      </w:r>
      <w:r>
        <w:rPr>
          <w:spacing w:val="-2"/>
          <w:sz w:val="24"/>
        </w:rPr>
        <w:t xml:space="preserve"> </w:t>
      </w:r>
      <w:r>
        <w:rPr>
          <w:b/>
          <w:sz w:val="24"/>
        </w:rPr>
        <w:t>ubytováním</w:t>
      </w:r>
      <w:r>
        <w:rPr>
          <w:spacing w:val="40"/>
          <w:sz w:val="24"/>
        </w:rPr>
        <w:t xml:space="preserve"> </w:t>
      </w:r>
      <w:r>
        <w:rPr>
          <w:b/>
          <w:sz w:val="24"/>
        </w:rPr>
        <w:t>na</w:t>
      </w:r>
      <w:r>
        <w:rPr>
          <w:spacing w:val="40"/>
          <w:sz w:val="24"/>
        </w:rPr>
        <w:t xml:space="preserve"> </w:t>
      </w:r>
      <w:proofErr w:type="spellStart"/>
      <w:r>
        <w:rPr>
          <w:b/>
          <w:sz w:val="24"/>
        </w:rPr>
        <w:t>pč</w:t>
      </w:r>
      <w:proofErr w:type="spellEnd"/>
      <w:r>
        <w:rPr>
          <w:b/>
          <w:sz w:val="24"/>
        </w:rPr>
        <w:t>.</w:t>
      </w:r>
      <w:r>
        <w:rPr>
          <w:spacing w:val="40"/>
          <w:sz w:val="24"/>
        </w:rPr>
        <w:t xml:space="preserve"> </w:t>
      </w:r>
      <w:r>
        <w:rPr>
          <w:b/>
          <w:sz w:val="24"/>
        </w:rPr>
        <w:t>513/110,</w:t>
      </w:r>
      <w:r>
        <w:rPr>
          <w:spacing w:val="40"/>
          <w:sz w:val="24"/>
        </w:rPr>
        <w:t xml:space="preserve"> </w:t>
      </w:r>
      <w:proofErr w:type="spellStart"/>
      <w:r>
        <w:rPr>
          <w:b/>
          <w:sz w:val="24"/>
        </w:rPr>
        <w:t>k.úz</w:t>
      </w:r>
      <w:proofErr w:type="spellEnd"/>
      <w:r>
        <w:rPr>
          <w:b/>
          <w:sz w:val="24"/>
        </w:rPr>
        <w:t>.</w:t>
      </w:r>
      <w:r>
        <w:rPr>
          <w:spacing w:val="40"/>
          <w:sz w:val="24"/>
        </w:rPr>
        <w:t xml:space="preserve"> </w:t>
      </w:r>
      <w:r>
        <w:rPr>
          <w:b/>
          <w:sz w:val="24"/>
        </w:rPr>
        <w:t>Lysolaje,</w:t>
      </w:r>
      <w:r>
        <w:rPr>
          <w:spacing w:val="40"/>
          <w:sz w:val="24"/>
        </w:rPr>
        <w:t xml:space="preserve"> </w:t>
      </w:r>
      <w:r>
        <w:rPr>
          <w:sz w:val="24"/>
        </w:rPr>
        <w:t>a</w:t>
      </w:r>
      <w:r>
        <w:rPr>
          <w:spacing w:val="40"/>
          <w:sz w:val="24"/>
        </w:rPr>
        <w:t xml:space="preserve"> </w:t>
      </w:r>
      <w:r>
        <w:rPr>
          <w:sz w:val="24"/>
        </w:rPr>
        <w:t>to</w:t>
      </w:r>
      <w:r>
        <w:rPr>
          <w:spacing w:val="80"/>
          <w:sz w:val="24"/>
        </w:rPr>
        <w:t xml:space="preserve"> </w:t>
      </w:r>
      <w:r>
        <w:rPr>
          <w:sz w:val="24"/>
        </w:rPr>
        <w:t>v</w:t>
      </w:r>
      <w:r>
        <w:rPr>
          <w:spacing w:val="-3"/>
          <w:sz w:val="24"/>
        </w:rPr>
        <w:t xml:space="preserve"> </w:t>
      </w:r>
      <w:r>
        <w:rPr>
          <w:sz w:val="24"/>
        </w:rPr>
        <w:t xml:space="preserve">rozsahu dle projektové dokumentace </w:t>
      </w:r>
      <w:r>
        <w:rPr>
          <w:i/>
          <w:sz w:val="24"/>
        </w:rPr>
        <w:t>„Skleník</w:t>
      </w:r>
      <w:r>
        <w:rPr>
          <w:sz w:val="24"/>
        </w:rPr>
        <w:t xml:space="preserve"> </w:t>
      </w:r>
      <w:r>
        <w:rPr>
          <w:i/>
          <w:sz w:val="24"/>
        </w:rPr>
        <w:t>a</w:t>
      </w:r>
      <w:r>
        <w:rPr>
          <w:sz w:val="24"/>
        </w:rPr>
        <w:t xml:space="preserve"> </w:t>
      </w:r>
      <w:r>
        <w:rPr>
          <w:i/>
          <w:sz w:val="24"/>
        </w:rPr>
        <w:t>provozní</w:t>
      </w:r>
      <w:r>
        <w:rPr>
          <w:sz w:val="24"/>
        </w:rPr>
        <w:t xml:space="preserve"> </w:t>
      </w:r>
      <w:r>
        <w:rPr>
          <w:i/>
          <w:sz w:val="24"/>
        </w:rPr>
        <w:t>budova</w:t>
      </w:r>
      <w:r>
        <w:rPr>
          <w:sz w:val="24"/>
        </w:rPr>
        <w:t xml:space="preserve"> </w:t>
      </w:r>
      <w:r>
        <w:rPr>
          <w:i/>
          <w:sz w:val="24"/>
        </w:rPr>
        <w:t>s</w:t>
      </w:r>
      <w:r>
        <w:rPr>
          <w:sz w:val="24"/>
        </w:rPr>
        <w:t xml:space="preserve"> </w:t>
      </w:r>
      <w:r>
        <w:rPr>
          <w:i/>
          <w:sz w:val="24"/>
        </w:rPr>
        <w:t>ubytováním</w:t>
      </w:r>
      <w:r>
        <w:rPr>
          <w:sz w:val="24"/>
        </w:rPr>
        <w:t xml:space="preserve"> </w:t>
      </w:r>
      <w:r>
        <w:rPr>
          <w:i/>
          <w:sz w:val="24"/>
        </w:rPr>
        <w:t>na</w:t>
      </w:r>
      <w:r>
        <w:rPr>
          <w:sz w:val="24"/>
        </w:rPr>
        <w:t xml:space="preserve"> </w:t>
      </w:r>
      <w:proofErr w:type="spellStart"/>
      <w:r>
        <w:rPr>
          <w:i/>
          <w:sz w:val="24"/>
        </w:rPr>
        <w:t>pč</w:t>
      </w:r>
      <w:proofErr w:type="spellEnd"/>
      <w:r>
        <w:rPr>
          <w:i/>
          <w:sz w:val="24"/>
        </w:rPr>
        <w:t>.</w:t>
      </w:r>
      <w:r>
        <w:rPr>
          <w:spacing w:val="-2"/>
          <w:sz w:val="24"/>
        </w:rPr>
        <w:t xml:space="preserve"> </w:t>
      </w:r>
      <w:r>
        <w:rPr>
          <w:i/>
          <w:sz w:val="24"/>
        </w:rPr>
        <w:t>513/110,</w:t>
      </w:r>
      <w:r>
        <w:rPr>
          <w:spacing w:val="-2"/>
          <w:sz w:val="24"/>
        </w:rPr>
        <w:t xml:space="preserve"> </w:t>
      </w:r>
      <w:proofErr w:type="spellStart"/>
      <w:r>
        <w:rPr>
          <w:i/>
          <w:sz w:val="24"/>
        </w:rPr>
        <w:t>k.úz</w:t>
      </w:r>
      <w:proofErr w:type="spellEnd"/>
      <w:r>
        <w:rPr>
          <w:i/>
          <w:sz w:val="24"/>
        </w:rPr>
        <w:t>.</w:t>
      </w:r>
      <w:r>
        <w:rPr>
          <w:spacing w:val="-2"/>
          <w:sz w:val="24"/>
        </w:rPr>
        <w:t xml:space="preserve"> </w:t>
      </w:r>
      <w:r>
        <w:rPr>
          <w:i/>
          <w:sz w:val="24"/>
        </w:rPr>
        <w:t>Lysolaje“</w:t>
      </w:r>
      <w:r>
        <w:rPr>
          <w:spacing w:val="-1"/>
          <w:sz w:val="24"/>
        </w:rPr>
        <w:t xml:space="preserve"> </w:t>
      </w:r>
      <w:r>
        <w:rPr>
          <w:sz w:val="24"/>
        </w:rPr>
        <w:t>a</w:t>
      </w:r>
      <w:r>
        <w:rPr>
          <w:spacing w:val="-3"/>
          <w:sz w:val="24"/>
        </w:rPr>
        <w:t xml:space="preserve"> </w:t>
      </w:r>
      <w:r>
        <w:rPr>
          <w:sz w:val="24"/>
        </w:rPr>
        <w:t>výkazu</w:t>
      </w:r>
      <w:r>
        <w:rPr>
          <w:spacing w:val="-2"/>
          <w:sz w:val="24"/>
        </w:rPr>
        <w:t xml:space="preserve"> </w:t>
      </w:r>
      <w:r>
        <w:rPr>
          <w:sz w:val="24"/>
        </w:rPr>
        <w:t>výměr</w:t>
      </w:r>
      <w:r>
        <w:rPr>
          <w:spacing w:val="-3"/>
          <w:sz w:val="24"/>
        </w:rPr>
        <w:t xml:space="preserve"> </w:t>
      </w:r>
      <w:r>
        <w:rPr>
          <w:sz w:val="24"/>
        </w:rPr>
        <w:t>vypracovaných – autorizovaným inženýrem v</w:t>
      </w:r>
      <w:r>
        <w:rPr>
          <w:spacing w:val="-3"/>
          <w:sz w:val="24"/>
        </w:rPr>
        <w:t xml:space="preserve"> </w:t>
      </w:r>
      <w:r>
        <w:rPr>
          <w:sz w:val="24"/>
        </w:rPr>
        <w:t>oboru pozemní stavby, IČ: 068 16 843, se sídlem Smrčí 35, Mírová pod Kozákovem 511 01 (projektová dokumentace včetně výkazu výměr dále jen jako „</w:t>
      </w:r>
      <w:r>
        <w:rPr>
          <w:b/>
          <w:i/>
          <w:sz w:val="24"/>
        </w:rPr>
        <w:t>Podklady</w:t>
      </w:r>
      <w:r>
        <w:rPr>
          <w:sz w:val="24"/>
        </w:rPr>
        <w:t xml:space="preserve">“), které jsou uloženy na datovém nosiči, který tvoří </w:t>
      </w:r>
      <w:r>
        <w:rPr>
          <w:b/>
          <w:sz w:val="24"/>
          <w:u w:val="thick"/>
        </w:rPr>
        <w:t>přílohu</w:t>
      </w:r>
      <w:r>
        <w:rPr>
          <w:spacing w:val="40"/>
          <w:sz w:val="24"/>
        </w:rPr>
        <w:t xml:space="preserve"> </w:t>
      </w:r>
      <w:r>
        <w:rPr>
          <w:b/>
          <w:sz w:val="24"/>
          <w:u w:val="thick"/>
        </w:rPr>
        <w:t>č.</w:t>
      </w:r>
      <w:r>
        <w:rPr>
          <w:sz w:val="24"/>
          <w:u w:val="thick"/>
        </w:rPr>
        <w:t xml:space="preserve"> </w:t>
      </w:r>
      <w:r>
        <w:rPr>
          <w:b/>
          <w:sz w:val="24"/>
          <w:u w:val="thick"/>
        </w:rPr>
        <w:t>1</w:t>
      </w:r>
      <w:r>
        <w:rPr>
          <w:sz w:val="24"/>
        </w:rPr>
        <w:t xml:space="preserve"> této Smlouvy (dále jen „</w:t>
      </w:r>
      <w:r>
        <w:rPr>
          <w:b/>
          <w:i/>
          <w:sz w:val="24"/>
        </w:rPr>
        <w:t>Dílo</w:t>
      </w:r>
      <w:r>
        <w:rPr>
          <w:sz w:val="24"/>
        </w:rPr>
        <w:t>“ či „</w:t>
      </w:r>
      <w:r>
        <w:rPr>
          <w:b/>
          <w:i/>
          <w:sz w:val="24"/>
        </w:rPr>
        <w:t>Stavba</w:t>
      </w:r>
      <w:r>
        <w:rPr>
          <w:sz w:val="24"/>
        </w:rPr>
        <w:t>“). V</w:t>
      </w:r>
      <w:r>
        <w:rPr>
          <w:spacing w:val="-3"/>
          <w:sz w:val="24"/>
        </w:rPr>
        <w:t xml:space="preserve"> </w:t>
      </w:r>
      <w:r>
        <w:rPr>
          <w:sz w:val="24"/>
        </w:rPr>
        <w:t>rámci zhotovení Díla bude</w:t>
      </w:r>
      <w:r>
        <w:rPr>
          <w:spacing w:val="-1"/>
          <w:sz w:val="24"/>
        </w:rPr>
        <w:t xml:space="preserve"> </w:t>
      </w:r>
      <w:r>
        <w:rPr>
          <w:sz w:val="24"/>
        </w:rPr>
        <w:t xml:space="preserve">zejména </w:t>
      </w:r>
      <w:r>
        <w:rPr>
          <w:spacing w:val="-2"/>
          <w:sz w:val="24"/>
        </w:rPr>
        <w:t>provedeno:</w:t>
      </w:r>
    </w:p>
    <w:p w14:paraId="60B868D1" w14:textId="77777777" w:rsidR="00C4309F" w:rsidRDefault="00C4309F">
      <w:pPr>
        <w:pStyle w:val="Zkladntext"/>
        <w:spacing w:before="10"/>
        <w:rPr>
          <w:sz w:val="23"/>
        </w:rPr>
      </w:pPr>
    </w:p>
    <w:p w14:paraId="1D9A0C58" w14:textId="77777777" w:rsidR="00C4309F" w:rsidRDefault="00D659A8">
      <w:pPr>
        <w:pStyle w:val="Odstavecseseznamem"/>
        <w:numPr>
          <w:ilvl w:val="0"/>
          <w:numId w:val="11"/>
        </w:numPr>
        <w:tabs>
          <w:tab w:val="left" w:pos="1536"/>
        </w:tabs>
        <w:spacing w:line="293" w:lineRule="exact"/>
        <w:ind w:hanging="338"/>
        <w:jc w:val="left"/>
        <w:rPr>
          <w:sz w:val="24"/>
        </w:rPr>
      </w:pPr>
      <w:r>
        <w:rPr>
          <w:sz w:val="24"/>
        </w:rPr>
        <w:t>Demolice</w:t>
      </w:r>
      <w:r>
        <w:rPr>
          <w:spacing w:val="-14"/>
          <w:sz w:val="24"/>
        </w:rPr>
        <w:t xml:space="preserve"> </w:t>
      </w:r>
      <w:r>
        <w:rPr>
          <w:sz w:val="24"/>
        </w:rPr>
        <w:t>stávajícího</w:t>
      </w:r>
      <w:r>
        <w:rPr>
          <w:spacing w:val="-13"/>
          <w:sz w:val="24"/>
        </w:rPr>
        <w:t xml:space="preserve"> </w:t>
      </w:r>
      <w:r>
        <w:rPr>
          <w:spacing w:val="-2"/>
          <w:sz w:val="24"/>
        </w:rPr>
        <w:t>objektu</w:t>
      </w:r>
    </w:p>
    <w:p w14:paraId="39D84D75" w14:textId="77777777" w:rsidR="00C4309F" w:rsidRDefault="00D659A8">
      <w:pPr>
        <w:pStyle w:val="Odstavecseseznamem"/>
        <w:numPr>
          <w:ilvl w:val="0"/>
          <w:numId w:val="11"/>
        </w:numPr>
        <w:tabs>
          <w:tab w:val="left" w:pos="1536"/>
        </w:tabs>
        <w:spacing w:line="293" w:lineRule="exact"/>
        <w:ind w:hanging="338"/>
        <w:jc w:val="left"/>
        <w:rPr>
          <w:sz w:val="24"/>
        </w:rPr>
      </w:pPr>
      <w:r>
        <w:rPr>
          <w:sz w:val="24"/>
        </w:rPr>
        <w:t>Výstavba</w:t>
      </w:r>
      <w:r>
        <w:rPr>
          <w:spacing w:val="-8"/>
          <w:sz w:val="24"/>
        </w:rPr>
        <w:t xml:space="preserve"> </w:t>
      </w:r>
      <w:r>
        <w:rPr>
          <w:sz w:val="24"/>
        </w:rPr>
        <w:t>skleníku</w:t>
      </w:r>
      <w:r>
        <w:rPr>
          <w:spacing w:val="-6"/>
          <w:sz w:val="24"/>
        </w:rPr>
        <w:t xml:space="preserve"> </w:t>
      </w:r>
      <w:r>
        <w:rPr>
          <w:sz w:val="24"/>
        </w:rPr>
        <w:t>a</w:t>
      </w:r>
      <w:r>
        <w:rPr>
          <w:spacing w:val="-8"/>
          <w:sz w:val="24"/>
        </w:rPr>
        <w:t xml:space="preserve"> </w:t>
      </w:r>
      <w:r>
        <w:rPr>
          <w:sz w:val="24"/>
        </w:rPr>
        <w:t>provozní</w:t>
      </w:r>
      <w:r>
        <w:rPr>
          <w:spacing w:val="-6"/>
          <w:sz w:val="24"/>
        </w:rPr>
        <w:t xml:space="preserve"> </w:t>
      </w:r>
      <w:r>
        <w:rPr>
          <w:sz w:val="24"/>
        </w:rPr>
        <w:t>budovy</w:t>
      </w:r>
      <w:r>
        <w:rPr>
          <w:spacing w:val="-7"/>
          <w:sz w:val="24"/>
        </w:rPr>
        <w:t xml:space="preserve"> </w:t>
      </w:r>
      <w:r>
        <w:rPr>
          <w:sz w:val="24"/>
        </w:rPr>
        <w:t>s</w:t>
      </w:r>
      <w:r>
        <w:rPr>
          <w:spacing w:val="-6"/>
          <w:sz w:val="24"/>
        </w:rPr>
        <w:t xml:space="preserve"> </w:t>
      </w:r>
      <w:r>
        <w:rPr>
          <w:spacing w:val="-2"/>
          <w:sz w:val="24"/>
        </w:rPr>
        <w:t>ubytováním</w:t>
      </w:r>
    </w:p>
    <w:p w14:paraId="3A2051E7" w14:textId="77777777" w:rsidR="00C4309F" w:rsidRDefault="00D659A8">
      <w:pPr>
        <w:pStyle w:val="Odstavecseseznamem"/>
        <w:numPr>
          <w:ilvl w:val="0"/>
          <w:numId w:val="11"/>
        </w:numPr>
        <w:tabs>
          <w:tab w:val="left" w:pos="1536"/>
        </w:tabs>
        <w:spacing w:line="293" w:lineRule="exact"/>
        <w:ind w:hanging="338"/>
        <w:jc w:val="left"/>
        <w:rPr>
          <w:sz w:val="24"/>
        </w:rPr>
      </w:pPr>
      <w:r>
        <w:rPr>
          <w:sz w:val="24"/>
        </w:rPr>
        <w:t>Zpevněné</w:t>
      </w:r>
      <w:r>
        <w:rPr>
          <w:spacing w:val="-14"/>
          <w:sz w:val="24"/>
        </w:rPr>
        <w:t xml:space="preserve"> </w:t>
      </w:r>
      <w:r>
        <w:rPr>
          <w:spacing w:val="-2"/>
          <w:sz w:val="24"/>
        </w:rPr>
        <w:t>plochy</w:t>
      </w:r>
    </w:p>
    <w:p w14:paraId="04F2E0F1" w14:textId="77777777" w:rsidR="00C4309F" w:rsidRDefault="00D659A8">
      <w:pPr>
        <w:pStyle w:val="Odstavecseseznamem"/>
        <w:numPr>
          <w:ilvl w:val="0"/>
          <w:numId w:val="11"/>
        </w:numPr>
        <w:tabs>
          <w:tab w:val="left" w:pos="1536"/>
        </w:tabs>
        <w:spacing w:before="2" w:line="293" w:lineRule="exact"/>
        <w:ind w:hanging="338"/>
        <w:jc w:val="left"/>
        <w:rPr>
          <w:sz w:val="24"/>
        </w:rPr>
      </w:pPr>
      <w:r>
        <w:rPr>
          <w:sz w:val="24"/>
        </w:rPr>
        <w:t>Areálové</w:t>
      </w:r>
      <w:r>
        <w:rPr>
          <w:spacing w:val="-10"/>
          <w:sz w:val="24"/>
        </w:rPr>
        <w:t xml:space="preserve"> </w:t>
      </w:r>
      <w:r>
        <w:rPr>
          <w:sz w:val="24"/>
        </w:rPr>
        <w:t>vedení</w:t>
      </w:r>
      <w:r>
        <w:rPr>
          <w:spacing w:val="-9"/>
          <w:sz w:val="24"/>
        </w:rPr>
        <w:t xml:space="preserve"> </w:t>
      </w:r>
      <w:r>
        <w:rPr>
          <w:sz w:val="24"/>
        </w:rPr>
        <w:t>vodovodu</w:t>
      </w:r>
      <w:r>
        <w:rPr>
          <w:spacing w:val="-9"/>
          <w:sz w:val="24"/>
        </w:rPr>
        <w:t xml:space="preserve"> </w:t>
      </w:r>
      <w:r>
        <w:rPr>
          <w:sz w:val="24"/>
        </w:rPr>
        <w:t>včetně</w:t>
      </w:r>
      <w:r>
        <w:rPr>
          <w:spacing w:val="-10"/>
          <w:sz w:val="24"/>
        </w:rPr>
        <w:t xml:space="preserve"> </w:t>
      </w:r>
      <w:r>
        <w:rPr>
          <w:spacing w:val="-2"/>
          <w:sz w:val="24"/>
        </w:rPr>
        <w:t>přípojky</w:t>
      </w:r>
    </w:p>
    <w:p w14:paraId="74AC1EBE" w14:textId="77777777" w:rsidR="00C4309F" w:rsidRDefault="00D659A8">
      <w:pPr>
        <w:pStyle w:val="Odstavecseseznamem"/>
        <w:numPr>
          <w:ilvl w:val="0"/>
          <w:numId w:val="11"/>
        </w:numPr>
        <w:tabs>
          <w:tab w:val="left" w:pos="1536"/>
        </w:tabs>
        <w:spacing w:line="293" w:lineRule="exact"/>
        <w:ind w:hanging="338"/>
        <w:jc w:val="left"/>
        <w:rPr>
          <w:sz w:val="24"/>
        </w:rPr>
      </w:pPr>
      <w:r>
        <w:rPr>
          <w:sz w:val="24"/>
        </w:rPr>
        <w:t>Areálové</w:t>
      </w:r>
      <w:r>
        <w:rPr>
          <w:spacing w:val="-11"/>
          <w:sz w:val="24"/>
        </w:rPr>
        <w:t xml:space="preserve"> </w:t>
      </w:r>
      <w:r>
        <w:rPr>
          <w:sz w:val="24"/>
        </w:rPr>
        <w:t>vedení</w:t>
      </w:r>
      <w:r>
        <w:rPr>
          <w:spacing w:val="-10"/>
          <w:sz w:val="24"/>
        </w:rPr>
        <w:t xml:space="preserve"> </w:t>
      </w:r>
      <w:r>
        <w:rPr>
          <w:spacing w:val="-2"/>
          <w:sz w:val="24"/>
        </w:rPr>
        <w:t>splaškové</w:t>
      </w:r>
    </w:p>
    <w:p w14:paraId="0A244AC6" w14:textId="77777777" w:rsidR="00C4309F" w:rsidRDefault="00D659A8">
      <w:pPr>
        <w:pStyle w:val="Odstavecseseznamem"/>
        <w:numPr>
          <w:ilvl w:val="0"/>
          <w:numId w:val="11"/>
        </w:numPr>
        <w:tabs>
          <w:tab w:val="left" w:pos="1536"/>
        </w:tabs>
        <w:spacing w:line="293" w:lineRule="exact"/>
        <w:ind w:hanging="338"/>
        <w:jc w:val="left"/>
        <w:rPr>
          <w:sz w:val="24"/>
        </w:rPr>
      </w:pPr>
      <w:r>
        <w:rPr>
          <w:sz w:val="24"/>
        </w:rPr>
        <w:t>Areálové</w:t>
      </w:r>
      <w:r>
        <w:rPr>
          <w:spacing w:val="-11"/>
          <w:sz w:val="24"/>
        </w:rPr>
        <w:t xml:space="preserve"> </w:t>
      </w:r>
      <w:r>
        <w:rPr>
          <w:sz w:val="24"/>
        </w:rPr>
        <w:t>vedení</w:t>
      </w:r>
      <w:r>
        <w:rPr>
          <w:spacing w:val="-10"/>
          <w:sz w:val="24"/>
        </w:rPr>
        <w:t xml:space="preserve"> </w:t>
      </w:r>
      <w:r>
        <w:rPr>
          <w:sz w:val="24"/>
        </w:rPr>
        <w:t>dešťové</w:t>
      </w:r>
      <w:r>
        <w:rPr>
          <w:spacing w:val="-9"/>
          <w:sz w:val="24"/>
        </w:rPr>
        <w:t xml:space="preserve"> </w:t>
      </w:r>
      <w:r>
        <w:rPr>
          <w:sz w:val="24"/>
        </w:rPr>
        <w:t>kanalizace</w:t>
      </w:r>
      <w:r>
        <w:rPr>
          <w:spacing w:val="-11"/>
          <w:sz w:val="24"/>
        </w:rPr>
        <w:t xml:space="preserve"> </w:t>
      </w:r>
      <w:r>
        <w:rPr>
          <w:sz w:val="24"/>
        </w:rPr>
        <w:t>včetně</w:t>
      </w:r>
      <w:r>
        <w:rPr>
          <w:spacing w:val="-10"/>
          <w:sz w:val="24"/>
        </w:rPr>
        <w:t xml:space="preserve"> </w:t>
      </w:r>
      <w:r>
        <w:rPr>
          <w:sz w:val="24"/>
        </w:rPr>
        <w:t>akumulační</w:t>
      </w:r>
      <w:r>
        <w:rPr>
          <w:spacing w:val="-10"/>
          <w:sz w:val="24"/>
        </w:rPr>
        <w:t xml:space="preserve"> </w:t>
      </w:r>
      <w:r>
        <w:rPr>
          <w:spacing w:val="-2"/>
          <w:sz w:val="24"/>
        </w:rPr>
        <w:t>nádrže</w:t>
      </w:r>
    </w:p>
    <w:p w14:paraId="2D554933" w14:textId="77777777" w:rsidR="00C4309F" w:rsidRDefault="00D659A8">
      <w:pPr>
        <w:pStyle w:val="Odstavecseseznamem"/>
        <w:numPr>
          <w:ilvl w:val="0"/>
          <w:numId w:val="11"/>
        </w:numPr>
        <w:tabs>
          <w:tab w:val="left" w:pos="1536"/>
        </w:tabs>
        <w:spacing w:line="293" w:lineRule="exact"/>
        <w:ind w:hanging="338"/>
        <w:jc w:val="left"/>
        <w:rPr>
          <w:sz w:val="24"/>
        </w:rPr>
      </w:pPr>
      <w:r>
        <w:rPr>
          <w:sz w:val="24"/>
        </w:rPr>
        <w:t>Areálové</w:t>
      </w:r>
      <w:r>
        <w:rPr>
          <w:spacing w:val="-11"/>
          <w:sz w:val="24"/>
        </w:rPr>
        <w:t xml:space="preserve"> </w:t>
      </w:r>
      <w:r>
        <w:rPr>
          <w:sz w:val="24"/>
        </w:rPr>
        <w:t>rozvody</w:t>
      </w:r>
      <w:r>
        <w:rPr>
          <w:spacing w:val="-12"/>
          <w:sz w:val="24"/>
        </w:rPr>
        <w:t xml:space="preserve"> </w:t>
      </w:r>
      <w:r>
        <w:rPr>
          <w:spacing w:val="-5"/>
          <w:sz w:val="24"/>
        </w:rPr>
        <w:t>NN</w:t>
      </w:r>
    </w:p>
    <w:p w14:paraId="3BE5F701" w14:textId="77777777" w:rsidR="00C4309F" w:rsidRDefault="00D659A8">
      <w:pPr>
        <w:pStyle w:val="Odstavecseseznamem"/>
        <w:numPr>
          <w:ilvl w:val="0"/>
          <w:numId w:val="11"/>
        </w:numPr>
        <w:tabs>
          <w:tab w:val="left" w:pos="1536"/>
        </w:tabs>
        <w:spacing w:line="293" w:lineRule="exact"/>
        <w:ind w:hanging="338"/>
        <w:jc w:val="left"/>
        <w:rPr>
          <w:sz w:val="24"/>
        </w:rPr>
      </w:pPr>
      <w:r>
        <w:rPr>
          <w:sz w:val="24"/>
        </w:rPr>
        <w:t>Areálové</w:t>
      </w:r>
      <w:r>
        <w:rPr>
          <w:spacing w:val="-9"/>
          <w:sz w:val="24"/>
        </w:rPr>
        <w:t xml:space="preserve"> </w:t>
      </w:r>
      <w:r>
        <w:rPr>
          <w:sz w:val="24"/>
        </w:rPr>
        <w:t>vedení</w:t>
      </w:r>
      <w:r>
        <w:rPr>
          <w:spacing w:val="-8"/>
          <w:sz w:val="24"/>
        </w:rPr>
        <w:t xml:space="preserve"> </w:t>
      </w:r>
      <w:r>
        <w:rPr>
          <w:sz w:val="24"/>
        </w:rPr>
        <w:t>plynu</w:t>
      </w:r>
      <w:r>
        <w:rPr>
          <w:spacing w:val="-8"/>
          <w:sz w:val="24"/>
        </w:rPr>
        <w:t xml:space="preserve"> </w:t>
      </w:r>
      <w:r>
        <w:rPr>
          <w:sz w:val="24"/>
        </w:rPr>
        <w:t>včetně</w:t>
      </w:r>
      <w:r>
        <w:rPr>
          <w:spacing w:val="-8"/>
          <w:sz w:val="24"/>
        </w:rPr>
        <w:t xml:space="preserve"> </w:t>
      </w:r>
      <w:r>
        <w:rPr>
          <w:spacing w:val="-2"/>
          <w:sz w:val="24"/>
        </w:rPr>
        <w:t>přípojky</w:t>
      </w:r>
    </w:p>
    <w:p w14:paraId="0041B42A" w14:textId="77777777" w:rsidR="00C4309F" w:rsidRDefault="00C4309F">
      <w:pPr>
        <w:spacing w:line="293" w:lineRule="exact"/>
        <w:rPr>
          <w:sz w:val="24"/>
        </w:rPr>
        <w:sectPr w:rsidR="00C4309F">
          <w:footerReference w:type="default" r:id="rId8"/>
          <w:type w:val="continuous"/>
          <w:pgSz w:w="11900" w:h="16840"/>
          <w:pgMar w:top="920" w:right="1300" w:bottom="1100" w:left="1300" w:header="0" w:footer="915" w:gutter="0"/>
          <w:pgNumType w:start="1"/>
          <w:cols w:space="708"/>
        </w:sectPr>
      </w:pPr>
    </w:p>
    <w:p w14:paraId="73A957B7" w14:textId="77777777" w:rsidR="00C4309F" w:rsidRDefault="00D659A8">
      <w:pPr>
        <w:pStyle w:val="Odstavecseseznamem"/>
        <w:numPr>
          <w:ilvl w:val="0"/>
          <w:numId w:val="11"/>
        </w:numPr>
        <w:tabs>
          <w:tab w:val="left" w:pos="1536"/>
        </w:tabs>
        <w:spacing w:before="72" w:line="293" w:lineRule="exact"/>
        <w:ind w:hanging="338"/>
        <w:jc w:val="left"/>
        <w:rPr>
          <w:sz w:val="24"/>
        </w:rPr>
      </w:pPr>
      <w:r>
        <w:rPr>
          <w:sz w:val="24"/>
        </w:rPr>
        <w:lastRenderedPageBreak/>
        <w:t>Areálové</w:t>
      </w:r>
      <w:r>
        <w:rPr>
          <w:spacing w:val="-11"/>
          <w:sz w:val="24"/>
        </w:rPr>
        <w:t xml:space="preserve"> </w:t>
      </w:r>
      <w:r>
        <w:rPr>
          <w:sz w:val="24"/>
        </w:rPr>
        <w:t>vedení</w:t>
      </w:r>
      <w:r>
        <w:rPr>
          <w:spacing w:val="-10"/>
          <w:sz w:val="24"/>
        </w:rPr>
        <w:t xml:space="preserve"> </w:t>
      </w:r>
      <w:r>
        <w:rPr>
          <w:sz w:val="24"/>
        </w:rPr>
        <w:t>optického</w:t>
      </w:r>
      <w:r>
        <w:rPr>
          <w:spacing w:val="-10"/>
          <w:sz w:val="24"/>
        </w:rPr>
        <w:t xml:space="preserve"> </w:t>
      </w:r>
      <w:r>
        <w:rPr>
          <w:spacing w:val="-2"/>
          <w:sz w:val="24"/>
        </w:rPr>
        <w:t>kabelu</w:t>
      </w:r>
    </w:p>
    <w:p w14:paraId="42970AFB" w14:textId="77777777" w:rsidR="00C4309F" w:rsidRDefault="00D659A8">
      <w:pPr>
        <w:pStyle w:val="Odstavecseseznamem"/>
        <w:numPr>
          <w:ilvl w:val="0"/>
          <w:numId w:val="11"/>
        </w:numPr>
        <w:tabs>
          <w:tab w:val="left" w:pos="1536"/>
        </w:tabs>
        <w:spacing w:line="293" w:lineRule="exact"/>
        <w:ind w:hanging="338"/>
        <w:jc w:val="left"/>
        <w:rPr>
          <w:sz w:val="24"/>
        </w:rPr>
      </w:pPr>
      <w:r>
        <w:rPr>
          <w:sz w:val="24"/>
        </w:rPr>
        <w:t>Sadové</w:t>
      </w:r>
      <w:r>
        <w:rPr>
          <w:spacing w:val="-9"/>
          <w:sz w:val="24"/>
        </w:rPr>
        <w:t xml:space="preserve"> </w:t>
      </w:r>
      <w:r>
        <w:rPr>
          <w:spacing w:val="-2"/>
          <w:sz w:val="24"/>
        </w:rPr>
        <w:t>úpravy</w:t>
      </w:r>
    </w:p>
    <w:p w14:paraId="378D1F05" w14:textId="77777777" w:rsidR="00C4309F" w:rsidRDefault="00D659A8">
      <w:pPr>
        <w:pStyle w:val="Odstavecseseznamem"/>
        <w:numPr>
          <w:ilvl w:val="0"/>
          <w:numId w:val="11"/>
        </w:numPr>
        <w:tabs>
          <w:tab w:val="left" w:pos="1536"/>
        </w:tabs>
        <w:spacing w:line="293" w:lineRule="exact"/>
        <w:ind w:hanging="338"/>
        <w:jc w:val="left"/>
        <w:rPr>
          <w:sz w:val="24"/>
        </w:rPr>
      </w:pPr>
      <w:r>
        <w:rPr>
          <w:sz w:val="24"/>
        </w:rPr>
        <w:t>Zpracování</w:t>
      </w:r>
      <w:r>
        <w:rPr>
          <w:spacing w:val="-14"/>
          <w:sz w:val="24"/>
        </w:rPr>
        <w:t xml:space="preserve"> </w:t>
      </w:r>
      <w:r>
        <w:rPr>
          <w:sz w:val="24"/>
        </w:rPr>
        <w:t>dokumentace</w:t>
      </w:r>
      <w:r>
        <w:rPr>
          <w:spacing w:val="-12"/>
          <w:sz w:val="24"/>
        </w:rPr>
        <w:t xml:space="preserve"> </w:t>
      </w:r>
      <w:r>
        <w:rPr>
          <w:sz w:val="24"/>
        </w:rPr>
        <w:t>skutečného</w:t>
      </w:r>
      <w:r>
        <w:rPr>
          <w:spacing w:val="-14"/>
          <w:sz w:val="24"/>
        </w:rPr>
        <w:t xml:space="preserve"> </w:t>
      </w:r>
      <w:r>
        <w:rPr>
          <w:sz w:val="24"/>
        </w:rPr>
        <w:t>provedení</w:t>
      </w:r>
      <w:r>
        <w:rPr>
          <w:spacing w:val="-13"/>
          <w:sz w:val="24"/>
        </w:rPr>
        <w:t xml:space="preserve"> </w:t>
      </w:r>
      <w:r>
        <w:rPr>
          <w:spacing w:val="-2"/>
          <w:sz w:val="24"/>
        </w:rPr>
        <w:t>stavby</w:t>
      </w:r>
    </w:p>
    <w:p w14:paraId="3BEBC282" w14:textId="77777777" w:rsidR="00C4309F" w:rsidRDefault="00C4309F">
      <w:pPr>
        <w:pStyle w:val="Zkladntext"/>
        <w:rPr>
          <w:sz w:val="23"/>
        </w:rPr>
      </w:pPr>
    </w:p>
    <w:p w14:paraId="5E91B7D6" w14:textId="77777777" w:rsidR="00C4309F" w:rsidRDefault="00D659A8">
      <w:pPr>
        <w:pStyle w:val="Odstavecseseznamem"/>
        <w:numPr>
          <w:ilvl w:val="1"/>
          <w:numId w:val="12"/>
        </w:numPr>
        <w:tabs>
          <w:tab w:val="left" w:pos="825"/>
          <w:tab w:val="left" w:pos="838"/>
        </w:tabs>
        <w:spacing w:line="230" w:lineRule="auto"/>
        <w:ind w:right="106" w:hanging="720"/>
        <w:jc w:val="both"/>
        <w:rPr>
          <w:sz w:val="24"/>
        </w:rPr>
      </w:pPr>
      <w:r>
        <w:rPr>
          <w:sz w:val="24"/>
        </w:rPr>
        <w:t>Zhotovitel je povinen dodržet příslušné právní předpisy, technická pravidla, předpisy</w:t>
      </w:r>
      <w:r>
        <w:rPr>
          <w:spacing w:val="80"/>
          <w:sz w:val="24"/>
        </w:rPr>
        <w:t xml:space="preserve"> </w:t>
      </w:r>
      <w:r>
        <w:rPr>
          <w:sz w:val="24"/>
        </w:rPr>
        <w:t>a</w:t>
      </w:r>
      <w:r>
        <w:rPr>
          <w:spacing w:val="-2"/>
          <w:sz w:val="24"/>
        </w:rPr>
        <w:t xml:space="preserve"> </w:t>
      </w:r>
      <w:r>
        <w:rPr>
          <w:sz w:val="24"/>
        </w:rPr>
        <w:t>normy (České republiky a EU). Zhotovitel se zavazuje poskytnout kompletní stavební služby odpovídající nejmodernějším technologiím v</w:t>
      </w:r>
      <w:r>
        <w:rPr>
          <w:spacing w:val="-2"/>
          <w:sz w:val="24"/>
        </w:rPr>
        <w:t xml:space="preserve"> </w:t>
      </w:r>
      <w:r>
        <w:rPr>
          <w:sz w:val="24"/>
        </w:rPr>
        <w:t>době podpisu této Smlouvy. Zhotovitel byl ze strany Objednatele plně seznámen s</w:t>
      </w:r>
      <w:r>
        <w:rPr>
          <w:spacing w:val="-3"/>
          <w:sz w:val="24"/>
        </w:rPr>
        <w:t xml:space="preserve"> </w:t>
      </w:r>
      <w:r>
        <w:rPr>
          <w:sz w:val="24"/>
        </w:rPr>
        <w:t>nezbytností včasného a</w:t>
      </w:r>
      <w:r>
        <w:rPr>
          <w:spacing w:val="-3"/>
          <w:sz w:val="24"/>
        </w:rPr>
        <w:t xml:space="preserve"> </w:t>
      </w:r>
      <w:r>
        <w:rPr>
          <w:sz w:val="24"/>
        </w:rPr>
        <w:t>řádného provedení Díla. Zhotovitel bere na vědomí, že požadavek včasného provedení Díla, resp. každé z</w:t>
      </w:r>
      <w:r>
        <w:rPr>
          <w:spacing w:val="-4"/>
          <w:sz w:val="24"/>
        </w:rPr>
        <w:t xml:space="preserve"> </w:t>
      </w:r>
      <w:r>
        <w:rPr>
          <w:sz w:val="24"/>
        </w:rPr>
        <w:t>jeho etap dle Harmonogramu, je odůvodněn mimo jiné tím, že Dílo bude financováno prostřednictvím dotace poskytnuté Objednateli ze</w:t>
      </w:r>
      <w:r>
        <w:rPr>
          <w:spacing w:val="40"/>
          <w:sz w:val="24"/>
        </w:rPr>
        <w:t xml:space="preserve"> </w:t>
      </w:r>
      <w:r>
        <w:rPr>
          <w:sz w:val="24"/>
        </w:rPr>
        <w:t>strany zřizovatele – Akademie věd ČR, přičemž prodlení s</w:t>
      </w:r>
      <w:r>
        <w:rPr>
          <w:spacing w:val="-3"/>
          <w:sz w:val="24"/>
        </w:rPr>
        <w:t xml:space="preserve"> </w:t>
      </w:r>
      <w:r>
        <w:rPr>
          <w:sz w:val="24"/>
        </w:rPr>
        <w:t>provedením Díla může vyvolat následek v</w:t>
      </w:r>
      <w:r>
        <w:rPr>
          <w:spacing w:val="-4"/>
          <w:sz w:val="24"/>
        </w:rPr>
        <w:t xml:space="preserve"> </w:t>
      </w:r>
      <w:r>
        <w:rPr>
          <w:sz w:val="24"/>
        </w:rPr>
        <w:t>podobě krácení či neposkytnutí dotace. Smluvní strany prohlašují, že</w:t>
      </w:r>
      <w:r>
        <w:rPr>
          <w:spacing w:val="-2"/>
          <w:sz w:val="24"/>
        </w:rPr>
        <w:t xml:space="preserve"> </w:t>
      </w:r>
      <w:r>
        <w:rPr>
          <w:sz w:val="24"/>
        </w:rPr>
        <w:t>pro</w:t>
      </w:r>
      <w:r>
        <w:rPr>
          <w:spacing w:val="-1"/>
          <w:sz w:val="24"/>
        </w:rPr>
        <w:t xml:space="preserve"> </w:t>
      </w:r>
      <w:r>
        <w:rPr>
          <w:sz w:val="24"/>
        </w:rPr>
        <w:t>takový</w:t>
      </w:r>
      <w:r>
        <w:rPr>
          <w:spacing w:val="-1"/>
          <w:sz w:val="24"/>
        </w:rPr>
        <w:t xml:space="preserve"> </w:t>
      </w:r>
      <w:r>
        <w:rPr>
          <w:sz w:val="24"/>
        </w:rPr>
        <w:t>případ</w:t>
      </w:r>
      <w:r>
        <w:rPr>
          <w:spacing w:val="-1"/>
          <w:sz w:val="24"/>
        </w:rPr>
        <w:t xml:space="preserve"> </w:t>
      </w:r>
      <w:r>
        <w:rPr>
          <w:sz w:val="24"/>
        </w:rPr>
        <w:t>budou</w:t>
      </w:r>
      <w:r>
        <w:rPr>
          <w:spacing w:val="-1"/>
          <w:sz w:val="24"/>
        </w:rPr>
        <w:t xml:space="preserve"> </w:t>
      </w:r>
      <w:r>
        <w:rPr>
          <w:sz w:val="24"/>
        </w:rPr>
        <w:t>krácení</w:t>
      </w:r>
      <w:r>
        <w:rPr>
          <w:spacing w:val="-1"/>
          <w:sz w:val="24"/>
        </w:rPr>
        <w:t xml:space="preserve"> </w:t>
      </w:r>
      <w:r>
        <w:rPr>
          <w:sz w:val="24"/>
        </w:rPr>
        <w:t>či</w:t>
      </w:r>
      <w:r>
        <w:rPr>
          <w:spacing w:val="-1"/>
          <w:sz w:val="24"/>
        </w:rPr>
        <w:t xml:space="preserve"> </w:t>
      </w:r>
      <w:r>
        <w:rPr>
          <w:sz w:val="24"/>
        </w:rPr>
        <w:t>neposkytnutí</w:t>
      </w:r>
      <w:r>
        <w:rPr>
          <w:spacing w:val="-1"/>
          <w:sz w:val="24"/>
        </w:rPr>
        <w:t xml:space="preserve"> </w:t>
      </w:r>
      <w:r>
        <w:rPr>
          <w:sz w:val="24"/>
        </w:rPr>
        <w:t>dotace</w:t>
      </w:r>
      <w:r>
        <w:rPr>
          <w:spacing w:val="-2"/>
          <w:sz w:val="24"/>
        </w:rPr>
        <w:t xml:space="preserve"> </w:t>
      </w:r>
      <w:r>
        <w:rPr>
          <w:sz w:val="24"/>
        </w:rPr>
        <w:t>pokládat za</w:t>
      </w:r>
      <w:r>
        <w:rPr>
          <w:spacing w:val="-2"/>
          <w:sz w:val="24"/>
        </w:rPr>
        <w:t xml:space="preserve"> </w:t>
      </w:r>
      <w:r>
        <w:rPr>
          <w:sz w:val="24"/>
        </w:rPr>
        <w:t>škodu</w:t>
      </w:r>
      <w:r>
        <w:rPr>
          <w:spacing w:val="-1"/>
          <w:sz w:val="24"/>
        </w:rPr>
        <w:t xml:space="preserve"> </w:t>
      </w:r>
      <w:r>
        <w:rPr>
          <w:sz w:val="24"/>
        </w:rPr>
        <w:t>vzniklou Objednateli, k</w:t>
      </w:r>
      <w:r>
        <w:rPr>
          <w:spacing w:val="-3"/>
          <w:sz w:val="24"/>
        </w:rPr>
        <w:t xml:space="preserve"> </w:t>
      </w:r>
      <w:r>
        <w:rPr>
          <w:sz w:val="24"/>
        </w:rPr>
        <w:t>jejíž náhradě je Zhotovitel povinen. S</w:t>
      </w:r>
      <w:r>
        <w:rPr>
          <w:spacing w:val="-2"/>
          <w:sz w:val="24"/>
        </w:rPr>
        <w:t xml:space="preserve"> </w:t>
      </w:r>
      <w:r>
        <w:rPr>
          <w:sz w:val="24"/>
        </w:rPr>
        <w:t>ohledem na skutečnost, že zhotovení Díla bude financováno z</w:t>
      </w:r>
      <w:r>
        <w:rPr>
          <w:spacing w:val="-3"/>
          <w:sz w:val="24"/>
        </w:rPr>
        <w:t xml:space="preserve"> </w:t>
      </w:r>
      <w:r>
        <w:rPr>
          <w:sz w:val="24"/>
        </w:rPr>
        <w:t>dotace poskytnuté zřizovatelem, vyhrazuje si Objednatel právo jednostranně změnit rozsah Díla, a</w:t>
      </w:r>
      <w:r>
        <w:rPr>
          <w:spacing w:val="-1"/>
          <w:sz w:val="24"/>
        </w:rPr>
        <w:t xml:space="preserve"> </w:t>
      </w:r>
      <w:r>
        <w:rPr>
          <w:sz w:val="24"/>
        </w:rPr>
        <w:t>to za</w:t>
      </w:r>
      <w:r>
        <w:rPr>
          <w:spacing w:val="-1"/>
          <w:sz w:val="24"/>
        </w:rPr>
        <w:t xml:space="preserve"> </w:t>
      </w:r>
      <w:r>
        <w:rPr>
          <w:sz w:val="24"/>
        </w:rPr>
        <w:t>podmínek stanovených v</w:t>
      </w:r>
      <w:r>
        <w:rPr>
          <w:spacing w:val="-2"/>
          <w:sz w:val="24"/>
        </w:rPr>
        <w:t xml:space="preserve"> </w:t>
      </w:r>
      <w:r>
        <w:rPr>
          <w:sz w:val="24"/>
        </w:rPr>
        <w:t>čl.</w:t>
      </w:r>
    </w:p>
    <w:p w14:paraId="174678F1" w14:textId="77777777" w:rsidR="00C4309F" w:rsidRDefault="00D659A8">
      <w:pPr>
        <w:pStyle w:val="Zkladntext"/>
        <w:spacing w:before="1"/>
        <w:ind w:left="838"/>
        <w:jc w:val="both"/>
      </w:pPr>
      <w:r>
        <w:t>4.</w:t>
      </w:r>
      <w:r>
        <w:rPr>
          <w:spacing w:val="-4"/>
        </w:rPr>
        <w:t xml:space="preserve"> </w:t>
      </w:r>
      <w:r>
        <w:t>této</w:t>
      </w:r>
      <w:r>
        <w:rPr>
          <w:spacing w:val="-3"/>
        </w:rPr>
        <w:t xml:space="preserve"> </w:t>
      </w:r>
      <w:r>
        <w:rPr>
          <w:spacing w:val="-2"/>
        </w:rPr>
        <w:t>Smlouvy.</w:t>
      </w:r>
    </w:p>
    <w:p w14:paraId="059A741F" w14:textId="77777777" w:rsidR="00C4309F" w:rsidRDefault="00C4309F">
      <w:pPr>
        <w:pStyle w:val="Zkladntext"/>
        <w:spacing w:before="1"/>
        <w:rPr>
          <w:sz w:val="23"/>
        </w:rPr>
      </w:pPr>
    </w:p>
    <w:p w14:paraId="11657014" w14:textId="77777777" w:rsidR="00C4309F" w:rsidRDefault="00D659A8">
      <w:pPr>
        <w:pStyle w:val="Odstavecseseznamem"/>
        <w:numPr>
          <w:ilvl w:val="1"/>
          <w:numId w:val="12"/>
        </w:numPr>
        <w:tabs>
          <w:tab w:val="left" w:pos="825"/>
          <w:tab w:val="left" w:pos="838"/>
        </w:tabs>
        <w:spacing w:line="230" w:lineRule="auto"/>
        <w:ind w:right="107" w:hanging="720"/>
        <w:jc w:val="both"/>
        <w:rPr>
          <w:sz w:val="24"/>
        </w:rPr>
      </w:pPr>
      <w:r>
        <w:rPr>
          <w:sz w:val="24"/>
        </w:rPr>
        <w:t xml:space="preserve">Zhotovitel dále bere na vědomí, že předpokladem plnění této Smlouvy je existence pravomocného a vykonatelného stavebního povolení vydaného ve věci Stavby příslušným stavebním úřadem. </w:t>
      </w:r>
      <w:r>
        <w:rPr>
          <w:b/>
          <w:sz w:val="24"/>
        </w:rPr>
        <w:t>Podmínkou</w:t>
      </w:r>
      <w:r>
        <w:rPr>
          <w:sz w:val="24"/>
        </w:rPr>
        <w:t xml:space="preserve"> </w:t>
      </w:r>
      <w:r>
        <w:rPr>
          <w:b/>
          <w:sz w:val="24"/>
        </w:rPr>
        <w:t>zahájení</w:t>
      </w:r>
      <w:r>
        <w:rPr>
          <w:sz w:val="24"/>
        </w:rPr>
        <w:t xml:space="preserve"> </w:t>
      </w:r>
      <w:r>
        <w:rPr>
          <w:b/>
          <w:sz w:val="24"/>
        </w:rPr>
        <w:t>Stavby</w:t>
      </w:r>
      <w:r>
        <w:rPr>
          <w:sz w:val="24"/>
        </w:rPr>
        <w:t xml:space="preserve"> </w:t>
      </w:r>
      <w:r>
        <w:rPr>
          <w:b/>
          <w:sz w:val="24"/>
        </w:rPr>
        <w:t>je</w:t>
      </w:r>
      <w:r>
        <w:rPr>
          <w:sz w:val="24"/>
        </w:rPr>
        <w:t xml:space="preserve"> </w:t>
      </w:r>
      <w:r>
        <w:rPr>
          <w:b/>
          <w:sz w:val="24"/>
        </w:rPr>
        <w:t>tedy</w:t>
      </w:r>
      <w:r>
        <w:rPr>
          <w:sz w:val="24"/>
        </w:rPr>
        <w:t xml:space="preserve"> </w:t>
      </w:r>
      <w:r>
        <w:rPr>
          <w:b/>
          <w:sz w:val="24"/>
        </w:rPr>
        <w:t>zaslání</w:t>
      </w:r>
      <w:r>
        <w:rPr>
          <w:sz w:val="24"/>
        </w:rPr>
        <w:t xml:space="preserve"> </w:t>
      </w:r>
      <w:r>
        <w:rPr>
          <w:b/>
          <w:sz w:val="24"/>
        </w:rPr>
        <w:t>předchozí</w:t>
      </w:r>
      <w:r>
        <w:rPr>
          <w:sz w:val="24"/>
        </w:rPr>
        <w:t xml:space="preserve"> </w:t>
      </w:r>
      <w:r>
        <w:rPr>
          <w:b/>
          <w:sz w:val="24"/>
        </w:rPr>
        <w:t>písemné</w:t>
      </w:r>
      <w:r>
        <w:rPr>
          <w:sz w:val="24"/>
        </w:rPr>
        <w:t xml:space="preserve"> </w:t>
      </w:r>
      <w:r>
        <w:rPr>
          <w:b/>
          <w:sz w:val="24"/>
        </w:rPr>
        <w:t>výzvy</w:t>
      </w:r>
      <w:r>
        <w:rPr>
          <w:sz w:val="24"/>
        </w:rPr>
        <w:t xml:space="preserve"> </w:t>
      </w:r>
      <w:r>
        <w:rPr>
          <w:b/>
          <w:sz w:val="24"/>
        </w:rPr>
        <w:t>Objednatele</w:t>
      </w:r>
      <w:r>
        <w:rPr>
          <w:sz w:val="24"/>
        </w:rPr>
        <w:t xml:space="preserve"> </w:t>
      </w:r>
      <w:r>
        <w:rPr>
          <w:b/>
          <w:sz w:val="24"/>
        </w:rPr>
        <w:t>adresované</w:t>
      </w:r>
      <w:r>
        <w:rPr>
          <w:sz w:val="24"/>
        </w:rPr>
        <w:t xml:space="preserve"> </w:t>
      </w:r>
      <w:r>
        <w:rPr>
          <w:b/>
          <w:sz w:val="24"/>
        </w:rPr>
        <w:t>Zhotoviteli,</w:t>
      </w:r>
      <w:r>
        <w:rPr>
          <w:sz w:val="24"/>
        </w:rPr>
        <w:t xml:space="preserve"> </w:t>
      </w:r>
      <w:r>
        <w:rPr>
          <w:b/>
          <w:sz w:val="24"/>
        </w:rPr>
        <w:t>na</w:t>
      </w:r>
      <w:r>
        <w:rPr>
          <w:sz w:val="24"/>
        </w:rPr>
        <w:t xml:space="preserve"> </w:t>
      </w:r>
      <w:proofErr w:type="gramStart"/>
      <w:r>
        <w:rPr>
          <w:b/>
          <w:sz w:val="24"/>
        </w:rPr>
        <w:t>základě</w:t>
      </w:r>
      <w:proofErr w:type="gramEnd"/>
      <w:r>
        <w:rPr>
          <w:sz w:val="24"/>
        </w:rPr>
        <w:t xml:space="preserve"> </w:t>
      </w:r>
      <w:r>
        <w:rPr>
          <w:b/>
          <w:sz w:val="24"/>
        </w:rPr>
        <w:t>které</w:t>
      </w:r>
      <w:r>
        <w:rPr>
          <w:sz w:val="24"/>
        </w:rPr>
        <w:t xml:space="preserve"> </w:t>
      </w:r>
      <w:r>
        <w:rPr>
          <w:b/>
          <w:sz w:val="24"/>
        </w:rPr>
        <w:t>bude</w:t>
      </w:r>
      <w:r>
        <w:rPr>
          <w:sz w:val="24"/>
        </w:rPr>
        <w:t xml:space="preserve"> </w:t>
      </w:r>
      <w:r>
        <w:rPr>
          <w:b/>
          <w:sz w:val="24"/>
        </w:rPr>
        <w:t>Objednatelem</w:t>
      </w:r>
      <w:r>
        <w:rPr>
          <w:sz w:val="24"/>
        </w:rPr>
        <w:t xml:space="preserve"> </w:t>
      </w:r>
      <w:r>
        <w:rPr>
          <w:b/>
          <w:sz w:val="24"/>
        </w:rPr>
        <w:t>potvrzeno,</w:t>
      </w:r>
      <w:r>
        <w:rPr>
          <w:sz w:val="24"/>
        </w:rPr>
        <w:t xml:space="preserve"> </w:t>
      </w:r>
      <w:r>
        <w:rPr>
          <w:b/>
          <w:sz w:val="24"/>
        </w:rPr>
        <w:t>že</w:t>
      </w:r>
      <w:r>
        <w:rPr>
          <w:sz w:val="24"/>
        </w:rPr>
        <w:t xml:space="preserve"> </w:t>
      </w:r>
      <w:r>
        <w:rPr>
          <w:b/>
          <w:sz w:val="24"/>
        </w:rPr>
        <w:t>stavební</w:t>
      </w:r>
      <w:r>
        <w:rPr>
          <w:sz w:val="24"/>
        </w:rPr>
        <w:t xml:space="preserve"> </w:t>
      </w:r>
      <w:r>
        <w:rPr>
          <w:b/>
          <w:sz w:val="24"/>
        </w:rPr>
        <w:t>povolení</w:t>
      </w:r>
      <w:r>
        <w:rPr>
          <w:sz w:val="24"/>
        </w:rPr>
        <w:t xml:space="preserve"> </w:t>
      </w:r>
      <w:r>
        <w:rPr>
          <w:b/>
          <w:sz w:val="24"/>
        </w:rPr>
        <w:t>bylo</w:t>
      </w:r>
      <w:r>
        <w:rPr>
          <w:sz w:val="24"/>
        </w:rPr>
        <w:t xml:space="preserve"> </w:t>
      </w:r>
      <w:r>
        <w:rPr>
          <w:b/>
          <w:sz w:val="24"/>
        </w:rPr>
        <w:t>vydáno,</w:t>
      </w:r>
      <w:r>
        <w:rPr>
          <w:sz w:val="24"/>
        </w:rPr>
        <w:t xml:space="preserve"> </w:t>
      </w:r>
      <w:r>
        <w:rPr>
          <w:b/>
          <w:sz w:val="24"/>
        </w:rPr>
        <w:t>nabylo</w:t>
      </w:r>
      <w:r>
        <w:rPr>
          <w:sz w:val="24"/>
        </w:rPr>
        <w:t xml:space="preserve"> </w:t>
      </w:r>
      <w:r>
        <w:rPr>
          <w:b/>
          <w:sz w:val="24"/>
        </w:rPr>
        <w:t>právní</w:t>
      </w:r>
      <w:r>
        <w:rPr>
          <w:sz w:val="24"/>
        </w:rPr>
        <w:t xml:space="preserve"> </w:t>
      </w:r>
      <w:r>
        <w:rPr>
          <w:b/>
          <w:sz w:val="24"/>
        </w:rPr>
        <w:t>moci</w:t>
      </w:r>
      <w:r>
        <w:rPr>
          <w:sz w:val="24"/>
        </w:rPr>
        <w:t xml:space="preserve"> </w:t>
      </w:r>
      <w:r>
        <w:rPr>
          <w:b/>
          <w:sz w:val="24"/>
        </w:rPr>
        <w:t>a</w:t>
      </w:r>
      <w:r>
        <w:rPr>
          <w:sz w:val="24"/>
        </w:rPr>
        <w:t xml:space="preserve"> </w:t>
      </w:r>
      <w:r>
        <w:rPr>
          <w:b/>
          <w:sz w:val="24"/>
        </w:rPr>
        <w:t>je</w:t>
      </w:r>
      <w:r>
        <w:rPr>
          <w:sz w:val="24"/>
        </w:rPr>
        <w:t xml:space="preserve"> </w:t>
      </w:r>
      <w:r>
        <w:rPr>
          <w:b/>
          <w:sz w:val="24"/>
        </w:rPr>
        <w:t>vykonatelné,</w:t>
      </w:r>
      <w:r>
        <w:rPr>
          <w:sz w:val="24"/>
        </w:rPr>
        <w:t xml:space="preserve"> </w:t>
      </w:r>
      <w:r>
        <w:rPr>
          <w:b/>
          <w:sz w:val="24"/>
        </w:rPr>
        <w:t>a</w:t>
      </w:r>
      <w:r>
        <w:rPr>
          <w:sz w:val="24"/>
        </w:rPr>
        <w:t xml:space="preserve"> </w:t>
      </w:r>
      <w:r>
        <w:rPr>
          <w:b/>
          <w:sz w:val="24"/>
        </w:rPr>
        <w:t>provedení</w:t>
      </w:r>
      <w:r>
        <w:rPr>
          <w:sz w:val="24"/>
        </w:rPr>
        <w:t xml:space="preserve"> </w:t>
      </w:r>
      <w:r>
        <w:rPr>
          <w:b/>
          <w:sz w:val="24"/>
        </w:rPr>
        <w:t>Stavby</w:t>
      </w:r>
      <w:r>
        <w:rPr>
          <w:sz w:val="24"/>
        </w:rPr>
        <w:t xml:space="preserve"> </w:t>
      </w:r>
      <w:r>
        <w:rPr>
          <w:b/>
          <w:sz w:val="24"/>
        </w:rPr>
        <w:t>je</w:t>
      </w:r>
      <w:r>
        <w:rPr>
          <w:sz w:val="24"/>
        </w:rPr>
        <w:t xml:space="preserve"> </w:t>
      </w:r>
      <w:r>
        <w:rPr>
          <w:b/>
          <w:sz w:val="24"/>
        </w:rPr>
        <w:t>tedy</w:t>
      </w:r>
      <w:r>
        <w:rPr>
          <w:sz w:val="24"/>
        </w:rPr>
        <w:t xml:space="preserve"> </w:t>
      </w:r>
      <w:r>
        <w:rPr>
          <w:b/>
          <w:sz w:val="24"/>
        </w:rPr>
        <w:t>možné</w:t>
      </w:r>
      <w:r>
        <w:rPr>
          <w:sz w:val="24"/>
        </w:rPr>
        <w:t xml:space="preserve">. </w:t>
      </w:r>
      <w:r>
        <w:rPr>
          <w:b/>
          <w:sz w:val="24"/>
        </w:rPr>
        <w:t>Objednatel</w:t>
      </w:r>
      <w:r>
        <w:rPr>
          <w:sz w:val="24"/>
        </w:rPr>
        <w:t xml:space="preserve"> </w:t>
      </w:r>
      <w:r>
        <w:rPr>
          <w:b/>
          <w:sz w:val="24"/>
        </w:rPr>
        <w:t>současně</w:t>
      </w:r>
      <w:r>
        <w:rPr>
          <w:sz w:val="24"/>
        </w:rPr>
        <w:t xml:space="preserve"> </w:t>
      </w:r>
      <w:r>
        <w:rPr>
          <w:b/>
          <w:sz w:val="24"/>
        </w:rPr>
        <w:t>seznámí</w:t>
      </w:r>
      <w:r>
        <w:rPr>
          <w:sz w:val="24"/>
        </w:rPr>
        <w:t xml:space="preserve"> </w:t>
      </w:r>
      <w:r>
        <w:rPr>
          <w:b/>
          <w:sz w:val="24"/>
        </w:rPr>
        <w:t>Zhotovitele</w:t>
      </w:r>
      <w:r>
        <w:rPr>
          <w:sz w:val="24"/>
        </w:rPr>
        <w:t xml:space="preserve"> </w:t>
      </w:r>
      <w:r>
        <w:rPr>
          <w:b/>
          <w:sz w:val="24"/>
        </w:rPr>
        <w:t>s</w:t>
      </w:r>
      <w:r>
        <w:rPr>
          <w:spacing w:val="-2"/>
          <w:sz w:val="24"/>
        </w:rPr>
        <w:t xml:space="preserve"> </w:t>
      </w:r>
      <w:r>
        <w:rPr>
          <w:b/>
          <w:sz w:val="24"/>
        </w:rPr>
        <w:t>obsahem</w:t>
      </w:r>
      <w:r>
        <w:rPr>
          <w:sz w:val="24"/>
        </w:rPr>
        <w:t xml:space="preserve"> </w:t>
      </w:r>
      <w:r>
        <w:rPr>
          <w:b/>
          <w:sz w:val="24"/>
        </w:rPr>
        <w:t>vydaného</w:t>
      </w:r>
      <w:r>
        <w:rPr>
          <w:sz w:val="24"/>
        </w:rPr>
        <w:t xml:space="preserve"> </w:t>
      </w:r>
      <w:r>
        <w:rPr>
          <w:b/>
          <w:sz w:val="24"/>
        </w:rPr>
        <w:t>stavebního</w:t>
      </w:r>
      <w:r>
        <w:rPr>
          <w:sz w:val="24"/>
        </w:rPr>
        <w:t xml:space="preserve"> </w:t>
      </w:r>
      <w:r>
        <w:rPr>
          <w:b/>
          <w:sz w:val="24"/>
        </w:rPr>
        <w:t>povolení,</w:t>
      </w:r>
      <w:r>
        <w:rPr>
          <w:sz w:val="24"/>
        </w:rPr>
        <w:t xml:space="preserve"> </w:t>
      </w:r>
      <w:r>
        <w:rPr>
          <w:b/>
          <w:sz w:val="24"/>
        </w:rPr>
        <w:t>které</w:t>
      </w:r>
      <w:r>
        <w:rPr>
          <w:sz w:val="24"/>
        </w:rPr>
        <w:t xml:space="preserve"> </w:t>
      </w:r>
      <w:r>
        <w:rPr>
          <w:b/>
          <w:sz w:val="24"/>
        </w:rPr>
        <w:t>je</w:t>
      </w:r>
      <w:r>
        <w:rPr>
          <w:sz w:val="24"/>
        </w:rPr>
        <w:t xml:space="preserve"> </w:t>
      </w:r>
      <w:r>
        <w:rPr>
          <w:b/>
          <w:sz w:val="24"/>
        </w:rPr>
        <w:t>pro</w:t>
      </w:r>
      <w:r>
        <w:rPr>
          <w:sz w:val="24"/>
        </w:rPr>
        <w:t xml:space="preserve"> </w:t>
      </w:r>
      <w:r>
        <w:rPr>
          <w:b/>
          <w:sz w:val="24"/>
        </w:rPr>
        <w:t>Zhotovitele</w:t>
      </w:r>
      <w:r>
        <w:rPr>
          <w:sz w:val="24"/>
        </w:rPr>
        <w:t xml:space="preserve"> </w:t>
      </w:r>
      <w:r>
        <w:rPr>
          <w:b/>
          <w:sz w:val="24"/>
        </w:rPr>
        <w:t>závazné.</w:t>
      </w:r>
      <w:r>
        <w:rPr>
          <w:sz w:val="24"/>
        </w:rPr>
        <w:t xml:space="preserve"> Pro případ, že Objednatel využije svého práva a od této Smlouvy z</w:t>
      </w:r>
      <w:r>
        <w:rPr>
          <w:spacing w:val="-3"/>
          <w:sz w:val="24"/>
        </w:rPr>
        <w:t xml:space="preserve"> </w:t>
      </w:r>
      <w:r>
        <w:rPr>
          <w:sz w:val="24"/>
        </w:rPr>
        <w:t>důvodu dle čl. 9.2. písm. a) této Smlouvy odstoupí, souhlasí Zhotovitel výslovně s</w:t>
      </w:r>
      <w:r>
        <w:rPr>
          <w:spacing w:val="-2"/>
          <w:sz w:val="24"/>
        </w:rPr>
        <w:t xml:space="preserve"> </w:t>
      </w:r>
      <w:r>
        <w:rPr>
          <w:sz w:val="24"/>
        </w:rPr>
        <w:t>tím, že nebude požadovat po Objednateli náhradu vzniklé újmy, a to bez ohledu na okolnosti a důvody, pro které nebylo stavební povolení vydáno anebo ve stanoveném termínu nenabylo právní moci a vykonatelnosti.</w:t>
      </w:r>
    </w:p>
    <w:p w14:paraId="7B89662F" w14:textId="77777777" w:rsidR="00C4309F" w:rsidRDefault="00C4309F">
      <w:pPr>
        <w:pStyle w:val="Zkladntext"/>
        <w:spacing w:before="1"/>
      </w:pPr>
    </w:p>
    <w:p w14:paraId="61221EBF" w14:textId="77777777" w:rsidR="00C4309F" w:rsidRDefault="00D659A8">
      <w:pPr>
        <w:pStyle w:val="Odstavecseseznamem"/>
        <w:numPr>
          <w:ilvl w:val="1"/>
          <w:numId w:val="12"/>
        </w:numPr>
        <w:tabs>
          <w:tab w:val="left" w:pos="825"/>
          <w:tab w:val="left" w:pos="838"/>
        </w:tabs>
        <w:spacing w:line="230" w:lineRule="auto"/>
        <w:ind w:right="111" w:hanging="720"/>
        <w:jc w:val="both"/>
        <w:rPr>
          <w:sz w:val="24"/>
        </w:rPr>
      </w:pPr>
      <w:r>
        <w:rPr>
          <w:sz w:val="24"/>
        </w:rPr>
        <w:t>Zhotovitel je dále odpovědný za řízení a koordinaci činností v</w:t>
      </w:r>
      <w:r>
        <w:rPr>
          <w:spacing w:val="-3"/>
          <w:sz w:val="24"/>
        </w:rPr>
        <w:t xml:space="preserve"> </w:t>
      </w:r>
      <w:r>
        <w:rPr>
          <w:sz w:val="24"/>
        </w:rPr>
        <w:t>místě provádění Díla uvedeného v čl. 1.1. Smlouvy a Podkladech (dále jen „</w:t>
      </w:r>
      <w:r>
        <w:rPr>
          <w:b/>
          <w:i/>
          <w:sz w:val="24"/>
        </w:rPr>
        <w:t>Místo</w:t>
      </w:r>
      <w:r>
        <w:rPr>
          <w:sz w:val="24"/>
        </w:rPr>
        <w:t>“).</w:t>
      </w:r>
    </w:p>
    <w:p w14:paraId="75026105" w14:textId="77777777" w:rsidR="00C4309F" w:rsidRDefault="00C4309F">
      <w:pPr>
        <w:pStyle w:val="Zkladntext"/>
        <w:spacing w:before="2"/>
        <w:rPr>
          <w:sz w:val="23"/>
        </w:rPr>
      </w:pPr>
    </w:p>
    <w:p w14:paraId="775102A3" w14:textId="77777777" w:rsidR="00C4309F" w:rsidRDefault="00D659A8">
      <w:pPr>
        <w:pStyle w:val="Odstavecseseznamem"/>
        <w:numPr>
          <w:ilvl w:val="1"/>
          <w:numId w:val="12"/>
        </w:numPr>
        <w:tabs>
          <w:tab w:val="left" w:pos="825"/>
          <w:tab w:val="left" w:pos="838"/>
        </w:tabs>
        <w:spacing w:line="230" w:lineRule="auto"/>
        <w:ind w:right="107" w:hanging="720"/>
        <w:jc w:val="both"/>
        <w:rPr>
          <w:sz w:val="24"/>
        </w:rPr>
      </w:pPr>
      <w:r>
        <w:rPr>
          <w:sz w:val="24"/>
        </w:rPr>
        <w:t>Zhotovitel je ve všech záležitostech vyplývajících z této Smlouvy a realizace Díla povinen řídit se ustanoveními právních předpisů, jakož i</w:t>
      </w:r>
      <w:r>
        <w:rPr>
          <w:spacing w:val="-3"/>
          <w:sz w:val="24"/>
        </w:rPr>
        <w:t xml:space="preserve"> </w:t>
      </w:r>
      <w:r>
        <w:rPr>
          <w:sz w:val="24"/>
        </w:rPr>
        <w:t xml:space="preserve">rozhodnutími či stanovisky jakéhokoliv úřadu státní správy, do jehož působnosti spadá realizace Díla, včetně vydaného stavebního povolení, se kterým bude seznámen Objednatelem dle čl. 1.3. této Smlouvy, a podávat veškerá oznámení těmito předpisy, rozhodnutími/stanovisky </w:t>
      </w:r>
      <w:r>
        <w:rPr>
          <w:spacing w:val="-2"/>
          <w:sz w:val="24"/>
        </w:rPr>
        <w:t>vyžadovaná.</w:t>
      </w:r>
    </w:p>
    <w:p w14:paraId="79DF10EF" w14:textId="77777777" w:rsidR="00C4309F" w:rsidRDefault="00C4309F">
      <w:pPr>
        <w:pStyle w:val="Zkladntext"/>
        <w:spacing w:before="6"/>
        <w:rPr>
          <w:sz w:val="23"/>
        </w:rPr>
      </w:pPr>
    </w:p>
    <w:p w14:paraId="7D99AC6A" w14:textId="77777777" w:rsidR="00C4309F" w:rsidRDefault="00D659A8">
      <w:pPr>
        <w:pStyle w:val="Odstavecseseznamem"/>
        <w:numPr>
          <w:ilvl w:val="1"/>
          <w:numId w:val="12"/>
        </w:numPr>
        <w:tabs>
          <w:tab w:val="left" w:pos="825"/>
          <w:tab w:val="left" w:pos="838"/>
        </w:tabs>
        <w:spacing w:line="230" w:lineRule="auto"/>
        <w:ind w:right="109" w:hanging="720"/>
        <w:jc w:val="both"/>
        <w:rPr>
          <w:sz w:val="24"/>
        </w:rPr>
      </w:pPr>
      <w:r>
        <w:rPr>
          <w:sz w:val="24"/>
        </w:rPr>
        <w:t>Tato Smlouva je uzavírána v</w:t>
      </w:r>
      <w:r>
        <w:rPr>
          <w:spacing w:val="-2"/>
          <w:sz w:val="24"/>
        </w:rPr>
        <w:t xml:space="preserve"> </w:t>
      </w:r>
      <w:r>
        <w:rPr>
          <w:sz w:val="24"/>
        </w:rPr>
        <w:t>rámci otevřeného řízení na podlimitní veřejnou zakázku</w:t>
      </w:r>
      <w:r>
        <w:rPr>
          <w:spacing w:val="80"/>
          <w:sz w:val="24"/>
        </w:rPr>
        <w:t xml:space="preserve"> </w:t>
      </w:r>
      <w:r>
        <w:rPr>
          <w:sz w:val="24"/>
        </w:rPr>
        <w:t>s</w:t>
      </w:r>
      <w:r>
        <w:rPr>
          <w:spacing w:val="-2"/>
          <w:sz w:val="24"/>
        </w:rPr>
        <w:t xml:space="preserve"> </w:t>
      </w:r>
      <w:r>
        <w:rPr>
          <w:sz w:val="24"/>
        </w:rPr>
        <w:t xml:space="preserve">názvem </w:t>
      </w:r>
      <w:r>
        <w:rPr>
          <w:b/>
          <w:i/>
          <w:sz w:val="24"/>
        </w:rPr>
        <w:t>„Stavba</w:t>
      </w:r>
      <w:r>
        <w:rPr>
          <w:sz w:val="24"/>
        </w:rPr>
        <w:t xml:space="preserve"> </w:t>
      </w:r>
      <w:r>
        <w:rPr>
          <w:b/>
          <w:i/>
          <w:sz w:val="24"/>
        </w:rPr>
        <w:t>skleníku</w:t>
      </w:r>
      <w:r>
        <w:rPr>
          <w:sz w:val="24"/>
        </w:rPr>
        <w:t xml:space="preserve"> </w:t>
      </w:r>
      <w:r>
        <w:rPr>
          <w:b/>
          <w:i/>
          <w:sz w:val="24"/>
        </w:rPr>
        <w:t>a</w:t>
      </w:r>
      <w:r>
        <w:rPr>
          <w:sz w:val="24"/>
        </w:rPr>
        <w:t xml:space="preserve"> </w:t>
      </w:r>
      <w:r>
        <w:rPr>
          <w:b/>
          <w:i/>
          <w:sz w:val="24"/>
        </w:rPr>
        <w:t>provozní</w:t>
      </w:r>
      <w:r>
        <w:rPr>
          <w:sz w:val="24"/>
        </w:rPr>
        <w:t xml:space="preserve"> </w:t>
      </w:r>
      <w:r>
        <w:rPr>
          <w:b/>
          <w:i/>
          <w:sz w:val="24"/>
        </w:rPr>
        <w:t>budovy</w:t>
      </w:r>
      <w:r>
        <w:rPr>
          <w:sz w:val="24"/>
        </w:rPr>
        <w:t xml:space="preserve"> </w:t>
      </w:r>
      <w:r>
        <w:rPr>
          <w:b/>
          <w:i/>
          <w:sz w:val="24"/>
        </w:rPr>
        <w:t>s</w:t>
      </w:r>
      <w:r>
        <w:rPr>
          <w:sz w:val="24"/>
        </w:rPr>
        <w:t xml:space="preserve"> </w:t>
      </w:r>
      <w:r>
        <w:rPr>
          <w:b/>
          <w:i/>
          <w:sz w:val="24"/>
        </w:rPr>
        <w:t>ubytováním“</w:t>
      </w:r>
      <w:r>
        <w:rPr>
          <w:sz w:val="24"/>
        </w:rPr>
        <w:t xml:space="preserve"> (dále jen „</w:t>
      </w:r>
      <w:r>
        <w:rPr>
          <w:b/>
          <w:i/>
          <w:sz w:val="24"/>
        </w:rPr>
        <w:t>Veřejná</w:t>
      </w:r>
      <w:r>
        <w:rPr>
          <w:sz w:val="24"/>
        </w:rPr>
        <w:t xml:space="preserve"> </w:t>
      </w:r>
      <w:r>
        <w:rPr>
          <w:b/>
          <w:i/>
          <w:sz w:val="24"/>
        </w:rPr>
        <w:t>zakázka</w:t>
      </w:r>
      <w:r>
        <w:rPr>
          <w:sz w:val="24"/>
        </w:rPr>
        <w:t>“). Zadávací řízení se řídí právní úpravou zadávání veřejných zakázek ve smyslu zákona č. 134/2016 Sb., o zadávání veřejných zakázek (dále jen „</w:t>
      </w:r>
      <w:r>
        <w:rPr>
          <w:b/>
          <w:i/>
          <w:sz w:val="24"/>
        </w:rPr>
        <w:t>Zákon</w:t>
      </w:r>
      <w:r>
        <w:rPr>
          <w:sz w:val="24"/>
        </w:rPr>
        <w:t>“).</w:t>
      </w:r>
    </w:p>
    <w:p w14:paraId="0B7847A3" w14:textId="77777777" w:rsidR="00C4309F" w:rsidRDefault="00C4309F">
      <w:pPr>
        <w:pStyle w:val="Zkladntext"/>
        <w:spacing w:before="6"/>
        <w:rPr>
          <w:sz w:val="23"/>
        </w:rPr>
      </w:pPr>
    </w:p>
    <w:p w14:paraId="2060E5B3" w14:textId="77777777" w:rsidR="00C4309F" w:rsidRDefault="00D659A8">
      <w:pPr>
        <w:pStyle w:val="Odstavecseseznamem"/>
        <w:numPr>
          <w:ilvl w:val="1"/>
          <w:numId w:val="12"/>
        </w:numPr>
        <w:tabs>
          <w:tab w:val="left" w:pos="824"/>
          <w:tab w:val="left" w:pos="838"/>
        </w:tabs>
        <w:spacing w:line="230" w:lineRule="auto"/>
        <w:ind w:right="112" w:hanging="721"/>
        <w:jc w:val="both"/>
        <w:rPr>
          <w:sz w:val="24"/>
        </w:rPr>
      </w:pPr>
      <w:r>
        <w:rPr>
          <w:sz w:val="24"/>
        </w:rPr>
        <w:t>Tato</w:t>
      </w:r>
      <w:r>
        <w:rPr>
          <w:spacing w:val="-1"/>
          <w:sz w:val="24"/>
        </w:rPr>
        <w:t xml:space="preserve"> </w:t>
      </w:r>
      <w:r>
        <w:rPr>
          <w:sz w:val="24"/>
        </w:rPr>
        <w:t>Smlouva</w:t>
      </w:r>
      <w:r>
        <w:rPr>
          <w:spacing w:val="-2"/>
          <w:sz w:val="24"/>
        </w:rPr>
        <w:t xml:space="preserve"> </w:t>
      </w:r>
      <w:r>
        <w:rPr>
          <w:sz w:val="24"/>
        </w:rPr>
        <w:t>je</w:t>
      </w:r>
      <w:r>
        <w:rPr>
          <w:spacing w:val="-2"/>
          <w:sz w:val="24"/>
        </w:rPr>
        <w:t xml:space="preserve"> </w:t>
      </w:r>
      <w:r>
        <w:rPr>
          <w:sz w:val="24"/>
        </w:rPr>
        <w:t>uzavírána</w:t>
      </w:r>
      <w:r>
        <w:rPr>
          <w:spacing w:val="-2"/>
          <w:sz w:val="24"/>
        </w:rPr>
        <w:t xml:space="preserve"> </w:t>
      </w:r>
      <w:r>
        <w:rPr>
          <w:sz w:val="24"/>
        </w:rPr>
        <w:t>za</w:t>
      </w:r>
      <w:r>
        <w:rPr>
          <w:spacing w:val="-2"/>
          <w:sz w:val="24"/>
        </w:rPr>
        <w:t xml:space="preserve"> </w:t>
      </w:r>
      <w:r>
        <w:rPr>
          <w:sz w:val="24"/>
        </w:rPr>
        <w:t>podmínek zadávacího</w:t>
      </w:r>
      <w:r>
        <w:rPr>
          <w:spacing w:val="-1"/>
          <w:sz w:val="24"/>
        </w:rPr>
        <w:t xml:space="preserve"> </w:t>
      </w:r>
      <w:r>
        <w:rPr>
          <w:sz w:val="24"/>
        </w:rPr>
        <w:t>řízení</w:t>
      </w:r>
      <w:r>
        <w:rPr>
          <w:spacing w:val="-1"/>
          <w:sz w:val="24"/>
        </w:rPr>
        <w:t xml:space="preserve"> </w:t>
      </w:r>
      <w:r>
        <w:rPr>
          <w:sz w:val="24"/>
        </w:rPr>
        <w:t>dále</w:t>
      </w:r>
      <w:r>
        <w:rPr>
          <w:spacing w:val="-2"/>
          <w:sz w:val="24"/>
        </w:rPr>
        <w:t xml:space="preserve"> </w:t>
      </w:r>
      <w:r>
        <w:rPr>
          <w:sz w:val="24"/>
        </w:rPr>
        <w:t>upravených</w:t>
      </w:r>
      <w:r>
        <w:rPr>
          <w:spacing w:val="-1"/>
          <w:sz w:val="24"/>
        </w:rPr>
        <w:t xml:space="preserve"> </w:t>
      </w:r>
      <w:r>
        <w:rPr>
          <w:sz w:val="24"/>
        </w:rPr>
        <w:t>v</w:t>
      </w:r>
      <w:r>
        <w:rPr>
          <w:spacing w:val="-3"/>
          <w:sz w:val="24"/>
        </w:rPr>
        <w:t xml:space="preserve"> </w:t>
      </w:r>
      <w:r>
        <w:rPr>
          <w:sz w:val="24"/>
        </w:rPr>
        <w:t>zadávací dokumentaci (dále jen „</w:t>
      </w:r>
      <w:r>
        <w:rPr>
          <w:b/>
          <w:i/>
          <w:sz w:val="24"/>
        </w:rPr>
        <w:t>Zadávací</w:t>
      </w:r>
      <w:r>
        <w:rPr>
          <w:sz w:val="24"/>
        </w:rPr>
        <w:t xml:space="preserve"> </w:t>
      </w:r>
      <w:r>
        <w:rPr>
          <w:b/>
          <w:i/>
          <w:sz w:val="24"/>
        </w:rPr>
        <w:t>dokumentace</w:t>
      </w:r>
      <w:r>
        <w:rPr>
          <w:sz w:val="24"/>
        </w:rPr>
        <w:t>“).</w:t>
      </w:r>
    </w:p>
    <w:p w14:paraId="4058C152" w14:textId="77777777" w:rsidR="00C4309F" w:rsidRDefault="00C4309F">
      <w:pPr>
        <w:pStyle w:val="Zkladntext"/>
        <w:spacing w:before="2"/>
        <w:rPr>
          <w:sz w:val="23"/>
        </w:rPr>
      </w:pPr>
    </w:p>
    <w:p w14:paraId="27FD3098" w14:textId="77777777" w:rsidR="00C4309F" w:rsidRDefault="00D659A8">
      <w:pPr>
        <w:pStyle w:val="Odstavecseseznamem"/>
        <w:numPr>
          <w:ilvl w:val="1"/>
          <w:numId w:val="12"/>
        </w:numPr>
        <w:tabs>
          <w:tab w:val="left" w:pos="825"/>
          <w:tab w:val="left" w:pos="838"/>
        </w:tabs>
        <w:spacing w:line="230" w:lineRule="auto"/>
        <w:ind w:right="110" w:hanging="720"/>
        <w:jc w:val="both"/>
        <w:rPr>
          <w:sz w:val="24"/>
        </w:rPr>
      </w:pPr>
      <w:r>
        <w:rPr>
          <w:sz w:val="24"/>
        </w:rPr>
        <w:t>Objednatel</w:t>
      </w:r>
      <w:r>
        <w:rPr>
          <w:spacing w:val="80"/>
          <w:sz w:val="24"/>
        </w:rPr>
        <w:t xml:space="preserve"> </w:t>
      </w:r>
      <w:r>
        <w:rPr>
          <w:sz w:val="24"/>
        </w:rPr>
        <w:t>se</w:t>
      </w:r>
      <w:r>
        <w:rPr>
          <w:spacing w:val="80"/>
          <w:sz w:val="24"/>
        </w:rPr>
        <w:t xml:space="preserve"> </w:t>
      </w:r>
      <w:r>
        <w:rPr>
          <w:sz w:val="24"/>
        </w:rPr>
        <w:t>zavazuje</w:t>
      </w:r>
      <w:r>
        <w:rPr>
          <w:spacing w:val="80"/>
          <w:sz w:val="24"/>
        </w:rPr>
        <w:t xml:space="preserve"> </w:t>
      </w:r>
      <w:r>
        <w:rPr>
          <w:sz w:val="24"/>
        </w:rPr>
        <w:t>zaplatit</w:t>
      </w:r>
      <w:r>
        <w:rPr>
          <w:spacing w:val="80"/>
          <w:sz w:val="24"/>
        </w:rPr>
        <w:t xml:space="preserve"> </w:t>
      </w:r>
      <w:r>
        <w:rPr>
          <w:sz w:val="24"/>
        </w:rPr>
        <w:t>za</w:t>
      </w:r>
      <w:r>
        <w:rPr>
          <w:spacing w:val="80"/>
          <w:sz w:val="24"/>
        </w:rPr>
        <w:t xml:space="preserve"> </w:t>
      </w:r>
      <w:r>
        <w:rPr>
          <w:sz w:val="24"/>
        </w:rPr>
        <w:t>zhotovení</w:t>
      </w:r>
      <w:r>
        <w:rPr>
          <w:spacing w:val="80"/>
          <w:sz w:val="24"/>
        </w:rPr>
        <w:t xml:space="preserve"> </w:t>
      </w:r>
      <w:r>
        <w:rPr>
          <w:sz w:val="24"/>
        </w:rPr>
        <w:t>Díla</w:t>
      </w:r>
      <w:r>
        <w:rPr>
          <w:spacing w:val="80"/>
          <w:sz w:val="24"/>
        </w:rPr>
        <w:t xml:space="preserve"> </w:t>
      </w:r>
      <w:r>
        <w:rPr>
          <w:sz w:val="24"/>
        </w:rPr>
        <w:t>v</w:t>
      </w:r>
      <w:r>
        <w:rPr>
          <w:spacing w:val="-2"/>
          <w:sz w:val="24"/>
        </w:rPr>
        <w:t xml:space="preserve"> </w:t>
      </w:r>
      <w:r>
        <w:rPr>
          <w:sz w:val="24"/>
        </w:rPr>
        <w:t>souladu</w:t>
      </w:r>
      <w:r>
        <w:rPr>
          <w:spacing w:val="80"/>
          <w:sz w:val="24"/>
        </w:rPr>
        <w:t xml:space="preserve"> </w:t>
      </w:r>
      <w:r>
        <w:rPr>
          <w:sz w:val="24"/>
        </w:rPr>
        <w:t>s</w:t>
      </w:r>
      <w:r>
        <w:rPr>
          <w:spacing w:val="-2"/>
          <w:sz w:val="24"/>
        </w:rPr>
        <w:t xml:space="preserve"> </w:t>
      </w:r>
      <w:r>
        <w:rPr>
          <w:sz w:val="24"/>
        </w:rPr>
        <w:t>touto</w:t>
      </w:r>
      <w:r>
        <w:rPr>
          <w:spacing w:val="80"/>
          <w:sz w:val="24"/>
        </w:rPr>
        <w:t xml:space="preserve"> </w:t>
      </w:r>
      <w:r>
        <w:rPr>
          <w:sz w:val="24"/>
        </w:rPr>
        <w:t>Smlouvou</w:t>
      </w:r>
      <w:r>
        <w:rPr>
          <w:spacing w:val="80"/>
          <w:sz w:val="24"/>
        </w:rPr>
        <w:t xml:space="preserve"> </w:t>
      </w:r>
      <w:r>
        <w:rPr>
          <w:sz w:val="24"/>
        </w:rPr>
        <w:t>a</w:t>
      </w:r>
      <w:r>
        <w:rPr>
          <w:spacing w:val="-3"/>
          <w:sz w:val="24"/>
        </w:rPr>
        <w:t xml:space="preserve"> </w:t>
      </w:r>
      <w:r>
        <w:rPr>
          <w:sz w:val="24"/>
        </w:rPr>
        <w:t>Zadávací dokumentací k</w:t>
      </w:r>
      <w:r>
        <w:rPr>
          <w:spacing w:val="-2"/>
          <w:sz w:val="24"/>
        </w:rPr>
        <w:t xml:space="preserve"> </w:t>
      </w:r>
      <w:r>
        <w:rPr>
          <w:sz w:val="24"/>
        </w:rPr>
        <w:t xml:space="preserve">zadávacímu řízení cenu specifikovanou v čl. 2. této </w:t>
      </w:r>
      <w:r>
        <w:rPr>
          <w:spacing w:val="-2"/>
          <w:sz w:val="24"/>
        </w:rPr>
        <w:t>Smlouvy.</w:t>
      </w:r>
    </w:p>
    <w:p w14:paraId="373E0DD6" w14:textId="77777777" w:rsidR="00C4309F" w:rsidRDefault="00C4309F">
      <w:pPr>
        <w:spacing w:line="230" w:lineRule="auto"/>
        <w:jc w:val="both"/>
        <w:rPr>
          <w:sz w:val="24"/>
        </w:rPr>
        <w:sectPr w:rsidR="00C4309F">
          <w:pgSz w:w="11900" w:h="16840"/>
          <w:pgMar w:top="920" w:right="1300" w:bottom="1100" w:left="1300" w:header="0" w:footer="915" w:gutter="0"/>
          <w:cols w:space="708"/>
        </w:sectPr>
      </w:pPr>
    </w:p>
    <w:p w14:paraId="62A5A3AE" w14:textId="77777777" w:rsidR="00C4309F" w:rsidRDefault="00D659A8">
      <w:pPr>
        <w:pStyle w:val="Nadpis2"/>
        <w:numPr>
          <w:ilvl w:val="0"/>
          <w:numId w:val="12"/>
        </w:numPr>
        <w:tabs>
          <w:tab w:val="left" w:pos="826"/>
        </w:tabs>
        <w:spacing w:before="60"/>
        <w:ind w:hanging="566"/>
      </w:pPr>
      <w:r>
        <w:lastRenderedPageBreak/>
        <w:t>Cena</w:t>
      </w:r>
      <w:r>
        <w:rPr>
          <w:b w:val="0"/>
          <w:i w:val="0"/>
          <w:spacing w:val="-7"/>
        </w:rPr>
        <w:t xml:space="preserve"> </w:t>
      </w:r>
      <w:r>
        <w:rPr>
          <w:spacing w:val="-4"/>
        </w:rPr>
        <w:t>Díla</w:t>
      </w:r>
    </w:p>
    <w:p w14:paraId="07853B5B" w14:textId="77777777" w:rsidR="00C4309F" w:rsidRDefault="00C4309F">
      <w:pPr>
        <w:pStyle w:val="Zkladntext"/>
        <w:spacing w:before="2"/>
        <w:rPr>
          <w:b/>
          <w:i/>
          <w:sz w:val="23"/>
        </w:rPr>
      </w:pPr>
    </w:p>
    <w:p w14:paraId="1D42D02D" w14:textId="77777777" w:rsidR="00C4309F" w:rsidRDefault="00D659A8">
      <w:pPr>
        <w:pStyle w:val="Odstavecseseznamem"/>
        <w:numPr>
          <w:ilvl w:val="1"/>
          <w:numId w:val="12"/>
        </w:numPr>
        <w:tabs>
          <w:tab w:val="left" w:pos="825"/>
          <w:tab w:val="left" w:pos="838"/>
        </w:tabs>
        <w:spacing w:line="230" w:lineRule="auto"/>
        <w:ind w:right="106" w:hanging="720"/>
        <w:jc w:val="both"/>
        <w:rPr>
          <w:sz w:val="24"/>
        </w:rPr>
      </w:pPr>
      <w:r>
        <w:rPr>
          <w:sz w:val="24"/>
        </w:rPr>
        <w:t>Cena, kterou Objednatel uhradí Zhotoviteli za realizaci Díla, činí 53.910.443,95 Kč bez DPH (dále jen „</w:t>
      </w:r>
      <w:r>
        <w:rPr>
          <w:b/>
          <w:i/>
          <w:sz w:val="24"/>
        </w:rPr>
        <w:t>Cena</w:t>
      </w:r>
      <w:r>
        <w:rPr>
          <w:sz w:val="24"/>
        </w:rPr>
        <w:t>“). Tuto Cenu uhradí Objednatel Zhotoviteli podle</w:t>
      </w:r>
      <w:r>
        <w:rPr>
          <w:spacing w:val="40"/>
          <w:sz w:val="24"/>
        </w:rPr>
        <w:t xml:space="preserve"> </w:t>
      </w:r>
      <w:r>
        <w:rPr>
          <w:sz w:val="24"/>
        </w:rPr>
        <w:t xml:space="preserve">stavebního rozpočtu (výkazu výměr), který je uložen na datovém nosiči tvořícím </w:t>
      </w:r>
      <w:r>
        <w:rPr>
          <w:b/>
          <w:sz w:val="24"/>
          <w:u w:val="thick"/>
        </w:rPr>
        <w:t>přílohu</w:t>
      </w:r>
      <w:r>
        <w:rPr>
          <w:sz w:val="24"/>
          <w:u w:val="thick"/>
        </w:rPr>
        <w:t xml:space="preserve"> </w:t>
      </w:r>
      <w:r>
        <w:rPr>
          <w:b/>
          <w:sz w:val="24"/>
          <w:u w:val="thick"/>
        </w:rPr>
        <w:t>č.</w:t>
      </w:r>
      <w:r>
        <w:rPr>
          <w:spacing w:val="-3"/>
          <w:sz w:val="24"/>
          <w:u w:val="thick"/>
        </w:rPr>
        <w:t xml:space="preserve"> </w:t>
      </w:r>
      <w:r>
        <w:rPr>
          <w:b/>
          <w:sz w:val="24"/>
          <w:u w:val="thick"/>
        </w:rPr>
        <w:t>1</w:t>
      </w:r>
      <w:r>
        <w:rPr>
          <w:sz w:val="24"/>
        </w:rPr>
        <w:t xml:space="preserve"> této Smlouvy. Zhotovitel zaručuje, že tato cena ve </w:t>
      </w:r>
      <w:r>
        <w:rPr>
          <w:b/>
          <w:sz w:val="24"/>
        </w:rPr>
        <w:t>stavebním</w:t>
      </w:r>
      <w:r>
        <w:rPr>
          <w:sz w:val="24"/>
        </w:rPr>
        <w:t xml:space="preserve"> </w:t>
      </w:r>
      <w:r>
        <w:rPr>
          <w:b/>
          <w:sz w:val="24"/>
        </w:rPr>
        <w:t>rozpočtu</w:t>
      </w:r>
      <w:r>
        <w:rPr>
          <w:spacing w:val="40"/>
          <w:sz w:val="24"/>
        </w:rPr>
        <w:t xml:space="preserve"> </w:t>
      </w:r>
      <w:r>
        <w:rPr>
          <w:b/>
          <w:sz w:val="24"/>
        </w:rPr>
        <w:t>je</w:t>
      </w:r>
      <w:r>
        <w:rPr>
          <w:sz w:val="24"/>
        </w:rPr>
        <w:t xml:space="preserve"> </w:t>
      </w:r>
      <w:r>
        <w:rPr>
          <w:b/>
          <w:sz w:val="24"/>
        </w:rPr>
        <w:t>úplná</w:t>
      </w:r>
      <w:r>
        <w:rPr>
          <w:sz w:val="24"/>
        </w:rPr>
        <w:t>. DPH bude účtováno v souladu s právními předpisy.</w:t>
      </w:r>
    </w:p>
    <w:p w14:paraId="27391814" w14:textId="77777777" w:rsidR="00C4309F" w:rsidRDefault="00C4309F">
      <w:pPr>
        <w:pStyle w:val="Zkladntext"/>
        <w:spacing w:before="4"/>
        <w:rPr>
          <w:sz w:val="23"/>
        </w:rPr>
      </w:pPr>
    </w:p>
    <w:p w14:paraId="545D86EA" w14:textId="77777777" w:rsidR="00C4309F" w:rsidRDefault="00D659A8">
      <w:pPr>
        <w:pStyle w:val="Odstavecseseznamem"/>
        <w:numPr>
          <w:ilvl w:val="1"/>
          <w:numId w:val="12"/>
        </w:numPr>
        <w:tabs>
          <w:tab w:val="left" w:pos="825"/>
          <w:tab w:val="left" w:pos="838"/>
        </w:tabs>
        <w:spacing w:line="230" w:lineRule="auto"/>
        <w:ind w:right="109" w:hanging="720"/>
        <w:jc w:val="both"/>
        <w:rPr>
          <w:sz w:val="24"/>
        </w:rPr>
      </w:pPr>
      <w:r>
        <w:rPr>
          <w:sz w:val="24"/>
        </w:rPr>
        <w:t>Výpočet Ceny Díla je stanoven rovněž i na základě</w:t>
      </w:r>
      <w:r>
        <w:rPr>
          <w:spacing w:val="-3"/>
          <w:sz w:val="24"/>
        </w:rPr>
        <w:t xml:space="preserve"> </w:t>
      </w:r>
      <w:r>
        <w:rPr>
          <w:sz w:val="24"/>
        </w:rPr>
        <w:t xml:space="preserve">seznamu cen položek Díla jako základ pro fakturaci, který je uveden ve stavebním rozpočtu uloženém na datovém nosiči, tvořícím </w:t>
      </w:r>
      <w:r>
        <w:rPr>
          <w:b/>
          <w:sz w:val="24"/>
          <w:u w:val="thick"/>
        </w:rPr>
        <w:t>přílohu</w:t>
      </w:r>
      <w:r>
        <w:rPr>
          <w:sz w:val="24"/>
          <w:u w:val="thick"/>
        </w:rPr>
        <w:t xml:space="preserve"> </w:t>
      </w:r>
      <w:r>
        <w:rPr>
          <w:b/>
          <w:sz w:val="24"/>
          <w:u w:val="thick"/>
        </w:rPr>
        <w:t>č.</w:t>
      </w:r>
      <w:r>
        <w:rPr>
          <w:sz w:val="24"/>
          <w:u w:val="thick"/>
        </w:rPr>
        <w:t xml:space="preserve"> </w:t>
      </w:r>
      <w:r>
        <w:rPr>
          <w:b/>
          <w:sz w:val="24"/>
          <w:u w:val="thick"/>
        </w:rPr>
        <w:t>1</w:t>
      </w:r>
      <w:r>
        <w:rPr>
          <w:sz w:val="24"/>
        </w:rPr>
        <w:t xml:space="preserve"> této Smlouvy (dále jen „</w:t>
      </w:r>
      <w:r>
        <w:rPr>
          <w:b/>
          <w:i/>
          <w:sz w:val="24"/>
        </w:rPr>
        <w:t>Seznam</w:t>
      </w:r>
      <w:r>
        <w:rPr>
          <w:sz w:val="24"/>
        </w:rPr>
        <w:t xml:space="preserve"> </w:t>
      </w:r>
      <w:r>
        <w:rPr>
          <w:b/>
          <w:i/>
          <w:sz w:val="24"/>
        </w:rPr>
        <w:t>cen</w:t>
      </w:r>
      <w:r>
        <w:rPr>
          <w:sz w:val="24"/>
        </w:rPr>
        <w:t xml:space="preserve"> </w:t>
      </w:r>
      <w:r>
        <w:rPr>
          <w:b/>
          <w:i/>
          <w:sz w:val="24"/>
        </w:rPr>
        <w:t>položek</w:t>
      </w:r>
      <w:r>
        <w:rPr>
          <w:sz w:val="24"/>
        </w:rPr>
        <w:t xml:space="preserve"> </w:t>
      </w:r>
      <w:r>
        <w:rPr>
          <w:b/>
          <w:i/>
          <w:sz w:val="24"/>
        </w:rPr>
        <w:t>Díla</w:t>
      </w:r>
      <w:r>
        <w:rPr>
          <w:sz w:val="24"/>
        </w:rPr>
        <w:t>“). Seznam cen položek Díla je strukturován a jednotlivé položky obsahují vždy náklady na dodávku a</w:t>
      </w:r>
      <w:r>
        <w:rPr>
          <w:spacing w:val="-3"/>
          <w:sz w:val="24"/>
        </w:rPr>
        <w:t xml:space="preserve"> </w:t>
      </w:r>
      <w:r>
        <w:rPr>
          <w:sz w:val="24"/>
        </w:rPr>
        <w:t>montáž jednotlivých položek. Pro vyloučení jakýchkoli pochybností Strany výslovně souhlasí a berou na vědomí, že</w:t>
      </w:r>
      <w:r>
        <w:rPr>
          <w:spacing w:val="-3"/>
          <w:sz w:val="24"/>
        </w:rPr>
        <w:t xml:space="preserve"> </w:t>
      </w:r>
      <w:r>
        <w:rPr>
          <w:sz w:val="24"/>
        </w:rPr>
        <w:t>jednotlivé položky obsahující náklady na dodávku nebudou mít žádný vliv na Cenu. Cena zahrnuje veškeré práce a</w:t>
      </w:r>
      <w:r>
        <w:rPr>
          <w:spacing w:val="-3"/>
          <w:sz w:val="24"/>
        </w:rPr>
        <w:t xml:space="preserve"> </w:t>
      </w:r>
      <w:r>
        <w:rPr>
          <w:sz w:val="24"/>
        </w:rPr>
        <w:t>dodávky, nezbytné pro kompletní zhotovení Díla, připraveného k</w:t>
      </w:r>
      <w:r>
        <w:rPr>
          <w:spacing w:val="-2"/>
          <w:sz w:val="24"/>
        </w:rPr>
        <w:t xml:space="preserve"> </w:t>
      </w:r>
      <w:r>
        <w:rPr>
          <w:sz w:val="24"/>
        </w:rPr>
        <w:t xml:space="preserve">danému účelu v požadované </w:t>
      </w:r>
      <w:r>
        <w:rPr>
          <w:spacing w:val="-2"/>
          <w:sz w:val="24"/>
        </w:rPr>
        <w:t>kvalitě.</w:t>
      </w:r>
    </w:p>
    <w:p w14:paraId="230D9C12" w14:textId="77777777" w:rsidR="00C4309F" w:rsidRDefault="00C4309F">
      <w:pPr>
        <w:pStyle w:val="Zkladntext"/>
        <w:spacing w:before="10"/>
        <w:rPr>
          <w:sz w:val="23"/>
        </w:rPr>
      </w:pPr>
    </w:p>
    <w:p w14:paraId="5C2928F1" w14:textId="77777777" w:rsidR="00C4309F" w:rsidRDefault="00D659A8">
      <w:pPr>
        <w:pStyle w:val="Odstavecseseznamem"/>
        <w:numPr>
          <w:ilvl w:val="1"/>
          <w:numId w:val="12"/>
        </w:numPr>
        <w:tabs>
          <w:tab w:val="left" w:pos="825"/>
          <w:tab w:val="left" w:pos="838"/>
        </w:tabs>
        <w:spacing w:line="230" w:lineRule="auto"/>
        <w:ind w:right="109" w:hanging="720"/>
        <w:jc w:val="both"/>
        <w:rPr>
          <w:sz w:val="24"/>
        </w:rPr>
      </w:pPr>
      <w:r>
        <w:rPr>
          <w:sz w:val="24"/>
        </w:rPr>
        <w:t>Cena bude hrazena v</w:t>
      </w:r>
      <w:r>
        <w:rPr>
          <w:spacing w:val="-2"/>
          <w:sz w:val="24"/>
        </w:rPr>
        <w:t xml:space="preserve"> </w:t>
      </w:r>
      <w:r>
        <w:rPr>
          <w:sz w:val="24"/>
        </w:rPr>
        <w:t>návaznosti na skutečně provedené práce za každý kalendářní měsíc. Pro výši fakturace budou rozhodné skutečně provedené práce a dodávky, které budou vzájemně odsouhlasené na soupisu skutečně provedených prací.</w:t>
      </w:r>
      <w:r>
        <w:rPr>
          <w:spacing w:val="40"/>
          <w:sz w:val="24"/>
        </w:rPr>
        <w:t xml:space="preserve"> </w:t>
      </w:r>
      <w:r>
        <w:rPr>
          <w:sz w:val="24"/>
        </w:rPr>
        <w:t>Kontrola skutečně</w:t>
      </w:r>
      <w:r>
        <w:rPr>
          <w:spacing w:val="80"/>
          <w:sz w:val="24"/>
        </w:rPr>
        <w:t xml:space="preserve"> </w:t>
      </w:r>
      <w:r>
        <w:rPr>
          <w:sz w:val="24"/>
        </w:rPr>
        <w:t>provedených</w:t>
      </w:r>
      <w:r>
        <w:rPr>
          <w:spacing w:val="80"/>
          <w:sz w:val="24"/>
        </w:rPr>
        <w:t xml:space="preserve"> </w:t>
      </w:r>
      <w:r>
        <w:rPr>
          <w:sz w:val="24"/>
        </w:rPr>
        <w:t>prací</w:t>
      </w:r>
      <w:r>
        <w:rPr>
          <w:spacing w:val="80"/>
          <w:sz w:val="24"/>
        </w:rPr>
        <w:t xml:space="preserve"> </w:t>
      </w:r>
      <w:r>
        <w:rPr>
          <w:sz w:val="24"/>
        </w:rPr>
        <w:t>a</w:t>
      </w:r>
      <w:r>
        <w:rPr>
          <w:spacing w:val="80"/>
          <w:sz w:val="24"/>
        </w:rPr>
        <w:t xml:space="preserve"> </w:t>
      </w:r>
      <w:r>
        <w:rPr>
          <w:sz w:val="24"/>
        </w:rPr>
        <w:t>dodávek</w:t>
      </w:r>
      <w:r>
        <w:rPr>
          <w:spacing w:val="80"/>
          <w:sz w:val="24"/>
        </w:rPr>
        <w:t xml:space="preserve"> </w:t>
      </w:r>
      <w:r>
        <w:rPr>
          <w:sz w:val="24"/>
        </w:rPr>
        <w:t>se</w:t>
      </w:r>
      <w:r>
        <w:rPr>
          <w:spacing w:val="80"/>
          <w:sz w:val="24"/>
        </w:rPr>
        <w:t xml:space="preserve"> </w:t>
      </w:r>
      <w:r>
        <w:rPr>
          <w:sz w:val="24"/>
        </w:rPr>
        <w:t>bude</w:t>
      </w:r>
      <w:r>
        <w:rPr>
          <w:spacing w:val="80"/>
          <w:sz w:val="24"/>
        </w:rPr>
        <w:t xml:space="preserve"> </w:t>
      </w:r>
      <w:r>
        <w:rPr>
          <w:sz w:val="24"/>
        </w:rPr>
        <w:t>provádět</w:t>
      </w:r>
      <w:r>
        <w:rPr>
          <w:spacing w:val="80"/>
          <w:sz w:val="24"/>
        </w:rPr>
        <w:t xml:space="preserve"> </w:t>
      </w:r>
      <w:r>
        <w:rPr>
          <w:sz w:val="24"/>
        </w:rPr>
        <w:t>na</w:t>
      </w:r>
      <w:r>
        <w:rPr>
          <w:spacing w:val="80"/>
          <w:sz w:val="24"/>
        </w:rPr>
        <w:t xml:space="preserve"> </w:t>
      </w:r>
      <w:r>
        <w:rPr>
          <w:sz w:val="24"/>
        </w:rPr>
        <w:t>základě</w:t>
      </w:r>
      <w:r>
        <w:rPr>
          <w:spacing w:val="80"/>
          <w:sz w:val="24"/>
        </w:rPr>
        <w:t xml:space="preserve"> </w:t>
      </w:r>
      <w:r>
        <w:rPr>
          <w:sz w:val="24"/>
        </w:rPr>
        <w:t>protokolu o</w:t>
      </w:r>
      <w:r>
        <w:rPr>
          <w:spacing w:val="-3"/>
          <w:sz w:val="24"/>
        </w:rPr>
        <w:t xml:space="preserve"> </w:t>
      </w:r>
      <w:r>
        <w:rPr>
          <w:sz w:val="24"/>
        </w:rPr>
        <w:t xml:space="preserve">provedených pracích vyhotoveného Zhotovitelem. Smluvní strany se nicméně dohodly, že </w:t>
      </w:r>
      <w:r>
        <w:rPr>
          <w:b/>
          <w:sz w:val="24"/>
        </w:rPr>
        <w:t>poslední</w:t>
      </w:r>
      <w:r>
        <w:rPr>
          <w:sz w:val="24"/>
        </w:rPr>
        <w:t xml:space="preserve"> </w:t>
      </w:r>
      <w:r>
        <w:rPr>
          <w:b/>
          <w:sz w:val="24"/>
        </w:rPr>
        <w:t>splátka</w:t>
      </w:r>
      <w:r>
        <w:rPr>
          <w:sz w:val="24"/>
        </w:rPr>
        <w:t xml:space="preserve"> Ceny ve výši </w:t>
      </w:r>
      <w:r>
        <w:rPr>
          <w:b/>
          <w:sz w:val="24"/>
        </w:rPr>
        <w:t>10</w:t>
      </w:r>
      <w:r>
        <w:rPr>
          <w:sz w:val="24"/>
        </w:rPr>
        <w:t xml:space="preserve"> </w:t>
      </w:r>
      <w:r>
        <w:rPr>
          <w:b/>
          <w:sz w:val="24"/>
        </w:rPr>
        <w:t>%</w:t>
      </w:r>
      <w:r>
        <w:rPr>
          <w:sz w:val="24"/>
        </w:rPr>
        <w:t xml:space="preserve"> z</w:t>
      </w:r>
      <w:r>
        <w:rPr>
          <w:spacing w:val="-3"/>
          <w:sz w:val="24"/>
        </w:rPr>
        <w:t xml:space="preserve"> </w:t>
      </w:r>
      <w:r>
        <w:rPr>
          <w:sz w:val="24"/>
        </w:rPr>
        <w:t>Ceny bude Zhotoviteli uhrazena</w:t>
      </w:r>
      <w:r>
        <w:rPr>
          <w:spacing w:val="40"/>
          <w:sz w:val="24"/>
        </w:rPr>
        <w:t xml:space="preserve"> </w:t>
      </w:r>
      <w:r>
        <w:rPr>
          <w:sz w:val="24"/>
        </w:rPr>
        <w:t xml:space="preserve">do 14 dnů </w:t>
      </w:r>
      <w:r>
        <w:rPr>
          <w:b/>
          <w:sz w:val="24"/>
        </w:rPr>
        <w:t>po</w:t>
      </w:r>
      <w:r>
        <w:rPr>
          <w:sz w:val="24"/>
        </w:rPr>
        <w:t xml:space="preserve"> </w:t>
      </w:r>
      <w:r>
        <w:rPr>
          <w:b/>
          <w:sz w:val="24"/>
        </w:rPr>
        <w:t>protokolárním</w:t>
      </w:r>
      <w:r>
        <w:rPr>
          <w:sz w:val="24"/>
        </w:rPr>
        <w:t xml:space="preserve"> </w:t>
      </w:r>
      <w:r>
        <w:rPr>
          <w:b/>
          <w:sz w:val="24"/>
        </w:rPr>
        <w:t>předání</w:t>
      </w:r>
      <w:r>
        <w:rPr>
          <w:sz w:val="24"/>
        </w:rPr>
        <w:t xml:space="preserve"> </w:t>
      </w:r>
      <w:r>
        <w:rPr>
          <w:b/>
          <w:sz w:val="24"/>
        </w:rPr>
        <w:t>kompletního</w:t>
      </w:r>
      <w:r>
        <w:rPr>
          <w:sz w:val="24"/>
        </w:rPr>
        <w:t xml:space="preserve"> </w:t>
      </w:r>
      <w:r>
        <w:rPr>
          <w:b/>
          <w:sz w:val="24"/>
        </w:rPr>
        <w:t>Díla</w:t>
      </w:r>
      <w:r>
        <w:rPr>
          <w:sz w:val="24"/>
        </w:rPr>
        <w:t>, jestliže budou odstraněny veškeré</w:t>
      </w:r>
      <w:r>
        <w:rPr>
          <w:spacing w:val="40"/>
          <w:sz w:val="24"/>
        </w:rPr>
        <w:t xml:space="preserve"> </w:t>
      </w:r>
      <w:r>
        <w:rPr>
          <w:sz w:val="24"/>
        </w:rPr>
        <w:t>vady</w:t>
      </w:r>
      <w:r>
        <w:rPr>
          <w:spacing w:val="40"/>
          <w:sz w:val="24"/>
        </w:rPr>
        <w:t xml:space="preserve"> </w:t>
      </w:r>
      <w:r>
        <w:rPr>
          <w:sz w:val="24"/>
        </w:rPr>
        <w:t>a</w:t>
      </w:r>
      <w:r>
        <w:rPr>
          <w:spacing w:val="-3"/>
          <w:sz w:val="24"/>
        </w:rPr>
        <w:t xml:space="preserve"> </w:t>
      </w:r>
      <w:r>
        <w:rPr>
          <w:sz w:val="24"/>
        </w:rPr>
        <w:t>nedodělky Díla uvedené v</w:t>
      </w:r>
      <w:r>
        <w:rPr>
          <w:spacing w:val="-2"/>
          <w:sz w:val="24"/>
        </w:rPr>
        <w:t xml:space="preserve"> </w:t>
      </w:r>
      <w:r>
        <w:rPr>
          <w:sz w:val="24"/>
        </w:rPr>
        <w:t>Protokolu o předání Díla.</w:t>
      </w:r>
      <w:r>
        <w:rPr>
          <w:spacing w:val="40"/>
          <w:sz w:val="24"/>
        </w:rPr>
        <w:t xml:space="preserve"> </w:t>
      </w:r>
      <w:r>
        <w:rPr>
          <w:sz w:val="24"/>
        </w:rPr>
        <w:t>Objednatel nebude poskytovat Zhotoviteli jakékoli zálohy.</w:t>
      </w:r>
    </w:p>
    <w:p w14:paraId="32148D8D" w14:textId="77777777" w:rsidR="00C4309F" w:rsidRDefault="00C4309F">
      <w:pPr>
        <w:pStyle w:val="Zkladntext"/>
        <w:spacing w:before="8"/>
        <w:rPr>
          <w:sz w:val="23"/>
        </w:rPr>
      </w:pPr>
    </w:p>
    <w:p w14:paraId="5987388E" w14:textId="77777777" w:rsidR="00C4309F" w:rsidRDefault="00D659A8">
      <w:pPr>
        <w:pStyle w:val="Odstavecseseznamem"/>
        <w:numPr>
          <w:ilvl w:val="1"/>
          <w:numId w:val="12"/>
        </w:numPr>
        <w:tabs>
          <w:tab w:val="left" w:pos="825"/>
          <w:tab w:val="left" w:pos="838"/>
        </w:tabs>
        <w:spacing w:line="230" w:lineRule="auto"/>
        <w:ind w:right="110" w:hanging="720"/>
        <w:jc w:val="both"/>
        <w:rPr>
          <w:sz w:val="24"/>
        </w:rPr>
      </w:pPr>
      <w:r>
        <w:rPr>
          <w:sz w:val="24"/>
        </w:rPr>
        <w:t>Úhrady budou provedeny vždy do 30 dnů po doručení každé faktury, ke které bude přiloženo její schválení technický dozorem určeným Objednatelem dle čl. 11. této Smlouvy (dále jen „</w:t>
      </w:r>
      <w:r>
        <w:rPr>
          <w:b/>
          <w:i/>
          <w:sz w:val="24"/>
        </w:rPr>
        <w:t>Technický</w:t>
      </w:r>
      <w:r>
        <w:rPr>
          <w:sz w:val="24"/>
        </w:rPr>
        <w:t xml:space="preserve"> </w:t>
      </w:r>
      <w:r>
        <w:rPr>
          <w:b/>
          <w:i/>
          <w:sz w:val="24"/>
        </w:rPr>
        <w:t>dozor</w:t>
      </w:r>
      <w:r>
        <w:rPr>
          <w:sz w:val="24"/>
        </w:rPr>
        <w:t>“), a kopie protokolu o provedených pracích dle čl. 2.3 této Smlouvy, a to za příslušnou část Díla, kterou Zhotovitel dodal Objednateli.</w:t>
      </w:r>
    </w:p>
    <w:p w14:paraId="339193BA" w14:textId="77777777" w:rsidR="00C4309F" w:rsidRDefault="00C4309F">
      <w:pPr>
        <w:pStyle w:val="Zkladntext"/>
        <w:spacing w:before="6"/>
        <w:rPr>
          <w:sz w:val="23"/>
        </w:rPr>
      </w:pPr>
    </w:p>
    <w:p w14:paraId="72DD0EE0" w14:textId="77777777" w:rsidR="00C4309F" w:rsidRDefault="00D659A8">
      <w:pPr>
        <w:pStyle w:val="Odstavecseseznamem"/>
        <w:numPr>
          <w:ilvl w:val="1"/>
          <w:numId w:val="12"/>
        </w:numPr>
        <w:tabs>
          <w:tab w:val="left" w:pos="825"/>
          <w:tab w:val="left" w:pos="838"/>
        </w:tabs>
        <w:spacing w:line="230" w:lineRule="auto"/>
        <w:ind w:right="109" w:hanging="720"/>
        <w:jc w:val="both"/>
        <w:rPr>
          <w:sz w:val="24"/>
        </w:rPr>
      </w:pPr>
      <w:r>
        <w:rPr>
          <w:sz w:val="24"/>
        </w:rPr>
        <w:t>Objednatel bude hradit přijaté faktury pouze na bankovní účty Zhotovitele zveřejněné správcem</w:t>
      </w:r>
      <w:r>
        <w:rPr>
          <w:spacing w:val="40"/>
          <w:sz w:val="24"/>
        </w:rPr>
        <w:t xml:space="preserve"> </w:t>
      </w:r>
      <w:r>
        <w:rPr>
          <w:sz w:val="24"/>
        </w:rPr>
        <w:t>daně</w:t>
      </w:r>
      <w:r>
        <w:rPr>
          <w:spacing w:val="40"/>
          <w:sz w:val="24"/>
        </w:rPr>
        <w:t xml:space="preserve"> </w:t>
      </w:r>
      <w:r>
        <w:rPr>
          <w:sz w:val="24"/>
        </w:rPr>
        <w:t>způsobem</w:t>
      </w:r>
      <w:r>
        <w:rPr>
          <w:spacing w:val="40"/>
          <w:sz w:val="24"/>
        </w:rPr>
        <w:t xml:space="preserve"> </w:t>
      </w:r>
      <w:r>
        <w:rPr>
          <w:sz w:val="24"/>
        </w:rPr>
        <w:t>umožňujícím</w:t>
      </w:r>
      <w:r>
        <w:rPr>
          <w:spacing w:val="40"/>
          <w:sz w:val="24"/>
        </w:rPr>
        <w:t xml:space="preserve"> </w:t>
      </w:r>
      <w:r>
        <w:rPr>
          <w:sz w:val="24"/>
        </w:rPr>
        <w:t>dálkový</w:t>
      </w:r>
      <w:r>
        <w:rPr>
          <w:spacing w:val="39"/>
          <w:sz w:val="24"/>
        </w:rPr>
        <w:t xml:space="preserve"> </w:t>
      </w:r>
      <w:r>
        <w:rPr>
          <w:sz w:val="24"/>
        </w:rPr>
        <w:t>přístup</w:t>
      </w:r>
      <w:r>
        <w:rPr>
          <w:spacing w:val="40"/>
          <w:sz w:val="24"/>
        </w:rPr>
        <w:t xml:space="preserve"> </w:t>
      </w:r>
      <w:r>
        <w:rPr>
          <w:sz w:val="24"/>
        </w:rPr>
        <w:t>ve</w:t>
      </w:r>
      <w:r>
        <w:rPr>
          <w:spacing w:val="40"/>
          <w:sz w:val="24"/>
        </w:rPr>
        <w:t xml:space="preserve"> </w:t>
      </w:r>
      <w:r>
        <w:rPr>
          <w:sz w:val="24"/>
        </w:rPr>
        <w:t>smyslu</w:t>
      </w:r>
      <w:r>
        <w:rPr>
          <w:spacing w:val="40"/>
          <w:sz w:val="24"/>
        </w:rPr>
        <w:t xml:space="preserve"> </w:t>
      </w:r>
      <w:r>
        <w:rPr>
          <w:sz w:val="24"/>
        </w:rPr>
        <w:t>zákona</w:t>
      </w:r>
      <w:r>
        <w:rPr>
          <w:spacing w:val="40"/>
          <w:sz w:val="24"/>
        </w:rPr>
        <w:t xml:space="preserve"> </w:t>
      </w:r>
      <w:r>
        <w:rPr>
          <w:sz w:val="24"/>
        </w:rPr>
        <w:t>o</w:t>
      </w:r>
      <w:r>
        <w:rPr>
          <w:spacing w:val="40"/>
          <w:sz w:val="24"/>
        </w:rPr>
        <w:t xml:space="preserve"> </w:t>
      </w:r>
      <w:r>
        <w:rPr>
          <w:sz w:val="24"/>
        </w:rPr>
        <w:t>DPH. V</w:t>
      </w:r>
      <w:r>
        <w:rPr>
          <w:spacing w:val="-3"/>
          <w:sz w:val="24"/>
        </w:rPr>
        <w:t xml:space="preserve"> </w:t>
      </w:r>
      <w:r>
        <w:rPr>
          <w:sz w:val="24"/>
        </w:rPr>
        <w:t>případě, že Zhotovitel nebude mít svůj bankovní účet tímto způsobem zveřejněn, postupuje Objednatel v souladu s ustanovením zákona o DPH, které upravuje zvláštní způsob zajištění daně. Zhotovitel prohlašuje, že správce daně před uzavřením</w:t>
      </w:r>
      <w:r>
        <w:rPr>
          <w:spacing w:val="40"/>
          <w:sz w:val="24"/>
        </w:rPr>
        <w:t xml:space="preserve"> </w:t>
      </w:r>
      <w:r>
        <w:rPr>
          <w:sz w:val="24"/>
        </w:rPr>
        <w:t>Smlouvy nerozhodl, že Zhotovitel je nespolehlivým plátcem ve smyslu zákona o DPH (dále jen „</w:t>
      </w:r>
      <w:r>
        <w:rPr>
          <w:b/>
          <w:i/>
          <w:sz w:val="24"/>
        </w:rPr>
        <w:t>Nespolehlivý</w:t>
      </w:r>
      <w:r>
        <w:rPr>
          <w:sz w:val="24"/>
        </w:rPr>
        <w:t xml:space="preserve"> </w:t>
      </w:r>
      <w:r>
        <w:rPr>
          <w:b/>
          <w:i/>
          <w:sz w:val="24"/>
        </w:rPr>
        <w:t>plátce</w:t>
      </w:r>
      <w:r>
        <w:rPr>
          <w:sz w:val="24"/>
        </w:rPr>
        <w:t>“). V případě, že správce daně rozhodne o tom, že Zhotovitel je Nespolehlivým plátcem, zavazuje se Zhotovitel o tomto informovat Objednatele do tří (3) pracovních dní od vydání takového rozhodnutí. Stane-li se Zhotovitel Nespolehlivým plátcem, postupuje Objednatel v souladu s ustanovením zákona o DPH, které upravuje zvláštní způsob zajištění daně.</w:t>
      </w:r>
    </w:p>
    <w:p w14:paraId="25908C15" w14:textId="77777777" w:rsidR="00C4309F" w:rsidRDefault="00C4309F">
      <w:pPr>
        <w:pStyle w:val="Zkladntext"/>
        <w:spacing w:before="10"/>
        <w:rPr>
          <w:sz w:val="23"/>
        </w:rPr>
      </w:pPr>
    </w:p>
    <w:p w14:paraId="355AB9E7" w14:textId="77777777" w:rsidR="00C4309F" w:rsidRDefault="00D659A8">
      <w:pPr>
        <w:pStyle w:val="Odstavecseseznamem"/>
        <w:numPr>
          <w:ilvl w:val="1"/>
          <w:numId w:val="12"/>
        </w:numPr>
        <w:tabs>
          <w:tab w:val="left" w:pos="825"/>
          <w:tab w:val="left" w:pos="838"/>
        </w:tabs>
        <w:spacing w:before="1" w:line="230" w:lineRule="auto"/>
        <w:ind w:right="109" w:hanging="720"/>
        <w:jc w:val="both"/>
        <w:rPr>
          <w:sz w:val="24"/>
        </w:rPr>
      </w:pPr>
      <w:r>
        <w:rPr>
          <w:sz w:val="24"/>
        </w:rPr>
        <w:t>Každá faktura podle čl. 2.4. této Smlouvy bude obsahovat náležitosti daňového dokladu pro účely daně z přidané hodnoty v ČR podle českých daňových předpisů platných v den zdanitelného plnění. Každá faktura musí dále obsahovat soupis a označení jednotlivých položek Díla, za</w:t>
      </w:r>
      <w:r>
        <w:rPr>
          <w:spacing w:val="-1"/>
          <w:sz w:val="24"/>
        </w:rPr>
        <w:t xml:space="preserve"> </w:t>
      </w:r>
      <w:r>
        <w:rPr>
          <w:sz w:val="24"/>
        </w:rPr>
        <w:t>jejichž</w:t>
      </w:r>
      <w:r>
        <w:rPr>
          <w:spacing w:val="-1"/>
          <w:sz w:val="24"/>
        </w:rPr>
        <w:t xml:space="preserve"> </w:t>
      </w:r>
      <w:r>
        <w:rPr>
          <w:sz w:val="24"/>
        </w:rPr>
        <w:t>zhotovení je</w:t>
      </w:r>
      <w:r>
        <w:rPr>
          <w:spacing w:val="-1"/>
          <w:sz w:val="24"/>
        </w:rPr>
        <w:t xml:space="preserve"> </w:t>
      </w:r>
      <w:r>
        <w:rPr>
          <w:sz w:val="24"/>
        </w:rPr>
        <w:t>vystavena, s</w:t>
      </w:r>
      <w:r>
        <w:rPr>
          <w:spacing w:val="-4"/>
          <w:sz w:val="24"/>
        </w:rPr>
        <w:t xml:space="preserve"> </w:t>
      </w:r>
      <w:r>
        <w:rPr>
          <w:sz w:val="24"/>
        </w:rPr>
        <w:t>uvedením cen za jednotlivé položky v rámci stavebního rozpočtu bez DPH.</w:t>
      </w:r>
    </w:p>
    <w:p w14:paraId="749A9633" w14:textId="77777777" w:rsidR="00C4309F" w:rsidRDefault="00C4309F">
      <w:pPr>
        <w:pStyle w:val="Zkladntext"/>
        <w:spacing w:before="2"/>
        <w:rPr>
          <w:sz w:val="23"/>
        </w:rPr>
      </w:pPr>
    </w:p>
    <w:p w14:paraId="69812713" w14:textId="77777777" w:rsidR="00C4309F" w:rsidRDefault="00D659A8">
      <w:pPr>
        <w:pStyle w:val="Odstavecseseznamem"/>
        <w:numPr>
          <w:ilvl w:val="1"/>
          <w:numId w:val="12"/>
        </w:numPr>
        <w:tabs>
          <w:tab w:val="left" w:pos="825"/>
          <w:tab w:val="left" w:pos="838"/>
        </w:tabs>
        <w:spacing w:line="232" w:lineRule="auto"/>
        <w:ind w:right="109" w:hanging="720"/>
        <w:jc w:val="both"/>
        <w:rPr>
          <w:sz w:val="24"/>
        </w:rPr>
      </w:pPr>
      <w:r>
        <w:rPr>
          <w:sz w:val="24"/>
        </w:rPr>
        <w:t>V</w:t>
      </w:r>
      <w:r>
        <w:rPr>
          <w:spacing w:val="-4"/>
          <w:sz w:val="24"/>
        </w:rPr>
        <w:t xml:space="preserve"> </w:t>
      </w:r>
      <w:r>
        <w:rPr>
          <w:sz w:val="24"/>
        </w:rPr>
        <w:t>případě, že údaje na faktuře nebudou uvedeny správně nebo úplně, Objednatel má právo vrátit fakturu Zhotoviteli před datem její splatnosti. Zhotovitel, podle povahy závad,</w:t>
      </w:r>
      <w:r>
        <w:rPr>
          <w:spacing w:val="70"/>
          <w:sz w:val="24"/>
        </w:rPr>
        <w:t xml:space="preserve"> </w:t>
      </w:r>
      <w:r>
        <w:rPr>
          <w:sz w:val="24"/>
        </w:rPr>
        <w:t>provede</w:t>
      </w:r>
      <w:r>
        <w:rPr>
          <w:spacing w:val="69"/>
          <w:sz w:val="24"/>
        </w:rPr>
        <w:t xml:space="preserve"> </w:t>
      </w:r>
      <w:r>
        <w:rPr>
          <w:sz w:val="24"/>
        </w:rPr>
        <w:t>na</w:t>
      </w:r>
      <w:r>
        <w:rPr>
          <w:spacing w:val="69"/>
          <w:sz w:val="24"/>
        </w:rPr>
        <w:t xml:space="preserve"> </w:t>
      </w:r>
      <w:r>
        <w:rPr>
          <w:sz w:val="24"/>
        </w:rPr>
        <w:t>faktuře</w:t>
      </w:r>
      <w:r>
        <w:rPr>
          <w:spacing w:val="69"/>
          <w:sz w:val="24"/>
        </w:rPr>
        <w:t xml:space="preserve"> </w:t>
      </w:r>
      <w:r>
        <w:rPr>
          <w:sz w:val="24"/>
        </w:rPr>
        <w:t>opravy</w:t>
      </w:r>
      <w:r>
        <w:rPr>
          <w:spacing w:val="70"/>
          <w:sz w:val="24"/>
        </w:rPr>
        <w:t xml:space="preserve"> </w:t>
      </w:r>
      <w:r>
        <w:rPr>
          <w:sz w:val="24"/>
        </w:rPr>
        <w:t>nebo</w:t>
      </w:r>
      <w:r>
        <w:rPr>
          <w:spacing w:val="70"/>
          <w:sz w:val="24"/>
        </w:rPr>
        <w:t xml:space="preserve"> </w:t>
      </w:r>
      <w:r>
        <w:rPr>
          <w:sz w:val="24"/>
        </w:rPr>
        <w:t>vystaví</w:t>
      </w:r>
      <w:r>
        <w:rPr>
          <w:spacing w:val="70"/>
          <w:sz w:val="24"/>
        </w:rPr>
        <w:t xml:space="preserve"> </w:t>
      </w:r>
      <w:r>
        <w:rPr>
          <w:sz w:val="24"/>
        </w:rPr>
        <w:t>novou</w:t>
      </w:r>
      <w:r>
        <w:rPr>
          <w:spacing w:val="70"/>
          <w:sz w:val="24"/>
        </w:rPr>
        <w:t xml:space="preserve"> </w:t>
      </w:r>
      <w:r>
        <w:rPr>
          <w:sz w:val="24"/>
        </w:rPr>
        <w:t>fakturu.</w:t>
      </w:r>
      <w:r>
        <w:rPr>
          <w:spacing w:val="70"/>
          <w:sz w:val="24"/>
        </w:rPr>
        <w:t xml:space="preserve"> </w:t>
      </w:r>
      <w:r>
        <w:rPr>
          <w:sz w:val="24"/>
        </w:rPr>
        <w:t>Dohodnutá</w:t>
      </w:r>
      <w:r>
        <w:rPr>
          <w:spacing w:val="69"/>
          <w:sz w:val="24"/>
        </w:rPr>
        <w:t xml:space="preserve"> </w:t>
      </w:r>
      <w:r>
        <w:rPr>
          <w:sz w:val="24"/>
        </w:rPr>
        <w:t>doba</w:t>
      </w:r>
    </w:p>
    <w:p w14:paraId="1AC4EA2F" w14:textId="77777777" w:rsidR="00C4309F" w:rsidRDefault="00C4309F">
      <w:pPr>
        <w:spacing w:line="232" w:lineRule="auto"/>
        <w:jc w:val="both"/>
        <w:rPr>
          <w:sz w:val="24"/>
        </w:rPr>
        <w:sectPr w:rsidR="00C4309F">
          <w:pgSz w:w="11900" w:h="16840"/>
          <w:pgMar w:top="920" w:right="1300" w:bottom="1100" w:left="1300" w:header="0" w:footer="915" w:gutter="0"/>
          <w:cols w:space="708"/>
        </w:sectPr>
      </w:pPr>
    </w:p>
    <w:p w14:paraId="0F58BE3B" w14:textId="77777777" w:rsidR="00C4309F" w:rsidRDefault="00D659A8">
      <w:pPr>
        <w:pStyle w:val="Zkladntext"/>
        <w:spacing w:before="69" w:line="230" w:lineRule="auto"/>
        <w:ind w:left="838" w:right="110"/>
        <w:jc w:val="both"/>
      </w:pPr>
      <w:r>
        <w:lastRenderedPageBreak/>
        <w:t>splatnosti začne znovu běžet ode dne, kdy Objednatel obdrží opravenou nebo novou fakturu. V</w:t>
      </w:r>
      <w:r>
        <w:rPr>
          <w:spacing w:val="-3"/>
        </w:rPr>
        <w:t xml:space="preserve"> </w:t>
      </w:r>
      <w:r>
        <w:t>případě, že Objednatel nedodrží dobu splatnosti uvedenou na faktuře, nejméně však dobu uvedenou v</w:t>
      </w:r>
      <w:r>
        <w:rPr>
          <w:spacing w:val="-2"/>
        </w:rPr>
        <w:t xml:space="preserve"> </w:t>
      </w:r>
      <w:r>
        <w:t>čl. 2.4. této Smlouvy, má Zhotovitel právo na smluvní pokutu ve výši 0,01 % z</w:t>
      </w:r>
      <w:r>
        <w:rPr>
          <w:spacing w:val="-2"/>
        </w:rPr>
        <w:t xml:space="preserve"> </w:t>
      </w:r>
      <w:r>
        <w:t>fakturované částky za každý den, ve kterém prodlení Objednatele trvá.</w:t>
      </w:r>
    </w:p>
    <w:p w14:paraId="5A8696E7" w14:textId="77777777" w:rsidR="00C4309F" w:rsidRDefault="00C4309F">
      <w:pPr>
        <w:pStyle w:val="Zkladntext"/>
        <w:spacing w:before="7"/>
        <w:rPr>
          <w:sz w:val="23"/>
        </w:rPr>
      </w:pPr>
    </w:p>
    <w:p w14:paraId="785801F8" w14:textId="77777777" w:rsidR="00C4309F" w:rsidRDefault="00D659A8">
      <w:pPr>
        <w:pStyle w:val="Odstavecseseznamem"/>
        <w:numPr>
          <w:ilvl w:val="1"/>
          <w:numId w:val="12"/>
        </w:numPr>
        <w:tabs>
          <w:tab w:val="left" w:pos="825"/>
          <w:tab w:val="left" w:pos="838"/>
        </w:tabs>
        <w:spacing w:line="230" w:lineRule="auto"/>
        <w:ind w:right="109" w:hanging="720"/>
        <w:jc w:val="both"/>
        <w:rPr>
          <w:sz w:val="24"/>
        </w:rPr>
      </w:pPr>
      <w:r>
        <w:rPr>
          <w:sz w:val="24"/>
        </w:rPr>
        <w:t>Zhotovitel tímto uznává a potvrzuje, že Podklady, které obdržel, jsou dostatečně podrobné</w:t>
      </w:r>
      <w:r>
        <w:rPr>
          <w:spacing w:val="33"/>
          <w:sz w:val="24"/>
        </w:rPr>
        <w:t xml:space="preserve"> </w:t>
      </w:r>
      <w:r>
        <w:rPr>
          <w:sz w:val="24"/>
        </w:rPr>
        <w:t>ke</w:t>
      </w:r>
      <w:r>
        <w:rPr>
          <w:spacing w:val="35"/>
          <w:sz w:val="24"/>
        </w:rPr>
        <w:t xml:space="preserve"> </w:t>
      </w:r>
      <w:r>
        <w:rPr>
          <w:sz w:val="24"/>
        </w:rPr>
        <w:t>stanovení</w:t>
      </w:r>
      <w:r>
        <w:rPr>
          <w:spacing w:val="37"/>
          <w:sz w:val="24"/>
        </w:rPr>
        <w:t xml:space="preserve"> </w:t>
      </w:r>
      <w:r>
        <w:rPr>
          <w:sz w:val="24"/>
        </w:rPr>
        <w:t>Ceny,</w:t>
      </w:r>
      <w:r>
        <w:rPr>
          <w:spacing w:val="34"/>
          <w:sz w:val="24"/>
        </w:rPr>
        <w:t xml:space="preserve"> </w:t>
      </w:r>
      <w:r>
        <w:rPr>
          <w:sz w:val="24"/>
        </w:rPr>
        <w:t>která</w:t>
      </w:r>
      <w:r>
        <w:rPr>
          <w:spacing w:val="35"/>
          <w:sz w:val="24"/>
        </w:rPr>
        <w:t xml:space="preserve"> </w:t>
      </w:r>
      <w:r>
        <w:rPr>
          <w:sz w:val="24"/>
        </w:rPr>
        <w:t>zahrnuje</w:t>
      </w:r>
      <w:r>
        <w:rPr>
          <w:spacing w:val="33"/>
          <w:sz w:val="24"/>
        </w:rPr>
        <w:t xml:space="preserve"> </w:t>
      </w:r>
      <w:r>
        <w:rPr>
          <w:sz w:val="24"/>
        </w:rPr>
        <w:t>náklady</w:t>
      </w:r>
      <w:r>
        <w:rPr>
          <w:spacing w:val="34"/>
          <w:sz w:val="24"/>
        </w:rPr>
        <w:t xml:space="preserve"> </w:t>
      </w:r>
      <w:r>
        <w:rPr>
          <w:sz w:val="24"/>
        </w:rPr>
        <w:t>veškerých</w:t>
      </w:r>
      <w:r>
        <w:rPr>
          <w:spacing w:val="34"/>
          <w:sz w:val="24"/>
        </w:rPr>
        <w:t xml:space="preserve"> </w:t>
      </w:r>
      <w:r>
        <w:rPr>
          <w:sz w:val="24"/>
        </w:rPr>
        <w:t>prací,</w:t>
      </w:r>
      <w:r>
        <w:rPr>
          <w:spacing w:val="39"/>
          <w:sz w:val="24"/>
        </w:rPr>
        <w:t xml:space="preserve"> </w:t>
      </w:r>
      <w:r>
        <w:rPr>
          <w:sz w:val="24"/>
        </w:rPr>
        <w:t>které</w:t>
      </w:r>
      <w:r>
        <w:rPr>
          <w:spacing w:val="33"/>
          <w:sz w:val="24"/>
        </w:rPr>
        <w:t xml:space="preserve"> </w:t>
      </w:r>
      <w:r>
        <w:rPr>
          <w:sz w:val="24"/>
        </w:rPr>
        <w:t>souvisí s</w:t>
      </w:r>
      <w:r>
        <w:rPr>
          <w:spacing w:val="-2"/>
          <w:sz w:val="24"/>
        </w:rPr>
        <w:t xml:space="preserve"> </w:t>
      </w:r>
      <w:r>
        <w:rPr>
          <w:sz w:val="24"/>
        </w:rPr>
        <w:t>provedením</w:t>
      </w:r>
      <w:r>
        <w:rPr>
          <w:spacing w:val="28"/>
          <w:sz w:val="24"/>
        </w:rPr>
        <w:t xml:space="preserve"> </w:t>
      </w:r>
      <w:r>
        <w:rPr>
          <w:sz w:val="24"/>
        </w:rPr>
        <w:t>Díla.</w:t>
      </w:r>
      <w:r>
        <w:rPr>
          <w:spacing w:val="28"/>
          <w:sz w:val="24"/>
        </w:rPr>
        <w:t xml:space="preserve"> </w:t>
      </w:r>
      <w:r>
        <w:rPr>
          <w:sz w:val="24"/>
        </w:rPr>
        <w:t>Zhotovitel</w:t>
      </w:r>
      <w:r>
        <w:rPr>
          <w:spacing w:val="28"/>
          <w:sz w:val="24"/>
        </w:rPr>
        <w:t xml:space="preserve"> </w:t>
      </w:r>
      <w:r>
        <w:rPr>
          <w:sz w:val="24"/>
        </w:rPr>
        <w:t>prohlašuje,</w:t>
      </w:r>
      <w:r>
        <w:rPr>
          <w:spacing w:val="28"/>
          <w:sz w:val="24"/>
        </w:rPr>
        <w:t xml:space="preserve"> </w:t>
      </w:r>
      <w:r>
        <w:rPr>
          <w:sz w:val="24"/>
        </w:rPr>
        <w:t>že</w:t>
      </w:r>
      <w:r>
        <w:rPr>
          <w:spacing w:val="27"/>
          <w:sz w:val="24"/>
        </w:rPr>
        <w:t xml:space="preserve"> </w:t>
      </w:r>
      <w:r>
        <w:rPr>
          <w:sz w:val="24"/>
        </w:rPr>
        <w:t>se</w:t>
      </w:r>
      <w:r>
        <w:rPr>
          <w:spacing w:val="29"/>
          <w:sz w:val="24"/>
        </w:rPr>
        <w:t xml:space="preserve"> </w:t>
      </w:r>
      <w:r>
        <w:rPr>
          <w:sz w:val="24"/>
        </w:rPr>
        <w:t>plně</w:t>
      </w:r>
      <w:r>
        <w:rPr>
          <w:spacing w:val="27"/>
          <w:sz w:val="24"/>
        </w:rPr>
        <w:t xml:space="preserve"> </w:t>
      </w:r>
      <w:r>
        <w:rPr>
          <w:sz w:val="24"/>
        </w:rPr>
        <w:t>seznámil</w:t>
      </w:r>
      <w:r>
        <w:rPr>
          <w:spacing w:val="28"/>
          <w:sz w:val="24"/>
        </w:rPr>
        <w:t xml:space="preserve"> </w:t>
      </w:r>
      <w:r>
        <w:rPr>
          <w:sz w:val="24"/>
        </w:rPr>
        <w:t>s</w:t>
      </w:r>
      <w:r>
        <w:rPr>
          <w:spacing w:val="-2"/>
          <w:sz w:val="24"/>
        </w:rPr>
        <w:t xml:space="preserve"> </w:t>
      </w:r>
      <w:r>
        <w:rPr>
          <w:sz w:val="24"/>
        </w:rPr>
        <w:t>Podklady</w:t>
      </w:r>
      <w:r>
        <w:rPr>
          <w:spacing w:val="28"/>
          <w:sz w:val="24"/>
        </w:rPr>
        <w:t xml:space="preserve"> </w:t>
      </w:r>
      <w:r>
        <w:rPr>
          <w:sz w:val="24"/>
        </w:rPr>
        <w:t>a</w:t>
      </w:r>
      <w:r>
        <w:rPr>
          <w:spacing w:val="27"/>
          <w:sz w:val="24"/>
        </w:rPr>
        <w:t xml:space="preserve"> </w:t>
      </w:r>
      <w:r>
        <w:rPr>
          <w:sz w:val="24"/>
        </w:rPr>
        <w:t>nezjistil v</w:t>
      </w:r>
      <w:r>
        <w:rPr>
          <w:spacing w:val="-3"/>
          <w:sz w:val="24"/>
        </w:rPr>
        <w:t xml:space="preserve"> </w:t>
      </w:r>
      <w:r>
        <w:rPr>
          <w:sz w:val="24"/>
        </w:rPr>
        <w:t>nich žádné závady, nesrovnalosti nebo chyby, které by mohly ovlivnit výpočet Ceny a dobu provedení Díla. Zhotovitel rovněž prohlašuje, že Cena zahrnuje veškeré náklady řádně a kvalitně provedeného Díla a že vzal v</w:t>
      </w:r>
      <w:r>
        <w:rPr>
          <w:spacing w:val="-2"/>
          <w:sz w:val="24"/>
        </w:rPr>
        <w:t xml:space="preserve"> </w:t>
      </w:r>
      <w:r>
        <w:rPr>
          <w:sz w:val="24"/>
        </w:rPr>
        <w:t>úvahu všechny náležité požadavky, týkající se provedení Díla.</w:t>
      </w:r>
    </w:p>
    <w:p w14:paraId="63507011" w14:textId="77777777" w:rsidR="00C4309F" w:rsidRDefault="00C4309F">
      <w:pPr>
        <w:pStyle w:val="Zkladntext"/>
        <w:spacing w:before="10"/>
        <w:rPr>
          <w:sz w:val="22"/>
        </w:rPr>
      </w:pPr>
    </w:p>
    <w:p w14:paraId="1FE82873" w14:textId="77777777" w:rsidR="00C4309F" w:rsidRDefault="00D659A8">
      <w:pPr>
        <w:pStyle w:val="Nadpis2"/>
        <w:numPr>
          <w:ilvl w:val="0"/>
          <w:numId w:val="12"/>
        </w:numPr>
        <w:tabs>
          <w:tab w:val="left" w:pos="566"/>
        </w:tabs>
        <w:ind w:left="566" w:right="6971" w:hanging="566"/>
        <w:jc w:val="right"/>
      </w:pPr>
      <w:r>
        <w:t>Provádění</w:t>
      </w:r>
      <w:r>
        <w:rPr>
          <w:b w:val="0"/>
          <w:i w:val="0"/>
          <w:spacing w:val="-12"/>
        </w:rPr>
        <w:t xml:space="preserve"> </w:t>
      </w:r>
      <w:r>
        <w:rPr>
          <w:spacing w:val="-4"/>
        </w:rPr>
        <w:t>Díla</w:t>
      </w:r>
    </w:p>
    <w:p w14:paraId="28648950" w14:textId="77777777" w:rsidR="00C4309F" w:rsidRDefault="00C4309F">
      <w:pPr>
        <w:pStyle w:val="Zkladntext"/>
        <w:spacing w:before="8"/>
        <w:rPr>
          <w:b/>
          <w:i/>
          <w:sz w:val="22"/>
        </w:rPr>
      </w:pPr>
    </w:p>
    <w:p w14:paraId="33F48B1E" w14:textId="77777777" w:rsidR="00C4309F" w:rsidRDefault="00D659A8">
      <w:pPr>
        <w:pStyle w:val="Odstavecseseznamem"/>
        <w:numPr>
          <w:ilvl w:val="1"/>
          <w:numId w:val="12"/>
        </w:numPr>
        <w:tabs>
          <w:tab w:val="left" w:pos="824"/>
          <w:tab w:val="left" w:pos="838"/>
        </w:tabs>
        <w:spacing w:line="232" w:lineRule="auto"/>
        <w:ind w:right="107" w:hanging="721"/>
        <w:jc w:val="both"/>
        <w:rPr>
          <w:b/>
          <w:sz w:val="24"/>
        </w:rPr>
      </w:pPr>
      <w:r>
        <w:rPr>
          <w:sz w:val="24"/>
        </w:rPr>
        <w:t xml:space="preserve">Zhotovitel je povinen převzít staveniště a zahájit práce na provedení Díla </w:t>
      </w:r>
      <w:r>
        <w:rPr>
          <w:b/>
          <w:sz w:val="24"/>
        </w:rPr>
        <w:t>nejpozději</w:t>
      </w:r>
      <w:r>
        <w:rPr>
          <w:sz w:val="24"/>
        </w:rPr>
        <w:t xml:space="preserve"> </w:t>
      </w:r>
      <w:r>
        <w:rPr>
          <w:b/>
          <w:sz w:val="24"/>
        </w:rPr>
        <w:t>do</w:t>
      </w:r>
      <w:r>
        <w:rPr>
          <w:sz w:val="24"/>
        </w:rPr>
        <w:t xml:space="preserve"> </w:t>
      </w:r>
      <w:r>
        <w:rPr>
          <w:b/>
          <w:sz w:val="24"/>
        </w:rPr>
        <w:t>pěti</w:t>
      </w:r>
      <w:r>
        <w:rPr>
          <w:sz w:val="24"/>
        </w:rPr>
        <w:t xml:space="preserve"> </w:t>
      </w:r>
      <w:r>
        <w:rPr>
          <w:b/>
          <w:sz w:val="24"/>
        </w:rPr>
        <w:t>(5)</w:t>
      </w:r>
      <w:r>
        <w:rPr>
          <w:sz w:val="24"/>
        </w:rPr>
        <w:t xml:space="preserve"> </w:t>
      </w:r>
      <w:r>
        <w:rPr>
          <w:b/>
          <w:sz w:val="24"/>
        </w:rPr>
        <w:t>pracovních</w:t>
      </w:r>
      <w:r>
        <w:rPr>
          <w:sz w:val="24"/>
        </w:rPr>
        <w:t xml:space="preserve"> </w:t>
      </w:r>
      <w:r>
        <w:rPr>
          <w:b/>
          <w:sz w:val="24"/>
        </w:rPr>
        <w:t>dnů</w:t>
      </w:r>
      <w:r>
        <w:rPr>
          <w:sz w:val="24"/>
        </w:rPr>
        <w:t xml:space="preserve"> </w:t>
      </w:r>
      <w:r>
        <w:rPr>
          <w:b/>
          <w:sz w:val="24"/>
        </w:rPr>
        <w:t>ode</w:t>
      </w:r>
      <w:r>
        <w:rPr>
          <w:sz w:val="24"/>
        </w:rPr>
        <w:t xml:space="preserve"> </w:t>
      </w:r>
      <w:r>
        <w:rPr>
          <w:b/>
          <w:sz w:val="24"/>
        </w:rPr>
        <w:t>dne</w:t>
      </w:r>
      <w:r>
        <w:rPr>
          <w:sz w:val="24"/>
        </w:rPr>
        <w:t xml:space="preserve"> </w:t>
      </w:r>
      <w:r>
        <w:rPr>
          <w:b/>
          <w:sz w:val="24"/>
        </w:rPr>
        <w:t>doručení</w:t>
      </w:r>
      <w:r>
        <w:rPr>
          <w:sz w:val="24"/>
        </w:rPr>
        <w:t xml:space="preserve"> </w:t>
      </w:r>
      <w:r>
        <w:rPr>
          <w:b/>
          <w:sz w:val="24"/>
        </w:rPr>
        <w:t>výzvy</w:t>
      </w:r>
      <w:r>
        <w:rPr>
          <w:sz w:val="24"/>
        </w:rPr>
        <w:t xml:space="preserve"> </w:t>
      </w:r>
      <w:r>
        <w:rPr>
          <w:b/>
          <w:sz w:val="24"/>
        </w:rPr>
        <w:t>Objednatele</w:t>
      </w:r>
      <w:r>
        <w:rPr>
          <w:sz w:val="24"/>
        </w:rPr>
        <w:t xml:space="preserve"> </w:t>
      </w:r>
      <w:r>
        <w:rPr>
          <w:b/>
          <w:sz w:val="24"/>
        </w:rPr>
        <w:t>ve</w:t>
      </w:r>
      <w:r>
        <w:rPr>
          <w:sz w:val="24"/>
        </w:rPr>
        <w:t xml:space="preserve"> </w:t>
      </w:r>
      <w:r>
        <w:rPr>
          <w:b/>
          <w:sz w:val="24"/>
        </w:rPr>
        <w:t>smyslu</w:t>
      </w:r>
      <w:r>
        <w:rPr>
          <w:sz w:val="24"/>
        </w:rPr>
        <w:t xml:space="preserve"> </w:t>
      </w:r>
      <w:r>
        <w:rPr>
          <w:b/>
          <w:sz w:val="24"/>
        </w:rPr>
        <w:t>čl.</w:t>
      </w:r>
      <w:r>
        <w:rPr>
          <w:sz w:val="24"/>
        </w:rPr>
        <w:t xml:space="preserve"> </w:t>
      </w:r>
      <w:r>
        <w:rPr>
          <w:b/>
          <w:sz w:val="24"/>
        </w:rPr>
        <w:t>1.3.</w:t>
      </w:r>
      <w:r>
        <w:rPr>
          <w:sz w:val="24"/>
        </w:rPr>
        <w:t xml:space="preserve"> </w:t>
      </w:r>
      <w:r>
        <w:rPr>
          <w:b/>
          <w:sz w:val="24"/>
        </w:rPr>
        <w:t>této</w:t>
      </w:r>
      <w:r>
        <w:rPr>
          <w:sz w:val="24"/>
        </w:rPr>
        <w:t xml:space="preserve"> </w:t>
      </w:r>
      <w:r>
        <w:rPr>
          <w:b/>
          <w:sz w:val="24"/>
        </w:rPr>
        <w:t>Smlouvy.</w:t>
      </w:r>
    </w:p>
    <w:p w14:paraId="4789DB8F" w14:textId="77777777" w:rsidR="00C4309F" w:rsidRDefault="00C4309F">
      <w:pPr>
        <w:pStyle w:val="Zkladntext"/>
        <w:rPr>
          <w:b/>
          <w:sz w:val="22"/>
        </w:rPr>
      </w:pPr>
    </w:p>
    <w:p w14:paraId="0EB8D8BD" w14:textId="77777777" w:rsidR="00C4309F" w:rsidRDefault="00D659A8">
      <w:pPr>
        <w:pStyle w:val="Odstavecseseznamem"/>
        <w:numPr>
          <w:ilvl w:val="1"/>
          <w:numId w:val="12"/>
        </w:numPr>
        <w:tabs>
          <w:tab w:val="left" w:pos="707"/>
        </w:tabs>
        <w:spacing w:before="1"/>
        <w:ind w:left="707" w:right="7045" w:hanging="707"/>
        <w:jc w:val="right"/>
        <w:rPr>
          <w:i/>
          <w:sz w:val="24"/>
        </w:rPr>
      </w:pPr>
      <w:r>
        <w:rPr>
          <w:i/>
          <w:spacing w:val="-2"/>
          <w:sz w:val="24"/>
        </w:rPr>
        <w:t>Harmonogram</w:t>
      </w:r>
    </w:p>
    <w:p w14:paraId="645F91B1" w14:textId="77777777" w:rsidR="00C4309F" w:rsidRDefault="00C4309F">
      <w:pPr>
        <w:pStyle w:val="Zkladntext"/>
        <w:spacing w:before="10"/>
        <w:rPr>
          <w:i/>
          <w:sz w:val="22"/>
        </w:rPr>
      </w:pPr>
    </w:p>
    <w:p w14:paraId="416514A2" w14:textId="77777777" w:rsidR="00C4309F" w:rsidRDefault="00D659A8">
      <w:pPr>
        <w:pStyle w:val="Odstavecseseznamem"/>
        <w:numPr>
          <w:ilvl w:val="2"/>
          <w:numId w:val="12"/>
        </w:numPr>
        <w:tabs>
          <w:tab w:val="left" w:pos="826"/>
        </w:tabs>
        <w:spacing w:line="232" w:lineRule="auto"/>
        <w:ind w:right="110"/>
        <w:jc w:val="both"/>
        <w:rPr>
          <w:sz w:val="24"/>
        </w:rPr>
      </w:pPr>
      <w:r>
        <w:rPr>
          <w:sz w:val="24"/>
        </w:rPr>
        <w:t xml:space="preserve">V rámci realizace Díla bude Zhotovitel odpovědný za dodržení časového harmonogramu postupu prací (jinde v této Smlouvě </w:t>
      </w:r>
      <w:proofErr w:type="gramStart"/>
      <w:r>
        <w:rPr>
          <w:sz w:val="24"/>
        </w:rPr>
        <w:t>jen ,,</w:t>
      </w:r>
      <w:r>
        <w:rPr>
          <w:b/>
          <w:i/>
          <w:sz w:val="24"/>
        </w:rPr>
        <w:t>Harmonogram</w:t>
      </w:r>
      <w:proofErr w:type="gramEnd"/>
      <w:r>
        <w:rPr>
          <w:sz w:val="24"/>
        </w:rPr>
        <w:t>“).</w:t>
      </w:r>
    </w:p>
    <w:p w14:paraId="5DD562D1" w14:textId="77777777" w:rsidR="00C4309F" w:rsidRDefault="00C4309F">
      <w:pPr>
        <w:pStyle w:val="Zkladntext"/>
        <w:spacing w:before="11"/>
        <w:rPr>
          <w:sz w:val="22"/>
        </w:rPr>
      </w:pPr>
    </w:p>
    <w:p w14:paraId="5E3CCF34" w14:textId="77777777" w:rsidR="00C4309F" w:rsidRDefault="00D659A8">
      <w:pPr>
        <w:pStyle w:val="Odstavecseseznamem"/>
        <w:numPr>
          <w:ilvl w:val="2"/>
          <w:numId w:val="12"/>
        </w:numPr>
        <w:tabs>
          <w:tab w:val="left" w:pos="826"/>
        </w:tabs>
        <w:spacing w:line="230" w:lineRule="auto"/>
        <w:ind w:right="110"/>
        <w:jc w:val="both"/>
        <w:rPr>
          <w:sz w:val="24"/>
        </w:rPr>
      </w:pPr>
      <w:r>
        <w:rPr>
          <w:sz w:val="24"/>
        </w:rPr>
        <w:t xml:space="preserve">Zhotovitel se zavazuje předložit Objednateli Harmonogram </w:t>
      </w:r>
      <w:r>
        <w:rPr>
          <w:b/>
          <w:sz w:val="24"/>
        </w:rPr>
        <w:t>nejpozději</w:t>
      </w:r>
      <w:r>
        <w:rPr>
          <w:sz w:val="24"/>
        </w:rPr>
        <w:t xml:space="preserve"> </w:t>
      </w:r>
      <w:r>
        <w:rPr>
          <w:b/>
          <w:sz w:val="24"/>
        </w:rPr>
        <w:t>do</w:t>
      </w:r>
      <w:r>
        <w:rPr>
          <w:sz w:val="24"/>
        </w:rPr>
        <w:t xml:space="preserve"> </w:t>
      </w:r>
      <w:r>
        <w:rPr>
          <w:b/>
          <w:sz w:val="24"/>
        </w:rPr>
        <w:t>deseti</w:t>
      </w:r>
      <w:r>
        <w:rPr>
          <w:sz w:val="24"/>
        </w:rPr>
        <w:t xml:space="preserve"> </w:t>
      </w:r>
      <w:r>
        <w:rPr>
          <w:b/>
          <w:sz w:val="24"/>
        </w:rPr>
        <w:t>(10)</w:t>
      </w:r>
      <w:r>
        <w:rPr>
          <w:sz w:val="24"/>
        </w:rPr>
        <w:t xml:space="preserve"> </w:t>
      </w:r>
      <w:r>
        <w:rPr>
          <w:b/>
          <w:sz w:val="24"/>
        </w:rPr>
        <w:t>pracovních</w:t>
      </w:r>
      <w:r>
        <w:rPr>
          <w:sz w:val="24"/>
        </w:rPr>
        <w:t xml:space="preserve"> </w:t>
      </w:r>
      <w:r>
        <w:rPr>
          <w:b/>
          <w:sz w:val="24"/>
        </w:rPr>
        <w:t>dní</w:t>
      </w:r>
      <w:r>
        <w:rPr>
          <w:sz w:val="24"/>
        </w:rPr>
        <w:t xml:space="preserve"> </w:t>
      </w:r>
      <w:r>
        <w:rPr>
          <w:b/>
          <w:sz w:val="24"/>
        </w:rPr>
        <w:t>ode</w:t>
      </w:r>
      <w:r>
        <w:rPr>
          <w:sz w:val="24"/>
        </w:rPr>
        <w:t xml:space="preserve"> </w:t>
      </w:r>
      <w:r>
        <w:rPr>
          <w:b/>
          <w:sz w:val="24"/>
        </w:rPr>
        <w:t>dne</w:t>
      </w:r>
      <w:r>
        <w:rPr>
          <w:sz w:val="24"/>
        </w:rPr>
        <w:t xml:space="preserve"> </w:t>
      </w:r>
      <w:r>
        <w:rPr>
          <w:b/>
          <w:sz w:val="24"/>
        </w:rPr>
        <w:t>nabytí</w:t>
      </w:r>
      <w:r>
        <w:rPr>
          <w:sz w:val="24"/>
        </w:rPr>
        <w:t xml:space="preserve"> </w:t>
      </w:r>
      <w:r>
        <w:rPr>
          <w:b/>
          <w:sz w:val="24"/>
        </w:rPr>
        <w:t>účinnosti</w:t>
      </w:r>
      <w:r>
        <w:rPr>
          <w:sz w:val="24"/>
        </w:rPr>
        <w:t xml:space="preserve"> </w:t>
      </w:r>
      <w:r>
        <w:rPr>
          <w:b/>
          <w:sz w:val="24"/>
        </w:rPr>
        <w:t>této</w:t>
      </w:r>
      <w:r>
        <w:rPr>
          <w:sz w:val="24"/>
        </w:rPr>
        <w:t xml:space="preserve"> </w:t>
      </w:r>
      <w:r>
        <w:rPr>
          <w:b/>
          <w:sz w:val="24"/>
        </w:rPr>
        <w:t>Smlouvy</w:t>
      </w:r>
      <w:r>
        <w:rPr>
          <w:sz w:val="24"/>
        </w:rPr>
        <w:t xml:space="preserve">. Harmonogramu musí odpovídat této Smlouvě a za všech okolností splňovat zejména následující požadavky </w:t>
      </w:r>
      <w:r>
        <w:rPr>
          <w:spacing w:val="-2"/>
          <w:sz w:val="24"/>
        </w:rPr>
        <w:t>Objednatele:</w:t>
      </w:r>
    </w:p>
    <w:p w14:paraId="5DE5F194" w14:textId="77777777" w:rsidR="00C4309F" w:rsidRDefault="00C4309F">
      <w:pPr>
        <w:pStyle w:val="Zkladntext"/>
        <w:spacing w:before="8"/>
        <w:rPr>
          <w:sz w:val="22"/>
        </w:rPr>
      </w:pPr>
    </w:p>
    <w:p w14:paraId="5971A5FD" w14:textId="77777777" w:rsidR="00C4309F" w:rsidRDefault="00D659A8">
      <w:pPr>
        <w:pStyle w:val="Odstavecseseznamem"/>
        <w:numPr>
          <w:ilvl w:val="3"/>
          <w:numId w:val="12"/>
        </w:numPr>
        <w:tabs>
          <w:tab w:val="left" w:pos="1536"/>
        </w:tabs>
        <w:ind w:hanging="710"/>
        <w:rPr>
          <w:sz w:val="24"/>
        </w:rPr>
      </w:pPr>
      <w:r>
        <w:rPr>
          <w:sz w:val="24"/>
        </w:rPr>
        <w:t>dokončení</w:t>
      </w:r>
      <w:r>
        <w:rPr>
          <w:spacing w:val="-6"/>
          <w:sz w:val="24"/>
        </w:rPr>
        <w:t xml:space="preserve"> </w:t>
      </w:r>
      <w:r>
        <w:rPr>
          <w:sz w:val="24"/>
        </w:rPr>
        <w:t>Díla</w:t>
      </w:r>
      <w:r>
        <w:rPr>
          <w:spacing w:val="-6"/>
          <w:sz w:val="24"/>
        </w:rPr>
        <w:t xml:space="preserve"> </w:t>
      </w:r>
      <w:r>
        <w:rPr>
          <w:sz w:val="24"/>
        </w:rPr>
        <w:t>nejpozději</w:t>
      </w:r>
      <w:r>
        <w:rPr>
          <w:spacing w:val="-5"/>
          <w:sz w:val="24"/>
        </w:rPr>
        <w:t xml:space="preserve"> </w:t>
      </w:r>
      <w:r>
        <w:rPr>
          <w:sz w:val="24"/>
        </w:rPr>
        <w:t>ve</w:t>
      </w:r>
      <w:r>
        <w:rPr>
          <w:spacing w:val="-7"/>
          <w:sz w:val="24"/>
        </w:rPr>
        <w:t xml:space="preserve"> </w:t>
      </w:r>
      <w:r>
        <w:rPr>
          <w:sz w:val="24"/>
        </w:rPr>
        <w:t>lhůtě</w:t>
      </w:r>
      <w:r>
        <w:rPr>
          <w:spacing w:val="-6"/>
          <w:sz w:val="24"/>
        </w:rPr>
        <w:t xml:space="preserve"> </w:t>
      </w:r>
      <w:r>
        <w:rPr>
          <w:sz w:val="24"/>
        </w:rPr>
        <w:t>dle</w:t>
      </w:r>
      <w:r>
        <w:rPr>
          <w:spacing w:val="-6"/>
          <w:sz w:val="24"/>
        </w:rPr>
        <w:t xml:space="preserve"> </w:t>
      </w:r>
      <w:r>
        <w:rPr>
          <w:sz w:val="24"/>
        </w:rPr>
        <w:t>čl.</w:t>
      </w:r>
      <w:r>
        <w:rPr>
          <w:spacing w:val="-5"/>
          <w:sz w:val="24"/>
        </w:rPr>
        <w:t xml:space="preserve"> </w:t>
      </w:r>
      <w:r>
        <w:rPr>
          <w:sz w:val="24"/>
        </w:rPr>
        <w:t>5.1.</w:t>
      </w:r>
      <w:r>
        <w:rPr>
          <w:spacing w:val="-6"/>
          <w:sz w:val="24"/>
        </w:rPr>
        <w:t xml:space="preserve"> </w:t>
      </w:r>
      <w:r>
        <w:rPr>
          <w:sz w:val="24"/>
        </w:rPr>
        <w:t>této</w:t>
      </w:r>
      <w:r>
        <w:rPr>
          <w:spacing w:val="-5"/>
          <w:sz w:val="24"/>
        </w:rPr>
        <w:t xml:space="preserve"> </w:t>
      </w:r>
      <w:r>
        <w:rPr>
          <w:spacing w:val="-2"/>
          <w:sz w:val="24"/>
        </w:rPr>
        <w:t>Smlouvy,</w:t>
      </w:r>
    </w:p>
    <w:p w14:paraId="77F9B1F9" w14:textId="77777777" w:rsidR="00C4309F" w:rsidRDefault="00C4309F">
      <w:pPr>
        <w:pStyle w:val="Zkladntext"/>
        <w:spacing w:before="1"/>
        <w:rPr>
          <w:sz w:val="22"/>
        </w:rPr>
      </w:pPr>
    </w:p>
    <w:p w14:paraId="412DA035" w14:textId="77777777" w:rsidR="00C4309F" w:rsidRDefault="00D659A8">
      <w:pPr>
        <w:pStyle w:val="Odstavecseseznamem"/>
        <w:numPr>
          <w:ilvl w:val="3"/>
          <w:numId w:val="12"/>
        </w:numPr>
        <w:tabs>
          <w:tab w:val="left" w:pos="1536"/>
        </w:tabs>
        <w:ind w:hanging="710"/>
        <w:rPr>
          <w:sz w:val="24"/>
        </w:rPr>
      </w:pPr>
      <w:r>
        <w:rPr>
          <w:sz w:val="24"/>
        </w:rPr>
        <w:t>stanovení</w:t>
      </w:r>
      <w:r>
        <w:rPr>
          <w:spacing w:val="-9"/>
          <w:sz w:val="24"/>
        </w:rPr>
        <w:t xml:space="preserve"> </w:t>
      </w:r>
      <w:r>
        <w:rPr>
          <w:sz w:val="24"/>
        </w:rPr>
        <w:t>týdenního</w:t>
      </w:r>
      <w:r>
        <w:rPr>
          <w:spacing w:val="-9"/>
          <w:sz w:val="24"/>
        </w:rPr>
        <w:t xml:space="preserve"> </w:t>
      </w:r>
      <w:r>
        <w:rPr>
          <w:sz w:val="24"/>
        </w:rPr>
        <w:t>postupu</w:t>
      </w:r>
      <w:r>
        <w:rPr>
          <w:spacing w:val="-10"/>
          <w:sz w:val="24"/>
        </w:rPr>
        <w:t xml:space="preserve"> </w:t>
      </w:r>
      <w:r>
        <w:rPr>
          <w:sz w:val="24"/>
        </w:rPr>
        <w:t>prací</w:t>
      </w:r>
      <w:r>
        <w:rPr>
          <w:spacing w:val="-8"/>
          <w:sz w:val="24"/>
        </w:rPr>
        <w:t xml:space="preserve"> </w:t>
      </w:r>
      <w:r>
        <w:rPr>
          <w:sz w:val="24"/>
        </w:rPr>
        <w:t>pro</w:t>
      </w:r>
      <w:r>
        <w:rPr>
          <w:spacing w:val="-7"/>
          <w:sz w:val="24"/>
        </w:rPr>
        <w:t xml:space="preserve"> </w:t>
      </w:r>
      <w:r>
        <w:rPr>
          <w:sz w:val="24"/>
        </w:rPr>
        <w:t>celou</w:t>
      </w:r>
      <w:r>
        <w:rPr>
          <w:spacing w:val="-8"/>
          <w:sz w:val="24"/>
        </w:rPr>
        <w:t xml:space="preserve"> </w:t>
      </w:r>
      <w:r>
        <w:rPr>
          <w:sz w:val="24"/>
        </w:rPr>
        <w:t>dobu</w:t>
      </w:r>
      <w:r>
        <w:rPr>
          <w:spacing w:val="-7"/>
          <w:sz w:val="24"/>
        </w:rPr>
        <w:t xml:space="preserve"> </w:t>
      </w:r>
      <w:r>
        <w:rPr>
          <w:sz w:val="24"/>
        </w:rPr>
        <w:t>provádění</w:t>
      </w:r>
      <w:r>
        <w:rPr>
          <w:spacing w:val="-8"/>
          <w:sz w:val="24"/>
        </w:rPr>
        <w:t xml:space="preserve"> </w:t>
      </w:r>
      <w:r>
        <w:rPr>
          <w:spacing w:val="-2"/>
          <w:sz w:val="24"/>
        </w:rPr>
        <w:t>Díla,</w:t>
      </w:r>
    </w:p>
    <w:p w14:paraId="0E67E9BF" w14:textId="77777777" w:rsidR="00C4309F" w:rsidRDefault="00C4309F">
      <w:pPr>
        <w:pStyle w:val="Zkladntext"/>
        <w:spacing w:before="1"/>
        <w:rPr>
          <w:sz w:val="23"/>
        </w:rPr>
      </w:pPr>
    </w:p>
    <w:p w14:paraId="437F0BB8" w14:textId="77777777" w:rsidR="00C4309F" w:rsidRDefault="00D659A8">
      <w:pPr>
        <w:pStyle w:val="Odstavecseseznamem"/>
        <w:numPr>
          <w:ilvl w:val="3"/>
          <w:numId w:val="12"/>
        </w:numPr>
        <w:tabs>
          <w:tab w:val="left" w:pos="1532"/>
          <w:tab w:val="left" w:pos="1536"/>
        </w:tabs>
        <w:spacing w:before="1" w:line="230" w:lineRule="auto"/>
        <w:ind w:right="107"/>
        <w:jc w:val="both"/>
        <w:rPr>
          <w:sz w:val="24"/>
        </w:rPr>
      </w:pPr>
      <w:r>
        <w:rPr>
          <w:sz w:val="24"/>
        </w:rPr>
        <w:t>nejpozději</w:t>
      </w:r>
      <w:r>
        <w:rPr>
          <w:spacing w:val="-2"/>
          <w:sz w:val="24"/>
        </w:rPr>
        <w:t xml:space="preserve"> </w:t>
      </w:r>
      <w:r>
        <w:rPr>
          <w:sz w:val="24"/>
        </w:rPr>
        <w:t>do</w:t>
      </w:r>
      <w:r>
        <w:rPr>
          <w:spacing w:val="-2"/>
          <w:sz w:val="24"/>
        </w:rPr>
        <w:t xml:space="preserve"> </w:t>
      </w:r>
      <w:r>
        <w:rPr>
          <w:sz w:val="24"/>
        </w:rPr>
        <w:t>31.</w:t>
      </w:r>
      <w:r>
        <w:rPr>
          <w:spacing w:val="-2"/>
          <w:sz w:val="24"/>
        </w:rPr>
        <w:t xml:space="preserve"> </w:t>
      </w:r>
      <w:r>
        <w:rPr>
          <w:sz w:val="24"/>
        </w:rPr>
        <w:t>12.</w:t>
      </w:r>
      <w:r>
        <w:rPr>
          <w:spacing w:val="-2"/>
          <w:sz w:val="24"/>
        </w:rPr>
        <w:t xml:space="preserve"> </w:t>
      </w:r>
      <w:r>
        <w:rPr>
          <w:sz w:val="24"/>
        </w:rPr>
        <w:t>2023</w:t>
      </w:r>
      <w:r>
        <w:rPr>
          <w:spacing w:val="-2"/>
          <w:sz w:val="24"/>
        </w:rPr>
        <w:t xml:space="preserve"> </w:t>
      </w:r>
      <w:r>
        <w:rPr>
          <w:sz w:val="24"/>
        </w:rPr>
        <w:t>musí</w:t>
      </w:r>
      <w:r>
        <w:rPr>
          <w:spacing w:val="-2"/>
          <w:sz w:val="24"/>
        </w:rPr>
        <w:t xml:space="preserve"> </w:t>
      </w:r>
      <w:r>
        <w:rPr>
          <w:sz w:val="24"/>
        </w:rPr>
        <w:t>být</w:t>
      </w:r>
      <w:r>
        <w:rPr>
          <w:spacing w:val="-2"/>
          <w:sz w:val="24"/>
        </w:rPr>
        <w:t xml:space="preserve"> </w:t>
      </w:r>
      <w:r>
        <w:rPr>
          <w:sz w:val="24"/>
        </w:rPr>
        <w:t>provedeny</w:t>
      </w:r>
      <w:r>
        <w:rPr>
          <w:spacing w:val="-2"/>
          <w:sz w:val="24"/>
        </w:rPr>
        <w:t xml:space="preserve"> </w:t>
      </w:r>
      <w:r>
        <w:rPr>
          <w:sz w:val="24"/>
        </w:rPr>
        <w:t>práce</w:t>
      </w:r>
      <w:r>
        <w:rPr>
          <w:spacing w:val="-3"/>
          <w:sz w:val="24"/>
        </w:rPr>
        <w:t xml:space="preserve"> </w:t>
      </w:r>
      <w:r>
        <w:rPr>
          <w:sz w:val="24"/>
        </w:rPr>
        <w:t>oceněné</w:t>
      </w:r>
      <w:r>
        <w:rPr>
          <w:spacing w:val="-3"/>
          <w:sz w:val="24"/>
        </w:rPr>
        <w:t xml:space="preserve"> </w:t>
      </w:r>
      <w:r>
        <w:rPr>
          <w:sz w:val="24"/>
        </w:rPr>
        <w:t>dle</w:t>
      </w:r>
      <w:r>
        <w:rPr>
          <w:spacing w:val="-3"/>
          <w:sz w:val="24"/>
        </w:rPr>
        <w:t xml:space="preserve"> </w:t>
      </w:r>
      <w:r>
        <w:rPr>
          <w:sz w:val="24"/>
        </w:rPr>
        <w:t>Seznamu</w:t>
      </w:r>
      <w:r>
        <w:rPr>
          <w:spacing w:val="-2"/>
          <w:sz w:val="24"/>
        </w:rPr>
        <w:t xml:space="preserve"> </w:t>
      </w:r>
      <w:r>
        <w:rPr>
          <w:sz w:val="24"/>
        </w:rPr>
        <w:t>cen položek Díla na částku nejméně 9.500.000,-Kč bez DPH; nejvýše však musí</w:t>
      </w:r>
      <w:r>
        <w:rPr>
          <w:spacing w:val="40"/>
          <w:sz w:val="24"/>
        </w:rPr>
        <w:t xml:space="preserve"> </w:t>
      </w:r>
      <w:r>
        <w:rPr>
          <w:sz w:val="24"/>
        </w:rPr>
        <w:t>být v</w:t>
      </w:r>
      <w:r>
        <w:rPr>
          <w:spacing w:val="-2"/>
          <w:sz w:val="24"/>
        </w:rPr>
        <w:t xml:space="preserve"> </w:t>
      </w:r>
      <w:r>
        <w:rPr>
          <w:sz w:val="24"/>
        </w:rPr>
        <w:t xml:space="preserve">tomto období, tj. do 31. 12. 2023 provedeny práce za </w:t>
      </w:r>
      <w:proofErr w:type="gramStart"/>
      <w:r>
        <w:rPr>
          <w:sz w:val="24"/>
        </w:rPr>
        <w:t>9.700.000,-</w:t>
      </w:r>
      <w:proofErr w:type="gramEnd"/>
      <w:r>
        <w:rPr>
          <w:sz w:val="24"/>
        </w:rPr>
        <w:t xml:space="preserve"> Kč bez DPH (dále jen „</w:t>
      </w:r>
      <w:r>
        <w:rPr>
          <w:b/>
          <w:i/>
          <w:sz w:val="24"/>
        </w:rPr>
        <w:t>Etapa</w:t>
      </w:r>
      <w:r>
        <w:rPr>
          <w:sz w:val="24"/>
        </w:rPr>
        <w:t xml:space="preserve"> </w:t>
      </w:r>
      <w:r>
        <w:rPr>
          <w:b/>
          <w:i/>
          <w:sz w:val="24"/>
        </w:rPr>
        <w:t>2023</w:t>
      </w:r>
      <w:r>
        <w:rPr>
          <w:sz w:val="24"/>
        </w:rPr>
        <w:t>“);</w:t>
      </w:r>
    </w:p>
    <w:p w14:paraId="7BF168AF" w14:textId="77777777" w:rsidR="00C4309F" w:rsidRDefault="00C4309F">
      <w:pPr>
        <w:pStyle w:val="Zkladntext"/>
        <w:spacing w:before="2"/>
        <w:rPr>
          <w:sz w:val="23"/>
        </w:rPr>
      </w:pPr>
    </w:p>
    <w:p w14:paraId="7749EF6B" w14:textId="77777777" w:rsidR="00C4309F" w:rsidRDefault="00D659A8">
      <w:pPr>
        <w:pStyle w:val="Odstavecseseznamem"/>
        <w:numPr>
          <w:ilvl w:val="3"/>
          <w:numId w:val="12"/>
        </w:numPr>
        <w:tabs>
          <w:tab w:val="left" w:pos="1534"/>
          <w:tab w:val="left" w:pos="1536"/>
        </w:tabs>
        <w:spacing w:before="1" w:line="230" w:lineRule="auto"/>
        <w:ind w:right="109"/>
        <w:jc w:val="both"/>
        <w:rPr>
          <w:sz w:val="24"/>
        </w:rPr>
      </w:pPr>
      <w:r>
        <w:rPr>
          <w:sz w:val="24"/>
        </w:rPr>
        <w:t>součástí Etapy 2023 bude nicméně za všech okolností zhotovení následujících prací: demolice stávajícího objektu včetně likvidace, zemní práce včetně odvozu zeminy na skládku, bez provedení zpětného zásypu, pažení stavební jámy včetně výrobní dokumentace pažení, kompletní monolitické konstrukce základů a základové desky, ležatá kanalizace v základových konstrukcích (výkop, obsyp, průchodky bílou vanou).</w:t>
      </w:r>
    </w:p>
    <w:p w14:paraId="6A72C0CC" w14:textId="77777777" w:rsidR="00C4309F" w:rsidRDefault="00C4309F">
      <w:pPr>
        <w:pStyle w:val="Zkladntext"/>
        <w:spacing w:before="8"/>
        <w:rPr>
          <w:sz w:val="23"/>
        </w:rPr>
      </w:pPr>
    </w:p>
    <w:p w14:paraId="4F5B45B9" w14:textId="77777777" w:rsidR="00C4309F" w:rsidRDefault="00D659A8">
      <w:pPr>
        <w:pStyle w:val="Odstavecseseznamem"/>
        <w:numPr>
          <w:ilvl w:val="2"/>
          <w:numId w:val="12"/>
        </w:numPr>
        <w:tabs>
          <w:tab w:val="left" w:pos="826"/>
        </w:tabs>
        <w:spacing w:line="230" w:lineRule="auto"/>
        <w:ind w:right="112"/>
        <w:jc w:val="both"/>
        <w:rPr>
          <w:sz w:val="16"/>
        </w:rPr>
      </w:pPr>
      <w:r>
        <w:rPr>
          <w:sz w:val="24"/>
        </w:rPr>
        <w:t>Objednatel poskytne Zhotoviteli součinnost nezbytnou k přípravě návrhu Harmonogramu tím, že Zhotoviteli umožní bez zbytečného odkladu prohlídku Místa</w:t>
      </w:r>
      <w:r>
        <w:rPr>
          <w:sz w:val="16"/>
        </w:rPr>
        <w:t>.</w:t>
      </w:r>
    </w:p>
    <w:p w14:paraId="7B8EAE75" w14:textId="77777777" w:rsidR="00C4309F" w:rsidRDefault="00C4309F">
      <w:pPr>
        <w:pStyle w:val="Zkladntext"/>
        <w:spacing w:before="2"/>
        <w:rPr>
          <w:sz w:val="23"/>
        </w:rPr>
      </w:pPr>
    </w:p>
    <w:p w14:paraId="2BC7C00E" w14:textId="77777777" w:rsidR="00C4309F" w:rsidRDefault="00D659A8">
      <w:pPr>
        <w:pStyle w:val="Odstavecseseznamem"/>
        <w:numPr>
          <w:ilvl w:val="2"/>
          <w:numId w:val="12"/>
        </w:numPr>
        <w:tabs>
          <w:tab w:val="left" w:pos="826"/>
        </w:tabs>
        <w:spacing w:line="230" w:lineRule="auto"/>
        <w:ind w:right="109"/>
        <w:jc w:val="both"/>
        <w:rPr>
          <w:sz w:val="24"/>
        </w:rPr>
      </w:pPr>
      <w:r>
        <w:rPr>
          <w:sz w:val="24"/>
        </w:rPr>
        <w:t>Objednatel za</w:t>
      </w:r>
      <w:r>
        <w:rPr>
          <w:spacing w:val="-2"/>
          <w:sz w:val="24"/>
        </w:rPr>
        <w:t xml:space="preserve"> </w:t>
      </w:r>
      <w:r>
        <w:rPr>
          <w:sz w:val="24"/>
        </w:rPr>
        <w:t>účasti Technického</w:t>
      </w:r>
      <w:r>
        <w:rPr>
          <w:spacing w:val="-1"/>
          <w:sz w:val="24"/>
        </w:rPr>
        <w:t xml:space="preserve"> </w:t>
      </w:r>
      <w:r>
        <w:rPr>
          <w:sz w:val="24"/>
        </w:rPr>
        <w:t>dozoru</w:t>
      </w:r>
      <w:r>
        <w:rPr>
          <w:spacing w:val="-1"/>
          <w:sz w:val="24"/>
        </w:rPr>
        <w:t xml:space="preserve"> </w:t>
      </w:r>
      <w:r>
        <w:rPr>
          <w:sz w:val="24"/>
        </w:rPr>
        <w:t>posoudí návrh</w:t>
      </w:r>
      <w:r>
        <w:rPr>
          <w:spacing w:val="-1"/>
          <w:sz w:val="24"/>
        </w:rPr>
        <w:t xml:space="preserve"> </w:t>
      </w:r>
      <w:r>
        <w:rPr>
          <w:sz w:val="24"/>
        </w:rPr>
        <w:t>Harmonogramu</w:t>
      </w:r>
      <w:r>
        <w:rPr>
          <w:spacing w:val="-1"/>
          <w:sz w:val="24"/>
        </w:rPr>
        <w:t xml:space="preserve"> </w:t>
      </w:r>
      <w:r>
        <w:rPr>
          <w:sz w:val="24"/>
        </w:rPr>
        <w:t>předloženého Zhotovitelem nejpozději do pěti (5) pracovních dní ode dne jeho předložení. Objednatel je oprávněn, nikoli však povinen: (i) požádat o doplnění či vysvětlení předloženého návrhu Harmonogramu ze strany Zhotovitele ve lhůtě stanovené Objednatelem, a/nebo (</w:t>
      </w:r>
      <w:proofErr w:type="spellStart"/>
      <w:r>
        <w:rPr>
          <w:sz w:val="24"/>
        </w:rPr>
        <w:t>ii</w:t>
      </w:r>
      <w:proofErr w:type="spellEnd"/>
      <w:r>
        <w:rPr>
          <w:sz w:val="24"/>
        </w:rPr>
        <w:t>) požádat o úpravu návrhu Harmonogramu ve</w:t>
      </w:r>
      <w:r>
        <w:rPr>
          <w:spacing w:val="-1"/>
          <w:sz w:val="24"/>
        </w:rPr>
        <w:t xml:space="preserve"> </w:t>
      </w:r>
      <w:r>
        <w:rPr>
          <w:sz w:val="24"/>
        </w:rPr>
        <w:t>lhůtě</w:t>
      </w:r>
      <w:r>
        <w:rPr>
          <w:spacing w:val="-1"/>
          <w:sz w:val="24"/>
        </w:rPr>
        <w:t xml:space="preserve"> </w:t>
      </w:r>
      <w:r>
        <w:rPr>
          <w:sz w:val="24"/>
        </w:rPr>
        <w:t>stanovené</w:t>
      </w:r>
    </w:p>
    <w:p w14:paraId="291FB52D" w14:textId="77777777" w:rsidR="00C4309F" w:rsidRDefault="00C4309F">
      <w:pPr>
        <w:spacing w:line="230" w:lineRule="auto"/>
        <w:jc w:val="both"/>
        <w:rPr>
          <w:sz w:val="24"/>
        </w:rPr>
        <w:sectPr w:rsidR="00C4309F">
          <w:pgSz w:w="11900" w:h="16840"/>
          <w:pgMar w:top="920" w:right="1300" w:bottom="1100" w:left="1300" w:header="0" w:footer="915" w:gutter="0"/>
          <w:cols w:space="708"/>
        </w:sectPr>
      </w:pPr>
    </w:p>
    <w:p w14:paraId="40763BE4" w14:textId="77777777" w:rsidR="00C4309F" w:rsidRDefault="00D659A8">
      <w:pPr>
        <w:pStyle w:val="Zkladntext"/>
        <w:spacing w:before="67" w:line="232" w:lineRule="auto"/>
        <w:ind w:left="826"/>
      </w:pPr>
      <w:r>
        <w:lastRenderedPageBreak/>
        <w:t>Objednatelem,</w:t>
      </w:r>
      <w:r>
        <w:rPr>
          <w:spacing w:val="73"/>
        </w:rPr>
        <w:t xml:space="preserve"> </w:t>
      </w:r>
      <w:r>
        <w:t>a</w:t>
      </w:r>
      <w:r>
        <w:rPr>
          <w:spacing w:val="72"/>
        </w:rPr>
        <w:t xml:space="preserve"> </w:t>
      </w:r>
      <w:r>
        <w:t>to</w:t>
      </w:r>
      <w:r>
        <w:rPr>
          <w:spacing w:val="73"/>
        </w:rPr>
        <w:t xml:space="preserve"> </w:t>
      </w:r>
      <w:r>
        <w:t>zejména</w:t>
      </w:r>
      <w:r>
        <w:rPr>
          <w:spacing w:val="72"/>
        </w:rPr>
        <w:t xml:space="preserve"> </w:t>
      </w:r>
      <w:r>
        <w:t>s</w:t>
      </w:r>
      <w:r>
        <w:rPr>
          <w:spacing w:val="74"/>
        </w:rPr>
        <w:t xml:space="preserve"> </w:t>
      </w:r>
      <w:r>
        <w:t>ohledem</w:t>
      </w:r>
      <w:r>
        <w:rPr>
          <w:spacing w:val="74"/>
        </w:rPr>
        <w:t xml:space="preserve"> </w:t>
      </w:r>
      <w:r>
        <w:t>na</w:t>
      </w:r>
      <w:r>
        <w:rPr>
          <w:spacing w:val="72"/>
        </w:rPr>
        <w:t xml:space="preserve"> </w:t>
      </w:r>
      <w:r>
        <w:t>jeho</w:t>
      </w:r>
      <w:r>
        <w:rPr>
          <w:spacing w:val="73"/>
        </w:rPr>
        <w:t xml:space="preserve"> </w:t>
      </w:r>
      <w:r>
        <w:t>soulad</w:t>
      </w:r>
      <w:r>
        <w:rPr>
          <w:spacing w:val="73"/>
        </w:rPr>
        <w:t xml:space="preserve"> </w:t>
      </w:r>
      <w:r>
        <w:t>s</w:t>
      </w:r>
      <w:r>
        <w:rPr>
          <w:spacing w:val="73"/>
        </w:rPr>
        <w:t xml:space="preserve"> </w:t>
      </w:r>
      <w:r>
        <w:t>provozními</w:t>
      </w:r>
      <w:r>
        <w:rPr>
          <w:spacing w:val="74"/>
        </w:rPr>
        <w:t xml:space="preserve"> </w:t>
      </w:r>
      <w:r>
        <w:t xml:space="preserve">potřebami </w:t>
      </w:r>
      <w:r>
        <w:rPr>
          <w:spacing w:val="-2"/>
        </w:rPr>
        <w:t>Objednatele.</w:t>
      </w:r>
    </w:p>
    <w:p w14:paraId="12E46AAE" w14:textId="77777777" w:rsidR="00C4309F" w:rsidRDefault="00C4309F">
      <w:pPr>
        <w:pStyle w:val="Zkladntext"/>
        <w:spacing w:before="2"/>
        <w:rPr>
          <w:sz w:val="23"/>
        </w:rPr>
      </w:pPr>
    </w:p>
    <w:p w14:paraId="5FDD484F" w14:textId="77777777" w:rsidR="00C4309F" w:rsidRDefault="00D659A8">
      <w:pPr>
        <w:pStyle w:val="Odstavecseseznamem"/>
        <w:numPr>
          <w:ilvl w:val="2"/>
          <w:numId w:val="12"/>
        </w:numPr>
        <w:tabs>
          <w:tab w:val="left" w:pos="826"/>
        </w:tabs>
        <w:spacing w:line="230" w:lineRule="auto"/>
        <w:ind w:right="107"/>
        <w:jc w:val="both"/>
        <w:rPr>
          <w:sz w:val="24"/>
        </w:rPr>
      </w:pPr>
      <w:r>
        <w:rPr>
          <w:sz w:val="24"/>
        </w:rPr>
        <w:t>Schválení Harmonogramu bude provedeno na základě písemného souhlasu podepsaného zástupci obou Smluvních stran.</w:t>
      </w:r>
    </w:p>
    <w:p w14:paraId="472BFA41" w14:textId="77777777" w:rsidR="00C4309F" w:rsidRDefault="00C4309F">
      <w:pPr>
        <w:pStyle w:val="Zkladntext"/>
        <w:spacing w:before="2"/>
        <w:rPr>
          <w:sz w:val="23"/>
        </w:rPr>
      </w:pPr>
    </w:p>
    <w:p w14:paraId="7D2C7D9B" w14:textId="77777777" w:rsidR="00C4309F" w:rsidRDefault="00D659A8">
      <w:pPr>
        <w:pStyle w:val="Odstavecseseznamem"/>
        <w:numPr>
          <w:ilvl w:val="2"/>
          <w:numId w:val="12"/>
        </w:numPr>
        <w:tabs>
          <w:tab w:val="left" w:pos="826"/>
        </w:tabs>
        <w:spacing w:line="230" w:lineRule="auto"/>
        <w:ind w:right="108"/>
        <w:jc w:val="both"/>
        <w:rPr>
          <w:sz w:val="24"/>
        </w:rPr>
      </w:pPr>
      <w:r>
        <w:rPr>
          <w:sz w:val="24"/>
        </w:rPr>
        <w:t>V</w:t>
      </w:r>
      <w:r>
        <w:rPr>
          <w:spacing w:val="-4"/>
          <w:sz w:val="24"/>
        </w:rPr>
        <w:t xml:space="preserve"> </w:t>
      </w:r>
      <w:r>
        <w:rPr>
          <w:sz w:val="24"/>
        </w:rPr>
        <w:t>případě budoucích požadavků Zhotovitele na změnu Harmonogramu je Zhotovitel povinen</w:t>
      </w:r>
      <w:r>
        <w:rPr>
          <w:spacing w:val="-2"/>
          <w:sz w:val="24"/>
        </w:rPr>
        <w:t xml:space="preserve"> </w:t>
      </w:r>
      <w:r>
        <w:rPr>
          <w:sz w:val="24"/>
        </w:rPr>
        <w:t>doložit</w:t>
      </w:r>
      <w:r>
        <w:rPr>
          <w:spacing w:val="-2"/>
          <w:sz w:val="24"/>
        </w:rPr>
        <w:t xml:space="preserve"> </w:t>
      </w:r>
      <w:r>
        <w:rPr>
          <w:sz w:val="24"/>
        </w:rPr>
        <w:t>a</w:t>
      </w:r>
      <w:r>
        <w:rPr>
          <w:spacing w:val="-2"/>
          <w:sz w:val="24"/>
        </w:rPr>
        <w:t xml:space="preserve"> </w:t>
      </w:r>
      <w:r>
        <w:rPr>
          <w:sz w:val="24"/>
        </w:rPr>
        <w:t>prokázat</w:t>
      </w:r>
      <w:r>
        <w:rPr>
          <w:spacing w:val="-2"/>
          <w:sz w:val="24"/>
        </w:rPr>
        <w:t xml:space="preserve"> </w:t>
      </w:r>
      <w:r>
        <w:rPr>
          <w:sz w:val="24"/>
        </w:rPr>
        <w:t>Objednateli</w:t>
      </w:r>
      <w:r>
        <w:rPr>
          <w:spacing w:val="-2"/>
          <w:sz w:val="24"/>
        </w:rPr>
        <w:t xml:space="preserve"> </w:t>
      </w:r>
      <w:r>
        <w:rPr>
          <w:sz w:val="24"/>
        </w:rPr>
        <w:t>existenci</w:t>
      </w:r>
      <w:r>
        <w:rPr>
          <w:spacing w:val="-2"/>
          <w:sz w:val="24"/>
        </w:rPr>
        <w:t xml:space="preserve"> </w:t>
      </w:r>
      <w:r>
        <w:rPr>
          <w:sz w:val="24"/>
        </w:rPr>
        <w:t>závažných</w:t>
      </w:r>
      <w:r>
        <w:rPr>
          <w:spacing w:val="-2"/>
          <w:sz w:val="24"/>
        </w:rPr>
        <w:t xml:space="preserve"> </w:t>
      </w:r>
      <w:r>
        <w:rPr>
          <w:sz w:val="24"/>
        </w:rPr>
        <w:t>důvodů</w:t>
      </w:r>
      <w:r>
        <w:rPr>
          <w:spacing w:val="-2"/>
          <w:sz w:val="24"/>
        </w:rPr>
        <w:t xml:space="preserve"> </w:t>
      </w:r>
      <w:r>
        <w:rPr>
          <w:sz w:val="24"/>
        </w:rPr>
        <w:t>předmětné</w:t>
      </w:r>
      <w:r>
        <w:rPr>
          <w:spacing w:val="-2"/>
          <w:sz w:val="24"/>
        </w:rPr>
        <w:t xml:space="preserve"> </w:t>
      </w:r>
      <w:r>
        <w:rPr>
          <w:sz w:val="24"/>
        </w:rPr>
        <w:t>změny; ustanovení čl. 3.2.5. Smlouvy se použije obdobně.</w:t>
      </w:r>
    </w:p>
    <w:p w14:paraId="2EDB9606" w14:textId="77777777" w:rsidR="00C4309F" w:rsidRDefault="00C4309F">
      <w:pPr>
        <w:pStyle w:val="Zkladntext"/>
        <w:spacing w:before="4"/>
        <w:rPr>
          <w:sz w:val="23"/>
        </w:rPr>
      </w:pPr>
    </w:p>
    <w:p w14:paraId="3917419E" w14:textId="77777777" w:rsidR="00C4309F" w:rsidRDefault="00D659A8">
      <w:pPr>
        <w:pStyle w:val="Odstavecseseznamem"/>
        <w:numPr>
          <w:ilvl w:val="1"/>
          <w:numId w:val="12"/>
        </w:numPr>
        <w:tabs>
          <w:tab w:val="left" w:pos="825"/>
          <w:tab w:val="left" w:pos="838"/>
        </w:tabs>
        <w:spacing w:line="230" w:lineRule="auto"/>
        <w:ind w:right="109" w:hanging="720"/>
        <w:jc w:val="both"/>
        <w:rPr>
          <w:sz w:val="24"/>
        </w:rPr>
      </w:pPr>
      <w:r>
        <w:rPr>
          <w:sz w:val="24"/>
        </w:rPr>
        <w:t>Zhotovitel je při plnění</w:t>
      </w:r>
      <w:r>
        <w:rPr>
          <w:spacing w:val="16"/>
          <w:sz w:val="24"/>
        </w:rPr>
        <w:t xml:space="preserve"> </w:t>
      </w:r>
      <w:r>
        <w:rPr>
          <w:sz w:val="24"/>
        </w:rPr>
        <w:t>svých povinností a závazků ohledně Díla povinen</w:t>
      </w:r>
      <w:r>
        <w:rPr>
          <w:spacing w:val="16"/>
          <w:sz w:val="24"/>
        </w:rPr>
        <w:t xml:space="preserve"> </w:t>
      </w:r>
      <w:r>
        <w:rPr>
          <w:sz w:val="24"/>
        </w:rPr>
        <w:t>postupovat</w:t>
      </w:r>
      <w:r>
        <w:rPr>
          <w:spacing w:val="80"/>
          <w:sz w:val="24"/>
        </w:rPr>
        <w:t xml:space="preserve"> </w:t>
      </w:r>
      <w:r>
        <w:rPr>
          <w:sz w:val="24"/>
        </w:rPr>
        <w:t>s</w:t>
      </w:r>
      <w:r>
        <w:rPr>
          <w:spacing w:val="-2"/>
          <w:sz w:val="24"/>
        </w:rPr>
        <w:t xml:space="preserve"> </w:t>
      </w:r>
      <w:r>
        <w:rPr>
          <w:sz w:val="24"/>
        </w:rPr>
        <w:t>péčí</w:t>
      </w:r>
      <w:r>
        <w:rPr>
          <w:spacing w:val="80"/>
          <w:sz w:val="24"/>
        </w:rPr>
        <w:t xml:space="preserve"> </w:t>
      </w:r>
      <w:r>
        <w:rPr>
          <w:sz w:val="24"/>
        </w:rPr>
        <w:t>řádného</w:t>
      </w:r>
      <w:r>
        <w:rPr>
          <w:spacing w:val="80"/>
          <w:sz w:val="24"/>
        </w:rPr>
        <w:t xml:space="preserve"> </w:t>
      </w:r>
      <w:r>
        <w:rPr>
          <w:sz w:val="24"/>
        </w:rPr>
        <w:t>hospodáře</w:t>
      </w:r>
      <w:r>
        <w:rPr>
          <w:spacing w:val="80"/>
          <w:sz w:val="24"/>
        </w:rPr>
        <w:t xml:space="preserve"> </w:t>
      </w:r>
      <w:r>
        <w:rPr>
          <w:sz w:val="24"/>
        </w:rPr>
        <w:t>a</w:t>
      </w:r>
      <w:r>
        <w:rPr>
          <w:spacing w:val="80"/>
          <w:sz w:val="24"/>
        </w:rPr>
        <w:t xml:space="preserve"> </w:t>
      </w:r>
      <w:r>
        <w:rPr>
          <w:sz w:val="24"/>
        </w:rPr>
        <w:t>v</w:t>
      </w:r>
      <w:r>
        <w:rPr>
          <w:spacing w:val="-2"/>
          <w:sz w:val="24"/>
        </w:rPr>
        <w:t xml:space="preserve"> </w:t>
      </w:r>
      <w:r>
        <w:rPr>
          <w:sz w:val="24"/>
        </w:rPr>
        <w:t>souladu</w:t>
      </w:r>
      <w:r>
        <w:rPr>
          <w:spacing w:val="80"/>
          <w:sz w:val="24"/>
        </w:rPr>
        <w:t xml:space="preserve"> </w:t>
      </w:r>
      <w:r>
        <w:rPr>
          <w:sz w:val="24"/>
        </w:rPr>
        <w:t>se</w:t>
      </w:r>
      <w:r>
        <w:rPr>
          <w:spacing w:val="80"/>
          <w:sz w:val="24"/>
        </w:rPr>
        <w:t xml:space="preserve"> </w:t>
      </w:r>
      <w:r>
        <w:rPr>
          <w:sz w:val="24"/>
        </w:rPr>
        <w:t>všemi</w:t>
      </w:r>
      <w:r>
        <w:rPr>
          <w:spacing w:val="80"/>
          <w:sz w:val="24"/>
        </w:rPr>
        <w:t xml:space="preserve"> </w:t>
      </w:r>
      <w:r>
        <w:rPr>
          <w:sz w:val="24"/>
        </w:rPr>
        <w:t>příslušnými</w:t>
      </w:r>
      <w:r>
        <w:rPr>
          <w:spacing w:val="80"/>
          <w:sz w:val="24"/>
        </w:rPr>
        <w:t xml:space="preserve"> </w:t>
      </w:r>
      <w:r>
        <w:rPr>
          <w:sz w:val="24"/>
        </w:rPr>
        <w:t>právními</w:t>
      </w:r>
      <w:r>
        <w:rPr>
          <w:spacing w:val="80"/>
          <w:sz w:val="24"/>
        </w:rPr>
        <w:t xml:space="preserve"> </w:t>
      </w:r>
      <w:r>
        <w:rPr>
          <w:sz w:val="24"/>
        </w:rPr>
        <w:t>předpisy</w:t>
      </w:r>
      <w:r>
        <w:rPr>
          <w:spacing w:val="40"/>
          <w:sz w:val="24"/>
        </w:rPr>
        <w:t xml:space="preserve"> </w:t>
      </w:r>
      <w:r>
        <w:rPr>
          <w:sz w:val="24"/>
        </w:rPr>
        <w:t>a</w:t>
      </w:r>
      <w:r>
        <w:rPr>
          <w:spacing w:val="-3"/>
          <w:sz w:val="24"/>
        </w:rPr>
        <w:t xml:space="preserve"> </w:t>
      </w:r>
      <w:r>
        <w:rPr>
          <w:sz w:val="24"/>
        </w:rPr>
        <w:t>stavebními normami. Dílo provedené Zhotovitelem bude plně v souladu s touto Smlouvou</w:t>
      </w:r>
      <w:r>
        <w:rPr>
          <w:spacing w:val="40"/>
          <w:sz w:val="24"/>
        </w:rPr>
        <w:t xml:space="preserve"> </w:t>
      </w:r>
      <w:r>
        <w:rPr>
          <w:sz w:val="24"/>
        </w:rPr>
        <w:t>(zejména</w:t>
      </w:r>
      <w:r>
        <w:rPr>
          <w:spacing w:val="40"/>
          <w:sz w:val="24"/>
        </w:rPr>
        <w:t xml:space="preserve"> </w:t>
      </w:r>
      <w:r>
        <w:rPr>
          <w:sz w:val="24"/>
        </w:rPr>
        <w:t>Podklady)</w:t>
      </w:r>
      <w:r>
        <w:rPr>
          <w:spacing w:val="40"/>
          <w:sz w:val="24"/>
        </w:rPr>
        <w:t xml:space="preserve"> </w:t>
      </w:r>
      <w:r>
        <w:rPr>
          <w:sz w:val="24"/>
        </w:rPr>
        <w:t>a</w:t>
      </w:r>
      <w:r>
        <w:rPr>
          <w:spacing w:val="40"/>
          <w:sz w:val="24"/>
        </w:rPr>
        <w:t xml:space="preserve"> </w:t>
      </w:r>
      <w:r>
        <w:rPr>
          <w:sz w:val="24"/>
        </w:rPr>
        <w:t>jeho</w:t>
      </w:r>
      <w:r>
        <w:rPr>
          <w:spacing w:val="40"/>
          <w:sz w:val="24"/>
        </w:rPr>
        <w:t xml:space="preserve"> </w:t>
      </w:r>
      <w:r>
        <w:rPr>
          <w:sz w:val="24"/>
        </w:rPr>
        <w:t>jednotlivé</w:t>
      </w:r>
      <w:r>
        <w:rPr>
          <w:spacing w:val="40"/>
          <w:sz w:val="24"/>
        </w:rPr>
        <w:t xml:space="preserve"> </w:t>
      </w:r>
      <w:r>
        <w:rPr>
          <w:sz w:val="24"/>
        </w:rPr>
        <w:t>prvky</w:t>
      </w:r>
      <w:r>
        <w:rPr>
          <w:spacing w:val="40"/>
          <w:sz w:val="24"/>
        </w:rPr>
        <w:t xml:space="preserve"> </w:t>
      </w:r>
      <w:r>
        <w:rPr>
          <w:sz w:val="24"/>
        </w:rPr>
        <w:t>budou</w:t>
      </w:r>
      <w:r>
        <w:rPr>
          <w:spacing w:val="40"/>
          <w:sz w:val="24"/>
        </w:rPr>
        <w:t xml:space="preserve"> </w:t>
      </w:r>
      <w:r>
        <w:rPr>
          <w:sz w:val="24"/>
        </w:rPr>
        <w:t>způsobilé</w:t>
      </w:r>
      <w:r>
        <w:rPr>
          <w:spacing w:val="40"/>
          <w:sz w:val="24"/>
        </w:rPr>
        <w:t xml:space="preserve"> </w:t>
      </w:r>
      <w:r>
        <w:rPr>
          <w:sz w:val="24"/>
        </w:rPr>
        <w:t>k</w:t>
      </w:r>
      <w:r>
        <w:rPr>
          <w:spacing w:val="-2"/>
          <w:sz w:val="24"/>
        </w:rPr>
        <w:t xml:space="preserve"> </w:t>
      </w:r>
      <w:r>
        <w:rPr>
          <w:sz w:val="24"/>
        </w:rPr>
        <w:t>účelům, ke</w:t>
      </w:r>
      <w:r>
        <w:rPr>
          <w:spacing w:val="-3"/>
          <w:sz w:val="24"/>
        </w:rPr>
        <w:t xml:space="preserve"> </w:t>
      </w:r>
      <w:r>
        <w:rPr>
          <w:sz w:val="24"/>
        </w:rPr>
        <w:t>kterým je Dílo určeno nebo které vyplývají z Podkladů. Dílo zahrnuje veškeré práce, které vyplývají z</w:t>
      </w:r>
      <w:r>
        <w:rPr>
          <w:spacing w:val="-4"/>
          <w:sz w:val="24"/>
        </w:rPr>
        <w:t xml:space="preserve"> </w:t>
      </w:r>
      <w:r>
        <w:rPr>
          <w:sz w:val="24"/>
        </w:rPr>
        <w:t>této Smlouvy nebo závazků Zhotovitele. Stavební materiály či postupy užité ke zhotovení Díla musí vždy odpovídat Podkladům. Změna těchto stavebních materiálů či postupů je možná pouze na základě předchozího písemného souhlasu Objednatele ve formě písemného dodatku k této Smlouvě.</w:t>
      </w:r>
    </w:p>
    <w:p w14:paraId="4C3D1148" w14:textId="77777777" w:rsidR="00C4309F" w:rsidRDefault="00C4309F">
      <w:pPr>
        <w:pStyle w:val="Zkladntext"/>
        <w:spacing w:before="8"/>
        <w:rPr>
          <w:sz w:val="23"/>
        </w:rPr>
      </w:pPr>
    </w:p>
    <w:p w14:paraId="5DCCCA8D" w14:textId="77777777" w:rsidR="00C4309F" w:rsidRDefault="00D659A8">
      <w:pPr>
        <w:pStyle w:val="Odstavecseseznamem"/>
        <w:numPr>
          <w:ilvl w:val="1"/>
          <w:numId w:val="12"/>
        </w:numPr>
        <w:tabs>
          <w:tab w:val="left" w:pos="824"/>
          <w:tab w:val="left" w:pos="838"/>
        </w:tabs>
        <w:spacing w:line="230" w:lineRule="auto"/>
        <w:ind w:right="106" w:hanging="721"/>
        <w:jc w:val="both"/>
        <w:rPr>
          <w:sz w:val="24"/>
        </w:rPr>
      </w:pPr>
      <w:r>
        <w:rPr>
          <w:sz w:val="24"/>
        </w:rPr>
        <w:t>Zhotovitel se zavazuje v co nejvyšší možné míře udržovat Místo určené k</w:t>
      </w:r>
      <w:r>
        <w:rPr>
          <w:spacing w:val="-3"/>
          <w:sz w:val="24"/>
        </w:rPr>
        <w:t xml:space="preserve"> </w:t>
      </w:r>
      <w:r>
        <w:rPr>
          <w:sz w:val="24"/>
        </w:rPr>
        <w:t>provedení Díla i jeho okolí v</w:t>
      </w:r>
      <w:r>
        <w:rPr>
          <w:spacing w:val="-2"/>
          <w:sz w:val="24"/>
        </w:rPr>
        <w:t xml:space="preserve"> </w:t>
      </w:r>
      <w:r>
        <w:rPr>
          <w:sz w:val="24"/>
        </w:rPr>
        <w:t>dobrém stavu, upravené a bez znečištění, včetně odpadového materiálu a odpadů. Zhotovitel bere na vědomí a</w:t>
      </w:r>
      <w:r>
        <w:rPr>
          <w:spacing w:val="-2"/>
          <w:sz w:val="24"/>
        </w:rPr>
        <w:t xml:space="preserve"> </w:t>
      </w:r>
      <w:r>
        <w:rPr>
          <w:sz w:val="24"/>
        </w:rPr>
        <w:t>souhlasí, že je odpovědný za udržování Místa určeného k</w:t>
      </w:r>
      <w:r>
        <w:rPr>
          <w:spacing w:val="-3"/>
          <w:sz w:val="24"/>
        </w:rPr>
        <w:t xml:space="preserve"> </w:t>
      </w:r>
      <w:r>
        <w:rPr>
          <w:sz w:val="24"/>
        </w:rPr>
        <w:t>provedení Díla a přilehlých ploch v</w:t>
      </w:r>
      <w:r>
        <w:rPr>
          <w:spacing w:val="-2"/>
          <w:sz w:val="24"/>
        </w:rPr>
        <w:t xml:space="preserve"> </w:t>
      </w:r>
      <w:r>
        <w:rPr>
          <w:sz w:val="24"/>
        </w:rPr>
        <w:t>čistotě bez nebezpečných látek a čehokoliv, co by představovalo nebezpečí vzniku škody na zdraví lidí a na životním prostředí. Zhotovitel se zavazuje provádět denní úklid Místa</w:t>
      </w:r>
      <w:r>
        <w:rPr>
          <w:spacing w:val="40"/>
          <w:sz w:val="24"/>
        </w:rPr>
        <w:t xml:space="preserve"> </w:t>
      </w:r>
      <w:r>
        <w:rPr>
          <w:sz w:val="24"/>
        </w:rPr>
        <w:t>a stavební činností znečištěných ploch v</w:t>
      </w:r>
      <w:r>
        <w:rPr>
          <w:spacing w:val="-3"/>
          <w:sz w:val="24"/>
        </w:rPr>
        <w:t xml:space="preserve"> </w:t>
      </w:r>
      <w:r>
        <w:rPr>
          <w:sz w:val="24"/>
        </w:rPr>
        <w:t>interiéru i exteriéru, a to včetně přístupových venkovních komunikací, a vybouranou suť ihned odvážet. Odpady a nečistoty budou Zhotovitelem</w:t>
      </w:r>
      <w:r>
        <w:rPr>
          <w:spacing w:val="80"/>
          <w:w w:val="150"/>
          <w:sz w:val="24"/>
        </w:rPr>
        <w:t xml:space="preserve"> </w:t>
      </w:r>
      <w:r>
        <w:rPr>
          <w:sz w:val="24"/>
        </w:rPr>
        <w:t>odstraňovány</w:t>
      </w:r>
      <w:r>
        <w:rPr>
          <w:spacing w:val="80"/>
          <w:w w:val="150"/>
          <w:sz w:val="24"/>
        </w:rPr>
        <w:t xml:space="preserve"> </w:t>
      </w:r>
      <w:r>
        <w:rPr>
          <w:sz w:val="24"/>
        </w:rPr>
        <w:t>v</w:t>
      </w:r>
      <w:r>
        <w:rPr>
          <w:spacing w:val="80"/>
          <w:w w:val="150"/>
          <w:sz w:val="24"/>
        </w:rPr>
        <w:t xml:space="preserve"> </w:t>
      </w:r>
      <w:r>
        <w:rPr>
          <w:sz w:val="24"/>
        </w:rPr>
        <w:t>souladu</w:t>
      </w:r>
      <w:r>
        <w:rPr>
          <w:spacing w:val="80"/>
          <w:w w:val="150"/>
          <w:sz w:val="24"/>
        </w:rPr>
        <w:t xml:space="preserve"> </w:t>
      </w:r>
      <w:r>
        <w:rPr>
          <w:sz w:val="24"/>
        </w:rPr>
        <w:t>s</w:t>
      </w:r>
      <w:r>
        <w:rPr>
          <w:spacing w:val="80"/>
          <w:w w:val="150"/>
          <w:sz w:val="24"/>
        </w:rPr>
        <w:t xml:space="preserve"> </w:t>
      </w:r>
      <w:r>
        <w:rPr>
          <w:sz w:val="24"/>
        </w:rPr>
        <w:t>požadavky</w:t>
      </w:r>
      <w:r>
        <w:rPr>
          <w:spacing w:val="80"/>
          <w:w w:val="150"/>
          <w:sz w:val="24"/>
        </w:rPr>
        <w:t xml:space="preserve"> </w:t>
      </w:r>
      <w:r>
        <w:rPr>
          <w:sz w:val="24"/>
        </w:rPr>
        <w:t>uvedenými</w:t>
      </w:r>
      <w:r>
        <w:rPr>
          <w:spacing w:val="80"/>
          <w:w w:val="150"/>
          <w:sz w:val="24"/>
        </w:rPr>
        <w:t xml:space="preserve"> </w:t>
      </w:r>
      <w:r>
        <w:rPr>
          <w:sz w:val="24"/>
        </w:rPr>
        <w:t>v</w:t>
      </w:r>
      <w:r>
        <w:rPr>
          <w:spacing w:val="80"/>
          <w:w w:val="150"/>
          <w:sz w:val="24"/>
        </w:rPr>
        <w:t xml:space="preserve"> </w:t>
      </w:r>
      <w:r>
        <w:rPr>
          <w:sz w:val="24"/>
        </w:rPr>
        <w:t>Podkladech a příslušnými předpisy, zejména ekologickými a o likvidaci odpadů.</w:t>
      </w:r>
    </w:p>
    <w:p w14:paraId="1483636F" w14:textId="77777777" w:rsidR="00C4309F" w:rsidRDefault="00C4309F">
      <w:pPr>
        <w:pStyle w:val="Zkladntext"/>
        <w:spacing w:before="9"/>
        <w:rPr>
          <w:sz w:val="23"/>
        </w:rPr>
      </w:pPr>
    </w:p>
    <w:p w14:paraId="0F8A557F" w14:textId="77777777" w:rsidR="00C4309F" w:rsidRDefault="00D659A8">
      <w:pPr>
        <w:pStyle w:val="Odstavecseseznamem"/>
        <w:numPr>
          <w:ilvl w:val="1"/>
          <w:numId w:val="12"/>
        </w:numPr>
        <w:tabs>
          <w:tab w:val="left" w:pos="825"/>
          <w:tab w:val="left" w:pos="838"/>
        </w:tabs>
        <w:spacing w:line="230" w:lineRule="auto"/>
        <w:ind w:right="106" w:hanging="720"/>
        <w:jc w:val="both"/>
        <w:rPr>
          <w:sz w:val="24"/>
        </w:rPr>
      </w:pPr>
      <w:r>
        <w:rPr>
          <w:sz w:val="24"/>
        </w:rPr>
        <w:t>Zhotovitel si řádně prohlédl a zkontroloval Místo realizace Stavby, jeho okolí, výše uvedené údaje a další informace, které jsou k</w:t>
      </w:r>
      <w:r>
        <w:rPr>
          <w:spacing w:val="-2"/>
          <w:sz w:val="24"/>
        </w:rPr>
        <w:t xml:space="preserve"> </w:t>
      </w:r>
      <w:r>
        <w:rPr>
          <w:sz w:val="24"/>
        </w:rPr>
        <w:t>dispozici, a je řádně seznámen se situací v</w:t>
      </w:r>
      <w:r>
        <w:rPr>
          <w:spacing w:val="-2"/>
          <w:sz w:val="24"/>
        </w:rPr>
        <w:t xml:space="preserve"> </w:t>
      </w:r>
      <w:r>
        <w:rPr>
          <w:sz w:val="24"/>
        </w:rPr>
        <w:t>Místě realizace Stavby (typ a povaha místa) a s rozsahem a povahou prací dle Podkladů, a zvláště pak s povahou Staveniště, jak je nadefinováno v</w:t>
      </w:r>
      <w:r>
        <w:rPr>
          <w:spacing w:val="-2"/>
          <w:sz w:val="24"/>
        </w:rPr>
        <w:t xml:space="preserve"> </w:t>
      </w:r>
      <w:r>
        <w:rPr>
          <w:sz w:val="24"/>
        </w:rPr>
        <w:t xml:space="preserve">čl. 3.6. této </w:t>
      </w:r>
      <w:r>
        <w:rPr>
          <w:spacing w:val="-2"/>
          <w:sz w:val="24"/>
        </w:rPr>
        <w:t>Smlouvy.</w:t>
      </w:r>
    </w:p>
    <w:p w14:paraId="48FE9724" w14:textId="77777777" w:rsidR="00C4309F" w:rsidRDefault="00C4309F">
      <w:pPr>
        <w:pStyle w:val="Zkladntext"/>
        <w:spacing w:before="7"/>
        <w:rPr>
          <w:sz w:val="23"/>
        </w:rPr>
      </w:pPr>
    </w:p>
    <w:p w14:paraId="69F92E25" w14:textId="77777777" w:rsidR="00C4309F" w:rsidRDefault="00D659A8">
      <w:pPr>
        <w:pStyle w:val="Odstavecseseznamem"/>
        <w:numPr>
          <w:ilvl w:val="1"/>
          <w:numId w:val="12"/>
        </w:numPr>
        <w:tabs>
          <w:tab w:val="left" w:pos="825"/>
          <w:tab w:val="left" w:pos="838"/>
        </w:tabs>
        <w:spacing w:line="230" w:lineRule="auto"/>
        <w:ind w:right="106" w:hanging="720"/>
        <w:jc w:val="both"/>
        <w:rPr>
          <w:sz w:val="24"/>
        </w:rPr>
      </w:pPr>
      <w:r>
        <w:rPr>
          <w:sz w:val="24"/>
        </w:rPr>
        <w:t>Zhotovitel se zavazuje poskytnout Technickému dozoru neomezenou přítomnost na Místě provádění Stavby (dále rovněž jako „</w:t>
      </w:r>
      <w:r>
        <w:rPr>
          <w:b/>
          <w:i/>
          <w:sz w:val="24"/>
        </w:rPr>
        <w:t>Staveniště</w:t>
      </w:r>
      <w:r>
        <w:rPr>
          <w:sz w:val="24"/>
        </w:rPr>
        <w:t>“ ve smyslu § 3 odst. 3 zákona</w:t>
      </w:r>
      <w:r>
        <w:rPr>
          <w:spacing w:val="80"/>
          <w:sz w:val="24"/>
        </w:rPr>
        <w:t xml:space="preserve"> </w:t>
      </w:r>
      <w:r>
        <w:rPr>
          <w:sz w:val="24"/>
        </w:rPr>
        <w:t>č.</w:t>
      </w:r>
      <w:r>
        <w:rPr>
          <w:spacing w:val="-2"/>
          <w:sz w:val="24"/>
        </w:rPr>
        <w:t xml:space="preserve"> </w:t>
      </w:r>
      <w:r>
        <w:rPr>
          <w:sz w:val="24"/>
        </w:rPr>
        <w:t>183/2006 Sb. o územním plánování a stavebním řádu /stavební zákon/), a to po předchozím</w:t>
      </w:r>
      <w:r>
        <w:rPr>
          <w:spacing w:val="-3"/>
          <w:sz w:val="24"/>
        </w:rPr>
        <w:t xml:space="preserve"> </w:t>
      </w:r>
      <w:r>
        <w:rPr>
          <w:sz w:val="24"/>
        </w:rPr>
        <w:t>oznámení</w:t>
      </w:r>
      <w:r>
        <w:rPr>
          <w:spacing w:val="-3"/>
          <w:sz w:val="24"/>
        </w:rPr>
        <w:t xml:space="preserve"> </w:t>
      </w:r>
      <w:r>
        <w:rPr>
          <w:sz w:val="24"/>
        </w:rPr>
        <w:t>jeho</w:t>
      </w:r>
      <w:r>
        <w:rPr>
          <w:spacing w:val="-3"/>
          <w:sz w:val="24"/>
        </w:rPr>
        <w:t xml:space="preserve"> </w:t>
      </w:r>
      <w:r>
        <w:rPr>
          <w:sz w:val="24"/>
        </w:rPr>
        <w:t>vstupu</w:t>
      </w:r>
      <w:r>
        <w:rPr>
          <w:spacing w:val="-3"/>
          <w:sz w:val="24"/>
        </w:rPr>
        <w:t xml:space="preserve"> </w:t>
      </w:r>
      <w:r>
        <w:rPr>
          <w:sz w:val="24"/>
        </w:rPr>
        <w:t>na</w:t>
      </w:r>
      <w:r>
        <w:rPr>
          <w:spacing w:val="-4"/>
          <w:sz w:val="24"/>
        </w:rPr>
        <w:t xml:space="preserve"> </w:t>
      </w:r>
      <w:r>
        <w:rPr>
          <w:sz w:val="24"/>
        </w:rPr>
        <w:t>Staveniště,</w:t>
      </w:r>
      <w:r>
        <w:rPr>
          <w:spacing w:val="-1"/>
          <w:sz w:val="24"/>
        </w:rPr>
        <w:t xml:space="preserve"> </w:t>
      </w:r>
      <w:r>
        <w:rPr>
          <w:sz w:val="24"/>
        </w:rPr>
        <w:t>a</w:t>
      </w:r>
      <w:r>
        <w:rPr>
          <w:spacing w:val="-4"/>
          <w:sz w:val="24"/>
        </w:rPr>
        <w:t xml:space="preserve"> </w:t>
      </w:r>
      <w:r>
        <w:rPr>
          <w:sz w:val="24"/>
        </w:rPr>
        <w:t>to</w:t>
      </w:r>
      <w:r>
        <w:rPr>
          <w:spacing w:val="-3"/>
          <w:sz w:val="24"/>
        </w:rPr>
        <w:t xml:space="preserve"> </w:t>
      </w:r>
      <w:r>
        <w:rPr>
          <w:sz w:val="24"/>
        </w:rPr>
        <w:t>v</w:t>
      </w:r>
      <w:r>
        <w:rPr>
          <w:spacing w:val="-3"/>
          <w:sz w:val="24"/>
        </w:rPr>
        <w:t xml:space="preserve"> </w:t>
      </w:r>
      <w:r>
        <w:rPr>
          <w:sz w:val="24"/>
        </w:rPr>
        <w:t>kteroukoliv</w:t>
      </w:r>
      <w:r>
        <w:rPr>
          <w:spacing w:val="-3"/>
          <w:sz w:val="24"/>
        </w:rPr>
        <w:t xml:space="preserve"> </w:t>
      </w:r>
      <w:r>
        <w:rPr>
          <w:sz w:val="24"/>
        </w:rPr>
        <w:t>dobu.</w:t>
      </w:r>
      <w:r>
        <w:rPr>
          <w:spacing w:val="-1"/>
          <w:sz w:val="24"/>
        </w:rPr>
        <w:t xml:space="preserve"> </w:t>
      </w:r>
      <w:r>
        <w:rPr>
          <w:sz w:val="24"/>
        </w:rPr>
        <w:t>Zhotovitel</w:t>
      </w:r>
      <w:r>
        <w:rPr>
          <w:spacing w:val="-3"/>
          <w:sz w:val="24"/>
        </w:rPr>
        <w:t xml:space="preserve"> </w:t>
      </w:r>
      <w:r>
        <w:rPr>
          <w:sz w:val="24"/>
        </w:rPr>
        <w:t xml:space="preserve">je </w:t>
      </w:r>
      <w:proofErr w:type="gramStart"/>
      <w:r>
        <w:rPr>
          <w:sz w:val="24"/>
        </w:rPr>
        <w:t>současně</w:t>
      </w:r>
      <w:r>
        <w:rPr>
          <w:spacing w:val="80"/>
          <w:sz w:val="24"/>
        </w:rPr>
        <w:t xml:space="preserve">  </w:t>
      </w:r>
      <w:r>
        <w:rPr>
          <w:sz w:val="24"/>
        </w:rPr>
        <w:t>povinen</w:t>
      </w:r>
      <w:proofErr w:type="gramEnd"/>
      <w:r>
        <w:rPr>
          <w:spacing w:val="80"/>
          <w:sz w:val="24"/>
        </w:rPr>
        <w:t xml:space="preserve">  </w:t>
      </w:r>
      <w:r>
        <w:rPr>
          <w:sz w:val="24"/>
        </w:rPr>
        <w:t>umožnit</w:t>
      </w:r>
      <w:r>
        <w:rPr>
          <w:spacing w:val="80"/>
          <w:sz w:val="24"/>
        </w:rPr>
        <w:t xml:space="preserve">  </w:t>
      </w:r>
      <w:r>
        <w:rPr>
          <w:sz w:val="24"/>
        </w:rPr>
        <w:t>Technickému</w:t>
      </w:r>
      <w:r>
        <w:rPr>
          <w:spacing w:val="66"/>
          <w:w w:val="150"/>
          <w:sz w:val="24"/>
        </w:rPr>
        <w:t xml:space="preserve">  </w:t>
      </w:r>
      <w:r>
        <w:rPr>
          <w:sz w:val="24"/>
        </w:rPr>
        <w:t>dozoru</w:t>
      </w:r>
      <w:r>
        <w:rPr>
          <w:spacing w:val="80"/>
          <w:sz w:val="24"/>
        </w:rPr>
        <w:t xml:space="preserve">  </w:t>
      </w:r>
      <w:r>
        <w:rPr>
          <w:sz w:val="24"/>
        </w:rPr>
        <w:t>maximální</w:t>
      </w:r>
      <w:r>
        <w:rPr>
          <w:spacing w:val="80"/>
          <w:sz w:val="24"/>
        </w:rPr>
        <w:t xml:space="preserve">  </w:t>
      </w:r>
      <w:r>
        <w:rPr>
          <w:sz w:val="24"/>
        </w:rPr>
        <w:t>součinnost</w:t>
      </w:r>
      <w:r>
        <w:rPr>
          <w:spacing w:val="80"/>
          <w:sz w:val="24"/>
        </w:rPr>
        <w:t xml:space="preserve"> </w:t>
      </w:r>
      <w:r>
        <w:rPr>
          <w:sz w:val="24"/>
        </w:rPr>
        <w:t>a informovanost o průběhu provádění Díla.</w:t>
      </w:r>
    </w:p>
    <w:p w14:paraId="176C3B21" w14:textId="77777777" w:rsidR="00C4309F" w:rsidRDefault="00C4309F">
      <w:pPr>
        <w:pStyle w:val="Zkladntext"/>
        <w:spacing w:before="6"/>
        <w:rPr>
          <w:sz w:val="23"/>
        </w:rPr>
      </w:pPr>
    </w:p>
    <w:p w14:paraId="2E2513DE" w14:textId="77777777" w:rsidR="00C4309F" w:rsidRDefault="00D659A8">
      <w:pPr>
        <w:pStyle w:val="Odstavecseseznamem"/>
        <w:numPr>
          <w:ilvl w:val="1"/>
          <w:numId w:val="12"/>
        </w:numPr>
        <w:tabs>
          <w:tab w:val="left" w:pos="825"/>
          <w:tab w:val="left" w:pos="838"/>
        </w:tabs>
        <w:spacing w:line="230" w:lineRule="auto"/>
        <w:ind w:right="108" w:hanging="720"/>
        <w:jc w:val="both"/>
        <w:rPr>
          <w:sz w:val="24"/>
        </w:rPr>
      </w:pPr>
      <w:r>
        <w:rPr>
          <w:sz w:val="24"/>
        </w:rPr>
        <w:t>Zhotovitel je povinen písemně vyzvat Objednatele ke kontrole veškerých již dokončených částí Díla, které budou</w:t>
      </w:r>
      <w:r>
        <w:rPr>
          <w:spacing w:val="-3"/>
          <w:sz w:val="24"/>
        </w:rPr>
        <w:t xml:space="preserve"> </w:t>
      </w:r>
      <w:r>
        <w:rPr>
          <w:sz w:val="24"/>
        </w:rPr>
        <w:t>dalším postupem prací při realizaci Díla zakryty nebo znepřístupněny a ke kontrole provádění tlakových zkoušek, a to tak, aby tato výzva byla doručena Objednateli nejpozději tři (3) pracovní dny před zakrytím nebo znepřístupněním již dokončených částí Díla. Zhotovitel je oprávněn zakrýt dokončené části Díla pouze s</w:t>
      </w:r>
      <w:r>
        <w:rPr>
          <w:spacing w:val="-2"/>
          <w:sz w:val="24"/>
        </w:rPr>
        <w:t xml:space="preserve"> </w:t>
      </w:r>
      <w:r>
        <w:rPr>
          <w:sz w:val="24"/>
        </w:rPr>
        <w:t>předchozím písemným souhlasem Objednatele. Ke splnění podmínky dle předchozí věty postačí souhlas Technického dozoru Objednatele zaznamenaný do stavebního deníku.</w:t>
      </w:r>
    </w:p>
    <w:p w14:paraId="5F77EBEF" w14:textId="77777777" w:rsidR="00C4309F" w:rsidRDefault="00C4309F">
      <w:pPr>
        <w:spacing w:line="230" w:lineRule="auto"/>
        <w:jc w:val="both"/>
        <w:rPr>
          <w:sz w:val="24"/>
        </w:rPr>
        <w:sectPr w:rsidR="00C4309F">
          <w:pgSz w:w="11900" w:h="16840"/>
          <w:pgMar w:top="920" w:right="1300" w:bottom="1100" w:left="1300" w:header="0" w:footer="915" w:gutter="0"/>
          <w:cols w:space="708"/>
        </w:sectPr>
      </w:pPr>
    </w:p>
    <w:p w14:paraId="16A32A2F" w14:textId="77777777" w:rsidR="00C4309F" w:rsidRDefault="00D659A8">
      <w:pPr>
        <w:pStyle w:val="Odstavecseseznamem"/>
        <w:numPr>
          <w:ilvl w:val="1"/>
          <w:numId w:val="12"/>
        </w:numPr>
        <w:tabs>
          <w:tab w:val="left" w:pos="825"/>
          <w:tab w:val="left" w:pos="838"/>
        </w:tabs>
        <w:spacing w:before="69" w:line="230" w:lineRule="auto"/>
        <w:ind w:right="107" w:hanging="720"/>
        <w:jc w:val="both"/>
        <w:rPr>
          <w:sz w:val="24"/>
        </w:rPr>
      </w:pPr>
      <w:r>
        <w:rPr>
          <w:sz w:val="24"/>
        </w:rPr>
        <w:lastRenderedPageBreak/>
        <w:t>Zhotovitel je v</w:t>
      </w:r>
      <w:r>
        <w:rPr>
          <w:spacing w:val="-3"/>
          <w:sz w:val="24"/>
        </w:rPr>
        <w:t xml:space="preserve"> </w:t>
      </w:r>
      <w:r>
        <w:rPr>
          <w:sz w:val="24"/>
        </w:rPr>
        <w:t xml:space="preserve">průběhu stavebních prací oprávněn využít ke </w:t>
      </w:r>
      <w:r>
        <w:rPr>
          <w:b/>
          <w:sz w:val="24"/>
        </w:rPr>
        <w:t>skladování</w:t>
      </w:r>
      <w:r>
        <w:rPr>
          <w:sz w:val="24"/>
        </w:rPr>
        <w:t xml:space="preserve"> </w:t>
      </w:r>
      <w:r>
        <w:rPr>
          <w:b/>
          <w:sz w:val="24"/>
        </w:rPr>
        <w:t>stavebních</w:t>
      </w:r>
      <w:r>
        <w:rPr>
          <w:sz w:val="24"/>
        </w:rPr>
        <w:t xml:space="preserve"> </w:t>
      </w:r>
      <w:r>
        <w:rPr>
          <w:b/>
          <w:sz w:val="24"/>
        </w:rPr>
        <w:t>materiálů</w:t>
      </w:r>
      <w:r>
        <w:rPr>
          <w:sz w:val="24"/>
        </w:rPr>
        <w:t xml:space="preserve"> určených ke zhotovení Díla prostor výhradně na místě označeném jako místo pro „</w:t>
      </w:r>
      <w:r>
        <w:rPr>
          <w:i/>
          <w:sz w:val="24"/>
        </w:rPr>
        <w:t>dočasné</w:t>
      </w:r>
      <w:r>
        <w:rPr>
          <w:sz w:val="24"/>
        </w:rPr>
        <w:t xml:space="preserve"> </w:t>
      </w:r>
      <w:r>
        <w:rPr>
          <w:i/>
          <w:sz w:val="24"/>
        </w:rPr>
        <w:t>skladování</w:t>
      </w:r>
      <w:r>
        <w:rPr>
          <w:sz w:val="24"/>
        </w:rPr>
        <w:t xml:space="preserve"> </w:t>
      </w:r>
      <w:r>
        <w:rPr>
          <w:i/>
          <w:sz w:val="24"/>
        </w:rPr>
        <w:t>materiálů</w:t>
      </w:r>
      <w:r>
        <w:rPr>
          <w:sz w:val="24"/>
        </w:rPr>
        <w:t xml:space="preserve">“ na plánku uloženém na datovém nosiči, který tvoří </w:t>
      </w:r>
      <w:r>
        <w:rPr>
          <w:b/>
          <w:sz w:val="24"/>
          <w:u w:val="thick"/>
        </w:rPr>
        <w:t>přílohu</w:t>
      </w:r>
      <w:r>
        <w:rPr>
          <w:sz w:val="24"/>
          <w:u w:val="thick"/>
        </w:rPr>
        <w:t xml:space="preserve"> </w:t>
      </w:r>
      <w:r>
        <w:rPr>
          <w:b/>
          <w:sz w:val="24"/>
          <w:u w:val="thick"/>
        </w:rPr>
        <w:t>č.</w:t>
      </w:r>
      <w:r>
        <w:rPr>
          <w:sz w:val="24"/>
          <w:u w:val="thick"/>
        </w:rPr>
        <w:t xml:space="preserve"> </w:t>
      </w:r>
      <w:r>
        <w:rPr>
          <w:b/>
          <w:sz w:val="24"/>
          <w:u w:val="thick"/>
        </w:rPr>
        <w:t>1</w:t>
      </w:r>
      <w:r>
        <w:rPr>
          <w:sz w:val="24"/>
        </w:rPr>
        <w:t xml:space="preserve"> k</w:t>
      </w:r>
      <w:r>
        <w:rPr>
          <w:spacing w:val="-1"/>
          <w:sz w:val="24"/>
        </w:rPr>
        <w:t xml:space="preserve"> </w:t>
      </w:r>
      <w:r>
        <w:rPr>
          <w:sz w:val="24"/>
        </w:rPr>
        <w:t>této Smlouvě, to však vždy pouze (i) po dobu nezbytně nutnou, (</w:t>
      </w:r>
      <w:proofErr w:type="spellStart"/>
      <w:r>
        <w:rPr>
          <w:sz w:val="24"/>
        </w:rPr>
        <w:t>ii</w:t>
      </w:r>
      <w:proofErr w:type="spellEnd"/>
      <w:r>
        <w:rPr>
          <w:sz w:val="24"/>
        </w:rPr>
        <w:t>) po předchozí dohodě s</w:t>
      </w:r>
      <w:r>
        <w:rPr>
          <w:spacing w:val="-3"/>
          <w:sz w:val="24"/>
        </w:rPr>
        <w:t xml:space="preserve"> </w:t>
      </w:r>
      <w:r>
        <w:rPr>
          <w:sz w:val="24"/>
        </w:rPr>
        <w:t>Technickým koordinátorem Objednatele určeným dle</w:t>
      </w:r>
      <w:r>
        <w:rPr>
          <w:spacing w:val="80"/>
          <w:sz w:val="24"/>
        </w:rPr>
        <w:t xml:space="preserve"> </w:t>
      </w:r>
      <w:r>
        <w:rPr>
          <w:sz w:val="24"/>
        </w:rPr>
        <w:t>čl.</w:t>
      </w:r>
      <w:r>
        <w:rPr>
          <w:spacing w:val="80"/>
          <w:sz w:val="24"/>
        </w:rPr>
        <w:t xml:space="preserve"> </w:t>
      </w:r>
      <w:r>
        <w:rPr>
          <w:sz w:val="24"/>
        </w:rPr>
        <w:t>11.</w:t>
      </w:r>
      <w:r>
        <w:rPr>
          <w:spacing w:val="80"/>
          <w:sz w:val="24"/>
        </w:rPr>
        <w:t xml:space="preserve"> </w:t>
      </w:r>
      <w:r>
        <w:rPr>
          <w:sz w:val="24"/>
        </w:rPr>
        <w:t>této</w:t>
      </w:r>
      <w:r>
        <w:rPr>
          <w:spacing w:val="80"/>
          <w:sz w:val="24"/>
        </w:rPr>
        <w:t xml:space="preserve"> </w:t>
      </w:r>
      <w:r>
        <w:rPr>
          <w:sz w:val="24"/>
        </w:rPr>
        <w:t>Smlouvy</w:t>
      </w:r>
      <w:r>
        <w:rPr>
          <w:spacing w:val="80"/>
          <w:sz w:val="24"/>
        </w:rPr>
        <w:t xml:space="preserve"> </w:t>
      </w:r>
      <w:r>
        <w:rPr>
          <w:sz w:val="24"/>
        </w:rPr>
        <w:t>(dále</w:t>
      </w:r>
      <w:r>
        <w:rPr>
          <w:spacing w:val="80"/>
          <w:sz w:val="24"/>
        </w:rPr>
        <w:t xml:space="preserve"> </w:t>
      </w:r>
      <w:r>
        <w:rPr>
          <w:sz w:val="24"/>
        </w:rPr>
        <w:t>jen</w:t>
      </w:r>
      <w:r>
        <w:rPr>
          <w:spacing w:val="80"/>
          <w:sz w:val="24"/>
        </w:rPr>
        <w:t xml:space="preserve"> </w:t>
      </w:r>
      <w:r>
        <w:rPr>
          <w:b/>
          <w:i/>
          <w:sz w:val="24"/>
        </w:rPr>
        <w:t>„Technický</w:t>
      </w:r>
      <w:r>
        <w:rPr>
          <w:spacing w:val="80"/>
          <w:sz w:val="24"/>
        </w:rPr>
        <w:t xml:space="preserve"> </w:t>
      </w:r>
      <w:r>
        <w:rPr>
          <w:b/>
          <w:i/>
          <w:sz w:val="24"/>
        </w:rPr>
        <w:t>koordinátor</w:t>
      </w:r>
      <w:r>
        <w:rPr>
          <w:spacing w:val="80"/>
          <w:sz w:val="24"/>
        </w:rPr>
        <w:t xml:space="preserve"> </w:t>
      </w:r>
      <w:r>
        <w:rPr>
          <w:b/>
          <w:i/>
          <w:sz w:val="24"/>
        </w:rPr>
        <w:t>objednatele</w:t>
      </w:r>
      <w:r>
        <w:rPr>
          <w:b/>
          <w:sz w:val="24"/>
        </w:rPr>
        <w:t>“</w:t>
      </w:r>
      <w:r>
        <w:rPr>
          <w:sz w:val="24"/>
        </w:rPr>
        <w:t>),</w:t>
      </w:r>
      <w:r>
        <w:rPr>
          <w:spacing w:val="80"/>
          <w:sz w:val="24"/>
        </w:rPr>
        <w:t xml:space="preserve"> </w:t>
      </w:r>
      <w:r>
        <w:rPr>
          <w:sz w:val="24"/>
        </w:rPr>
        <w:t>(</w:t>
      </w:r>
      <w:proofErr w:type="spellStart"/>
      <w:r>
        <w:rPr>
          <w:sz w:val="24"/>
        </w:rPr>
        <w:t>iii</w:t>
      </w:r>
      <w:proofErr w:type="spellEnd"/>
      <w:r>
        <w:rPr>
          <w:sz w:val="24"/>
        </w:rPr>
        <w:t>) v</w:t>
      </w:r>
      <w:r>
        <w:rPr>
          <w:spacing w:val="-3"/>
          <w:sz w:val="24"/>
        </w:rPr>
        <w:t xml:space="preserve"> </w:t>
      </w:r>
      <w:r>
        <w:rPr>
          <w:sz w:val="24"/>
        </w:rPr>
        <w:t>rozsahu, který neomezí</w:t>
      </w:r>
      <w:r>
        <w:rPr>
          <w:spacing w:val="-1"/>
          <w:sz w:val="24"/>
        </w:rPr>
        <w:t xml:space="preserve"> </w:t>
      </w:r>
      <w:r>
        <w:rPr>
          <w:sz w:val="24"/>
        </w:rPr>
        <w:t>provoz Objednatele a</w:t>
      </w:r>
      <w:r>
        <w:rPr>
          <w:spacing w:val="-2"/>
          <w:sz w:val="24"/>
        </w:rPr>
        <w:t xml:space="preserve"> </w:t>
      </w:r>
      <w:r>
        <w:rPr>
          <w:sz w:val="24"/>
        </w:rPr>
        <w:t>ostatních</w:t>
      </w:r>
      <w:r>
        <w:rPr>
          <w:spacing w:val="-1"/>
          <w:sz w:val="24"/>
        </w:rPr>
        <w:t xml:space="preserve"> </w:t>
      </w:r>
      <w:r>
        <w:rPr>
          <w:sz w:val="24"/>
        </w:rPr>
        <w:t>uživatelů</w:t>
      </w:r>
      <w:r>
        <w:rPr>
          <w:spacing w:val="-1"/>
          <w:sz w:val="24"/>
        </w:rPr>
        <w:t xml:space="preserve"> </w:t>
      </w:r>
      <w:r>
        <w:rPr>
          <w:sz w:val="24"/>
        </w:rPr>
        <w:t>areálu Objednatele, v rámci kterého je Dílo prováděno (dále jen „</w:t>
      </w:r>
      <w:r>
        <w:rPr>
          <w:b/>
          <w:i/>
          <w:sz w:val="24"/>
        </w:rPr>
        <w:t>Areál</w:t>
      </w:r>
      <w:r>
        <w:rPr>
          <w:sz w:val="24"/>
        </w:rPr>
        <w:t>“).</w:t>
      </w:r>
    </w:p>
    <w:p w14:paraId="0C96184E" w14:textId="77777777" w:rsidR="00C4309F" w:rsidRDefault="00C4309F">
      <w:pPr>
        <w:pStyle w:val="Zkladntext"/>
        <w:spacing w:before="10"/>
        <w:rPr>
          <w:sz w:val="21"/>
        </w:rPr>
      </w:pPr>
    </w:p>
    <w:p w14:paraId="752F29E5" w14:textId="77777777" w:rsidR="00C4309F" w:rsidRDefault="00D659A8">
      <w:pPr>
        <w:pStyle w:val="Odstavecseseznamem"/>
        <w:numPr>
          <w:ilvl w:val="1"/>
          <w:numId w:val="12"/>
        </w:numPr>
        <w:tabs>
          <w:tab w:val="left" w:pos="825"/>
          <w:tab w:val="left" w:pos="838"/>
        </w:tabs>
        <w:spacing w:before="1" w:line="230" w:lineRule="auto"/>
        <w:ind w:right="110" w:hanging="720"/>
        <w:jc w:val="both"/>
        <w:rPr>
          <w:b/>
          <w:sz w:val="24"/>
        </w:rPr>
      </w:pPr>
      <w:r>
        <w:rPr>
          <w:sz w:val="24"/>
        </w:rPr>
        <w:t>Zhotovitel bere na vědomí a výslovně souhlasí s</w:t>
      </w:r>
      <w:r>
        <w:rPr>
          <w:spacing w:val="-1"/>
          <w:sz w:val="24"/>
        </w:rPr>
        <w:t xml:space="preserve"> </w:t>
      </w:r>
      <w:r>
        <w:rPr>
          <w:sz w:val="24"/>
        </w:rPr>
        <w:t xml:space="preserve">tím, že práce na Díle budou prováděny </w:t>
      </w:r>
      <w:r>
        <w:rPr>
          <w:b/>
          <w:sz w:val="24"/>
          <w:u w:val="thick"/>
        </w:rPr>
        <w:t>za</w:t>
      </w:r>
      <w:r>
        <w:rPr>
          <w:sz w:val="24"/>
          <w:u w:val="thick"/>
        </w:rPr>
        <w:t xml:space="preserve"> </w:t>
      </w:r>
      <w:r>
        <w:rPr>
          <w:b/>
          <w:sz w:val="24"/>
          <w:u w:val="thick"/>
        </w:rPr>
        <w:t>plného</w:t>
      </w:r>
      <w:r>
        <w:rPr>
          <w:sz w:val="24"/>
          <w:u w:val="thick"/>
        </w:rPr>
        <w:t xml:space="preserve"> </w:t>
      </w:r>
      <w:r>
        <w:rPr>
          <w:b/>
          <w:sz w:val="24"/>
          <w:u w:val="thick"/>
        </w:rPr>
        <w:t>provozu</w:t>
      </w:r>
      <w:r>
        <w:rPr>
          <w:sz w:val="24"/>
          <w:u w:val="thick"/>
        </w:rPr>
        <w:t xml:space="preserve"> </w:t>
      </w:r>
      <w:r>
        <w:rPr>
          <w:b/>
          <w:sz w:val="24"/>
          <w:u w:val="thick"/>
        </w:rPr>
        <w:t>Objednatele</w:t>
      </w:r>
      <w:r>
        <w:rPr>
          <w:sz w:val="24"/>
        </w:rPr>
        <w:t xml:space="preserve"> a dalších uživatelů Areálu. Pokud není dále stanoveno jinak, platí, že Zhotovitel je povinen provádět Dílo tak, aby nebyl omezen provoz Objednatele ani ostatních uživatelů Areálu, ani vjezd a výjezd vozidel </w:t>
      </w:r>
      <w:r>
        <w:rPr>
          <w:b/>
          <w:sz w:val="24"/>
        </w:rPr>
        <w:t>z</w:t>
      </w:r>
      <w:r>
        <w:rPr>
          <w:sz w:val="24"/>
        </w:rPr>
        <w:t xml:space="preserve"> </w:t>
      </w:r>
      <w:r>
        <w:rPr>
          <w:b/>
          <w:sz w:val="24"/>
        </w:rPr>
        <w:t>prostoru</w:t>
      </w:r>
      <w:r>
        <w:rPr>
          <w:sz w:val="24"/>
        </w:rPr>
        <w:t xml:space="preserve"> </w:t>
      </w:r>
      <w:r>
        <w:rPr>
          <w:b/>
          <w:sz w:val="24"/>
        </w:rPr>
        <w:t>Areálu.</w:t>
      </w:r>
    </w:p>
    <w:p w14:paraId="2D6733EC" w14:textId="77777777" w:rsidR="00C4309F" w:rsidRDefault="00C4309F">
      <w:pPr>
        <w:pStyle w:val="Zkladntext"/>
        <w:spacing w:before="6"/>
        <w:rPr>
          <w:b/>
          <w:sz w:val="22"/>
        </w:rPr>
      </w:pPr>
    </w:p>
    <w:p w14:paraId="6B3FB6C7" w14:textId="77777777" w:rsidR="00C4309F" w:rsidRDefault="00D659A8">
      <w:pPr>
        <w:pStyle w:val="Odstavecseseznamem"/>
        <w:numPr>
          <w:ilvl w:val="1"/>
          <w:numId w:val="12"/>
        </w:numPr>
        <w:tabs>
          <w:tab w:val="left" w:pos="826"/>
        </w:tabs>
        <w:spacing w:before="1"/>
        <w:ind w:left="826"/>
        <w:rPr>
          <w:sz w:val="24"/>
        </w:rPr>
      </w:pPr>
      <w:r>
        <w:rPr>
          <w:sz w:val="24"/>
        </w:rPr>
        <w:t>Provoz</w:t>
      </w:r>
      <w:r>
        <w:rPr>
          <w:spacing w:val="-8"/>
          <w:sz w:val="24"/>
        </w:rPr>
        <w:t xml:space="preserve"> </w:t>
      </w:r>
      <w:r>
        <w:rPr>
          <w:sz w:val="24"/>
        </w:rPr>
        <w:t>v</w:t>
      </w:r>
      <w:r>
        <w:rPr>
          <w:spacing w:val="-6"/>
          <w:sz w:val="24"/>
        </w:rPr>
        <w:t xml:space="preserve"> </w:t>
      </w:r>
      <w:r>
        <w:rPr>
          <w:sz w:val="24"/>
        </w:rPr>
        <w:t>Areálu</w:t>
      </w:r>
      <w:r>
        <w:rPr>
          <w:spacing w:val="-7"/>
          <w:sz w:val="24"/>
        </w:rPr>
        <w:t xml:space="preserve"> </w:t>
      </w:r>
      <w:r>
        <w:rPr>
          <w:sz w:val="24"/>
        </w:rPr>
        <w:t>je</w:t>
      </w:r>
      <w:r>
        <w:rPr>
          <w:spacing w:val="-8"/>
          <w:sz w:val="24"/>
        </w:rPr>
        <w:t xml:space="preserve"> </w:t>
      </w:r>
      <w:r>
        <w:rPr>
          <w:sz w:val="24"/>
        </w:rPr>
        <w:t>možno</w:t>
      </w:r>
      <w:r>
        <w:rPr>
          <w:spacing w:val="-6"/>
          <w:sz w:val="24"/>
        </w:rPr>
        <w:t xml:space="preserve"> </w:t>
      </w:r>
      <w:r>
        <w:rPr>
          <w:sz w:val="24"/>
        </w:rPr>
        <w:t>omezit</w:t>
      </w:r>
      <w:r>
        <w:rPr>
          <w:spacing w:val="-6"/>
          <w:sz w:val="24"/>
        </w:rPr>
        <w:t xml:space="preserve"> </w:t>
      </w:r>
      <w:r>
        <w:rPr>
          <w:sz w:val="24"/>
        </w:rPr>
        <w:t>pouze</w:t>
      </w:r>
      <w:r>
        <w:rPr>
          <w:spacing w:val="-8"/>
          <w:sz w:val="24"/>
        </w:rPr>
        <w:t xml:space="preserve"> </w:t>
      </w:r>
      <w:r>
        <w:rPr>
          <w:sz w:val="24"/>
        </w:rPr>
        <w:t>za</w:t>
      </w:r>
      <w:r>
        <w:rPr>
          <w:spacing w:val="-7"/>
          <w:sz w:val="24"/>
        </w:rPr>
        <w:t xml:space="preserve"> </w:t>
      </w:r>
      <w:r>
        <w:rPr>
          <w:sz w:val="24"/>
        </w:rPr>
        <w:t>následujících</w:t>
      </w:r>
      <w:r>
        <w:rPr>
          <w:spacing w:val="-7"/>
          <w:sz w:val="24"/>
        </w:rPr>
        <w:t xml:space="preserve"> </w:t>
      </w:r>
      <w:r>
        <w:rPr>
          <w:spacing w:val="-2"/>
          <w:sz w:val="24"/>
        </w:rPr>
        <w:t>podmínek:</w:t>
      </w:r>
    </w:p>
    <w:p w14:paraId="0653EC87" w14:textId="77777777" w:rsidR="00C4309F" w:rsidRDefault="00C4309F">
      <w:pPr>
        <w:pStyle w:val="Zkladntext"/>
        <w:spacing w:before="1"/>
        <w:rPr>
          <w:sz w:val="23"/>
        </w:rPr>
      </w:pPr>
    </w:p>
    <w:p w14:paraId="5CA5B0D0" w14:textId="77777777" w:rsidR="00C4309F" w:rsidRDefault="00D659A8">
      <w:pPr>
        <w:pStyle w:val="Odstavecseseznamem"/>
        <w:numPr>
          <w:ilvl w:val="0"/>
          <w:numId w:val="10"/>
        </w:numPr>
        <w:tabs>
          <w:tab w:val="left" w:pos="1251"/>
        </w:tabs>
        <w:spacing w:line="230" w:lineRule="auto"/>
        <w:ind w:right="110"/>
        <w:jc w:val="both"/>
        <w:rPr>
          <w:sz w:val="24"/>
        </w:rPr>
      </w:pPr>
      <w:r>
        <w:rPr>
          <w:b/>
          <w:sz w:val="24"/>
        </w:rPr>
        <w:t>Nezbytně</w:t>
      </w:r>
      <w:r>
        <w:rPr>
          <w:sz w:val="24"/>
        </w:rPr>
        <w:t xml:space="preserve"> </w:t>
      </w:r>
      <w:r>
        <w:rPr>
          <w:b/>
          <w:sz w:val="24"/>
        </w:rPr>
        <w:t>nutná</w:t>
      </w:r>
      <w:r>
        <w:rPr>
          <w:sz w:val="24"/>
        </w:rPr>
        <w:t xml:space="preserve"> </w:t>
      </w:r>
      <w:r>
        <w:rPr>
          <w:b/>
          <w:sz w:val="24"/>
        </w:rPr>
        <w:t>krátkodobá</w:t>
      </w:r>
      <w:r>
        <w:rPr>
          <w:sz w:val="24"/>
        </w:rPr>
        <w:t xml:space="preserve"> </w:t>
      </w:r>
      <w:r>
        <w:rPr>
          <w:b/>
          <w:sz w:val="24"/>
        </w:rPr>
        <w:t>omezení</w:t>
      </w:r>
      <w:r>
        <w:rPr>
          <w:sz w:val="24"/>
        </w:rPr>
        <w:t xml:space="preserve"> </w:t>
      </w:r>
      <w:r>
        <w:rPr>
          <w:b/>
          <w:sz w:val="24"/>
        </w:rPr>
        <w:t>provozu</w:t>
      </w:r>
      <w:r>
        <w:rPr>
          <w:sz w:val="24"/>
        </w:rPr>
        <w:t xml:space="preserve"> v</w:t>
      </w:r>
      <w:r>
        <w:rPr>
          <w:spacing w:val="-3"/>
          <w:sz w:val="24"/>
        </w:rPr>
        <w:t xml:space="preserve"> </w:t>
      </w:r>
      <w:r>
        <w:rPr>
          <w:sz w:val="24"/>
        </w:rPr>
        <w:t>Areálu je třeba předem sjednat s</w:t>
      </w:r>
      <w:r>
        <w:rPr>
          <w:spacing w:val="-3"/>
          <w:sz w:val="24"/>
        </w:rPr>
        <w:t xml:space="preserve"> </w:t>
      </w:r>
      <w:r>
        <w:rPr>
          <w:sz w:val="24"/>
        </w:rPr>
        <w:t>Technickým koordinátorem objednatele, a to s</w:t>
      </w:r>
      <w:r>
        <w:rPr>
          <w:spacing w:val="-3"/>
          <w:sz w:val="24"/>
        </w:rPr>
        <w:t xml:space="preserve"> </w:t>
      </w:r>
      <w:r>
        <w:rPr>
          <w:sz w:val="24"/>
        </w:rPr>
        <w:t xml:space="preserve">minimálním předstihem </w:t>
      </w:r>
      <w:r>
        <w:rPr>
          <w:b/>
          <w:sz w:val="24"/>
        </w:rPr>
        <w:t>tří</w:t>
      </w:r>
      <w:r>
        <w:rPr>
          <w:sz w:val="24"/>
        </w:rPr>
        <w:t xml:space="preserve"> </w:t>
      </w:r>
      <w:r>
        <w:rPr>
          <w:b/>
          <w:sz w:val="24"/>
        </w:rPr>
        <w:t>(3)</w:t>
      </w:r>
      <w:r>
        <w:rPr>
          <w:sz w:val="24"/>
        </w:rPr>
        <w:t xml:space="preserve"> </w:t>
      </w:r>
      <w:r>
        <w:rPr>
          <w:b/>
          <w:sz w:val="24"/>
        </w:rPr>
        <w:t>pracovních</w:t>
      </w:r>
      <w:r>
        <w:rPr>
          <w:sz w:val="24"/>
        </w:rPr>
        <w:t xml:space="preserve"> </w:t>
      </w:r>
      <w:r>
        <w:rPr>
          <w:b/>
          <w:sz w:val="24"/>
        </w:rPr>
        <w:t>dnů</w:t>
      </w:r>
      <w:r>
        <w:rPr>
          <w:sz w:val="24"/>
        </w:rPr>
        <w:t>. Vytvoří-li Zhotovitel při provádění Díla překážku, která brání vstupu</w:t>
      </w:r>
      <w:r>
        <w:rPr>
          <w:spacing w:val="-3"/>
          <w:sz w:val="24"/>
        </w:rPr>
        <w:t xml:space="preserve"> </w:t>
      </w:r>
      <w:r>
        <w:rPr>
          <w:sz w:val="24"/>
        </w:rPr>
        <w:t>do</w:t>
      </w:r>
      <w:r>
        <w:rPr>
          <w:spacing w:val="-4"/>
          <w:sz w:val="24"/>
        </w:rPr>
        <w:t xml:space="preserve"> </w:t>
      </w:r>
      <w:r>
        <w:rPr>
          <w:sz w:val="24"/>
        </w:rPr>
        <w:t>budov</w:t>
      </w:r>
      <w:r>
        <w:rPr>
          <w:spacing w:val="-3"/>
          <w:sz w:val="24"/>
        </w:rPr>
        <w:t xml:space="preserve"> </w:t>
      </w:r>
      <w:r>
        <w:rPr>
          <w:sz w:val="24"/>
        </w:rPr>
        <w:t>v</w:t>
      </w:r>
      <w:r>
        <w:rPr>
          <w:spacing w:val="-3"/>
          <w:sz w:val="24"/>
        </w:rPr>
        <w:t xml:space="preserve"> </w:t>
      </w:r>
      <w:r>
        <w:rPr>
          <w:sz w:val="24"/>
        </w:rPr>
        <w:t>okolí</w:t>
      </w:r>
      <w:r>
        <w:rPr>
          <w:spacing w:val="-3"/>
          <w:sz w:val="24"/>
        </w:rPr>
        <w:t xml:space="preserve"> </w:t>
      </w:r>
      <w:r>
        <w:rPr>
          <w:sz w:val="24"/>
        </w:rPr>
        <w:t>Místa,</w:t>
      </w:r>
      <w:r>
        <w:rPr>
          <w:spacing w:val="-4"/>
          <w:sz w:val="24"/>
        </w:rPr>
        <w:t xml:space="preserve"> </w:t>
      </w:r>
      <w:r>
        <w:rPr>
          <w:sz w:val="24"/>
        </w:rPr>
        <w:t>průjezdu</w:t>
      </w:r>
      <w:r>
        <w:rPr>
          <w:spacing w:val="-3"/>
          <w:sz w:val="24"/>
        </w:rPr>
        <w:t xml:space="preserve"> </w:t>
      </w:r>
      <w:r>
        <w:rPr>
          <w:sz w:val="24"/>
        </w:rPr>
        <w:t>do</w:t>
      </w:r>
      <w:r>
        <w:rPr>
          <w:spacing w:val="-1"/>
          <w:sz w:val="24"/>
        </w:rPr>
        <w:t xml:space="preserve"> </w:t>
      </w:r>
      <w:r>
        <w:rPr>
          <w:sz w:val="24"/>
        </w:rPr>
        <w:t>a</w:t>
      </w:r>
      <w:r>
        <w:rPr>
          <w:spacing w:val="-4"/>
          <w:sz w:val="24"/>
        </w:rPr>
        <w:t xml:space="preserve"> </w:t>
      </w:r>
      <w:r>
        <w:rPr>
          <w:sz w:val="24"/>
        </w:rPr>
        <w:t>z</w:t>
      </w:r>
      <w:r>
        <w:rPr>
          <w:spacing w:val="-4"/>
          <w:sz w:val="24"/>
        </w:rPr>
        <w:t xml:space="preserve"> </w:t>
      </w:r>
      <w:r>
        <w:rPr>
          <w:sz w:val="24"/>
        </w:rPr>
        <w:t>Areálu</w:t>
      </w:r>
      <w:r>
        <w:rPr>
          <w:spacing w:val="-3"/>
          <w:sz w:val="24"/>
        </w:rPr>
        <w:t xml:space="preserve"> </w:t>
      </w:r>
      <w:r>
        <w:rPr>
          <w:sz w:val="24"/>
        </w:rPr>
        <w:t>Objednatele</w:t>
      </w:r>
      <w:r>
        <w:rPr>
          <w:spacing w:val="-4"/>
          <w:sz w:val="24"/>
        </w:rPr>
        <w:t xml:space="preserve"> </w:t>
      </w:r>
      <w:r>
        <w:rPr>
          <w:sz w:val="24"/>
        </w:rPr>
        <w:t>a/nebo</w:t>
      </w:r>
      <w:r>
        <w:rPr>
          <w:spacing w:val="-1"/>
          <w:sz w:val="24"/>
        </w:rPr>
        <w:t xml:space="preserve"> </w:t>
      </w:r>
      <w:r>
        <w:rPr>
          <w:sz w:val="24"/>
        </w:rPr>
        <w:t>užívání prostor,</w:t>
      </w:r>
      <w:r>
        <w:rPr>
          <w:spacing w:val="80"/>
          <w:sz w:val="24"/>
        </w:rPr>
        <w:t xml:space="preserve"> </w:t>
      </w:r>
      <w:r>
        <w:rPr>
          <w:sz w:val="24"/>
        </w:rPr>
        <w:t>které</w:t>
      </w:r>
      <w:r>
        <w:rPr>
          <w:spacing w:val="80"/>
          <w:sz w:val="24"/>
        </w:rPr>
        <w:t xml:space="preserve"> </w:t>
      </w:r>
      <w:r>
        <w:rPr>
          <w:sz w:val="24"/>
        </w:rPr>
        <w:t>nemají</w:t>
      </w:r>
      <w:r>
        <w:rPr>
          <w:spacing w:val="80"/>
          <w:sz w:val="24"/>
        </w:rPr>
        <w:t xml:space="preserve"> </w:t>
      </w:r>
      <w:r>
        <w:rPr>
          <w:sz w:val="24"/>
        </w:rPr>
        <w:t>být</w:t>
      </w:r>
      <w:r>
        <w:rPr>
          <w:spacing w:val="80"/>
          <w:sz w:val="24"/>
        </w:rPr>
        <w:t xml:space="preserve"> </w:t>
      </w:r>
      <w:r>
        <w:rPr>
          <w:sz w:val="24"/>
        </w:rPr>
        <w:t>dotčeny</w:t>
      </w:r>
      <w:r>
        <w:rPr>
          <w:spacing w:val="80"/>
          <w:sz w:val="24"/>
        </w:rPr>
        <w:t xml:space="preserve"> </w:t>
      </w:r>
      <w:r>
        <w:rPr>
          <w:sz w:val="24"/>
        </w:rPr>
        <w:t>postupem</w:t>
      </w:r>
      <w:r>
        <w:rPr>
          <w:spacing w:val="80"/>
          <w:sz w:val="24"/>
        </w:rPr>
        <w:t xml:space="preserve"> </w:t>
      </w:r>
      <w:r>
        <w:rPr>
          <w:sz w:val="24"/>
        </w:rPr>
        <w:t>prací,</w:t>
      </w:r>
      <w:r>
        <w:rPr>
          <w:spacing w:val="80"/>
          <w:sz w:val="24"/>
        </w:rPr>
        <w:t xml:space="preserve"> </w:t>
      </w:r>
      <w:r>
        <w:rPr>
          <w:sz w:val="24"/>
        </w:rPr>
        <w:t>aniž</w:t>
      </w:r>
      <w:r>
        <w:rPr>
          <w:spacing w:val="80"/>
          <w:sz w:val="24"/>
        </w:rPr>
        <w:t xml:space="preserve"> </w:t>
      </w:r>
      <w:r>
        <w:rPr>
          <w:sz w:val="24"/>
        </w:rPr>
        <w:t>by</w:t>
      </w:r>
      <w:r>
        <w:rPr>
          <w:spacing w:val="80"/>
          <w:sz w:val="24"/>
        </w:rPr>
        <w:t xml:space="preserve"> </w:t>
      </w:r>
      <w:r>
        <w:rPr>
          <w:sz w:val="24"/>
        </w:rPr>
        <w:t>s</w:t>
      </w:r>
      <w:r>
        <w:rPr>
          <w:spacing w:val="-2"/>
          <w:sz w:val="24"/>
        </w:rPr>
        <w:t xml:space="preserve"> </w:t>
      </w:r>
      <w:r>
        <w:rPr>
          <w:sz w:val="24"/>
        </w:rPr>
        <w:t>Objednatelem toto</w:t>
      </w:r>
      <w:r>
        <w:rPr>
          <w:spacing w:val="-4"/>
          <w:sz w:val="24"/>
        </w:rPr>
        <w:t xml:space="preserve"> </w:t>
      </w:r>
      <w:r>
        <w:rPr>
          <w:sz w:val="24"/>
        </w:rPr>
        <w:t>omezení provozu sjednal, anebo též v</w:t>
      </w:r>
      <w:r>
        <w:rPr>
          <w:spacing w:val="-4"/>
          <w:sz w:val="24"/>
        </w:rPr>
        <w:t xml:space="preserve"> </w:t>
      </w:r>
      <w:r>
        <w:rPr>
          <w:sz w:val="24"/>
        </w:rPr>
        <w:t>situaci, kdy omezení provozu trvá déle než mezi smluvními stranami sjednanou dobu, má Objednatel právo požadovat okamžité odstranění této překážky. Nedojde-li k</w:t>
      </w:r>
      <w:r>
        <w:rPr>
          <w:spacing w:val="-2"/>
          <w:sz w:val="24"/>
        </w:rPr>
        <w:t xml:space="preserve"> </w:t>
      </w:r>
      <w:r>
        <w:rPr>
          <w:sz w:val="24"/>
        </w:rPr>
        <w:t xml:space="preserve">odstranění překážky provozu ani do 30 minut od výzvy Objednatele, vzniká Objednateli právo na smluvní pokutu ve výši </w:t>
      </w:r>
      <w:proofErr w:type="gramStart"/>
      <w:r>
        <w:rPr>
          <w:sz w:val="24"/>
        </w:rPr>
        <w:t>5.000,-</w:t>
      </w:r>
      <w:proofErr w:type="gramEnd"/>
      <w:r>
        <w:rPr>
          <w:sz w:val="24"/>
        </w:rPr>
        <w:t xml:space="preserve"> Kč za každou další započatou půlhodinu existence omezení až do úplného odstranění omezení, a to za každý případ takového porušení povinnosti Zhotovitele. Nárokem na smluvní pokutu není dotčeno právo Objednatele</w:t>
      </w:r>
      <w:r>
        <w:rPr>
          <w:spacing w:val="40"/>
          <w:sz w:val="24"/>
        </w:rPr>
        <w:t xml:space="preserve"> </w:t>
      </w:r>
      <w:r>
        <w:rPr>
          <w:sz w:val="24"/>
        </w:rPr>
        <w:t>domáhat se po Zhotoviteli náhrady vzniklé škody.</w:t>
      </w:r>
    </w:p>
    <w:p w14:paraId="5B7CF720" w14:textId="77777777" w:rsidR="00C4309F" w:rsidRDefault="00C4309F">
      <w:pPr>
        <w:pStyle w:val="Zkladntext"/>
      </w:pPr>
    </w:p>
    <w:p w14:paraId="64215F1D" w14:textId="77777777" w:rsidR="00C4309F" w:rsidRDefault="00D659A8">
      <w:pPr>
        <w:pStyle w:val="Odstavecseseznamem"/>
        <w:numPr>
          <w:ilvl w:val="0"/>
          <w:numId w:val="10"/>
        </w:numPr>
        <w:tabs>
          <w:tab w:val="left" w:pos="1251"/>
        </w:tabs>
        <w:spacing w:line="230" w:lineRule="auto"/>
        <w:ind w:right="106"/>
        <w:jc w:val="both"/>
        <w:rPr>
          <w:sz w:val="24"/>
        </w:rPr>
      </w:pPr>
      <w:r>
        <w:rPr>
          <w:b/>
          <w:sz w:val="24"/>
        </w:rPr>
        <w:t>Případné</w:t>
      </w:r>
      <w:r>
        <w:rPr>
          <w:sz w:val="24"/>
        </w:rPr>
        <w:t xml:space="preserve"> </w:t>
      </w:r>
      <w:r>
        <w:rPr>
          <w:b/>
          <w:sz w:val="24"/>
        </w:rPr>
        <w:t>nezbytné</w:t>
      </w:r>
      <w:r>
        <w:rPr>
          <w:sz w:val="24"/>
        </w:rPr>
        <w:t xml:space="preserve"> </w:t>
      </w:r>
      <w:r>
        <w:rPr>
          <w:b/>
          <w:sz w:val="24"/>
        </w:rPr>
        <w:t>odstávky</w:t>
      </w:r>
      <w:r>
        <w:rPr>
          <w:sz w:val="24"/>
        </w:rPr>
        <w:t xml:space="preserve"> </w:t>
      </w:r>
      <w:r>
        <w:rPr>
          <w:b/>
          <w:sz w:val="24"/>
        </w:rPr>
        <w:t>elektrické</w:t>
      </w:r>
      <w:r>
        <w:rPr>
          <w:sz w:val="24"/>
        </w:rPr>
        <w:t xml:space="preserve"> </w:t>
      </w:r>
      <w:r>
        <w:rPr>
          <w:b/>
          <w:sz w:val="24"/>
        </w:rPr>
        <w:t>energie,</w:t>
      </w:r>
      <w:r>
        <w:rPr>
          <w:sz w:val="24"/>
        </w:rPr>
        <w:t xml:space="preserve"> </w:t>
      </w:r>
      <w:r>
        <w:rPr>
          <w:b/>
          <w:sz w:val="24"/>
        </w:rPr>
        <w:t>vody</w:t>
      </w:r>
      <w:r>
        <w:rPr>
          <w:sz w:val="24"/>
        </w:rPr>
        <w:t xml:space="preserve"> </w:t>
      </w:r>
      <w:r>
        <w:rPr>
          <w:b/>
          <w:sz w:val="24"/>
        </w:rPr>
        <w:t>a</w:t>
      </w:r>
      <w:r>
        <w:rPr>
          <w:sz w:val="24"/>
        </w:rPr>
        <w:t xml:space="preserve"> </w:t>
      </w:r>
      <w:r>
        <w:rPr>
          <w:b/>
          <w:sz w:val="24"/>
        </w:rPr>
        <w:t>ostatních</w:t>
      </w:r>
      <w:r>
        <w:rPr>
          <w:sz w:val="24"/>
        </w:rPr>
        <w:t xml:space="preserve"> </w:t>
      </w:r>
      <w:r>
        <w:rPr>
          <w:b/>
          <w:sz w:val="24"/>
        </w:rPr>
        <w:t>rozvodů</w:t>
      </w:r>
      <w:r>
        <w:rPr>
          <w:sz w:val="24"/>
        </w:rPr>
        <w:t xml:space="preserve"> je třeba</w:t>
      </w:r>
      <w:r>
        <w:rPr>
          <w:spacing w:val="-2"/>
          <w:sz w:val="24"/>
        </w:rPr>
        <w:t xml:space="preserve"> </w:t>
      </w:r>
      <w:r>
        <w:rPr>
          <w:sz w:val="24"/>
        </w:rPr>
        <w:t>předem sjednat</w:t>
      </w:r>
      <w:r>
        <w:rPr>
          <w:spacing w:val="-1"/>
          <w:sz w:val="24"/>
        </w:rPr>
        <w:t xml:space="preserve"> </w:t>
      </w:r>
      <w:r>
        <w:rPr>
          <w:sz w:val="24"/>
        </w:rPr>
        <w:t>s</w:t>
      </w:r>
      <w:r>
        <w:rPr>
          <w:spacing w:val="-3"/>
          <w:sz w:val="24"/>
        </w:rPr>
        <w:t xml:space="preserve"> </w:t>
      </w:r>
      <w:r>
        <w:rPr>
          <w:sz w:val="24"/>
        </w:rPr>
        <w:t>Technickým koordinátorem objednatele, a</w:t>
      </w:r>
      <w:r>
        <w:rPr>
          <w:spacing w:val="-2"/>
          <w:sz w:val="24"/>
        </w:rPr>
        <w:t xml:space="preserve"> </w:t>
      </w:r>
      <w:r>
        <w:rPr>
          <w:sz w:val="24"/>
        </w:rPr>
        <w:t>to</w:t>
      </w:r>
      <w:r>
        <w:rPr>
          <w:spacing w:val="-1"/>
          <w:sz w:val="24"/>
        </w:rPr>
        <w:t xml:space="preserve"> </w:t>
      </w:r>
      <w:r>
        <w:rPr>
          <w:sz w:val="24"/>
        </w:rPr>
        <w:t>s</w:t>
      </w:r>
      <w:r>
        <w:rPr>
          <w:spacing w:val="-3"/>
          <w:sz w:val="24"/>
        </w:rPr>
        <w:t xml:space="preserve"> </w:t>
      </w:r>
      <w:r>
        <w:rPr>
          <w:sz w:val="24"/>
        </w:rPr>
        <w:t xml:space="preserve">minimálním předstihem </w:t>
      </w:r>
      <w:r>
        <w:rPr>
          <w:b/>
          <w:sz w:val="24"/>
        </w:rPr>
        <w:t>pěti</w:t>
      </w:r>
      <w:r>
        <w:rPr>
          <w:spacing w:val="-1"/>
          <w:sz w:val="24"/>
        </w:rPr>
        <w:t xml:space="preserve"> </w:t>
      </w:r>
      <w:r>
        <w:rPr>
          <w:b/>
          <w:sz w:val="24"/>
        </w:rPr>
        <w:t>(5)</w:t>
      </w:r>
      <w:r>
        <w:rPr>
          <w:spacing w:val="-4"/>
          <w:sz w:val="24"/>
        </w:rPr>
        <w:t xml:space="preserve"> </w:t>
      </w:r>
      <w:r>
        <w:rPr>
          <w:b/>
          <w:sz w:val="24"/>
        </w:rPr>
        <w:t>pracovních</w:t>
      </w:r>
      <w:r>
        <w:rPr>
          <w:sz w:val="24"/>
        </w:rPr>
        <w:t xml:space="preserve"> </w:t>
      </w:r>
      <w:r>
        <w:rPr>
          <w:b/>
          <w:sz w:val="24"/>
        </w:rPr>
        <w:t>dnů</w:t>
      </w:r>
      <w:r>
        <w:rPr>
          <w:sz w:val="24"/>
        </w:rPr>
        <w:t>.</w:t>
      </w:r>
      <w:r>
        <w:rPr>
          <w:spacing w:val="-1"/>
          <w:sz w:val="24"/>
        </w:rPr>
        <w:t xml:space="preserve"> </w:t>
      </w:r>
      <w:r>
        <w:rPr>
          <w:sz w:val="24"/>
        </w:rPr>
        <w:t>V</w:t>
      </w:r>
      <w:r>
        <w:rPr>
          <w:spacing w:val="-4"/>
          <w:sz w:val="24"/>
        </w:rPr>
        <w:t xml:space="preserve"> </w:t>
      </w:r>
      <w:r>
        <w:rPr>
          <w:sz w:val="24"/>
        </w:rPr>
        <w:t>případě</w:t>
      </w:r>
      <w:r>
        <w:rPr>
          <w:spacing w:val="-2"/>
          <w:sz w:val="24"/>
        </w:rPr>
        <w:t xml:space="preserve"> </w:t>
      </w:r>
      <w:r>
        <w:rPr>
          <w:sz w:val="24"/>
        </w:rPr>
        <w:t>porušení</w:t>
      </w:r>
      <w:r>
        <w:rPr>
          <w:spacing w:val="-1"/>
          <w:sz w:val="24"/>
        </w:rPr>
        <w:t xml:space="preserve"> </w:t>
      </w:r>
      <w:r>
        <w:rPr>
          <w:sz w:val="24"/>
        </w:rPr>
        <w:t>povinnosti</w:t>
      </w:r>
      <w:r>
        <w:rPr>
          <w:spacing w:val="-1"/>
          <w:sz w:val="24"/>
        </w:rPr>
        <w:t xml:space="preserve"> </w:t>
      </w:r>
      <w:r>
        <w:rPr>
          <w:sz w:val="24"/>
        </w:rPr>
        <w:t>dle</w:t>
      </w:r>
      <w:r>
        <w:rPr>
          <w:spacing w:val="-2"/>
          <w:sz w:val="24"/>
        </w:rPr>
        <w:t xml:space="preserve"> </w:t>
      </w:r>
      <w:r>
        <w:rPr>
          <w:sz w:val="24"/>
        </w:rPr>
        <w:t xml:space="preserve">předchozí věty vzniká Objednateli právo na smluvní pokutu ve výši </w:t>
      </w:r>
      <w:proofErr w:type="gramStart"/>
      <w:r>
        <w:rPr>
          <w:sz w:val="24"/>
        </w:rPr>
        <w:t>50.000,-</w:t>
      </w:r>
      <w:proofErr w:type="gramEnd"/>
      <w:r>
        <w:rPr>
          <w:sz w:val="24"/>
        </w:rPr>
        <w:t xml:space="preserve"> Kč, a to za každý případ porušení povinnosti dle předchozí věty a/nebo každý den trvání, kdy tento stav trvá. Nárokem na smluvní pokutu není dotčeno právo Objednatele domáhat se po Zhotoviteli náhrady vzniklé škody.</w:t>
      </w:r>
    </w:p>
    <w:p w14:paraId="6F4AC93A" w14:textId="77777777" w:rsidR="00C4309F" w:rsidRDefault="00C4309F">
      <w:pPr>
        <w:pStyle w:val="Zkladntext"/>
        <w:spacing w:before="7"/>
        <w:rPr>
          <w:sz w:val="23"/>
        </w:rPr>
      </w:pPr>
    </w:p>
    <w:p w14:paraId="2316B347" w14:textId="77777777" w:rsidR="00C4309F" w:rsidRDefault="00D659A8">
      <w:pPr>
        <w:pStyle w:val="Odstavecseseznamem"/>
        <w:numPr>
          <w:ilvl w:val="1"/>
          <w:numId w:val="12"/>
        </w:numPr>
        <w:tabs>
          <w:tab w:val="left" w:pos="825"/>
          <w:tab w:val="left" w:pos="838"/>
        </w:tabs>
        <w:spacing w:line="230" w:lineRule="auto"/>
        <w:ind w:right="110" w:hanging="720"/>
        <w:jc w:val="both"/>
        <w:rPr>
          <w:sz w:val="24"/>
        </w:rPr>
      </w:pPr>
      <w:r>
        <w:rPr>
          <w:sz w:val="24"/>
        </w:rPr>
        <w:t>Při jednání o omezení provozu a odstávkách dle čl. 3.10. této Smlouvy je Objednatel zastoupen Technickým koordinátorem objednatele. Veškerá omezení provozu, či odstávky budou sjednávány prostřednictvím e-mailu dle čl. 11. této Smlouvy, každá taková dohoda nicméně nabyde účinnosti nejdříve připojením vlastnoručního podpisu Technického koordinátora objednatele.</w:t>
      </w:r>
    </w:p>
    <w:p w14:paraId="38E8725A" w14:textId="77777777" w:rsidR="00C4309F" w:rsidRDefault="00C4309F">
      <w:pPr>
        <w:pStyle w:val="Zkladntext"/>
        <w:spacing w:before="2"/>
        <w:rPr>
          <w:sz w:val="23"/>
        </w:rPr>
      </w:pPr>
    </w:p>
    <w:p w14:paraId="4877AC14" w14:textId="77777777" w:rsidR="00C4309F" w:rsidRDefault="00D659A8">
      <w:pPr>
        <w:pStyle w:val="Odstavecseseznamem"/>
        <w:numPr>
          <w:ilvl w:val="1"/>
          <w:numId w:val="12"/>
        </w:numPr>
        <w:tabs>
          <w:tab w:val="left" w:pos="825"/>
          <w:tab w:val="left" w:pos="838"/>
        </w:tabs>
        <w:spacing w:line="232" w:lineRule="auto"/>
        <w:ind w:right="110" w:hanging="720"/>
        <w:jc w:val="both"/>
        <w:rPr>
          <w:sz w:val="24"/>
        </w:rPr>
      </w:pPr>
      <w:r>
        <w:rPr>
          <w:sz w:val="24"/>
        </w:rPr>
        <w:t>Zhotovitel může provádět Dílo každý den v</w:t>
      </w:r>
      <w:r>
        <w:rPr>
          <w:spacing w:val="-2"/>
          <w:sz w:val="24"/>
        </w:rPr>
        <w:t xml:space="preserve"> </w:t>
      </w:r>
      <w:r>
        <w:rPr>
          <w:sz w:val="24"/>
        </w:rPr>
        <w:t xml:space="preserve">době </w:t>
      </w:r>
      <w:r>
        <w:rPr>
          <w:b/>
          <w:sz w:val="24"/>
        </w:rPr>
        <w:t>od</w:t>
      </w:r>
      <w:r>
        <w:rPr>
          <w:sz w:val="24"/>
        </w:rPr>
        <w:t xml:space="preserve"> </w:t>
      </w:r>
      <w:r>
        <w:rPr>
          <w:b/>
          <w:sz w:val="24"/>
        </w:rPr>
        <w:t>6.00</w:t>
      </w:r>
      <w:r>
        <w:rPr>
          <w:sz w:val="24"/>
        </w:rPr>
        <w:t xml:space="preserve"> </w:t>
      </w:r>
      <w:r>
        <w:rPr>
          <w:b/>
          <w:sz w:val="24"/>
        </w:rPr>
        <w:t>do</w:t>
      </w:r>
      <w:r>
        <w:rPr>
          <w:sz w:val="24"/>
        </w:rPr>
        <w:t xml:space="preserve"> </w:t>
      </w:r>
      <w:r>
        <w:rPr>
          <w:b/>
          <w:sz w:val="24"/>
        </w:rPr>
        <w:t>21.00</w:t>
      </w:r>
      <w:r>
        <w:rPr>
          <w:sz w:val="24"/>
        </w:rPr>
        <w:t xml:space="preserve"> </w:t>
      </w:r>
      <w:r>
        <w:rPr>
          <w:b/>
          <w:sz w:val="24"/>
        </w:rPr>
        <w:t>hod</w:t>
      </w:r>
      <w:r>
        <w:rPr>
          <w:sz w:val="24"/>
        </w:rPr>
        <w:t>. Mimo takto stanovenou pracovní dobu je Zhotovitel oprávněn Dílo provádět pouze po předchozí písemné dohodě s Technickým koordinátorem objednatele i Technickým dozorem.</w:t>
      </w:r>
    </w:p>
    <w:p w14:paraId="32115CC0" w14:textId="77777777" w:rsidR="00C4309F" w:rsidRDefault="00C4309F">
      <w:pPr>
        <w:pStyle w:val="Zkladntext"/>
        <w:spacing w:before="9"/>
        <w:rPr>
          <w:sz w:val="22"/>
        </w:rPr>
      </w:pPr>
    </w:p>
    <w:p w14:paraId="5F1FF14A" w14:textId="77777777" w:rsidR="00C4309F" w:rsidRDefault="00D659A8">
      <w:pPr>
        <w:pStyle w:val="Odstavecseseznamem"/>
        <w:numPr>
          <w:ilvl w:val="1"/>
          <w:numId w:val="12"/>
        </w:numPr>
        <w:tabs>
          <w:tab w:val="left" w:pos="825"/>
          <w:tab w:val="left" w:pos="838"/>
        </w:tabs>
        <w:spacing w:before="1" w:line="230" w:lineRule="auto"/>
        <w:ind w:right="107" w:hanging="720"/>
        <w:jc w:val="both"/>
        <w:rPr>
          <w:sz w:val="24"/>
        </w:rPr>
      </w:pPr>
      <w:r>
        <w:rPr>
          <w:sz w:val="24"/>
        </w:rPr>
        <w:t>Zhotovitel bere na vědomí, že Objednatel v</w:t>
      </w:r>
      <w:r>
        <w:rPr>
          <w:spacing w:val="-2"/>
          <w:sz w:val="24"/>
        </w:rPr>
        <w:t xml:space="preserve"> </w:t>
      </w:r>
      <w:r>
        <w:rPr>
          <w:sz w:val="24"/>
        </w:rPr>
        <w:t>souvislosti s</w:t>
      </w:r>
      <w:r>
        <w:rPr>
          <w:spacing w:val="-2"/>
          <w:sz w:val="24"/>
        </w:rPr>
        <w:t xml:space="preserve"> </w:t>
      </w:r>
      <w:r>
        <w:rPr>
          <w:sz w:val="24"/>
        </w:rPr>
        <w:t>prováděním Díla nezajišťuje pro pracovníky Zhotovitele šatny, sprchy či umývárny. Objednatel umožní</w:t>
      </w:r>
      <w:r>
        <w:rPr>
          <w:spacing w:val="40"/>
          <w:sz w:val="24"/>
        </w:rPr>
        <w:t xml:space="preserve"> </w:t>
      </w:r>
      <w:r>
        <w:rPr>
          <w:sz w:val="24"/>
        </w:rPr>
        <w:t>Zhotoviteli, aby na vlastní náklady v</w:t>
      </w:r>
      <w:r>
        <w:rPr>
          <w:spacing w:val="-3"/>
          <w:sz w:val="24"/>
        </w:rPr>
        <w:t xml:space="preserve"> </w:t>
      </w:r>
      <w:r>
        <w:rPr>
          <w:sz w:val="24"/>
        </w:rPr>
        <w:t>rámci Staveniště instaloval stavební buňku, to však pouze na místě označeném v</w:t>
      </w:r>
      <w:r>
        <w:rPr>
          <w:spacing w:val="-3"/>
          <w:sz w:val="24"/>
        </w:rPr>
        <w:t xml:space="preserve"> </w:t>
      </w:r>
      <w:r>
        <w:rPr>
          <w:sz w:val="24"/>
        </w:rPr>
        <w:t xml:space="preserve">Podkladech uložených na datovém nosiči, který tvoří </w:t>
      </w:r>
      <w:r>
        <w:rPr>
          <w:b/>
          <w:sz w:val="24"/>
          <w:u w:val="thick"/>
        </w:rPr>
        <w:t>přílohu</w:t>
      </w:r>
      <w:r>
        <w:rPr>
          <w:sz w:val="24"/>
          <w:u w:val="thick"/>
        </w:rPr>
        <w:t xml:space="preserve"> </w:t>
      </w:r>
      <w:r>
        <w:rPr>
          <w:b/>
          <w:sz w:val="24"/>
          <w:u w:val="thick"/>
        </w:rPr>
        <w:t>č.</w:t>
      </w:r>
      <w:r>
        <w:rPr>
          <w:sz w:val="24"/>
          <w:u w:val="thick"/>
        </w:rPr>
        <w:t xml:space="preserve"> </w:t>
      </w:r>
      <w:r>
        <w:rPr>
          <w:b/>
          <w:sz w:val="24"/>
          <w:u w:val="thick"/>
        </w:rPr>
        <w:t>1</w:t>
      </w:r>
      <w:r>
        <w:rPr>
          <w:sz w:val="24"/>
        </w:rPr>
        <w:t xml:space="preserve"> k této Smlouvě (viz. výkres v TZ </w:t>
      </w:r>
      <w:proofErr w:type="spellStart"/>
      <w:r>
        <w:rPr>
          <w:sz w:val="24"/>
        </w:rPr>
        <w:t>architektonicko</w:t>
      </w:r>
      <w:proofErr w:type="spellEnd"/>
      <w:r>
        <w:rPr>
          <w:sz w:val="24"/>
        </w:rPr>
        <w:t xml:space="preserve"> stavební části).</w:t>
      </w:r>
    </w:p>
    <w:p w14:paraId="67787EEB" w14:textId="77777777" w:rsidR="00C4309F" w:rsidRDefault="00C4309F">
      <w:pPr>
        <w:spacing w:line="230" w:lineRule="auto"/>
        <w:jc w:val="both"/>
        <w:rPr>
          <w:sz w:val="24"/>
        </w:rPr>
        <w:sectPr w:rsidR="00C4309F">
          <w:pgSz w:w="11900" w:h="16840"/>
          <w:pgMar w:top="920" w:right="1300" w:bottom="1100" w:left="1300" w:header="0" w:footer="915" w:gutter="0"/>
          <w:cols w:space="708"/>
        </w:sectPr>
      </w:pPr>
    </w:p>
    <w:p w14:paraId="14A9F1D0" w14:textId="77777777" w:rsidR="00C4309F" w:rsidRDefault="00D659A8">
      <w:pPr>
        <w:pStyle w:val="Odstavecseseznamem"/>
        <w:numPr>
          <w:ilvl w:val="1"/>
          <w:numId w:val="12"/>
        </w:numPr>
        <w:tabs>
          <w:tab w:val="left" w:pos="826"/>
        </w:tabs>
        <w:spacing w:before="67"/>
        <w:ind w:left="826"/>
        <w:rPr>
          <w:i/>
          <w:sz w:val="24"/>
        </w:rPr>
      </w:pPr>
      <w:r>
        <w:rPr>
          <w:i/>
          <w:spacing w:val="-2"/>
          <w:sz w:val="24"/>
        </w:rPr>
        <w:lastRenderedPageBreak/>
        <w:t>Subdodavatelé</w:t>
      </w:r>
    </w:p>
    <w:p w14:paraId="56AE7661" w14:textId="77777777" w:rsidR="00C4309F" w:rsidRDefault="00C4309F">
      <w:pPr>
        <w:pStyle w:val="Zkladntext"/>
        <w:spacing w:before="1"/>
        <w:rPr>
          <w:i/>
          <w:sz w:val="23"/>
        </w:rPr>
      </w:pPr>
    </w:p>
    <w:p w14:paraId="7E003B74" w14:textId="77777777" w:rsidR="00C4309F" w:rsidRDefault="00D659A8">
      <w:pPr>
        <w:pStyle w:val="Odstavecseseznamem"/>
        <w:numPr>
          <w:ilvl w:val="2"/>
          <w:numId w:val="12"/>
        </w:numPr>
        <w:tabs>
          <w:tab w:val="left" w:pos="826"/>
        </w:tabs>
        <w:spacing w:line="230" w:lineRule="auto"/>
        <w:ind w:right="107"/>
        <w:jc w:val="both"/>
        <w:rPr>
          <w:sz w:val="24"/>
        </w:rPr>
      </w:pPr>
      <w:r>
        <w:rPr>
          <w:sz w:val="24"/>
        </w:rPr>
        <w:t>Zhotovitel se zavazuje provádět Dílo především osobně, resp. s</w:t>
      </w:r>
      <w:r>
        <w:rPr>
          <w:spacing w:val="-3"/>
          <w:sz w:val="24"/>
        </w:rPr>
        <w:t xml:space="preserve"> </w:t>
      </w:r>
      <w:r>
        <w:rPr>
          <w:sz w:val="24"/>
        </w:rPr>
        <w:t>využitím vlastních zaměstnanců vykonávajících pro něj závislou práci v</w:t>
      </w:r>
      <w:r>
        <w:rPr>
          <w:spacing w:val="-3"/>
          <w:sz w:val="24"/>
        </w:rPr>
        <w:t xml:space="preserve"> </w:t>
      </w:r>
      <w:r>
        <w:rPr>
          <w:sz w:val="24"/>
        </w:rPr>
        <w:t>pracovním poměru. Služeb subdodavatelů (dále jen „</w:t>
      </w:r>
      <w:r>
        <w:rPr>
          <w:b/>
          <w:i/>
          <w:sz w:val="24"/>
        </w:rPr>
        <w:t>Subdodavatelé</w:t>
      </w:r>
      <w:r>
        <w:rPr>
          <w:sz w:val="24"/>
        </w:rPr>
        <w:t>“) je Zhotovitel oprávněn využít pouze za podmínek stanovených v Zadávací dokumentaci.</w:t>
      </w:r>
    </w:p>
    <w:p w14:paraId="69F5D7A2" w14:textId="77777777" w:rsidR="00C4309F" w:rsidRDefault="00C4309F">
      <w:pPr>
        <w:pStyle w:val="Zkladntext"/>
        <w:spacing w:before="1"/>
        <w:rPr>
          <w:sz w:val="23"/>
        </w:rPr>
      </w:pPr>
    </w:p>
    <w:p w14:paraId="175E63DB" w14:textId="77777777" w:rsidR="00C4309F" w:rsidRDefault="00D659A8">
      <w:pPr>
        <w:pStyle w:val="Odstavecseseznamem"/>
        <w:numPr>
          <w:ilvl w:val="2"/>
          <w:numId w:val="12"/>
        </w:numPr>
        <w:tabs>
          <w:tab w:val="left" w:pos="826"/>
        </w:tabs>
        <w:spacing w:line="232" w:lineRule="auto"/>
        <w:ind w:right="111"/>
        <w:jc w:val="both"/>
        <w:rPr>
          <w:sz w:val="24"/>
        </w:rPr>
      </w:pPr>
      <w:r>
        <w:rPr>
          <w:sz w:val="24"/>
        </w:rPr>
        <w:t>Zhotovitel je</w:t>
      </w:r>
      <w:r>
        <w:rPr>
          <w:spacing w:val="-1"/>
          <w:sz w:val="24"/>
        </w:rPr>
        <w:t xml:space="preserve"> </w:t>
      </w:r>
      <w:r>
        <w:rPr>
          <w:sz w:val="24"/>
        </w:rPr>
        <w:t>odpovědný za</w:t>
      </w:r>
      <w:r>
        <w:rPr>
          <w:spacing w:val="-1"/>
          <w:sz w:val="24"/>
        </w:rPr>
        <w:t xml:space="preserve"> </w:t>
      </w:r>
      <w:r>
        <w:rPr>
          <w:sz w:val="24"/>
        </w:rPr>
        <w:t>výběr případných Subdodavatelů, jejich řízení, dohled nad jejich subdodávkami a za platby Subdodavatelům Díla jakož i za uzavření a realizaci smluv o subdodávkách Díla. Objednatel nemá bez ohledu na výše uvedené žádné závazky ani odpovědnost ohledně Subdodavatelů.</w:t>
      </w:r>
    </w:p>
    <w:p w14:paraId="1B2981A8" w14:textId="77777777" w:rsidR="00C4309F" w:rsidRDefault="00C4309F">
      <w:pPr>
        <w:pStyle w:val="Zkladntext"/>
        <w:spacing w:before="10"/>
        <w:rPr>
          <w:sz w:val="21"/>
        </w:rPr>
      </w:pPr>
    </w:p>
    <w:p w14:paraId="225FCD3E" w14:textId="77777777" w:rsidR="00C4309F" w:rsidRDefault="00D659A8">
      <w:pPr>
        <w:pStyle w:val="Odstavecseseznamem"/>
        <w:numPr>
          <w:ilvl w:val="1"/>
          <w:numId w:val="12"/>
        </w:numPr>
        <w:tabs>
          <w:tab w:val="left" w:pos="826"/>
        </w:tabs>
        <w:ind w:left="826"/>
        <w:rPr>
          <w:i/>
          <w:sz w:val="24"/>
        </w:rPr>
      </w:pPr>
      <w:r>
        <w:rPr>
          <w:i/>
          <w:sz w:val="24"/>
        </w:rPr>
        <w:t>Technický</w:t>
      </w:r>
      <w:r>
        <w:rPr>
          <w:spacing w:val="-12"/>
          <w:sz w:val="24"/>
        </w:rPr>
        <w:t xml:space="preserve"> </w:t>
      </w:r>
      <w:r>
        <w:rPr>
          <w:i/>
          <w:sz w:val="24"/>
        </w:rPr>
        <w:t>dozor</w:t>
      </w:r>
      <w:r>
        <w:rPr>
          <w:spacing w:val="-11"/>
          <w:sz w:val="24"/>
        </w:rPr>
        <w:t xml:space="preserve"> </w:t>
      </w:r>
      <w:r>
        <w:rPr>
          <w:i/>
          <w:sz w:val="24"/>
        </w:rPr>
        <w:t>stavebníka</w:t>
      </w:r>
      <w:r>
        <w:rPr>
          <w:spacing w:val="-10"/>
          <w:sz w:val="24"/>
        </w:rPr>
        <w:t xml:space="preserve"> </w:t>
      </w:r>
      <w:r>
        <w:rPr>
          <w:i/>
          <w:sz w:val="24"/>
        </w:rPr>
        <w:t>(stavební</w:t>
      </w:r>
      <w:r>
        <w:rPr>
          <w:spacing w:val="-11"/>
          <w:sz w:val="24"/>
        </w:rPr>
        <w:t xml:space="preserve"> </w:t>
      </w:r>
      <w:r>
        <w:rPr>
          <w:i/>
          <w:spacing w:val="-2"/>
          <w:sz w:val="24"/>
        </w:rPr>
        <w:t>dozor)</w:t>
      </w:r>
    </w:p>
    <w:p w14:paraId="50519ABD" w14:textId="77777777" w:rsidR="00C4309F" w:rsidRDefault="00C4309F">
      <w:pPr>
        <w:pStyle w:val="Zkladntext"/>
        <w:spacing w:before="2"/>
        <w:rPr>
          <w:i/>
          <w:sz w:val="23"/>
        </w:rPr>
      </w:pPr>
    </w:p>
    <w:p w14:paraId="65AA2EFB" w14:textId="77777777" w:rsidR="00C4309F" w:rsidRDefault="00D659A8">
      <w:pPr>
        <w:pStyle w:val="Odstavecseseznamem"/>
        <w:numPr>
          <w:ilvl w:val="2"/>
          <w:numId w:val="12"/>
        </w:numPr>
        <w:tabs>
          <w:tab w:val="left" w:pos="826"/>
        </w:tabs>
        <w:spacing w:line="230" w:lineRule="auto"/>
        <w:ind w:right="110"/>
        <w:jc w:val="both"/>
        <w:rPr>
          <w:sz w:val="24"/>
        </w:rPr>
      </w:pPr>
      <w:r>
        <w:rPr>
          <w:sz w:val="24"/>
        </w:rPr>
        <w:t>Technický dozor je Objednatelem zmocněn, aby za Objednatele činil veškeré úkony související s</w:t>
      </w:r>
      <w:r>
        <w:rPr>
          <w:spacing w:val="-2"/>
          <w:sz w:val="24"/>
        </w:rPr>
        <w:t xml:space="preserve"> </w:t>
      </w:r>
      <w:r>
        <w:rPr>
          <w:sz w:val="24"/>
        </w:rPr>
        <w:t>technickým provedením Díla včetně předání a převzetí Staveniště, kontrolní činnosti a protokolárního převzetí Díla.</w:t>
      </w:r>
    </w:p>
    <w:p w14:paraId="4CD949B8" w14:textId="77777777" w:rsidR="00C4309F" w:rsidRDefault="00C4309F">
      <w:pPr>
        <w:pStyle w:val="Zkladntext"/>
        <w:spacing w:before="3"/>
        <w:rPr>
          <w:sz w:val="23"/>
        </w:rPr>
      </w:pPr>
    </w:p>
    <w:p w14:paraId="46EDFF52" w14:textId="77777777" w:rsidR="00C4309F" w:rsidRDefault="00D659A8">
      <w:pPr>
        <w:pStyle w:val="Odstavecseseznamem"/>
        <w:numPr>
          <w:ilvl w:val="2"/>
          <w:numId w:val="12"/>
        </w:numPr>
        <w:tabs>
          <w:tab w:val="left" w:pos="826"/>
        </w:tabs>
        <w:spacing w:before="1" w:line="230" w:lineRule="auto"/>
        <w:ind w:right="107"/>
        <w:jc w:val="both"/>
        <w:rPr>
          <w:sz w:val="24"/>
        </w:rPr>
      </w:pPr>
      <w:r>
        <w:rPr>
          <w:sz w:val="24"/>
        </w:rPr>
        <w:t>Zhotovitel a Technický dozor se vždy jednou týdně sejdou na Staveništi za účelem projednání postupu prací, kde Technický dozor písemně schválí zprávy o postupu Zhotovitele. Zhotovitel na toto jednání musí mít tištěnou verzi kompletní aktuální projektové dokumentace.</w:t>
      </w:r>
    </w:p>
    <w:p w14:paraId="3368C0B6" w14:textId="77777777" w:rsidR="00C4309F" w:rsidRDefault="00C4309F">
      <w:pPr>
        <w:pStyle w:val="Zkladntext"/>
        <w:spacing w:before="6"/>
        <w:rPr>
          <w:sz w:val="20"/>
        </w:rPr>
      </w:pPr>
    </w:p>
    <w:p w14:paraId="54B5CA60" w14:textId="77777777" w:rsidR="00C4309F" w:rsidRDefault="00D659A8">
      <w:pPr>
        <w:pStyle w:val="Odstavecseseznamem"/>
        <w:numPr>
          <w:ilvl w:val="1"/>
          <w:numId w:val="12"/>
        </w:numPr>
        <w:tabs>
          <w:tab w:val="left" w:pos="826"/>
        </w:tabs>
        <w:spacing w:before="1"/>
        <w:ind w:left="826"/>
        <w:rPr>
          <w:i/>
          <w:sz w:val="24"/>
        </w:rPr>
      </w:pPr>
      <w:r>
        <w:rPr>
          <w:i/>
          <w:sz w:val="24"/>
        </w:rPr>
        <w:t>Odběr</w:t>
      </w:r>
      <w:r>
        <w:rPr>
          <w:spacing w:val="-7"/>
          <w:sz w:val="24"/>
        </w:rPr>
        <w:t xml:space="preserve"> </w:t>
      </w:r>
      <w:r>
        <w:rPr>
          <w:i/>
          <w:sz w:val="24"/>
        </w:rPr>
        <w:t>energií</w:t>
      </w:r>
      <w:r>
        <w:rPr>
          <w:spacing w:val="-6"/>
          <w:sz w:val="24"/>
        </w:rPr>
        <w:t xml:space="preserve"> </w:t>
      </w:r>
      <w:r>
        <w:rPr>
          <w:i/>
          <w:sz w:val="24"/>
        </w:rPr>
        <w:t>a</w:t>
      </w:r>
      <w:r>
        <w:rPr>
          <w:spacing w:val="-6"/>
          <w:sz w:val="24"/>
        </w:rPr>
        <w:t xml:space="preserve"> </w:t>
      </w:r>
      <w:r>
        <w:rPr>
          <w:i/>
          <w:spacing w:val="-4"/>
          <w:sz w:val="24"/>
        </w:rPr>
        <w:t>vody</w:t>
      </w:r>
    </w:p>
    <w:p w14:paraId="5D21B0EC" w14:textId="77777777" w:rsidR="00C4309F" w:rsidRDefault="00C4309F">
      <w:pPr>
        <w:pStyle w:val="Zkladntext"/>
        <w:spacing w:before="1"/>
        <w:rPr>
          <w:i/>
          <w:sz w:val="23"/>
        </w:rPr>
      </w:pPr>
    </w:p>
    <w:p w14:paraId="708D24B9" w14:textId="77777777" w:rsidR="00C4309F" w:rsidRDefault="00D659A8">
      <w:pPr>
        <w:pStyle w:val="Odstavecseseznamem"/>
        <w:numPr>
          <w:ilvl w:val="2"/>
          <w:numId w:val="12"/>
        </w:numPr>
        <w:tabs>
          <w:tab w:val="left" w:pos="826"/>
        </w:tabs>
        <w:spacing w:line="230" w:lineRule="auto"/>
        <w:ind w:right="107" w:hanging="708"/>
        <w:jc w:val="both"/>
        <w:rPr>
          <w:sz w:val="24"/>
        </w:rPr>
      </w:pPr>
      <w:r>
        <w:rPr>
          <w:sz w:val="24"/>
        </w:rPr>
        <w:t>Objednatel umožní Zhotoviteli napojení na odběr elektrické energie z objektu Objednatele.</w:t>
      </w:r>
      <w:r>
        <w:rPr>
          <w:spacing w:val="70"/>
          <w:sz w:val="24"/>
        </w:rPr>
        <w:t xml:space="preserve"> </w:t>
      </w:r>
      <w:r>
        <w:rPr>
          <w:sz w:val="24"/>
        </w:rPr>
        <w:t>Způsob</w:t>
      </w:r>
      <w:r>
        <w:rPr>
          <w:spacing w:val="68"/>
          <w:sz w:val="24"/>
        </w:rPr>
        <w:t xml:space="preserve"> </w:t>
      </w:r>
      <w:r>
        <w:rPr>
          <w:sz w:val="24"/>
        </w:rPr>
        <w:t>určení</w:t>
      </w:r>
      <w:r>
        <w:rPr>
          <w:spacing w:val="68"/>
          <w:sz w:val="24"/>
        </w:rPr>
        <w:t xml:space="preserve"> </w:t>
      </w:r>
      <w:r>
        <w:rPr>
          <w:sz w:val="24"/>
        </w:rPr>
        <w:t>spotřeby</w:t>
      </w:r>
      <w:r>
        <w:rPr>
          <w:spacing w:val="70"/>
          <w:sz w:val="24"/>
        </w:rPr>
        <w:t xml:space="preserve"> </w:t>
      </w:r>
      <w:r>
        <w:rPr>
          <w:sz w:val="24"/>
        </w:rPr>
        <w:t>elektrické</w:t>
      </w:r>
      <w:r>
        <w:rPr>
          <w:spacing w:val="69"/>
          <w:sz w:val="24"/>
        </w:rPr>
        <w:t xml:space="preserve"> </w:t>
      </w:r>
      <w:r>
        <w:rPr>
          <w:sz w:val="24"/>
        </w:rPr>
        <w:t>energie</w:t>
      </w:r>
      <w:r>
        <w:rPr>
          <w:spacing w:val="67"/>
          <w:sz w:val="24"/>
        </w:rPr>
        <w:t xml:space="preserve"> </w:t>
      </w:r>
      <w:r>
        <w:rPr>
          <w:sz w:val="24"/>
        </w:rPr>
        <w:t>bude</w:t>
      </w:r>
      <w:r>
        <w:rPr>
          <w:spacing w:val="67"/>
          <w:sz w:val="24"/>
        </w:rPr>
        <w:t xml:space="preserve"> </w:t>
      </w:r>
      <w:r>
        <w:rPr>
          <w:sz w:val="24"/>
        </w:rPr>
        <w:t>sjednán</w:t>
      </w:r>
      <w:r>
        <w:rPr>
          <w:spacing w:val="72"/>
          <w:sz w:val="24"/>
        </w:rPr>
        <w:t xml:space="preserve"> </w:t>
      </w:r>
      <w:r>
        <w:rPr>
          <w:sz w:val="24"/>
        </w:rPr>
        <w:t>a</w:t>
      </w:r>
      <w:r>
        <w:rPr>
          <w:spacing w:val="67"/>
          <w:sz w:val="24"/>
        </w:rPr>
        <w:t xml:space="preserve"> </w:t>
      </w:r>
      <w:r>
        <w:rPr>
          <w:sz w:val="24"/>
        </w:rPr>
        <w:t>potvrzen v</w:t>
      </w:r>
      <w:r>
        <w:rPr>
          <w:spacing w:val="-3"/>
          <w:sz w:val="24"/>
        </w:rPr>
        <w:t xml:space="preserve"> </w:t>
      </w:r>
      <w:r>
        <w:rPr>
          <w:sz w:val="24"/>
        </w:rPr>
        <w:t>protokolu o předání Staveniště. Spotřeba elektrické energie bude Objednatelem fakturována po dokončení Díla, a to dle platných tarifů dodavatele, od kterého Objednatel odebírá elektrickou energii.</w:t>
      </w:r>
    </w:p>
    <w:p w14:paraId="71C6C8FC" w14:textId="77777777" w:rsidR="00C4309F" w:rsidRDefault="00C4309F">
      <w:pPr>
        <w:pStyle w:val="Zkladntext"/>
        <w:spacing w:before="4"/>
        <w:rPr>
          <w:sz w:val="23"/>
        </w:rPr>
      </w:pPr>
    </w:p>
    <w:p w14:paraId="72196E72" w14:textId="77777777" w:rsidR="00C4309F" w:rsidRDefault="00D659A8">
      <w:pPr>
        <w:pStyle w:val="Odstavecseseznamem"/>
        <w:numPr>
          <w:ilvl w:val="2"/>
          <w:numId w:val="12"/>
        </w:numPr>
        <w:tabs>
          <w:tab w:val="left" w:pos="826"/>
        </w:tabs>
        <w:spacing w:line="230" w:lineRule="auto"/>
        <w:ind w:right="106" w:hanging="708"/>
        <w:jc w:val="both"/>
        <w:rPr>
          <w:sz w:val="24"/>
        </w:rPr>
      </w:pPr>
      <w:r>
        <w:rPr>
          <w:sz w:val="24"/>
        </w:rPr>
        <w:t>Objednatel umožní Zhotoviteli odběr vody v Místě provádění Díla anebo jeho blízkosti. Způsob určení spotřeby vody bude sjednán a potvrzen v protokolu o předání Staveniště. Spotřeba vody bude Objednatelem fakturována po dokončení Díla, a</w:t>
      </w:r>
      <w:r>
        <w:rPr>
          <w:spacing w:val="-4"/>
          <w:sz w:val="24"/>
        </w:rPr>
        <w:t xml:space="preserve"> </w:t>
      </w:r>
      <w:r>
        <w:rPr>
          <w:sz w:val="24"/>
        </w:rPr>
        <w:t>to dle platných tarifů dodavatele, od kterého Objednatel realizuje odběr vody.</w:t>
      </w:r>
    </w:p>
    <w:p w14:paraId="54AEF1D7" w14:textId="77777777" w:rsidR="00C4309F" w:rsidRDefault="00C4309F">
      <w:pPr>
        <w:pStyle w:val="Zkladntext"/>
        <w:spacing w:before="8"/>
        <w:rPr>
          <w:sz w:val="22"/>
        </w:rPr>
      </w:pPr>
    </w:p>
    <w:p w14:paraId="5680AAA2" w14:textId="77777777" w:rsidR="00C4309F" w:rsidRDefault="00D659A8">
      <w:pPr>
        <w:pStyle w:val="Odstavecseseznamem"/>
        <w:numPr>
          <w:ilvl w:val="1"/>
          <w:numId w:val="12"/>
        </w:numPr>
        <w:tabs>
          <w:tab w:val="left" w:pos="826"/>
        </w:tabs>
        <w:ind w:left="826"/>
        <w:rPr>
          <w:i/>
          <w:sz w:val="24"/>
        </w:rPr>
      </w:pPr>
      <w:r>
        <w:rPr>
          <w:i/>
          <w:sz w:val="24"/>
        </w:rPr>
        <w:t>Stavební</w:t>
      </w:r>
      <w:r>
        <w:rPr>
          <w:spacing w:val="-11"/>
          <w:sz w:val="24"/>
        </w:rPr>
        <w:t xml:space="preserve"> </w:t>
      </w:r>
      <w:r>
        <w:rPr>
          <w:i/>
          <w:spacing w:val="-2"/>
          <w:sz w:val="24"/>
        </w:rPr>
        <w:t>deník</w:t>
      </w:r>
    </w:p>
    <w:p w14:paraId="211EE76A" w14:textId="77777777" w:rsidR="00C4309F" w:rsidRDefault="00C4309F">
      <w:pPr>
        <w:pStyle w:val="Zkladntext"/>
        <w:spacing w:before="10"/>
        <w:rPr>
          <w:i/>
          <w:sz w:val="22"/>
        </w:rPr>
      </w:pPr>
    </w:p>
    <w:p w14:paraId="39A089D3" w14:textId="77777777" w:rsidR="00C4309F" w:rsidRDefault="00D659A8">
      <w:pPr>
        <w:pStyle w:val="Odstavecseseznamem"/>
        <w:numPr>
          <w:ilvl w:val="2"/>
          <w:numId w:val="12"/>
        </w:numPr>
        <w:tabs>
          <w:tab w:val="left" w:pos="826"/>
        </w:tabs>
        <w:spacing w:before="1" w:line="230" w:lineRule="auto"/>
        <w:ind w:right="110"/>
        <w:jc w:val="both"/>
        <w:rPr>
          <w:sz w:val="24"/>
        </w:rPr>
      </w:pPr>
      <w:r>
        <w:rPr>
          <w:sz w:val="24"/>
        </w:rPr>
        <w:t>Zhotovitel se zavazuje vést stavební deník, do kterého budou zaznamenány práce jím prováděné a jejich postup. Objednatel a Technický dozor jsou oprávněni</w:t>
      </w:r>
      <w:r>
        <w:rPr>
          <w:spacing w:val="40"/>
          <w:sz w:val="24"/>
        </w:rPr>
        <w:t xml:space="preserve"> </w:t>
      </w:r>
      <w:r>
        <w:rPr>
          <w:sz w:val="24"/>
        </w:rPr>
        <w:t>zaznamenávat do stavebního deníku jimi zjištěné nedostatky. Zhotovitel je povinen vést stavební deník v</w:t>
      </w:r>
      <w:r>
        <w:rPr>
          <w:spacing w:val="-2"/>
          <w:sz w:val="24"/>
        </w:rPr>
        <w:t xml:space="preserve"> </w:t>
      </w:r>
      <w:r>
        <w:rPr>
          <w:sz w:val="24"/>
        </w:rPr>
        <w:t>listinné podobě a případně i v</w:t>
      </w:r>
      <w:r>
        <w:rPr>
          <w:spacing w:val="-2"/>
          <w:sz w:val="24"/>
        </w:rPr>
        <w:t xml:space="preserve"> </w:t>
      </w:r>
      <w:r>
        <w:rPr>
          <w:sz w:val="24"/>
        </w:rPr>
        <w:t>elektronické podobě, ke které umožní Objednateli a Technickému dozoru dálkový přístup pomocí sítě internet. Stavební deník v</w:t>
      </w:r>
      <w:r>
        <w:rPr>
          <w:spacing w:val="-2"/>
          <w:sz w:val="24"/>
        </w:rPr>
        <w:t xml:space="preserve"> </w:t>
      </w:r>
      <w:r>
        <w:rPr>
          <w:sz w:val="24"/>
        </w:rPr>
        <w:t>listinné podobě bude uložen na Staveništi, a to na místě, které při předání Staveniště společně určí Technický dozor a oprávněný zástupce Zhotovitele.</w:t>
      </w:r>
    </w:p>
    <w:p w14:paraId="5ED445F5" w14:textId="77777777" w:rsidR="00C4309F" w:rsidRDefault="00C4309F">
      <w:pPr>
        <w:pStyle w:val="Zkladntext"/>
        <w:spacing w:before="9"/>
        <w:rPr>
          <w:sz w:val="22"/>
        </w:rPr>
      </w:pPr>
    </w:p>
    <w:p w14:paraId="108CADD6" w14:textId="77777777" w:rsidR="00C4309F" w:rsidRDefault="00D659A8">
      <w:pPr>
        <w:pStyle w:val="Odstavecseseznamem"/>
        <w:numPr>
          <w:ilvl w:val="1"/>
          <w:numId w:val="12"/>
        </w:numPr>
        <w:tabs>
          <w:tab w:val="left" w:pos="826"/>
        </w:tabs>
        <w:spacing w:before="1"/>
        <w:ind w:left="826"/>
        <w:rPr>
          <w:i/>
          <w:sz w:val="24"/>
        </w:rPr>
      </w:pPr>
      <w:r>
        <w:rPr>
          <w:i/>
          <w:sz w:val="24"/>
        </w:rPr>
        <w:t>Předání</w:t>
      </w:r>
      <w:r>
        <w:rPr>
          <w:spacing w:val="-9"/>
          <w:sz w:val="24"/>
        </w:rPr>
        <w:t xml:space="preserve"> </w:t>
      </w:r>
      <w:r>
        <w:rPr>
          <w:i/>
          <w:spacing w:val="-2"/>
          <w:sz w:val="24"/>
        </w:rPr>
        <w:t>Staveniště</w:t>
      </w:r>
    </w:p>
    <w:p w14:paraId="7FF59872" w14:textId="77777777" w:rsidR="00C4309F" w:rsidRDefault="00C4309F">
      <w:pPr>
        <w:pStyle w:val="Zkladntext"/>
        <w:spacing w:before="1"/>
        <w:rPr>
          <w:i/>
          <w:sz w:val="23"/>
        </w:rPr>
      </w:pPr>
    </w:p>
    <w:p w14:paraId="0BE645FA" w14:textId="77777777" w:rsidR="00C4309F" w:rsidRDefault="00D659A8">
      <w:pPr>
        <w:pStyle w:val="Odstavecseseznamem"/>
        <w:numPr>
          <w:ilvl w:val="2"/>
          <w:numId w:val="12"/>
        </w:numPr>
        <w:tabs>
          <w:tab w:val="left" w:pos="826"/>
        </w:tabs>
        <w:spacing w:line="230" w:lineRule="auto"/>
        <w:ind w:right="111"/>
        <w:jc w:val="both"/>
        <w:rPr>
          <w:sz w:val="24"/>
        </w:rPr>
      </w:pPr>
      <w:r>
        <w:rPr>
          <w:sz w:val="24"/>
        </w:rPr>
        <w:t>Ke dni zahájení prací předá Technický dozor Zhotoviteli Staveniště na základě protokolu o předání Staveniště, ve kterém se mimo jiné vyznačí odběrová místa elektrické energie a vody dle čl. 3.16. této Smlouvy.</w:t>
      </w:r>
    </w:p>
    <w:p w14:paraId="1C174557" w14:textId="77777777" w:rsidR="00C4309F" w:rsidRDefault="00C4309F">
      <w:pPr>
        <w:pStyle w:val="Zkladntext"/>
        <w:spacing w:before="6"/>
        <w:rPr>
          <w:sz w:val="22"/>
        </w:rPr>
      </w:pPr>
    </w:p>
    <w:p w14:paraId="43CBD2F4" w14:textId="77777777" w:rsidR="00C4309F" w:rsidRDefault="00D659A8">
      <w:pPr>
        <w:pStyle w:val="Odstavecseseznamem"/>
        <w:numPr>
          <w:ilvl w:val="2"/>
          <w:numId w:val="12"/>
        </w:numPr>
        <w:tabs>
          <w:tab w:val="left" w:pos="825"/>
        </w:tabs>
        <w:ind w:left="825" w:hanging="719"/>
        <w:rPr>
          <w:sz w:val="24"/>
        </w:rPr>
      </w:pPr>
      <w:r>
        <w:rPr>
          <w:sz w:val="24"/>
        </w:rPr>
        <w:t>Zhotovitel</w:t>
      </w:r>
      <w:r>
        <w:rPr>
          <w:spacing w:val="-7"/>
          <w:sz w:val="24"/>
        </w:rPr>
        <w:t xml:space="preserve"> </w:t>
      </w:r>
      <w:r>
        <w:rPr>
          <w:sz w:val="24"/>
        </w:rPr>
        <w:t>nese</w:t>
      </w:r>
      <w:r>
        <w:rPr>
          <w:spacing w:val="-8"/>
          <w:sz w:val="24"/>
        </w:rPr>
        <w:t xml:space="preserve"> </w:t>
      </w:r>
      <w:r>
        <w:rPr>
          <w:sz w:val="24"/>
        </w:rPr>
        <w:t>odpovědnost</w:t>
      </w:r>
      <w:r>
        <w:rPr>
          <w:spacing w:val="-6"/>
          <w:sz w:val="24"/>
        </w:rPr>
        <w:t xml:space="preserve"> </w:t>
      </w:r>
      <w:r>
        <w:rPr>
          <w:sz w:val="24"/>
        </w:rPr>
        <w:t>za</w:t>
      </w:r>
      <w:r>
        <w:rPr>
          <w:spacing w:val="-8"/>
          <w:sz w:val="24"/>
        </w:rPr>
        <w:t xml:space="preserve"> </w:t>
      </w:r>
      <w:r>
        <w:rPr>
          <w:sz w:val="24"/>
        </w:rPr>
        <w:t>činnost</w:t>
      </w:r>
      <w:r>
        <w:rPr>
          <w:spacing w:val="-6"/>
          <w:sz w:val="24"/>
        </w:rPr>
        <w:t xml:space="preserve"> </w:t>
      </w:r>
      <w:r>
        <w:rPr>
          <w:sz w:val="24"/>
        </w:rPr>
        <w:t>na</w:t>
      </w:r>
      <w:r>
        <w:rPr>
          <w:spacing w:val="-8"/>
          <w:sz w:val="24"/>
        </w:rPr>
        <w:t xml:space="preserve"> </w:t>
      </w:r>
      <w:r>
        <w:rPr>
          <w:sz w:val="24"/>
        </w:rPr>
        <w:t>Staveništi</w:t>
      </w:r>
      <w:r>
        <w:rPr>
          <w:spacing w:val="-6"/>
          <w:sz w:val="24"/>
        </w:rPr>
        <w:t xml:space="preserve"> </w:t>
      </w:r>
      <w:r>
        <w:rPr>
          <w:sz w:val="24"/>
        </w:rPr>
        <w:t>od</w:t>
      </w:r>
      <w:r>
        <w:rPr>
          <w:spacing w:val="-8"/>
          <w:sz w:val="24"/>
        </w:rPr>
        <w:t xml:space="preserve"> </w:t>
      </w:r>
      <w:r>
        <w:rPr>
          <w:sz w:val="24"/>
        </w:rPr>
        <w:t>jeho</w:t>
      </w:r>
      <w:r>
        <w:rPr>
          <w:spacing w:val="-7"/>
          <w:sz w:val="24"/>
        </w:rPr>
        <w:t xml:space="preserve"> </w:t>
      </w:r>
      <w:r>
        <w:rPr>
          <w:spacing w:val="-2"/>
          <w:sz w:val="24"/>
        </w:rPr>
        <w:t>předání.</w:t>
      </w:r>
    </w:p>
    <w:p w14:paraId="7D68A4E4" w14:textId="77777777" w:rsidR="00C4309F" w:rsidRDefault="00C4309F">
      <w:pPr>
        <w:rPr>
          <w:sz w:val="24"/>
        </w:rPr>
        <w:sectPr w:rsidR="00C4309F">
          <w:pgSz w:w="11900" w:h="16840"/>
          <w:pgMar w:top="1180" w:right="1300" w:bottom="1100" w:left="1300" w:header="0" w:footer="915" w:gutter="0"/>
          <w:cols w:space="708"/>
        </w:sectPr>
      </w:pPr>
    </w:p>
    <w:p w14:paraId="328ABF42" w14:textId="77777777" w:rsidR="00C4309F" w:rsidRDefault="00D659A8">
      <w:pPr>
        <w:pStyle w:val="Odstavecseseznamem"/>
        <w:numPr>
          <w:ilvl w:val="2"/>
          <w:numId w:val="12"/>
        </w:numPr>
        <w:tabs>
          <w:tab w:val="left" w:pos="826"/>
        </w:tabs>
        <w:spacing w:before="74" w:line="232" w:lineRule="auto"/>
        <w:ind w:right="109"/>
        <w:jc w:val="both"/>
        <w:rPr>
          <w:sz w:val="24"/>
        </w:rPr>
      </w:pPr>
      <w:r>
        <w:rPr>
          <w:sz w:val="24"/>
        </w:rPr>
        <w:lastRenderedPageBreak/>
        <w:t>Zhotovitel je povinen zabezpečit Staveniště proti vniknutí nepovolaných osob na Staveniště a odcizení materiálu.</w:t>
      </w:r>
    </w:p>
    <w:p w14:paraId="0FD80758" w14:textId="77777777" w:rsidR="00C4309F" w:rsidRDefault="00C4309F">
      <w:pPr>
        <w:pStyle w:val="Zkladntext"/>
        <w:spacing w:before="1"/>
        <w:rPr>
          <w:sz w:val="22"/>
        </w:rPr>
      </w:pPr>
    </w:p>
    <w:p w14:paraId="6D9E6F91" w14:textId="77777777" w:rsidR="00C4309F" w:rsidRDefault="00D659A8">
      <w:pPr>
        <w:pStyle w:val="Odstavecseseznamem"/>
        <w:numPr>
          <w:ilvl w:val="1"/>
          <w:numId w:val="12"/>
        </w:numPr>
        <w:tabs>
          <w:tab w:val="left" w:pos="826"/>
        </w:tabs>
        <w:ind w:left="826"/>
        <w:rPr>
          <w:i/>
          <w:sz w:val="24"/>
        </w:rPr>
      </w:pPr>
      <w:r>
        <w:rPr>
          <w:i/>
          <w:sz w:val="24"/>
        </w:rPr>
        <w:t>Bezpečnost</w:t>
      </w:r>
      <w:r>
        <w:rPr>
          <w:spacing w:val="-7"/>
          <w:sz w:val="24"/>
        </w:rPr>
        <w:t xml:space="preserve"> </w:t>
      </w:r>
      <w:r>
        <w:rPr>
          <w:i/>
          <w:sz w:val="24"/>
        </w:rPr>
        <w:t>a</w:t>
      </w:r>
      <w:r>
        <w:rPr>
          <w:spacing w:val="-7"/>
          <w:sz w:val="24"/>
        </w:rPr>
        <w:t xml:space="preserve"> </w:t>
      </w:r>
      <w:r>
        <w:rPr>
          <w:i/>
          <w:sz w:val="24"/>
        </w:rPr>
        <w:t>ochrana</w:t>
      </w:r>
      <w:r>
        <w:rPr>
          <w:spacing w:val="-7"/>
          <w:sz w:val="24"/>
        </w:rPr>
        <w:t xml:space="preserve"> </w:t>
      </w:r>
      <w:r>
        <w:rPr>
          <w:i/>
          <w:sz w:val="24"/>
        </w:rPr>
        <w:t>zdraví</w:t>
      </w:r>
      <w:r>
        <w:rPr>
          <w:spacing w:val="-7"/>
          <w:sz w:val="24"/>
        </w:rPr>
        <w:t xml:space="preserve"> </w:t>
      </w:r>
      <w:r>
        <w:rPr>
          <w:i/>
          <w:sz w:val="24"/>
        </w:rPr>
        <w:t>při</w:t>
      </w:r>
      <w:r>
        <w:rPr>
          <w:spacing w:val="-6"/>
          <w:sz w:val="24"/>
        </w:rPr>
        <w:t xml:space="preserve"> </w:t>
      </w:r>
      <w:r>
        <w:rPr>
          <w:i/>
          <w:spacing w:val="-2"/>
          <w:sz w:val="24"/>
        </w:rPr>
        <w:t>práci</w:t>
      </w:r>
    </w:p>
    <w:p w14:paraId="722AFB25" w14:textId="77777777" w:rsidR="00C4309F" w:rsidRDefault="00C4309F">
      <w:pPr>
        <w:pStyle w:val="Zkladntext"/>
        <w:spacing w:before="11"/>
        <w:rPr>
          <w:i/>
          <w:sz w:val="22"/>
        </w:rPr>
      </w:pPr>
    </w:p>
    <w:p w14:paraId="75F1A2D0" w14:textId="77777777" w:rsidR="00C4309F" w:rsidRDefault="00D659A8">
      <w:pPr>
        <w:pStyle w:val="Odstavecseseznamem"/>
        <w:numPr>
          <w:ilvl w:val="2"/>
          <w:numId w:val="12"/>
        </w:numPr>
        <w:tabs>
          <w:tab w:val="left" w:pos="826"/>
        </w:tabs>
        <w:spacing w:line="232" w:lineRule="auto"/>
        <w:ind w:right="112"/>
        <w:jc w:val="both"/>
        <w:rPr>
          <w:sz w:val="24"/>
        </w:rPr>
      </w:pPr>
      <w:r>
        <w:rPr>
          <w:sz w:val="24"/>
        </w:rPr>
        <w:t>Zhotovitel je povinen zajistit, aby byly dodržovány závazné předpisy upravující bezpečnost práce a bezpečnost provozu na Místě či Staveništi.</w:t>
      </w:r>
    </w:p>
    <w:p w14:paraId="520006D0" w14:textId="77777777" w:rsidR="00C4309F" w:rsidRDefault="00C4309F">
      <w:pPr>
        <w:pStyle w:val="Zkladntext"/>
        <w:spacing w:before="8"/>
        <w:rPr>
          <w:sz w:val="22"/>
        </w:rPr>
      </w:pPr>
    </w:p>
    <w:p w14:paraId="66124023" w14:textId="77777777" w:rsidR="00C4309F" w:rsidRDefault="00D659A8">
      <w:pPr>
        <w:pStyle w:val="Odstavecseseznamem"/>
        <w:numPr>
          <w:ilvl w:val="2"/>
          <w:numId w:val="12"/>
        </w:numPr>
        <w:tabs>
          <w:tab w:val="left" w:pos="826"/>
        </w:tabs>
        <w:spacing w:line="232" w:lineRule="auto"/>
        <w:ind w:right="112"/>
        <w:jc w:val="both"/>
        <w:rPr>
          <w:sz w:val="24"/>
        </w:rPr>
      </w:pPr>
      <w:r>
        <w:rPr>
          <w:sz w:val="24"/>
        </w:rPr>
        <w:t>Zhotovitel je dále povinen spolupracovat při jakémkoliv šetření prováděném Objednatelem, nebo jeho jménem, týkajícím se porušení bezpečnosti práce či provozu na Místě či ve Staveništi a:</w:t>
      </w:r>
    </w:p>
    <w:p w14:paraId="6533721A" w14:textId="77777777" w:rsidR="00C4309F" w:rsidRDefault="00C4309F">
      <w:pPr>
        <w:pStyle w:val="Zkladntext"/>
        <w:spacing w:before="9"/>
        <w:rPr>
          <w:sz w:val="22"/>
        </w:rPr>
      </w:pPr>
    </w:p>
    <w:p w14:paraId="01AD4529" w14:textId="77777777" w:rsidR="00C4309F" w:rsidRDefault="00D659A8">
      <w:pPr>
        <w:pStyle w:val="Odstavecseseznamem"/>
        <w:numPr>
          <w:ilvl w:val="0"/>
          <w:numId w:val="9"/>
        </w:numPr>
        <w:tabs>
          <w:tab w:val="left" w:pos="1112"/>
        </w:tabs>
        <w:spacing w:before="1" w:line="230" w:lineRule="auto"/>
        <w:ind w:right="109"/>
        <w:jc w:val="both"/>
        <w:rPr>
          <w:sz w:val="24"/>
        </w:rPr>
      </w:pPr>
      <w:r>
        <w:rPr>
          <w:sz w:val="24"/>
        </w:rPr>
        <w:t>vynaložit úsilí, které od něj lze rozumně očekávat, aby bylo Objednateli (a/nebo složkám záchranného systému nebo jakémukoliv jinému relevantnímu orgánu) umožněno v souvislosti se šetřením vyslechnout pracovníka Zhotovitele (nebo jiné osoby na straně Zhotovitele); a</w:t>
      </w:r>
    </w:p>
    <w:p w14:paraId="6F42F714" w14:textId="77777777" w:rsidR="00C4309F" w:rsidRDefault="00C4309F">
      <w:pPr>
        <w:pStyle w:val="Zkladntext"/>
        <w:spacing w:before="5"/>
        <w:rPr>
          <w:sz w:val="23"/>
        </w:rPr>
      </w:pPr>
    </w:p>
    <w:p w14:paraId="770DBB84" w14:textId="77777777" w:rsidR="00C4309F" w:rsidRDefault="00D659A8">
      <w:pPr>
        <w:pStyle w:val="Odstavecseseznamem"/>
        <w:numPr>
          <w:ilvl w:val="0"/>
          <w:numId w:val="9"/>
        </w:numPr>
        <w:tabs>
          <w:tab w:val="left" w:pos="1111"/>
        </w:tabs>
        <w:spacing w:line="230" w:lineRule="auto"/>
        <w:ind w:left="1111" w:right="109"/>
        <w:jc w:val="both"/>
        <w:rPr>
          <w:sz w:val="24"/>
        </w:rPr>
      </w:pPr>
      <w:r>
        <w:rPr>
          <w:sz w:val="24"/>
        </w:rPr>
        <w:t>poskytnout Objednateli kopie dokumentů, záznamy a jiné podobné podklady, které Objednatel rozumně požaduje za účelem šetření podle tohoto článku, ledaže se jedná o podklady, u nichž je závaznými právními předpisy stanovena důvěrnost. Objednatel je oprávněn ponechat si tyto podklady (resp. jejich kopie) pro případné použití v rámci šetření.</w:t>
      </w:r>
    </w:p>
    <w:p w14:paraId="64DFB475" w14:textId="77777777" w:rsidR="00C4309F" w:rsidRDefault="00C4309F">
      <w:pPr>
        <w:pStyle w:val="Zkladntext"/>
        <w:spacing w:before="2"/>
        <w:rPr>
          <w:sz w:val="23"/>
        </w:rPr>
      </w:pPr>
    </w:p>
    <w:p w14:paraId="751ACFEE" w14:textId="77777777" w:rsidR="00C4309F" w:rsidRDefault="00D659A8">
      <w:pPr>
        <w:pStyle w:val="Odstavecseseznamem"/>
        <w:numPr>
          <w:ilvl w:val="2"/>
          <w:numId w:val="12"/>
        </w:numPr>
        <w:tabs>
          <w:tab w:val="left" w:pos="826"/>
        </w:tabs>
        <w:spacing w:line="232" w:lineRule="auto"/>
        <w:ind w:right="110"/>
        <w:jc w:val="both"/>
        <w:rPr>
          <w:sz w:val="24"/>
        </w:rPr>
      </w:pPr>
      <w:r>
        <w:rPr>
          <w:sz w:val="24"/>
        </w:rPr>
        <w:t>Objednatel je v přiměřené lhůtě povinen informovat Zhotovitele o jakékoliv skutečnosti, o které se dozví, pokud lze očekávat, že ovlivní bezpečnost pracovníků Zhotovitele nebo jakékoliv osoby na straně Zhotovitele nebo jejich majetek, ledaže se odůvodněně domnívá, že o této skutečnosti Zhotovitel ví.</w:t>
      </w:r>
    </w:p>
    <w:p w14:paraId="20A7DF17" w14:textId="77777777" w:rsidR="00C4309F" w:rsidRDefault="00C4309F">
      <w:pPr>
        <w:pStyle w:val="Zkladntext"/>
        <w:spacing w:before="11"/>
        <w:rPr>
          <w:sz w:val="21"/>
        </w:rPr>
      </w:pPr>
    </w:p>
    <w:p w14:paraId="6326321F" w14:textId="77777777" w:rsidR="00C4309F" w:rsidRDefault="00D659A8">
      <w:pPr>
        <w:pStyle w:val="Nadpis2"/>
        <w:numPr>
          <w:ilvl w:val="0"/>
          <w:numId w:val="12"/>
        </w:numPr>
        <w:tabs>
          <w:tab w:val="left" w:pos="826"/>
        </w:tabs>
        <w:ind w:hanging="566"/>
      </w:pPr>
      <w:r>
        <w:t>Výhrada</w:t>
      </w:r>
      <w:r>
        <w:rPr>
          <w:b w:val="0"/>
          <w:i w:val="0"/>
          <w:spacing w:val="-8"/>
        </w:rPr>
        <w:t xml:space="preserve"> </w:t>
      </w:r>
      <w:r>
        <w:t>změny</w:t>
      </w:r>
      <w:r>
        <w:rPr>
          <w:b w:val="0"/>
          <w:i w:val="0"/>
          <w:spacing w:val="-8"/>
        </w:rPr>
        <w:t xml:space="preserve"> </w:t>
      </w:r>
      <w:r>
        <w:t>závazku</w:t>
      </w:r>
      <w:r>
        <w:rPr>
          <w:b w:val="0"/>
          <w:i w:val="0"/>
          <w:spacing w:val="-7"/>
        </w:rPr>
        <w:t xml:space="preserve"> </w:t>
      </w:r>
      <w:r>
        <w:t>ze</w:t>
      </w:r>
      <w:r>
        <w:rPr>
          <w:b w:val="0"/>
          <w:i w:val="0"/>
          <w:spacing w:val="-8"/>
        </w:rPr>
        <w:t xml:space="preserve"> </w:t>
      </w:r>
      <w:r>
        <w:rPr>
          <w:spacing w:val="-2"/>
        </w:rPr>
        <w:t>Smlouvy</w:t>
      </w:r>
    </w:p>
    <w:p w14:paraId="4B5DB504" w14:textId="77777777" w:rsidR="00C4309F" w:rsidRDefault="00C4309F">
      <w:pPr>
        <w:pStyle w:val="Zkladntext"/>
        <w:spacing w:before="8"/>
        <w:rPr>
          <w:b/>
          <w:i/>
          <w:sz w:val="22"/>
        </w:rPr>
      </w:pPr>
    </w:p>
    <w:p w14:paraId="64F6278D" w14:textId="77777777" w:rsidR="00C4309F" w:rsidRDefault="00D659A8">
      <w:pPr>
        <w:pStyle w:val="Odstavecseseznamem"/>
        <w:numPr>
          <w:ilvl w:val="1"/>
          <w:numId w:val="12"/>
        </w:numPr>
        <w:tabs>
          <w:tab w:val="left" w:pos="824"/>
          <w:tab w:val="left" w:pos="838"/>
        </w:tabs>
        <w:spacing w:line="232" w:lineRule="auto"/>
        <w:ind w:right="112" w:hanging="721"/>
        <w:jc w:val="both"/>
        <w:rPr>
          <w:sz w:val="24"/>
        </w:rPr>
      </w:pPr>
      <w:r>
        <w:rPr>
          <w:sz w:val="24"/>
        </w:rPr>
        <w:t>V</w:t>
      </w:r>
      <w:r>
        <w:rPr>
          <w:spacing w:val="-3"/>
          <w:sz w:val="24"/>
        </w:rPr>
        <w:t xml:space="preserve"> </w:t>
      </w:r>
      <w:r>
        <w:rPr>
          <w:sz w:val="24"/>
        </w:rPr>
        <w:t>souladu</w:t>
      </w:r>
      <w:r>
        <w:rPr>
          <w:spacing w:val="-1"/>
          <w:sz w:val="24"/>
        </w:rPr>
        <w:t xml:space="preserve"> </w:t>
      </w:r>
      <w:r>
        <w:rPr>
          <w:sz w:val="24"/>
        </w:rPr>
        <w:t>s</w:t>
      </w:r>
      <w:r>
        <w:rPr>
          <w:spacing w:val="-1"/>
          <w:sz w:val="24"/>
        </w:rPr>
        <w:t xml:space="preserve"> </w:t>
      </w:r>
      <w:r>
        <w:rPr>
          <w:sz w:val="24"/>
        </w:rPr>
        <w:t>§</w:t>
      </w:r>
      <w:r>
        <w:rPr>
          <w:spacing w:val="-1"/>
          <w:sz w:val="24"/>
        </w:rPr>
        <w:t xml:space="preserve"> </w:t>
      </w:r>
      <w:r>
        <w:rPr>
          <w:sz w:val="24"/>
        </w:rPr>
        <w:t>66</w:t>
      </w:r>
      <w:r>
        <w:rPr>
          <w:spacing w:val="-1"/>
          <w:sz w:val="24"/>
        </w:rPr>
        <w:t xml:space="preserve"> </w:t>
      </w:r>
      <w:r>
        <w:rPr>
          <w:sz w:val="24"/>
        </w:rPr>
        <w:t>a</w:t>
      </w:r>
      <w:r>
        <w:rPr>
          <w:spacing w:val="-1"/>
          <w:sz w:val="24"/>
        </w:rPr>
        <w:t xml:space="preserve"> </w:t>
      </w:r>
      <w:r>
        <w:rPr>
          <w:sz w:val="24"/>
        </w:rPr>
        <w:t>§</w:t>
      </w:r>
      <w:r>
        <w:rPr>
          <w:spacing w:val="-1"/>
          <w:sz w:val="24"/>
        </w:rPr>
        <w:t xml:space="preserve"> </w:t>
      </w:r>
      <w:r>
        <w:rPr>
          <w:sz w:val="24"/>
        </w:rPr>
        <w:t>100</w:t>
      </w:r>
      <w:r>
        <w:rPr>
          <w:spacing w:val="-2"/>
          <w:sz w:val="24"/>
        </w:rPr>
        <w:t xml:space="preserve"> </w:t>
      </w:r>
      <w:r>
        <w:rPr>
          <w:sz w:val="24"/>
        </w:rPr>
        <w:t>odst.</w:t>
      </w:r>
      <w:r>
        <w:rPr>
          <w:spacing w:val="-1"/>
          <w:sz w:val="24"/>
        </w:rPr>
        <w:t xml:space="preserve"> </w:t>
      </w:r>
      <w:r>
        <w:rPr>
          <w:sz w:val="24"/>
        </w:rPr>
        <w:t>3</w:t>
      </w:r>
      <w:r>
        <w:rPr>
          <w:spacing w:val="-1"/>
          <w:sz w:val="24"/>
        </w:rPr>
        <w:t xml:space="preserve"> </w:t>
      </w:r>
      <w:r>
        <w:rPr>
          <w:sz w:val="24"/>
        </w:rPr>
        <w:t>Zákona</w:t>
      </w:r>
      <w:r>
        <w:rPr>
          <w:spacing w:val="-1"/>
          <w:sz w:val="24"/>
        </w:rPr>
        <w:t xml:space="preserve"> </w:t>
      </w:r>
      <w:r>
        <w:rPr>
          <w:sz w:val="24"/>
        </w:rPr>
        <w:t>si</w:t>
      </w:r>
      <w:r>
        <w:rPr>
          <w:spacing w:val="-1"/>
          <w:sz w:val="24"/>
        </w:rPr>
        <w:t xml:space="preserve"> </w:t>
      </w:r>
      <w:r>
        <w:rPr>
          <w:sz w:val="24"/>
        </w:rPr>
        <w:t>Objednatel</w:t>
      </w:r>
      <w:r>
        <w:rPr>
          <w:spacing w:val="-1"/>
          <w:sz w:val="24"/>
        </w:rPr>
        <w:t xml:space="preserve"> </w:t>
      </w:r>
      <w:r>
        <w:rPr>
          <w:sz w:val="24"/>
        </w:rPr>
        <w:t>vyhrazuje změnu</w:t>
      </w:r>
      <w:r>
        <w:rPr>
          <w:spacing w:val="-1"/>
          <w:sz w:val="24"/>
        </w:rPr>
        <w:t xml:space="preserve"> </w:t>
      </w:r>
      <w:r>
        <w:rPr>
          <w:sz w:val="24"/>
        </w:rPr>
        <w:t>závazku</w:t>
      </w:r>
      <w:r>
        <w:rPr>
          <w:spacing w:val="-1"/>
          <w:sz w:val="24"/>
        </w:rPr>
        <w:t xml:space="preserve"> </w:t>
      </w:r>
      <w:r>
        <w:rPr>
          <w:sz w:val="24"/>
        </w:rPr>
        <w:t>z</w:t>
      </w:r>
      <w:r>
        <w:rPr>
          <w:spacing w:val="-1"/>
          <w:sz w:val="24"/>
        </w:rPr>
        <w:t xml:space="preserve"> </w:t>
      </w:r>
      <w:r>
        <w:rPr>
          <w:sz w:val="24"/>
        </w:rPr>
        <w:t>této Smlouvy, to však pouze při současném splnění následujících podmínek:</w:t>
      </w:r>
    </w:p>
    <w:p w14:paraId="525848E7" w14:textId="77777777" w:rsidR="00C4309F" w:rsidRDefault="00C4309F">
      <w:pPr>
        <w:pStyle w:val="Zkladntext"/>
        <w:spacing w:before="1"/>
        <w:rPr>
          <w:sz w:val="23"/>
        </w:rPr>
      </w:pPr>
    </w:p>
    <w:p w14:paraId="1FF1A95A" w14:textId="77777777" w:rsidR="00C4309F" w:rsidRDefault="00D659A8">
      <w:pPr>
        <w:pStyle w:val="Zkladntext"/>
        <w:spacing w:before="1" w:line="230" w:lineRule="auto"/>
        <w:ind w:left="1558" w:right="107" w:hanging="720"/>
        <w:jc w:val="both"/>
      </w:pPr>
      <w:r>
        <w:t>(i)</w:t>
      </w:r>
      <w:r>
        <w:rPr>
          <w:spacing w:val="80"/>
          <w:w w:val="150"/>
        </w:rPr>
        <w:t xml:space="preserve">  </w:t>
      </w:r>
      <w:r>
        <w:t>Nové</w:t>
      </w:r>
      <w:r>
        <w:rPr>
          <w:spacing w:val="36"/>
        </w:rPr>
        <w:t xml:space="preserve"> </w:t>
      </w:r>
      <w:r>
        <w:t>služby</w:t>
      </w:r>
      <w:r>
        <w:rPr>
          <w:spacing w:val="37"/>
        </w:rPr>
        <w:t xml:space="preserve"> </w:t>
      </w:r>
      <w:r>
        <w:t>nebo</w:t>
      </w:r>
      <w:r>
        <w:rPr>
          <w:spacing w:val="37"/>
        </w:rPr>
        <w:t xml:space="preserve"> </w:t>
      </w:r>
      <w:r>
        <w:t>nové</w:t>
      </w:r>
      <w:r>
        <w:rPr>
          <w:spacing w:val="39"/>
        </w:rPr>
        <w:t xml:space="preserve"> </w:t>
      </w:r>
      <w:r>
        <w:t>stavební</w:t>
      </w:r>
      <w:r>
        <w:rPr>
          <w:spacing w:val="38"/>
        </w:rPr>
        <w:t xml:space="preserve"> </w:t>
      </w:r>
      <w:r>
        <w:t>práce</w:t>
      </w:r>
      <w:r>
        <w:rPr>
          <w:spacing w:val="39"/>
        </w:rPr>
        <w:t xml:space="preserve"> </w:t>
      </w:r>
      <w:r>
        <w:t>zadané</w:t>
      </w:r>
      <w:r>
        <w:rPr>
          <w:spacing w:val="40"/>
        </w:rPr>
        <w:t xml:space="preserve"> </w:t>
      </w:r>
      <w:r>
        <w:t>Zhotoviteli</w:t>
      </w:r>
      <w:r>
        <w:rPr>
          <w:spacing w:val="38"/>
        </w:rPr>
        <w:t xml:space="preserve"> </w:t>
      </w:r>
      <w:r>
        <w:t>v</w:t>
      </w:r>
      <w:r>
        <w:rPr>
          <w:spacing w:val="-3"/>
        </w:rPr>
        <w:t xml:space="preserve"> </w:t>
      </w:r>
      <w:r>
        <w:t>jednacím</w:t>
      </w:r>
      <w:r>
        <w:rPr>
          <w:spacing w:val="38"/>
        </w:rPr>
        <w:t xml:space="preserve"> </w:t>
      </w:r>
      <w:r>
        <w:t>řízení bez</w:t>
      </w:r>
      <w:r>
        <w:rPr>
          <w:spacing w:val="-1"/>
        </w:rPr>
        <w:t xml:space="preserve"> </w:t>
      </w:r>
      <w:r>
        <w:t>uveřejnění mohou spočívat v</w:t>
      </w:r>
      <w:r>
        <w:rPr>
          <w:spacing w:val="-4"/>
        </w:rPr>
        <w:t xml:space="preserve"> </w:t>
      </w:r>
      <w:r>
        <w:t>řešení nenadálých situací, které</w:t>
      </w:r>
      <w:r>
        <w:rPr>
          <w:spacing w:val="-1"/>
        </w:rPr>
        <w:t xml:space="preserve"> </w:t>
      </w:r>
      <w:r>
        <w:t>mohou nastat při provádění Díla (v</w:t>
      </w:r>
      <w:r>
        <w:rPr>
          <w:spacing w:val="-3"/>
        </w:rPr>
        <w:t xml:space="preserve"> </w:t>
      </w:r>
      <w:r>
        <w:t>úvahu přicházejí např. různé možné poruchy či odhalené skryté vady stávající stavby, jakož i obdobné události, které s</w:t>
      </w:r>
      <w:r>
        <w:rPr>
          <w:spacing w:val="-2"/>
        </w:rPr>
        <w:t xml:space="preserve"> </w:t>
      </w:r>
      <w:r>
        <w:t>ohledem na technickou povahu předmětu Veřejné zakázky mohou nastat a nelze s</w:t>
      </w:r>
      <w:r>
        <w:rPr>
          <w:spacing w:val="-3"/>
        </w:rPr>
        <w:t xml:space="preserve"> </w:t>
      </w:r>
      <w:r>
        <w:t>nimi dopředu</w:t>
      </w:r>
      <w:r>
        <w:rPr>
          <w:spacing w:val="80"/>
          <w:w w:val="150"/>
        </w:rPr>
        <w:t xml:space="preserve"> </w:t>
      </w:r>
      <w:r>
        <w:t>rozumně</w:t>
      </w:r>
      <w:r>
        <w:rPr>
          <w:spacing w:val="80"/>
          <w:w w:val="150"/>
        </w:rPr>
        <w:t xml:space="preserve"> </w:t>
      </w:r>
      <w:r>
        <w:t>počítat).</w:t>
      </w:r>
      <w:r>
        <w:rPr>
          <w:spacing w:val="80"/>
          <w:w w:val="150"/>
        </w:rPr>
        <w:t xml:space="preserve"> </w:t>
      </w:r>
      <w:r>
        <w:t>Cena</w:t>
      </w:r>
      <w:r>
        <w:rPr>
          <w:spacing w:val="80"/>
          <w:w w:val="150"/>
        </w:rPr>
        <w:t xml:space="preserve"> </w:t>
      </w:r>
      <w:r>
        <w:t>služeb</w:t>
      </w:r>
      <w:r>
        <w:rPr>
          <w:spacing w:val="80"/>
          <w:w w:val="150"/>
        </w:rPr>
        <w:t xml:space="preserve"> </w:t>
      </w:r>
      <w:r>
        <w:t>nebo</w:t>
      </w:r>
      <w:r>
        <w:rPr>
          <w:spacing w:val="80"/>
          <w:w w:val="150"/>
        </w:rPr>
        <w:t xml:space="preserve"> </w:t>
      </w:r>
      <w:r>
        <w:t>nových</w:t>
      </w:r>
      <w:r>
        <w:rPr>
          <w:spacing w:val="80"/>
          <w:w w:val="150"/>
        </w:rPr>
        <w:t xml:space="preserve"> </w:t>
      </w:r>
      <w:r>
        <w:t>stavebních</w:t>
      </w:r>
      <w:r>
        <w:rPr>
          <w:spacing w:val="80"/>
          <w:w w:val="150"/>
        </w:rPr>
        <w:t xml:space="preserve"> </w:t>
      </w:r>
      <w:r>
        <w:t>prací v</w:t>
      </w:r>
      <w:r>
        <w:rPr>
          <w:spacing w:val="-3"/>
        </w:rPr>
        <w:t xml:space="preserve"> </w:t>
      </w:r>
      <w:r>
        <w:t>případě využití vyhrazené změny závazku Objednatelem bude, včetně specifikace těchto služeb, předmětem samostatné veřejné zakázky zadávané Objednatelem Zhotoviteli v jednacím řízení bez uveřejnění dle § 66 a § 100 odst.</w:t>
      </w:r>
      <w:r>
        <w:rPr>
          <w:spacing w:val="-1"/>
        </w:rPr>
        <w:t xml:space="preserve"> </w:t>
      </w:r>
      <w:r>
        <w:t>3</w:t>
      </w:r>
      <w:r>
        <w:rPr>
          <w:spacing w:val="-1"/>
        </w:rPr>
        <w:t xml:space="preserve"> </w:t>
      </w:r>
      <w:r>
        <w:t>Zákona.</w:t>
      </w:r>
      <w:r>
        <w:rPr>
          <w:spacing w:val="-1"/>
        </w:rPr>
        <w:t xml:space="preserve"> </w:t>
      </w:r>
      <w:r>
        <w:t>Opční</w:t>
      </w:r>
      <w:r>
        <w:rPr>
          <w:spacing w:val="-1"/>
        </w:rPr>
        <w:t xml:space="preserve"> </w:t>
      </w:r>
      <w:r>
        <w:t>právo</w:t>
      </w:r>
      <w:r>
        <w:rPr>
          <w:spacing w:val="-1"/>
        </w:rPr>
        <w:t xml:space="preserve"> </w:t>
      </w:r>
      <w:r>
        <w:t>odpovídá</w:t>
      </w:r>
      <w:r>
        <w:rPr>
          <w:spacing w:val="-2"/>
        </w:rPr>
        <w:t xml:space="preserve"> </w:t>
      </w:r>
      <w:r>
        <w:t>20</w:t>
      </w:r>
      <w:r>
        <w:rPr>
          <w:spacing w:val="-1"/>
        </w:rPr>
        <w:t xml:space="preserve"> </w:t>
      </w:r>
      <w:r>
        <w:t>%</w:t>
      </w:r>
      <w:r>
        <w:rPr>
          <w:spacing w:val="-2"/>
        </w:rPr>
        <w:t xml:space="preserve"> </w:t>
      </w:r>
      <w:r>
        <w:t>předpokládané</w:t>
      </w:r>
      <w:r>
        <w:rPr>
          <w:spacing w:val="-2"/>
        </w:rPr>
        <w:t xml:space="preserve"> </w:t>
      </w:r>
      <w:r>
        <w:t>hodnoty</w:t>
      </w:r>
      <w:r>
        <w:rPr>
          <w:spacing w:val="-1"/>
        </w:rPr>
        <w:t xml:space="preserve"> </w:t>
      </w:r>
      <w:r>
        <w:t>stavby</w:t>
      </w:r>
      <w:r>
        <w:rPr>
          <w:spacing w:val="-1"/>
        </w:rPr>
        <w:t xml:space="preserve"> </w:t>
      </w:r>
      <w:r>
        <w:t>dle čl. 3.3 Zadávací dokumentace. Zadavatel může zahájit jednací řízení bez uveřejnění ve smyslu § 66 Zákona nejpozději do 3 let od uzavření této Smlouvy. Celková hodnota vyhrazené změny závazku činí 20 %</w:t>
      </w:r>
      <w:r>
        <w:rPr>
          <w:spacing w:val="40"/>
        </w:rPr>
        <w:t xml:space="preserve"> </w:t>
      </w:r>
      <w:r>
        <w:t>předpokládané hodnoty stavby dle čl. 3.3. Zadávací dokumentace.</w:t>
      </w:r>
    </w:p>
    <w:p w14:paraId="14FA9699" w14:textId="77777777" w:rsidR="00C4309F" w:rsidRDefault="00C4309F">
      <w:pPr>
        <w:pStyle w:val="Zkladntext"/>
        <w:spacing w:before="1"/>
      </w:pPr>
    </w:p>
    <w:p w14:paraId="6C702832" w14:textId="77777777" w:rsidR="00C4309F" w:rsidRDefault="00D659A8">
      <w:pPr>
        <w:pStyle w:val="Odstavecseseznamem"/>
        <w:numPr>
          <w:ilvl w:val="1"/>
          <w:numId w:val="12"/>
        </w:numPr>
        <w:tabs>
          <w:tab w:val="left" w:pos="825"/>
          <w:tab w:val="left" w:pos="838"/>
        </w:tabs>
        <w:spacing w:line="230" w:lineRule="auto"/>
        <w:ind w:right="109" w:hanging="720"/>
        <w:jc w:val="both"/>
        <w:rPr>
          <w:sz w:val="24"/>
        </w:rPr>
      </w:pPr>
      <w:r>
        <w:rPr>
          <w:sz w:val="24"/>
        </w:rPr>
        <w:t>Ustanovením předchozího čl. 4.1. ani celého čl. 4. této Smlouvy není dotčena záruka úplnosti rozpočtu dle čl. 2.1. této Smlouvy, Objednatel je nicméně v</w:t>
      </w:r>
      <w:r>
        <w:rPr>
          <w:spacing w:val="-2"/>
          <w:sz w:val="24"/>
        </w:rPr>
        <w:t xml:space="preserve"> </w:t>
      </w:r>
      <w:r>
        <w:rPr>
          <w:sz w:val="24"/>
        </w:rPr>
        <w:t>návaznosti na posouzení konkrétních okolností oprávněn (nikoli povinen) akceptovat návrh změny Díla předložený z důvodu vzniku nepředvídatelných skutečností Zhotovitelem.</w:t>
      </w:r>
    </w:p>
    <w:p w14:paraId="25C30458" w14:textId="77777777" w:rsidR="00C4309F" w:rsidRDefault="00C4309F">
      <w:pPr>
        <w:spacing w:line="230" w:lineRule="auto"/>
        <w:jc w:val="both"/>
        <w:rPr>
          <w:sz w:val="24"/>
        </w:rPr>
        <w:sectPr w:rsidR="00C4309F">
          <w:pgSz w:w="11900" w:h="16840"/>
          <w:pgMar w:top="1180" w:right="1300" w:bottom="1100" w:left="1300" w:header="0" w:footer="915" w:gutter="0"/>
          <w:cols w:space="708"/>
        </w:sectPr>
      </w:pPr>
    </w:p>
    <w:p w14:paraId="458A7950" w14:textId="77777777" w:rsidR="00C4309F" w:rsidRDefault="00D659A8">
      <w:pPr>
        <w:pStyle w:val="Odstavecseseznamem"/>
        <w:numPr>
          <w:ilvl w:val="1"/>
          <w:numId w:val="12"/>
        </w:numPr>
        <w:tabs>
          <w:tab w:val="left" w:pos="826"/>
          <w:tab w:val="left" w:pos="838"/>
        </w:tabs>
        <w:spacing w:before="67" w:line="232" w:lineRule="auto"/>
        <w:ind w:right="112" w:hanging="720"/>
        <w:rPr>
          <w:sz w:val="24"/>
        </w:rPr>
      </w:pPr>
      <w:r>
        <w:rPr>
          <w:sz w:val="24"/>
        </w:rPr>
        <w:lastRenderedPageBreak/>
        <w:t>Objednatel</w:t>
      </w:r>
      <w:r>
        <w:rPr>
          <w:spacing w:val="40"/>
          <w:sz w:val="24"/>
        </w:rPr>
        <w:t xml:space="preserve"> </w:t>
      </w:r>
      <w:r>
        <w:rPr>
          <w:sz w:val="24"/>
        </w:rPr>
        <w:t>si</w:t>
      </w:r>
      <w:r>
        <w:rPr>
          <w:spacing w:val="40"/>
          <w:sz w:val="24"/>
        </w:rPr>
        <w:t xml:space="preserve"> </w:t>
      </w:r>
      <w:r>
        <w:rPr>
          <w:sz w:val="24"/>
        </w:rPr>
        <w:t>dále</w:t>
      </w:r>
      <w:r>
        <w:rPr>
          <w:spacing w:val="40"/>
          <w:sz w:val="24"/>
        </w:rPr>
        <w:t xml:space="preserve"> </w:t>
      </w:r>
      <w:r>
        <w:rPr>
          <w:sz w:val="24"/>
        </w:rPr>
        <w:t>vyhrazuje</w:t>
      </w:r>
      <w:r>
        <w:rPr>
          <w:spacing w:val="40"/>
          <w:sz w:val="24"/>
        </w:rPr>
        <w:t xml:space="preserve"> </w:t>
      </w:r>
      <w:r>
        <w:rPr>
          <w:sz w:val="24"/>
        </w:rPr>
        <w:t>možnost</w:t>
      </w:r>
      <w:r>
        <w:rPr>
          <w:spacing w:val="40"/>
          <w:sz w:val="24"/>
        </w:rPr>
        <w:t xml:space="preserve"> </w:t>
      </w:r>
      <w:r>
        <w:rPr>
          <w:sz w:val="24"/>
        </w:rPr>
        <w:t>po</w:t>
      </w:r>
      <w:r>
        <w:rPr>
          <w:spacing w:val="40"/>
          <w:sz w:val="24"/>
        </w:rPr>
        <w:t xml:space="preserve"> </w:t>
      </w:r>
      <w:r>
        <w:rPr>
          <w:sz w:val="24"/>
        </w:rPr>
        <w:t>uzavření</w:t>
      </w:r>
      <w:r>
        <w:rPr>
          <w:spacing w:val="40"/>
          <w:sz w:val="24"/>
        </w:rPr>
        <w:t xml:space="preserve"> </w:t>
      </w:r>
      <w:r>
        <w:rPr>
          <w:sz w:val="24"/>
        </w:rPr>
        <w:t>této</w:t>
      </w:r>
      <w:r>
        <w:rPr>
          <w:spacing w:val="40"/>
          <w:sz w:val="24"/>
        </w:rPr>
        <w:t xml:space="preserve"> </w:t>
      </w:r>
      <w:r>
        <w:rPr>
          <w:sz w:val="24"/>
        </w:rPr>
        <w:t>Smlouvy</w:t>
      </w:r>
      <w:r>
        <w:rPr>
          <w:spacing w:val="40"/>
          <w:sz w:val="24"/>
        </w:rPr>
        <w:t xml:space="preserve"> </w:t>
      </w:r>
      <w:r>
        <w:rPr>
          <w:sz w:val="24"/>
        </w:rPr>
        <w:t>změnit</w:t>
      </w:r>
      <w:r>
        <w:rPr>
          <w:spacing w:val="40"/>
          <w:sz w:val="24"/>
        </w:rPr>
        <w:t xml:space="preserve"> </w:t>
      </w:r>
      <w:r>
        <w:rPr>
          <w:sz w:val="24"/>
        </w:rPr>
        <w:t>vymezení Díla, to však pouze při splnění následujících podmínek:</w:t>
      </w:r>
    </w:p>
    <w:p w14:paraId="6C5CC7A1" w14:textId="77777777" w:rsidR="00C4309F" w:rsidRDefault="00C4309F">
      <w:pPr>
        <w:pStyle w:val="Zkladntext"/>
        <w:spacing w:before="2"/>
        <w:rPr>
          <w:sz w:val="23"/>
        </w:rPr>
      </w:pPr>
    </w:p>
    <w:p w14:paraId="3E6355F6" w14:textId="77777777" w:rsidR="00C4309F" w:rsidRDefault="00D659A8">
      <w:pPr>
        <w:pStyle w:val="Odstavecseseznamem"/>
        <w:numPr>
          <w:ilvl w:val="0"/>
          <w:numId w:val="8"/>
        </w:numPr>
        <w:tabs>
          <w:tab w:val="left" w:pos="1534"/>
          <w:tab w:val="left" w:pos="1536"/>
        </w:tabs>
        <w:spacing w:line="230" w:lineRule="auto"/>
        <w:ind w:right="107"/>
        <w:jc w:val="both"/>
        <w:rPr>
          <w:b/>
          <w:sz w:val="24"/>
        </w:rPr>
      </w:pPr>
      <w:r>
        <w:rPr>
          <w:b/>
          <w:sz w:val="24"/>
        </w:rPr>
        <w:t>Dílo</w:t>
      </w:r>
      <w:r>
        <w:rPr>
          <w:sz w:val="24"/>
        </w:rPr>
        <w:t xml:space="preserve"> </w:t>
      </w:r>
      <w:r>
        <w:rPr>
          <w:b/>
          <w:sz w:val="24"/>
        </w:rPr>
        <w:t>bude</w:t>
      </w:r>
      <w:r>
        <w:rPr>
          <w:sz w:val="24"/>
        </w:rPr>
        <w:t xml:space="preserve"> </w:t>
      </w:r>
      <w:r>
        <w:rPr>
          <w:b/>
          <w:sz w:val="24"/>
        </w:rPr>
        <w:t>změněno</w:t>
      </w:r>
      <w:r>
        <w:rPr>
          <w:sz w:val="24"/>
        </w:rPr>
        <w:t xml:space="preserve"> </w:t>
      </w:r>
      <w:r>
        <w:rPr>
          <w:b/>
          <w:sz w:val="24"/>
        </w:rPr>
        <w:t>na</w:t>
      </w:r>
      <w:r>
        <w:rPr>
          <w:sz w:val="24"/>
        </w:rPr>
        <w:t xml:space="preserve"> </w:t>
      </w:r>
      <w:r>
        <w:rPr>
          <w:b/>
          <w:sz w:val="24"/>
        </w:rPr>
        <w:t>základě</w:t>
      </w:r>
      <w:r>
        <w:rPr>
          <w:sz w:val="24"/>
        </w:rPr>
        <w:t xml:space="preserve"> </w:t>
      </w:r>
      <w:r>
        <w:rPr>
          <w:b/>
          <w:sz w:val="24"/>
        </w:rPr>
        <w:t>specifických</w:t>
      </w:r>
      <w:r>
        <w:rPr>
          <w:sz w:val="24"/>
        </w:rPr>
        <w:t xml:space="preserve"> </w:t>
      </w:r>
      <w:r>
        <w:rPr>
          <w:b/>
          <w:sz w:val="24"/>
        </w:rPr>
        <w:t>požadavků</w:t>
      </w:r>
      <w:r>
        <w:rPr>
          <w:sz w:val="24"/>
        </w:rPr>
        <w:t xml:space="preserve"> </w:t>
      </w:r>
      <w:r>
        <w:rPr>
          <w:b/>
          <w:sz w:val="24"/>
        </w:rPr>
        <w:t>Objednatele</w:t>
      </w:r>
      <w:r>
        <w:rPr>
          <w:spacing w:val="40"/>
          <w:sz w:val="24"/>
        </w:rPr>
        <w:t xml:space="preserve"> </w:t>
      </w:r>
      <w:r>
        <w:rPr>
          <w:b/>
          <w:sz w:val="24"/>
        </w:rPr>
        <w:t>a/nebo</w:t>
      </w:r>
      <w:r>
        <w:rPr>
          <w:sz w:val="24"/>
        </w:rPr>
        <w:t xml:space="preserve"> </w:t>
      </w:r>
      <w:r>
        <w:rPr>
          <w:b/>
          <w:sz w:val="24"/>
        </w:rPr>
        <w:t>na</w:t>
      </w:r>
      <w:r>
        <w:rPr>
          <w:sz w:val="24"/>
        </w:rPr>
        <w:t xml:space="preserve"> </w:t>
      </w:r>
      <w:r>
        <w:rPr>
          <w:b/>
          <w:sz w:val="24"/>
        </w:rPr>
        <w:t>základě</w:t>
      </w:r>
      <w:r>
        <w:rPr>
          <w:sz w:val="24"/>
        </w:rPr>
        <w:t xml:space="preserve"> </w:t>
      </w:r>
      <w:r>
        <w:rPr>
          <w:b/>
          <w:sz w:val="24"/>
        </w:rPr>
        <w:t>skutečností,</w:t>
      </w:r>
      <w:r>
        <w:rPr>
          <w:sz w:val="24"/>
        </w:rPr>
        <w:t xml:space="preserve"> </w:t>
      </w:r>
      <w:r>
        <w:rPr>
          <w:b/>
          <w:sz w:val="24"/>
        </w:rPr>
        <w:t>které</w:t>
      </w:r>
      <w:r>
        <w:rPr>
          <w:sz w:val="24"/>
        </w:rPr>
        <w:t xml:space="preserve"> </w:t>
      </w:r>
      <w:r>
        <w:rPr>
          <w:b/>
          <w:sz w:val="24"/>
        </w:rPr>
        <w:t>nebyly</w:t>
      </w:r>
      <w:r>
        <w:rPr>
          <w:sz w:val="24"/>
        </w:rPr>
        <w:t xml:space="preserve"> </w:t>
      </w:r>
      <w:r>
        <w:rPr>
          <w:b/>
          <w:sz w:val="24"/>
        </w:rPr>
        <w:t>v</w:t>
      </w:r>
      <w:r>
        <w:rPr>
          <w:spacing w:val="-2"/>
          <w:sz w:val="24"/>
        </w:rPr>
        <w:t xml:space="preserve"> </w:t>
      </w:r>
      <w:r>
        <w:rPr>
          <w:b/>
          <w:sz w:val="24"/>
        </w:rPr>
        <w:t>době</w:t>
      </w:r>
      <w:r>
        <w:rPr>
          <w:sz w:val="24"/>
        </w:rPr>
        <w:t xml:space="preserve"> </w:t>
      </w:r>
      <w:r>
        <w:rPr>
          <w:b/>
          <w:sz w:val="24"/>
        </w:rPr>
        <w:t>podpisu</w:t>
      </w:r>
      <w:r>
        <w:rPr>
          <w:sz w:val="24"/>
        </w:rPr>
        <w:t xml:space="preserve"> </w:t>
      </w:r>
      <w:r>
        <w:rPr>
          <w:b/>
          <w:sz w:val="24"/>
        </w:rPr>
        <w:t>Smlouvy</w:t>
      </w:r>
      <w:r>
        <w:rPr>
          <w:sz w:val="24"/>
        </w:rPr>
        <w:t xml:space="preserve"> </w:t>
      </w:r>
      <w:r>
        <w:rPr>
          <w:b/>
          <w:sz w:val="24"/>
        </w:rPr>
        <w:t>známy</w:t>
      </w:r>
      <w:r>
        <w:rPr>
          <w:sz w:val="24"/>
        </w:rPr>
        <w:t>, a Zhotovitel je nezavinil, ani je nemohl předvídat a mají vliv na Cenu, zejména pak v</w:t>
      </w:r>
      <w:r>
        <w:rPr>
          <w:spacing w:val="-5"/>
          <w:sz w:val="24"/>
        </w:rPr>
        <w:t xml:space="preserve"> </w:t>
      </w:r>
      <w:r>
        <w:rPr>
          <w:sz w:val="24"/>
        </w:rPr>
        <w:t>případě skutečností, které nevyplývají z</w:t>
      </w:r>
      <w:r>
        <w:rPr>
          <w:spacing w:val="-5"/>
          <w:sz w:val="24"/>
        </w:rPr>
        <w:t xml:space="preserve"> </w:t>
      </w:r>
      <w:r>
        <w:rPr>
          <w:sz w:val="24"/>
        </w:rPr>
        <w:t>Podkladů a které budou zjištěny až v</w:t>
      </w:r>
      <w:r>
        <w:rPr>
          <w:spacing w:val="-3"/>
          <w:sz w:val="24"/>
        </w:rPr>
        <w:t xml:space="preserve"> </w:t>
      </w:r>
      <w:r>
        <w:rPr>
          <w:sz w:val="24"/>
        </w:rPr>
        <w:t>průběhu provádění Díla, a současně hodnota, o kterou se po odečtení</w:t>
      </w:r>
      <w:r>
        <w:rPr>
          <w:spacing w:val="-3"/>
          <w:sz w:val="24"/>
        </w:rPr>
        <w:t xml:space="preserve"> </w:t>
      </w:r>
      <w:r>
        <w:rPr>
          <w:sz w:val="24"/>
        </w:rPr>
        <w:t>všech</w:t>
      </w:r>
      <w:r>
        <w:rPr>
          <w:spacing w:val="-3"/>
          <w:sz w:val="24"/>
        </w:rPr>
        <w:t xml:space="preserve"> </w:t>
      </w:r>
      <w:r>
        <w:rPr>
          <w:sz w:val="24"/>
        </w:rPr>
        <w:t>méněprací</w:t>
      </w:r>
      <w:r>
        <w:rPr>
          <w:spacing w:val="-3"/>
          <w:sz w:val="24"/>
        </w:rPr>
        <w:t xml:space="preserve"> </w:t>
      </w:r>
      <w:r>
        <w:rPr>
          <w:sz w:val="24"/>
        </w:rPr>
        <w:t>a</w:t>
      </w:r>
      <w:r>
        <w:rPr>
          <w:spacing w:val="-4"/>
          <w:sz w:val="24"/>
        </w:rPr>
        <w:t xml:space="preserve"> </w:t>
      </w:r>
      <w:r>
        <w:rPr>
          <w:sz w:val="24"/>
        </w:rPr>
        <w:t>přičtení</w:t>
      </w:r>
      <w:r>
        <w:rPr>
          <w:spacing w:val="-3"/>
          <w:sz w:val="24"/>
        </w:rPr>
        <w:t xml:space="preserve"> </w:t>
      </w:r>
      <w:r>
        <w:rPr>
          <w:sz w:val="24"/>
        </w:rPr>
        <w:t>všech</w:t>
      </w:r>
      <w:r>
        <w:rPr>
          <w:spacing w:val="-2"/>
          <w:sz w:val="24"/>
        </w:rPr>
        <w:t xml:space="preserve"> </w:t>
      </w:r>
      <w:r>
        <w:rPr>
          <w:sz w:val="24"/>
        </w:rPr>
        <w:t>víceprací</w:t>
      </w:r>
      <w:r>
        <w:rPr>
          <w:spacing w:val="-3"/>
          <w:sz w:val="24"/>
        </w:rPr>
        <w:t xml:space="preserve"> </w:t>
      </w:r>
      <w:r>
        <w:rPr>
          <w:sz w:val="24"/>
        </w:rPr>
        <w:t>zvýší</w:t>
      </w:r>
      <w:r>
        <w:rPr>
          <w:spacing w:val="-3"/>
          <w:sz w:val="24"/>
        </w:rPr>
        <w:t xml:space="preserve"> </w:t>
      </w:r>
      <w:r>
        <w:rPr>
          <w:sz w:val="24"/>
        </w:rPr>
        <w:t>Cena,</w:t>
      </w:r>
      <w:r>
        <w:rPr>
          <w:spacing w:val="-2"/>
          <w:sz w:val="24"/>
        </w:rPr>
        <w:t xml:space="preserve"> </w:t>
      </w:r>
      <w:r>
        <w:rPr>
          <w:b/>
          <w:sz w:val="24"/>
        </w:rPr>
        <w:t>nepřekročí</w:t>
      </w:r>
      <w:r>
        <w:rPr>
          <w:spacing w:val="-3"/>
          <w:sz w:val="24"/>
        </w:rPr>
        <w:t xml:space="preserve"> </w:t>
      </w:r>
      <w:r>
        <w:rPr>
          <w:b/>
          <w:sz w:val="24"/>
        </w:rPr>
        <w:t>15</w:t>
      </w:r>
    </w:p>
    <w:p w14:paraId="03E59C8E" w14:textId="77777777" w:rsidR="00C4309F" w:rsidRDefault="00D659A8">
      <w:pPr>
        <w:pStyle w:val="Nadpis1"/>
        <w:ind w:left="1536"/>
        <w:jc w:val="both"/>
      </w:pPr>
      <w:r>
        <w:t>%</w:t>
      </w:r>
      <w:r>
        <w:rPr>
          <w:b w:val="0"/>
          <w:spacing w:val="-5"/>
        </w:rPr>
        <w:t xml:space="preserve"> </w:t>
      </w:r>
      <w:r>
        <w:t>Ceny</w:t>
      </w:r>
      <w:r>
        <w:rPr>
          <w:b w:val="0"/>
          <w:spacing w:val="-4"/>
        </w:rPr>
        <w:t xml:space="preserve"> </w:t>
      </w:r>
      <w:r>
        <w:rPr>
          <w:spacing w:val="-2"/>
        </w:rPr>
        <w:t>Díla.</w:t>
      </w:r>
    </w:p>
    <w:p w14:paraId="1AB3B36D" w14:textId="77777777" w:rsidR="00C4309F" w:rsidRDefault="00C4309F">
      <w:pPr>
        <w:pStyle w:val="Zkladntext"/>
        <w:spacing w:before="1"/>
        <w:rPr>
          <w:b/>
          <w:sz w:val="23"/>
        </w:rPr>
      </w:pPr>
    </w:p>
    <w:p w14:paraId="7AF72D24" w14:textId="77777777" w:rsidR="00C4309F" w:rsidRDefault="00D659A8">
      <w:pPr>
        <w:pStyle w:val="Odstavecseseznamem"/>
        <w:numPr>
          <w:ilvl w:val="0"/>
          <w:numId w:val="8"/>
        </w:numPr>
        <w:tabs>
          <w:tab w:val="left" w:pos="1534"/>
          <w:tab w:val="left" w:pos="1536"/>
        </w:tabs>
        <w:spacing w:line="230" w:lineRule="auto"/>
        <w:ind w:right="107"/>
        <w:jc w:val="both"/>
        <w:rPr>
          <w:sz w:val="24"/>
        </w:rPr>
      </w:pPr>
      <w:r>
        <w:rPr>
          <w:b/>
          <w:sz w:val="24"/>
        </w:rPr>
        <w:t>V</w:t>
      </w:r>
      <w:r>
        <w:rPr>
          <w:spacing w:val="-3"/>
          <w:sz w:val="24"/>
        </w:rPr>
        <w:t xml:space="preserve"> </w:t>
      </w:r>
      <w:r>
        <w:rPr>
          <w:b/>
          <w:sz w:val="24"/>
        </w:rPr>
        <w:t>případě</w:t>
      </w:r>
      <w:r>
        <w:rPr>
          <w:sz w:val="24"/>
        </w:rPr>
        <w:t xml:space="preserve"> </w:t>
      </w:r>
      <w:r>
        <w:rPr>
          <w:b/>
          <w:sz w:val="24"/>
        </w:rPr>
        <w:t>neposkytnutí</w:t>
      </w:r>
      <w:r>
        <w:rPr>
          <w:sz w:val="24"/>
        </w:rPr>
        <w:t xml:space="preserve"> </w:t>
      </w:r>
      <w:r>
        <w:rPr>
          <w:b/>
          <w:sz w:val="24"/>
        </w:rPr>
        <w:t>dotace</w:t>
      </w:r>
      <w:r>
        <w:rPr>
          <w:sz w:val="24"/>
        </w:rPr>
        <w:t xml:space="preserve"> </w:t>
      </w:r>
      <w:r>
        <w:rPr>
          <w:b/>
          <w:sz w:val="24"/>
        </w:rPr>
        <w:t>od</w:t>
      </w:r>
      <w:r>
        <w:rPr>
          <w:sz w:val="24"/>
        </w:rPr>
        <w:t xml:space="preserve"> </w:t>
      </w:r>
      <w:r>
        <w:rPr>
          <w:b/>
          <w:sz w:val="24"/>
        </w:rPr>
        <w:t>zřizovatele</w:t>
      </w:r>
      <w:r>
        <w:rPr>
          <w:sz w:val="24"/>
        </w:rPr>
        <w:t xml:space="preserve"> </w:t>
      </w:r>
      <w:r>
        <w:rPr>
          <w:b/>
          <w:sz w:val="24"/>
        </w:rPr>
        <w:t>pro</w:t>
      </w:r>
      <w:r>
        <w:rPr>
          <w:sz w:val="24"/>
        </w:rPr>
        <w:t xml:space="preserve"> </w:t>
      </w:r>
      <w:r>
        <w:rPr>
          <w:b/>
          <w:sz w:val="24"/>
        </w:rPr>
        <w:t>rok</w:t>
      </w:r>
      <w:r>
        <w:rPr>
          <w:sz w:val="24"/>
        </w:rPr>
        <w:t xml:space="preserve"> </w:t>
      </w:r>
      <w:r>
        <w:rPr>
          <w:b/>
          <w:sz w:val="24"/>
        </w:rPr>
        <w:t>2024</w:t>
      </w:r>
      <w:r>
        <w:rPr>
          <w:sz w:val="24"/>
        </w:rPr>
        <w:t xml:space="preserve"> </w:t>
      </w:r>
      <w:r>
        <w:rPr>
          <w:b/>
          <w:sz w:val="24"/>
        </w:rPr>
        <w:t>omezit</w:t>
      </w:r>
      <w:r>
        <w:rPr>
          <w:sz w:val="24"/>
        </w:rPr>
        <w:t xml:space="preserve"> </w:t>
      </w:r>
      <w:r>
        <w:rPr>
          <w:b/>
          <w:sz w:val="24"/>
        </w:rPr>
        <w:t>rozsah</w:t>
      </w:r>
      <w:r>
        <w:rPr>
          <w:sz w:val="24"/>
        </w:rPr>
        <w:t xml:space="preserve"> </w:t>
      </w:r>
      <w:r>
        <w:rPr>
          <w:b/>
          <w:sz w:val="24"/>
        </w:rPr>
        <w:t>prací</w:t>
      </w:r>
      <w:r>
        <w:rPr>
          <w:sz w:val="24"/>
        </w:rPr>
        <w:t xml:space="preserve"> </w:t>
      </w:r>
      <w:r>
        <w:rPr>
          <w:b/>
          <w:sz w:val="24"/>
        </w:rPr>
        <w:t>a</w:t>
      </w:r>
      <w:r>
        <w:rPr>
          <w:sz w:val="24"/>
        </w:rPr>
        <w:t xml:space="preserve"> </w:t>
      </w:r>
      <w:r>
        <w:rPr>
          <w:b/>
          <w:sz w:val="24"/>
        </w:rPr>
        <w:t>dodávek</w:t>
      </w:r>
      <w:r>
        <w:rPr>
          <w:sz w:val="24"/>
        </w:rPr>
        <w:t xml:space="preserve"> </w:t>
      </w:r>
      <w:r>
        <w:rPr>
          <w:b/>
          <w:sz w:val="24"/>
        </w:rPr>
        <w:t>pouze</w:t>
      </w:r>
      <w:r>
        <w:rPr>
          <w:sz w:val="24"/>
        </w:rPr>
        <w:t xml:space="preserve"> </w:t>
      </w:r>
      <w:r>
        <w:rPr>
          <w:b/>
          <w:sz w:val="24"/>
        </w:rPr>
        <w:t>na</w:t>
      </w:r>
      <w:r>
        <w:rPr>
          <w:sz w:val="24"/>
        </w:rPr>
        <w:t xml:space="preserve"> </w:t>
      </w:r>
      <w:r>
        <w:rPr>
          <w:b/>
          <w:sz w:val="24"/>
        </w:rPr>
        <w:t>dokončení</w:t>
      </w:r>
      <w:r>
        <w:rPr>
          <w:sz w:val="24"/>
        </w:rPr>
        <w:t xml:space="preserve"> </w:t>
      </w:r>
      <w:r>
        <w:rPr>
          <w:b/>
          <w:sz w:val="24"/>
        </w:rPr>
        <w:t>tzv.</w:t>
      </w:r>
      <w:r>
        <w:rPr>
          <w:sz w:val="24"/>
        </w:rPr>
        <w:t xml:space="preserve"> </w:t>
      </w:r>
      <w:r>
        <w:rPr>
          <w:b/>
          <w:sz w:val="24"/>
        </w:rPr>
        <w:t>hrubé</w:t>
      </w:r>
      <w:r>
        <w:rPr>
          <w:sz w:val="24"/>
        </w:rPr>
        <w:t xml:space="preserve"> </w:t>
      </w:r>
      <w:r>
        <w:rPr>
          <w:b/>
          <w:sz w:val="24"/>
        </w:rPr>
        <w:t>stavby</w:t>
      </w:r>
      <w:r>
        <w:rPr>
          <w:sz w:val="24"/>
        </w:rPr>
        <w:t xml:space="preserve"> (dále jen „</w:t>
      </w:r>
      <w:r>
        <w:rPr>
          <w:b/>
          <w:i/>
          <w:sz w:val="24"/>
        </w:rPr>
        <w:t>Hrubá</w:t>
      </w:r>
      <w:r>
        <w:rPr>
          <w:sz w:val="24"/>
        </w:rPr>
        <w:t xml:space="preserve"> </w:t>
      </w:r>
      <w:r>
        <w:rPr>
          <w:b/>
          <w:i/>
          <w:sz w:val="24"/>
        </w:rPr>
        <w:t>stavba</w:t>
      </w:r>
      <w:r>
        <w:rPr>
          <w:sz w:val="24"/>
        </w:rPr>
        <w:t>“)</w:t>
      </w:r>
      <w:r>
        <w:rPr>
          <w:b/>
          <w:sz w:val="24"/>
        </w:rPr>
        <w:t>,</w:t>
      </w:r>
      <w:r>
        <w:rPr>
          <w:sz w:val="24"/>
        </w:rPr>
        <w:t xml:space="preserve"> </w:t>
      </w:r>
      <w:r>
        <w:rPr>
          <w:b/>
          <w:sz w:val="24"/>
        </w:rPr>
        <w:t>a</w:t>
      </w:r>
      <w:r>
        <w:rPr>
          <w:sz w:val="24"/>
        </w:rPr>
        <w:t xml:space="preserve"> </w:t>
      </w:r>
      <w:r>
        <w:rPr>
          <w:b/>
          <w:sz w:val="24"/>
        </w:rPr>
        <w:t>to</w:t>
      </w:r>
      <w:r>
        <w:rPr>
          <w:sz w:val="24"/>
        </w:rPr>
        <w:t xml:space="preserve"> </w:t>
      </w:r>
      <w:r>
        <w:rPr>
          <w:b/>
          <w:sz w:val="24"/>
        </w:rPr>
        <w:t>na</w:t>
      </w:r>
      <w:r>
        <w:rPr>
          <w:sz w:val="24"/>
        </w:rPr>
        <w:t xml:space="preserve"> </w:t>
      </w:r>
      <w:r>
        <w:rPr>
          <w:b/>
          <w:sz w:val="24"/>
        </w:rPr>
        <w:t>základě</w:t>
      </w:r>
      <w:r>
        <w:rPr>
          <w:sz w:val="24"/>
        </w:rPr>
        <w:t xml:space="preserve"> </w:t>
      </w:r>
      <w:r>
        <w:rPr>
          <w:b/>
          <w:sz w:val="24"/>
        </w:rPr>
        <w:t>Objednatelem</w:t>
      </w:r>
      <w:r>
        <w:rPr>
          <w:sz w:val="24"/>
        </w:rPr>
        <w:t xml:space="preserve"> </w:t>
      </w:r>
      <w:r>
        <w:rPr>
          <w:b/>
          <w:sz w:val="24"/>
        </w:rPr>
        <w:t>zaslaného</w:t>
      </w:r>
      <w:r>
        <w:rPr>
          <w:sz w:val="24"/>
        </w:rPr>
        <w:t xml:space="preserve"> </w:t>
      </w:r>
      <w:r>
        <w:rPr>
          <w:b/>
          <w:sz w:val="24"/>
        </w:rPr>
        <w:t>oznámení</w:t>
      </w:r>
      <w:r>
        <w:rPr>
          <w:sz w:val="24"/>
        </w:rPr>
        <w:t xml:space="preserve"> </w:t>
      </w:r>
      <w:r>
        <w:rPr>
          <w:b/>
          <w:sz w:val="24"/>
        </w:rPr>
        <w:t>o</w:t>
      </w:r>
      <w:r>
        <w:rPr>
          <w:sz w:val="24"/>
        </w:rPr>
        <w:t xml:space="preserve"> </w:t>
      </w:r>
      <w:r>
        <w:rPr>
          <w:b/>
          <w:sz w:val="24"/>
        </w:rPr>
        <w:t>omezení</w:t>
      </w:r>
      <w:r>
        <w:rPr>
          <w:sz w:val="24"/>
        </w:rPr>
        <w:t xml:space="preserve"> </w:t>
      </w:r>
      <w:r>
        <w:rPr>
          <w:b/>
          <w:sz w:val="24"/>
        </w:rPr>
        <w:t>rozsahu</w:t>
      </w:r>
      <w:r>
        <w:rPr>
          <w:sz w:val="24"/>
        </w:rPr>
        <w:t xml:space="preserve"> </w:t>
      </w:r>
      <w:r>
        <w:rPr>
          <w:b/>
          <w:sz w:val="24"/>
        </w:rPr>
        <w:t>Díla</w:t>
      </w:r>
      <w:r>
        <w:rPr>
          <w:sz w:val="24"/>
        </w:rPr>
        <w:t xml:space="preserve"> </w:t>
      </w:r>
      <w:r>
        <w:rPr>
          <w:b/>
          <w:sz w:val="24"/>
        </w:rPr>
        <w:t>na</w:t>
      </w:r>
      <w:r>
        <w:rPr>
          <w:sz w:val="24"/>
        </w:rPr>
        <w:t xml:space="preserve"> </w:t>
      </w:r>
      <w:r>
        <w:rPr>
          <w:b/>
          <w:sz w:val="24"/>
        </w:rPr>
        <w:t>dokončení</w:t>
      </w:r>
      <w:r>
        <w:rPr>
          <w:sz w:val="24"/>
        </w:rPr>
        <w:t xml:space="preserve"> </w:t>
      </w:r>
      <w:r>
        <w:rPr>
          <w:b/>
          <w:sz w:val="24"/>
        </w:rPr>
        <w:t>Hrubé</w:t>
      </w:r>
      <w:r>
        <w:rPr>
          <w:sz w:val="24"/>
        </w:rPr>
        <w:t xml:space="preserve"> </w:t>
      </w:r>
      <w:r>
        <w:rPr>
          <w:b/>
          <w:sz w:val="24"/>
        </w:rPr>
        <w:t>stavby.</w:t>
      </w:r>
      <w:r>
        <w:rPr>
          <w:sz w:val="24"/>
        </w:rPr>
        <w:t xml:space="preserve"> Hrubou stavbou se pro účely toho ustanovení rozumí následující rozsah prací na Díle:</w:t>
      </w:r>
    </w:p>
    <w:p w14:paraId="778BC865" w14:textId="77777777" w:rsidR="00C4309F" w:rsidRDefault="00C4309F">
      <w:pPr>
        <w:pStyle w:val="Zkladntext"/>
        <w:spacing w:before="7"/>
        <w:rPr>
          <w:sz w:val="22"/>
        </w:rPr>
      </w:pPr>
    </w:p>
    <w:p w14:paraId="4893B085" w14:textId="77777777" w:rsidR="00C4309F" w:rsidRDefault="00D659A8">
      <w:pPr>
        <w:pStyle w:val="Odstavecseseznamem"/>
        <w:numPr>
          <w:ilvl w:val="1"/>
          <w:numId w:val="8"/>
        </w:numPr>
        <w:tabs>
          <w:tab w:val="left" w:pos="1918"/>
        </w:tabs>
        <w:spacing w:line="276" w:lineRule="exact"/>
        <w:jc w:val="left"/>
        <w:rPr>
          <w:sz w:val="24"/>
        </w:rPr>
      </w:pPr>
      <w:r>
        <w:rPr>
          <w:sz w:val="24"/>
        </w:rPr>
        <w:t>Díl</w:t>
      </w:r>
      <w:r>
        <w:rPr>
          <w:spacing w:val="-5"/>
          <w:sz w:val="24"/>
        </w:rPr>
        <w:t xml:space="preserve"> </w:t>
      </w:r>
      <w:r>
        <w:rPr>
          <w:sz w:val="24"/>
        </w:rPr>
        <w:t>2:</w:t>
      </w:r>
      <w:r>
        <w:rPr>
          <w:spacing w:val="-5"/>
          <w:sz w:val="24"/>
        </w:rPr>
        <w:t xml:space="preserve"> </w:t>
      </w:r>
      <w:r>
        <w:rPr>
          <w:sz w:val="24"/>
        </w:rPr>
        <w:t>základy</w:t>
      </w:r>
      <w:r>
        <w:rPr>
          <w:spacing w:val="-5"/>
          <w:sz w:val="24"/>
        </w:rPr>
        <w:t xml:space="preserve"> </w:t>
      </w:r>
      <w:r>
        <w:rPr>
          <w:sz w:val="24"/>
        </w:rPr>
        <w:t>a</w:t>
      </w:r>
      <w:r>
        <w:rPr>
          <w:spacing w:val="-6"/>
          <w:sz w:val="24"/>
        </w:rPr>
        <w:t xml:space="preserve"> </w:t>
      </w:r>
      <w:r>
        <w:rPr>
          <w:sz w:val="24"/>
        </w:rPr>
        <w:t>zvláštní</w:t>
      </w:r>
      <w:r>
        <w:rPr>
          <w:spacing w:val="-5"/>
          <w:sz w:val="24"/>
        </w:rPr>
        <w:t xml:space="preserve"> </w:t>
      </w:r>
      <w:r>
        <w:rPr>
          <w:spacing w:val="-2"/>
          <w:sz w:val="24"/>
        </w:rPr>
        <w:t>zakládání:</w:t>
      </w:r>
    </w:p>
    <w:p w14:paraId="64E7B275" w14:textId="77777777" w:rsidR="00C4309F" w:rsidRDefault="00D659A8">
      <w:pPr>
        <w:pStyle w:val="Odstavecseseznamem"/>
        <w:numPr>
          <w:ilvl w:val="2"/>
          <w:numId w:val="8"/>
        </w:numPr>
        <w:tabs>
          <w:tab w:val="left" w:pos="2638"/>
        </w:tabs>
        <w:spacing w:line="289" w:lineRule="exact"/>
        <w:jc w:val="left"/>
        <w:rPr>
          <w:sz w:val="24"/>
        </w:rPr>
      </w:pPr>
      <w:r>
        <w:rPr>
          <w:sz w:val="24"/>
        </w:rPr>
        <w:t>pol.</w:t>
      </w:r>
      <w:r>
        <w:rPr>
          <w:spacing w:val="-4"/>
          <w:sz w:val="24"/>
        </w:rPr>
        <w:t xml:space="preserve"> </w:t>
      </w:r>
      <w:r>
        <w:rPr>
          <w:sz w:val="24"/>
        </w:rPr>
        <w:t>14</w:t>
      </w:r>
      <w:r>
        <w:rPr>
          <w:spacing w:val="-3"/>
          <w:sz w:val="24"/>
        </w:rPr>
        <w:t xml:space="preserve"> </w:t>
      </w:r>
      <w:r>
        <w:rPr>
          <w:sz w:val="24"/>
        </w:rPr>
        <w:t>–</w:t>
      </w:r>
      <w:r>
        <w:rPr>
          <w:spacing w:val="-3"/>
          <w:sz w:val="24"/>
        </w:rPr>
        <w:t xml:space="preserve"> </w:t>
      </w:r>
      <w:r>
        <w:rPr>
          <w:sz w:val="24"/>
        </w:rPr>
        <w:t>obvod</w:t>
      </w:r>
      <w:r>
        <w:rPr>
          <w:spacing w:val="-3"/>
          <w:sz w:val="24"/>
        </w:rPr>
        <w:t xml:space="preserve"> </w:t>
      </w:r>
      <w:r>
        <w:rPr>
          <w:sz w:val="24"/>
        </w:rPr>
        <w:t>a</w:t>
      </w:r>
      <w:r>
        <w:rPr>
          <w:spacing w:val="-4"/>
          <w:sz w:val="24"/>
        </w:rPr>
        <w:t xml:space="preserve"> </w:t>
      </w:r>
      <w:r>
        <w:rPr>
          <w:spacing w:val="-2"/>
          <w:sz w:val="24"/>
        </w:rPr>
        <w:t>výtah;</w:t>
      </w:r>
    </w:p>
    <w:p w14:paraId="27B63209" w14:textId="77777777" w:rsidR="00C4309F" w:rsidRDefault="00D659A8">
      <w:pPr>
        <w:pStyle w:val="Odstavecseseznamem"/>
        <w:numPr>
          <w:ilvl w:val="1"/>
          <w:numId w:val="8"/>
        </w:numPr>
        <w:tabs>
          <w:tab w:val="left" w:pos="1918"/>
        </w:tabs>
        <w:spacing w:line="271" w:lineRule="exact"/>
        <w:jc w:val="left"/>
        <w:rPr>
          <w:sz w:val="24"/>
        </w:rPr>
      </w:pPr>
      <w:r>
        <w:rPr>
          <w:sz w:val="24"/>
        </w:rPr>
        <w:t>Díl</w:t>
      </w:r>
      <w:r>
        <w:rPr>
          <w:spacing w:val="-5"/>
          <w:sz w:val="24"/>
        </w:rPr>
        <w:t xml:space="preserve"> </w:t>
      </w:r>
      <w:r>
        <w:rPr>
          <w:sz w:val="24"/>
        </w:rPr>
        <w:t>3:</w:t>
      </w:r>
      <w:r>
        <w:rPr>
          <w:spacing w:val="-5"/>
          <w:sz w:val="24"/>
        </w:rPr>
        <w:t xml:space="preserve"> </w:t>
      </w:r>
      <w:r>
        <w:rPr>
          <w:sz w:val="24"/>
        </w:rPr>
        <w:t>svislé</w:t>
      </w:r>
      <w:r>
        <w:rPr>
          <w:spacing w:val="-6"/>
          <w:sz w:val="24"/>
        </w:rPr>
        <w:t xml:space="preserve"> </w:t>
      </w:r>
      <w:r>
        <w:rPr>
          <w:sz w:val="24"/>
        </w:rPr>
        <w:t>a</w:t>
      </w:r>
      <w:r>
        <w:rPr>
          <w:spacing w:val="-5"/>
          <w:sz w:val="24"/>
        </w:rPr>
        <w:t xml:space="preserve"> </w:t>
      </w:r>
      <w:r>
        <w:rPr>
          <w:sz w:val="24"/>
        </w:rPr>
        <w:t>kompletní</w:t>
      </w:r>
      <w:r>
        <w:rPr>
          <w:spacing w:val="-7"/>
          <w:sz w:val="24"/>
        </w:rPr>
        <w:t xml:space="preserve"> </w:t>
      </w:r>
      <w:r>
        <w:rPr>
          <w:spacing w:val="-2"/>
          <w:sz w:val="24"/>
        </w:rPr>
        <w:t>konstrukce:</w:t>
      </w:r>
    </w:p>
    <w:p w14:paraId="13AA3C98" w14:textId="77777777" w:rsidR="00C4309F" w:rsidRDefault="00D659A8">
      <w:pPr>
        <w:pStyle w:val="Odstavecseseznamem"/>
        <w:numPr>
          <w:ilvl w:val="2"/>
          <w:numId w:val="8"/>
        </w:numPr>
        <w:tabs>
          <w:tab w:val="left" w:pos="2638"/>
        </w:tabs>
        <w:spacing w:line="293" w:lineRule="exact"/>
        <w:jc w:val="left"/>
        <w:rPr>
          <w:sz w:val="24"/>
        </w:rPr>
      </w:pPr>
      <w:r>
        <w:rPr>
          <w:sz w:val="24"/>
        </w:rPr>
        <w:t>pol.</w:t>
      </w:r>
      <w:r>
        <w:rPr>
          <w:spacing w:val="-6"/>
          <w:sz w:val="24"/>
        </w:rPr>
        <w:t xml:space="preserve"> </w:t>
      </w:r>
      <w:r>
        <w:rPr>
          <w:sz w:val="24"/>
        </w:rPr>
        <w:t>22</w:t>
      </w:r>
      <w:r>
        <w:rPr>
          <w:spacing w:val="-6"/>
          <w:sz w:val="24"/>
        </w:rPr>
        <w:t xml:space="preserve"> </w:t>
      </w:r>
      <w:r>
        <w:rPr>
          <w:sz w:val="24"/>
        </w:rPr>
        <w:t>–</w:t>
      </w:r>
      <w:r>
        <w:rPr>
          <w:spacing w:val="-6"/>
          <w:sz w:val="24"/>
        </w:rPr>
        <w:t xml:space="preserve"> </w:t>
      </w:r>
      <w:r>
        <w:rPr>
          <w:sz w:val="24"/>
        </w:rPr>
        <w:t>zřízení</w:t>
      </w:r>
      <w:r>
        <w:rPr>
          <w:spacing w:val="-6"/>
          <w:sz w:val="24"/>
        </w:rPr>
        <w:t xml:space="preserve"> </w:t>
      </w:r>
      <w:r>
        <w:rPr>
          <w:sz w:val="24"/>
        </w:rPr>
        <w:t>bednění</w:t>
      </w:r>
      <w:r>
        <w:rPr>
          <w:spacing w:val="-6"/>
          <w:sz w:val="24"/>
        </w:rPr>
        <w:t xml:space="preserve"> </w:t>
      </w:r>
      <w:r>
        <w:rPr>
          <w:sz w:val="24"/>
        </w:rPr>
        <w:t>nadzákladových</w:t>
      </w:r>
      <w:r>
        <w:rPr>
          <w:spacing w:val="-6"/>
          <w:sz w:val="24"/>
        </w:rPr>
        <w:t xml:space="preserve"> </w:t>
      </w:r>
      <w:proofErr w:type="gramStart"/>
      <w:r>
        <w:rPr>
          <w:sz w:val="24"/>
        </w:rPr>
        <w:t>zdí</w:t>
      </w:r>
      <w:r>
        <w:rPr>
          <w:spacing w:val="-6"/>
          <w:sz w:val="24"/>
        </w:rPr>
        <w:t xml:space="preserve"> </w:t>
      </w:r>
      <w:r>
        <w:rPr>
          <w:sz w:val="24"/>
        </w:rPr>
        <w:t>-</w:t>
      </w:r>
      <w:r>
        <w:rPr>
          <w:spacing w:val="-6"/>
          <w:sz w:val="24"/>
        </w:rPr>
        <w:t xml:space="preserve"> </w:t>
      </w:r>
      <w:r>
        <w:rPr>
          <w:sz w:val="24"/>
        </w:rPr>
        <w:t>stěny</w:t>
      </w:r>
      <w:proofErr w:type="gramEnd"/>
      <w:r>
        <w:rPr>
          <w:spacing w:val="-6"/>
          <w:sz w:val="24"/>
        </w:rPr>
        <w:t xml:space="preserve"> </w:t>
      </w:r>
      <w:r>
        <w:rPr>
          <w:spacing w:val="-2"/>
          <w:sz w:val="24"/>
        </w:rPr>
        <w:t>I.PP,</w:t>
      </w:r>
    </w:p>
    <w:p w14:paraId="04E344FA" w14:textId="77777777" w:rsidR="00C4309F" w:rsidRDefault="00D659A8">
      <w:pPr>
        <w:pStyle w:val="Odstavecseseznamem"/>
        <w:numPr>
          <w:ilvl w:val="2"/>
          <w:numId w:val="8"/>
        </w:numPr>
        <w:tabs>
          <w:tab w:val="left" w:pos="2638"/>
        </w:tabs>
        <w:spacing w:line="293" w:lineRule="exact"/>
        <w:jc w:val="left"/>
        <w:rPr>
          <w:sz w:val="24"/>
        </w:rPr>
      </w:pPr>
      <w:r>
        <w:rPr>
          <w:sz w:val="24"/>
        </w:rPr>
        <w:t>pol.</w:t>
      </w:r>
      <w:r>
        <w:rPr>
          <w:spacing w:val="-7"/>
          <w:sz w:val="24"/>
        </w:rPr>
        <w:t xml:space="preserve"> </w:t>
      </w:r>
      <w:r>
        <w:rPr>
          <w:sz w:val="24"/>
        </w:rPr>
        <w:t>23</w:t>
      </w:r>
      <w:r>
        <w:rPr>
          <w:spacing w:val="-6"/>
          <w:sz w:val="24"/>
        </w:rPr>
        <w:t xml:space="preserve"> </w:t>
      </w:r>
      <w:r>
        <w:rPr>
          <w:sz w:val="24"/>
        </w:rPr>
        <w:t>–</w:t>
      </w:r>
      <w:r>
        <w:rPr>
          <w:spacing w:val="-7"/>
          <w:sz w:val="24"/>
        </w:rPr>
        <w:t xml:space="preserve"> </w:t>
      </w:r>
      <w:r>
        <w:rPr>
          <w:sz w:val="24"/>
        </w:rPr>
        <w:t>odstranění</w:t>
      </w:r>
      <w:r>
        <w:rPr>
          <w:spacing w:val="-6"/>
          <w:sz w:val="24"/>
        </w:rPr>
        <w:t xml:space="preserve"> </w:t>
      </w:r>
      <w:r>
        <w:rPr>
          <w:sz w:val="24"/>
        </w:rPr>
        <w:t>bednění</w:t>
      </w:r>
      <w:r>
        <w:rPr>
          <w:spacing w:val="-6"/>
          <w:sz w:val="24"/>
        </w:rPr>
        <w:t xml:space="preserve"> </w:t>
      </w:r>
      <w:r>
        <w:rPr>
          <w:sz w:val="24"/>
        </w:rPr>
        <w:t>nadzákladových</w:t>
      </w:r>
      <w:r>
        <w:rPr>
          <w:spacing w:val="-7"/>
          <w:sz w:val="24"/>
        </w:rPr>
        <w:t xml:space="preserve"> </w:t>
      </w:r>
      <w:proofErr w:type="gramStart"/>
      <w:r>
        <w:rPr>
          <w:sz w:val="24"/>
        </w:rPr>
        <w:t>zdí</w:t>
      </w:r>
      <w:r>
        <w:rPr>
          <w:spacing w:val="-6"/>
          <w:sz w:val="24"/>
        </w:rPr>
        <w:t xml:space="preserve"> </w:t>
      </w:r>
      <w:r>
        <w:rPr>
          <w:sz w:val="24"/>
        </w:rPr>
        <w:t>-</w:t>
      </w:r>
      <w:r>
        <w:rPr>
          <w:spacing w:val="-5"/>
          <w:sz w:val="24"/>
        </w:rPr>
        <w:t xml:space="preserve"> </w:t>
      </w:r>
      <w:r>
        <w:rPr>
          <w:sz w:val="24"/>
        </w:rPr>
        <w:t>stěny</w:t>
      </w:r>
      <w:proofErr w:type="gramEnd"/>
      <w:r>
        <w:rPr>
          <w:spacing w:val="-7"/>
          <w:sz w:val="24"/>
        </w:rPr>
        <w:t xml:space="preserve"> </w:t>
      </w:r>
      <w:r>
        <w:rPr>
          <w:spacing w:val="-2"/>
          <w:sz w:val="24"/>
        </w:rPr>
        <w:t>I.PP,</w:t>
      </w:r>
    </w:p>
    <w:p w14:paraId="1DD9CF50" w14:textId="77777777" w:rsidR="00C4309F" w:rsidRDefault="00D659A8">
      <w:pPr>
        <w:pStyle w:val="Odstavecseseznamem"/>
        <w:numPr>
          <w:ilvl w:val="2"/>
          <w:numId w:val="8"/>
        </w:numPr>
        <w:tabs>
          <w:tab w:val="left" w:pos="2638"/>
        </w:tabs>
        <w:spacing w:line="293" w:lineRule="exact"/>
        <w:jc w:val="left"/>
        <w:rPr>
          <w:sz w:val="24"/>
        </w:rPr>
      </w:pPr>
      <w:r>
        <w:rPr>
          <w:sz w:val="24"/>
        </w:rPr>
        <w:t>pol.</w:t>
      </w:r>
      <w:r>
        <w:rPr>
          <w:spacing w:val="-5"/>
          <w:sz w:val="24"/>
        </w:rPr>
        <w:t xml:space="preserve"> </w:t>
      </w:r>
      <w:r>
        <w:rPr>
          <w:sz w:val="24"/>
        </w:rPr>
        <w:t>24</w:t>
      </w:r>
      <w:r>
        <w:rPr>
          <w:spacing w:val="-5"/>
          <w:sz w:val="24"/>
        </w:rPr>
        <w:t xml:space="preserve"> </w:t>
      </w:r>
      <w:r>
        <w:rPr>
          <w:sz w:val="24"/>
        </w:rPr>
        <w:t>–</w:t>
      </w:r>
      <w:r>
        <w:rPr>
          <w:spacing w:val="-5"/>
          <w:sz w:val="24"/>
        </w:rPr>
        <w:t xml:space="preserve"> </w:t>
      </w:r>
      <w:r>
        <w:rPr>
          <w:sz w:val="24"/>
        </w:rPr>
        <w:t>lišta</w:t>
      </w:r>
      <w:r>
        <w:rPr>
          <w:spacing w:val="-6"/>
          <w:sz w:val="24"/>
        </w:rPr>
        <w:t xml:space="preserve"> </w:t>
      </w:r>
      <w:r>
        <w:rPr>
          <w:sz w:val="24"/>
        </w:rPr>
        <w:t>do</w:t>
      </w:r>
      <w:r>
        <w:rPr>
          <w:spacing w:val="-6"/>
          <w:sz w:val="24"/>
        </w:rPr>
        <w:t xml:space="preserve"> </w:t>
      </w:r>
      <w:proofErr w:type="gramStart"/>
      <w:r>
        <w:rPr>
          <w:sz w:val="24"/>
        </w:rPr>
        <w:t>bednění</w:t>
      </w:r>
      <w:r>
        <w:rPr>
          <w:spacing w:val="-5"/>
          <w:sz w:val="24"/>
        </w:rPr>
        <w:t xml:space="preserve"> </w:t>
      </w:r>
      <w:r>
        <w:rPr>
          <w:sz w:val="24"/>
        </w:rPr>
        <w:t>-</w:t>
      </w:r>
      <w:r>
        <w:rPr>
          <w:spacing w:val="-6"/>
          <w:sz w:val="24"/>
        </w:rPr>
        <w:t xml:space="preserve"> </w:t>
      </w:r>
      <w:r>
        <w:rPr>
          <w:sz w:val="24"/>
        </w:rPr>
        <w:t>řízené</w:t>
      </w:r>
      <w:proofErr w:type="gramEnd"/>
      <w:r>
        <w:rPr>
          <w:spacing w:val="-6"/>
          <w:sz w:val="24"/>
        </w:rPr>
        <w:t xml:space="preserve"> </w:t>
      </w:r>
      <w:r>
        <w:rPr>
          <w:sz w:val="24"/>
        </w:rPr>
        <w:t>smršťovací</w:t>
      </w:r>
      <w:r>
        <w:rPr>
          <w:spacing w:val="-5"/>
          <w:sz w:val="24"/>
        </w:rPr>
        <w:t xml:space="preserve"> </w:t>
      </w:r>
      <w:r>
        <w:rPr>
          <w:spacing w:val="-2"/>
          <w:sz w:val="24"/>
        </w:rPr>
        <w:t>trhliny,</w:t>
      </w:r>
    </w:p>
    <w:p w14:paraId="47F2F525" w14:textId="77777777" w:rsidR="00C4309F" w:rsidRDefault="00D659A8">
      <w:pPr>
        <w:pStyle w:val="Odstavecseseznamem"/>
        <w:numPr>
          <w:ilvl w:val="2"/>
          <w:numId w:val="8"/>
        </w:numPr>
        <w:tabs>
          <w:tab w:val="left" w:pos="2638"/>
        </w:tabs>
        <w:spacing w:before="1" w:line="293" w:lineRule="exact"/>
        <w:jc w:val="left"/>
        <w:rPr>
          <w:sz w:val="24"/>
        </w:rPr>
      </w:pPr>
      <w:r>
        <w:rPr>
          <w:sz w:val="24"/>
        </w:rPr>
        <w:t>pol.</w:t>
      </w:r>
      <w:r>
        <w:rPr>
          <w:spacing w:val="-6"/>
          <w:sz w:val="24"/>
        </w:rPr>
        <w:t xml:space="preserve"> </w:t>
      </w:r>
      <w:r>
        <w:rPr>
          <w:sz w:val="24"/>
        </w:rPr>
        <w:t>25</w:t>
      </w:r>
      <w:r>
        <w:rPr>
          <w:spacing w:val="-6"/>
          <w:sz w:val="24"/>
        </w:rPr>
        <w:t xml:space="preserve"> </w:t>
      </w:r>
      <w:r>
        <w:rPr>
          <w:sz w:val="24"/>
        </w:rPr>
        <w:t>–</w:t>
      </w:r>
      <w:r>
        <w:rPr>
          <w:spacing w:val="-6"/>
          <w:sz w:val="24"/>
        </w:rPr>
        <w:t xml:space="preserve"> </w:t>
      </w:r>
      <w:r>
        <w:rPr>
          <w:sz w:val="24"/>
        </w:rPr>
        <w:t>výztuž</w:t>
      </w:r>
      <w:r>
        <w:rPr>
          <w:spacing w:val="-7"/>
          <w:sz w:val="24"/>
        </w:rPr>
        <w:t xml:space="preserve"> </w:t>
      </w:r>
      <w:r>
        <w:rPr>
          <w:sz w:val="24"/>
        </w:rPr>
        <w:t>nadzákladových</w:t>
      </w:r>
      <w:r>
        <w:rPr>
          <w:spacing w:val="-6"/>
          <w:sz w:val="24"/>
        </w:rPr>
        <w:t xml:space="preserve"> </w:t>
      </w:r>
      <w:r>
        <w:rPr>
          <w:sz w:val="24"/>
        </w:rPr>
        <w:t>zdí</w:t>
      </w:r>
      <w:r>
        <w:rPr>
          <w:spacing w:val="-6"/>
          <w:sz w:val="24"/>
        </w:rPr>
        <w:t xml:space="preserve"> </w:t>
      </w:r>
      <w:r>
        <w:rPr>
          <w:sz w:val="24"/>
        </w:rPr>
        <w:t>z</w:t>
      </w:r>
      <w:r>
        <w:rPr>
          <w:spacing w:val="-7"/>
          <w:sz w:val="24"/>
        </w:rPr>
        <w:t xml:space="preserve"> </w:t>
      </w:r>
      <w:r>
        <w:rPr>
          <w:sz w:val="24"/>
        </w:rPr>
        <w:t>betonářské</w:t>
      </w:r>
      <w:r>
        <w:rPr>
          <w:spacing w:val="-5"/>
          <w:sz w:val="24"/>
        </w:rPr>
        <w:t xml:space="preserve"> </w:t>
      </w:r>
      <w:r>
        <w:rPr>
          <w:spacing w:val="-2"/>
          <w:sz w:val="24"/>
        </w:rPr>
        <w:t>oceli,</w:t>
      </w:r>
    </w:p>
    <w:p w14:paraId="4EB3786A" w14:textId="77777777" w:rsidR="00C4309F" w:rsidRDefault="00D659A8">
      <w:pPr>
        <w:pStyle w:val="Odstavecseseznamem"/>
        <w:numPr>
          <w:ilvl w:val="2"/>
          <w:numId w:val="8"/>
        </w:numPr>
        <w:tabs>
          <w:tab w:val="left" w:pos="2638"/>
        </w:tabs>
        <w:spacing w:line="293" w:lineRule="exact"/>
        <w:jc w:val="left"/>
        <w:rPr>
          <w:sz w:val="24"/>
        </w:rPr>
      </w:pPr>
      <w:r>
        <w:rPr>
          <w:sz w:val="24"/>
        </w:rPr>
        <w:t>pol.</w:t>
      </w:r>
      <w:r>
        <w:rPr>
          <w:spacing w:val="-5"/>
          <w:sz w:val="24"/>
        </w:rPr>
        <w:t xml:space="preserve"> </w:t>
      </w:r>
      <w:r>
        <w:rPr>
          <w:sz w:val="24"/>
        </w:rPr>
        <w:t>38</w:t>
      </w:r>
      <w:r>
        <w:rPr>
          <w:spacing w:val="-4"/>
          <w:sz w:val="24"/>
        </w:rPr>
        <w:t xml:space="preserve"> </w:t>
      </w:r>
      <w:r>
        <w:rPr>
          <w:sz w:val="24"/>
        </w:rPr>
        <w:t>–</w:t>
      </w:r>
      <w:r>
        <w:rPr>
          <w:spacing w:val="-5"/>
          <w:sz w:val="24"/>
        </w:rPr>
        <w:t xml:space="preserve"> </w:t>
      </w:r>
      <w:r>
        <w:rPr>
          <w:sz w:val="24"/>
        </w:rPr>
        <w:t>beton</w:t>
      </w:r>
      <w:r>
        <w:rPr>
          <w:spacing w:val="-4"/>
          <w:sz w:val="24"/>
        </w:rPr>
        <w:t xml:space="preserve"> </w:t>
      </w:r>
      <w:r>
        <w:rPr>
          <w:sz w:val="24"/>
        </w:rPr>
        <w:t>sloupů</w:t>
      </w:r>
      <w:r>
        <w:rPr>
          <w:spacing w:val="-5"/>
          <w:sz w:val="24"/>
        </w:rPr>
        <w:t xml:space="preserve"> </w:t>
      </w:r>
      <w:r>
        <w:rPr>
          <w:sz w:val="24"/>
        </w:rPr>
        <w:t>a</w:t>
      </w:r>
      <w:r>
        <w:rPr>
          <w:spacing w:val="-5"/>
          <w:sz w:val="24"/>
        </w:rPr>
        <w:t xml:space="preserve"> </w:t>
      </w:r>
      <w:r>
        <w:rPr>
          <w:sz w:val="24"/>
        </w:rPr>
        <w:t>pilířů</w:t>
      </w:r>
      <w:r>
        <w:rPr>
          <w:spacing w:val="-4"/>
          <w:sz w:val="24"/>
        </w:rPr>
        <w:t xml:space="preserve"> </w:t>
      </w:r>
      <w:r>
        <w:rPr>
          <w:sz w:val="24"/>
        </w:rPr>
        <w:t>–</w:t>
      </w:r>
      <w:r>
        <w:rPr>
          <w:spacing w:val="-4"/>
          <w:sz w:val="24"/>
        </w:rPr>
        <w:t xml:space="preserve"> </w:t>
      </w:r>
      <w:r>
        <w:rPr>
          <w:sz w:val="24"/>
        </w:rPr>
        <w:t>sloupy</w:t>
      </w:r>
      <w:r>
        <w:rPr>
          <w:spacing w:val="-5"/>
          <w:sz w:val="24"/>
        </w:rPr>
        <w:t xml:space="preserve"> </w:t>
      </w:r>
      <w:r>
        <w:rPr>
          <w:sz w:val="24"/>
        </w:rPr>
        <w:t>I.</w:t>
      </w:r>
      <w:r>
        <w:rPr>
          <w:spacing w:val="-4"/>
          <w:sz w:val="24"/>
        </w:rPr>
        <w:t xml:space="preserve"> </w:t>
      </w:r>
      <w:r>
        <w:rPr>
          <w:spacing w:val="-5"/>
          <w:sz w:val="24"/>
        </w:rPr>
        <w:t>PP,</w:t>
      </w:r>
    </w:p>
    <w:p w14:paraId="561F4A88" w14:textId="77777777" w:rsidR="00C4309F" w:rsidRDefault="00D659A8">
      <w:pPr>
        <w:pStyle w:val="Odstavecseseznamem"/>
        <w:numPr>
          <w:ilvl w:val="2"/>
          <w:numId w:val="8"/>
        </w:numPr>
        <w:tabs>
          <w:tab w:val="left" w:pos="2638"/>
        </w:tabs>
        <w:spacing w:line="293" w:lineRule="exact"/>
        <w:jc w:val="left"/>
        <w:rPr>
          <w:sz w:val="24"/>
        </w:rPr>
      </w:pPr>
      <w:r>
        <w:rPr>
          <w:sz w:val="24"/>
        </w:rPr>
        <w:t>pol.</w:t>
      </w:r>
      <w:r>
        <w:rPr>
          <w:spacing w:val="-6"/>
          <w:sz w:val="24"/>
        </w:rPr>
        <w:t xml:space="preserve"> </w:t>
      </w:r>
      <w:r>
        <w:rPr>
          <w:sz w:val="24"/>
        </w:rPr>
        <w:t>39</w:t>
      </w:r>
      <w:r>
        <w:rPr>
          <w:spacing w:val="-6"/>
          <w:sz w:val="24"/>
        </w:rPr>
        <w:t xml:space="preserve"> </w:t>
      </w:r>
      <w:r>
        <w:rPr>
          <w:sz w:val="24"/>
        </w:rPr>
        <w:t>–</w:t>
      </w:r>
      <w:r>
        <w:rPr>
          <w:spacing w:val="-6"/>
          <w:sz w:val="24"/>
        </w:rPr>
        <w:t xml:space="preserve"> </w:t>
      </w:r>
      <w:r>
        <w:rPr>
          <w:sz w:val="24"/>
        </w:rPr>
        <w:t>zřízení</w:t>
      </w:r>
      <w:r>
        <w:rPr>
          <w:spacing w:val="-6"/>
          <w:sz w:val="24"/>
        </w:rPr>
        <w:t xml:space="preserve"> </w:t>
      </w:r>
      <w:r>
        <w:rPr>
          <w:sz w:val="24"/>
        </w:rPr>
        <w:t>bednění</w:t>
      </w:r>
      <w:r>
        <w:rPr>
          <w:spacing w:val="-6"/>
          <w:sz w:val="24"/>
        </w:rPr>
        <w:t xml:space="preserve"> </w:t>
      </w:r>
      <w:r>
        <w:rPr>
          <w:sz w:val="24"/>
        </w:rPr>
        <w:t>hranatých</w:t>
      </w:r>
      <w:r>
        <w:rPr>
          <w:spacing w:val="-5"/>
          <w:sz w:val="24"/>
        </w:rPr>
        <w:t xml:space="preserve"> </w:t>
      </w:r>
      <w:r>
        <w:rPr>
          <w:sz w:val="24"/>
        </w:rPr>
        <w:t>sloupů</w:t>
      </w:r>
      <w:r>
        <w:rPr>
          <w:spacing w:val="-6"/>
          <w:sz w:val="24"/>
        </w:rPr>
        <w:t xml:space="preserve"> </w:t>
      </w:r>
      <w:r>
        <w:rPr>
          <w:sz w:val="24"/>
        </w:rPr>
        <w:t>–</w:t>
      </w:r>
      <w:r>
        <w:rPr>
          <w:spacing w:val="-6"/>
          <w:sz w:val="24"/>
        </w:rPr>
        <w:t xml:space="preserve"> </w:t>
      </w:r>
      <w:r>
        <w:rPr>
          <w:sz w:val="24"/>
        </w:rPr>
        <w:t>sloupy</w:t>
      </w:r>
      <w:r>
        <w:rPr>
          <w:spacing w:val="-6"/>
          <w:sz w:val="24"/>
        </w:rPr>
        <w:t xml:space="preserve"> </w:t>
      </w:r>
      <w:r>
        <w:rPr>
          <w:sz w:val="24"/>
        </w:rPr>
        <w:t>I.</w:t>
      </w:r>
      <w:r>
        <w:rPr>
          <w:spacing w:val="-6"/>
          <w:sz w:val="24"/>
        </w:rPr>
        <w:t xml:space="preserve"> </w:t>
      </w:r>
      <w:r>
        <w:rPr>
          <w:spacing w:val="-5"/>
          <w:sz w:val="24"/>
        </w:rPr>
        <w:t>PP,</w:t>
      </w:r>
    </w:p>
    <w:p w14:paraId="097B1CF3" w14:textId="77777777" w:rsidR="00C4309F" w:rsidRDefault="00D659A8">
      <w:pPr>
        <w:pStyle w:val="Odstavecseseznamem"/>
        <w:numPr>
          <w:ilvl w:val="2"/>
          <w:numId w:val="8"/>
        </w:numPr>
        <w:tabs>
          <w:tab w:val="left" w:pos="2638"/>
        </w:tabs>
        <w:spacing w:line="293" w:lineRule="exact"/>
        <w:jc w:val="left"/>
        <w:rPr>
          <w:sz w:val="24"/>
        </w:rPr>
      </w:pPr>
      <w:r>
        <w:rPr>
          <w:sz w:val="24"/>
        </w:rPr>
        <w:t>pol.</w:t>
      </w:r>
      <w:r>
        <w:rPr>
          <w:spacing w:val="-7"/>
          <w:sz w:val="24"/>
        </w:rPr>
        <w:t xml:space="preserve"> </w:t>
      </w:r>
      <w:r>
        <w:rPr>
          <w:sz w:val="24"/>
        </w:rPr>
        <w:t>40</w:t>
      </w:r>
      <w:r>
        <w:rPr>
          <w:spacing w:val="-6"/>
          <w:sz w:val="24"/>
        </w:rPr>
        <w:t xml:space="preserve"> </w:t>
      </w:r>
      <w:r>
        <w:rPr>
          <w:sz w:val="24"/>
        </w:rPr>
        <w:t>-</w:t>
      </w:r>
      <w:r>
        <w:rPr>
          <w:spacing w:val="-7"/>
          <w:sz w:val="24"/>
        </w:rPr>
        <w:t xml:space="preserve"> </w:t>
      </w:r>
      <w:r>
        <w:rPr>
          <w:sz w:val="24"/>
        </w:rPr>
        <w:t>odstranění</w:t>
      </w:r>
      <w:r>
        <w:rPr>
          <w:spacing w:val="-6"/>
          <w:sz w:val="24"/>
        </w:rPr>
        <w:t xml:space="preserve"> </w:t>
      </w:r>
      <w:r>
        <w:rPr>
          <w:sz w:val="24"/>
        </w:rPr>
        <w:t>bednění</w:t>
      </w:r>
      <w:r>
        <w:rPr>
          <w:spacing w:val="-6"/>
          <w:sz w:val="24"/>
        </w:rPr>
        <w:t xml:space="preserve"> </w:t>
      </w:r>
      <w:r>
        <w:rPr>
          <w:sz w:val="24"/>
        </w:rPr>
        <w:t>hranatých</w:t>
      </w:r>
      <w:r>
        <w:rPr>
          <w:spacing w:val="-6"/>
          <w:sz w:val="24"/>
        </w:rPr>
        <w:t xml:space="preserve"> </w:t>
      </w:r>
      <w:r>
        <w:rPr>
          <w:sz w:val="24"/>
        </w:rPr>
        <w:t>sloupů</w:t>
      </w:r>
      <w:r>
        <w:rPr>
          <w:spacing w:val="-6"/>
          <w:sz w:val="24"/>
        </w:rPr>
        <w:t xml:space="preserve"> </w:t>
      </w:r>
      <w:r>
        <w:rPr>
          <w:sz w:val="24"/>
        </w:rPr>
        <w:t>–</w:t>
      </w:r>
      <w:r>
        <w:rPr>
          <w:spacing w:val="-6"/>
          <w:sz w:val="24"/>
        </w:rPr>
        <w:t xml:space="preserve"> </w:t>
      </w:r>
      <w:r>
        <w:rPr>
          <w:sz w:val="24"/>
        </w:rPr>
        <w:t>sloupy</w:t>
      </w:r>
      <w:r>
        <w:rPr>
          <w:spacing w:val="-6"/>
          <w:sz w:val="24"/>
        </w:rPr>
        <w:t xml:space="preserve"> </w:t>
      </w:r>
      <w:r>
        <w:rPr>
          <w:sz w:val="24"/>
        </w:rPr>
        <w:t>I.</w:t>
      </w:r>
      <w:r>
        <w:rPr>
          <w:spacing w:val="-6"/>
          <w:sz w:val="24"/>
        </w:rPr>
        <w:t xml:space="preserve"> </w:t>
      </w:r>
      <w:r>
        <w:rPr>
          <w:spacing w:val="-5"/>
          <w:sz w:val="24"/>
        </w:rPr>
        <w:t>PP,</w:t>
      </w:r>
    </w:p>
    <w:p w14:paraId="53124C13" w14:textId="77777777" w:rsidR="00C4309F" w:rsidRDefault="00D659A8">
      <w:pPr>
        <w:pStyle w:val="Odstavecseseznamem"/>
        <w:numPr>
          <w:ilvl w:val="2"/>
          <w:numId w:val="8"/>
        </w:numPr>
        <w:tabs>
          <w:tab w:val="left" w:pos="2638"/>
        </w:tabs>
        <w:spacing w:line="293" w:lineRule="exact"/>
        <w:jc w:val="left"/>
        <w:rPr>
          <w:sz w:val="24"/>
        </w:rPr>
      </w:pPr>
      <w:r>
        <w:rPr>
          <w:sz w:val="24"/>
        </w:rPr>
        <w:t>pol.</w:t>
      </w:r>
      <w:r>
        <w:rPr>
          <w:spacing w:val="-5"/>
          <w:sz w:val="24"/>
        </w:rPr>
        <w:t xml:space="preserve"> </w:t>
      </w:r>
      <w:r>
        <w:rPr>
          <w:sz w:val="24"/>
        </w:rPr>
        <w:t>53,</w:t>
      </w:r>
      <w:r>
        <w:rPr>
          <w:spacing w:val="-5"/>
          <w:sz w:val="24"/>
        </w:rPr>
        <w:t xml:space="preserve"> </w:t>
      </w:r>
      <w:r>
        <w:rPr>
          <w:sz w:val="24"/>
        </w:rPr>
        <w:t>54</w:t>
      </w:r>
      <w:r>
        <w:rPr>
          <w:spacing w:val="-5"/>
          <w:sz w:val="24"/>
        </w:rPr>
        <w:t xml:space="preserve"> </w:t>
      </w:r>
      <w:r>
        <w:rPr>
          <w:sz w:val="24"/>
        </w:rPr>
        <w:t>–</w:t>
      </w:r>
      <w:r>
        <w:rPr>
          <w:spacing w:val="-5"/>
          <w:sz w:val="24"/>
        </w:rPr>
        <w:t xml:space="preserve"> </w:t>
      </w:r>
      <w:r>
        <w:rPr>
          <w:sz w:val="24"/>
        </w:rPr>
        <w:t>deska/pás</w:t>
      </w:r>
      <w:r>
        <w:rPr>
          <w:spacing w:val="-5"/>
          <w:sz w:val="24"/>
        </w:rPr>
        <w:t xml:space="preserve"> </w:t>
      </w:r>
      <w:r>
        <w:rPr>
          <w:sz w:val="24"/>
        </w:rPr>
        <w:t>těsnící</w:t>
      </w:r>
      <w:r>
        <w:rPr>
          <w:spacing w:val="-4"/>
          <w:sz w:val="24"/>
        </w:rPr>
        <w:t xml:space="preserve"> </w:t>
      </w:r>
      <w:r>
        <w:rPr>
          <w:spacing w:val="-2"/>
          <w:sz w:val="24"/>
        </w:rPr>
        <w:t>ocelový,</w:t>
      </w:r>
    </w:p>
    <w:p w14:paraId="7FFD5EC6" w14:textId="77777777" w:rsidR="00C4309F" w:rsidRDefault="00D659A8">
      <w:pPr>
        <w:pStyle w:val="Odstavecseseznamem"/>
        <w:numPr>
          <w:ilvl w:val="2"/>
          <w:numId w:val="8"/>
        </w:numPr>
        <w:tabs>
          <w:tab w:val="left" w:pos="2638"/>
        </w:tabs>
        <w:spacing w:line="288" w:lineRule="exact"/>
        <w:jc w:val="left"/>
        <w:rPr>
          <w:sz w:val="24"/>
        </w:rPr>
      </w:pPr>
      <w:r>
        <w:rPr>
          <w:sz w:val="24"/>
        </w:rPr>
        <w:t>pol.</w:t>
      </w:r>
      <w:r>
        <w:rPr>
          <w:spacing w:val="-7"/>
          <w:sz w:val="24"/>
        </w:rPr>
        <w:t xml:space="preserve"> </w:t>
      </w:r>
      <w:r>
        <w:rPr>
          <w:sz w:val="24"/>
        </w:rPr>
        <w:t>55</w:t>
      </w:r>
      <w:r>
        <w:rPr>
          <w:spacing w:val="-6"/>
          <w:sz w:val="24"/>
        </w:rPr>
        <w:t xml:space="preserve"> </w:t>
      </w:r>
      <w:r>
        <w:rPr>
          <w:sz w:val="24"/>
        </w:rPr>
        <w:t>–</w:t>
      </w:r>
      <w:r>
        <w:rPr>
          <w:spacing w:val="-6"/>
          <w:sz w:val="24"/>
        </w:rPr>
        <w:t xml:space="preserve"> </w:t>
      </w:r>
      <w:r>
        <w:rPr>
          <w:sz w:val="24"/>
        </w:rPr>
        <w:t>těsnění</w:t>
      </w:r>
      <w:r>
        <w:rPr>
          <w:spacing w:val="-6"/>
          <w:sz w:val="24"/>
        </w:rPr>
        <w:t xml:space="preserve"> </w:t>
      </w:r>
      <w:r>
        <w:rPr>
          <w:sz w:val="24"/>
        </w:rPr>
        <w:t>bobtnající</w:t>
      </w:r>
      <w:r>
        <w:rPr>
          <w:spacing w:val="-6"/>
          <w:sz w:val="24"/>
        </w:rPr>
        <w:t xml:space="preserve"> </w:t>
      </w:r>
      <w:r>
        <w:rPr>
          <w:sz w:val="24"/>
        </w:rPr>
        <w:t>pro</w:t>
      </w:r>
      <w:r>
        <w:rPr>
          <w:spacing w:val="-7"/>
          <w:sz w:val="24"/>
        </w:rPr>
        <w:t xml:space="preserve"> </w:t>
      </w:r>
      <w:r>
        <w:rPr>
          <w:sz w:val="24"/>
        </w:rPr>
        <w:t>pracovní</w:t>
      </w:r>
      <w:r>
        <w:rPr>
          <w:spacing w:val="-6"/>
          <w:sz w:val="24"/>
        </w:rPr>
        <w:t xml:space="preserve"> </w:t>
      </w:r>
      <w:r>
        <w:rPr>
          <w:spacing w:val="-2"/>
          <w:sz w:val="24"/>
        </w:rPr>
        <w:t>spáry;</w:t>
      </w:r>
    </w:p>
    <w:p w14:paraId="3629C505" w14:textId="77777777" w:rsidR="00C4309F" w:rsidRDefault="00D659A8">
      <w:pPr>
        <w:pStyle w:val="Odstavecseseznamem"/>
        <w:numPr>
          <w:ilvl w:val="1"/>
          <w:numId w:val="8"/>
        </w:numPr>
        <w:tabs>
          <w:tab w:val="left" w:pos="1918"/>
        </w:tabs>
        <w:spacing w:line="271" w:lineRule="exact"/>
        <w:jc w:val="left"/>
        <w:rPr>
          <w:sz w:val="24"/>
        </w:rPr>
      </w:pPr>
      <w:r>
        <w:rPr>
          <w:sz w:val="24"/>
        </w:rPr>
        <w:t>Díl</w:t>
      </w:r>
      <w:r>
        <w:rPr>
          <w:spacing w:val="-6"/>
          <w:sz w:val="24"/>
        </w:rPr>
        <w:t xml:space="preserve"> </w:t>
      </w:r>
      <w:r>
        <w:rPr>
          <w:sz w:val="24"/>
        </w:rPr>
        <w:t>4:</w:t>
      </w:r>
      <w:r>
        <w:rPr>
          <w:spacing w:val="-6"/>
          <w:sz w:val="24"/>
        </w:rPr>
        <w:t xml:space="preserve"> </w:t>
      </w:r>
      <w:r>
        <w:rPr>
          <w:sz w:val="24"/>
        </w:rPr>
        <w:t>vodorovné</w:t>
      </w:r>
      <w:r>
        <w:rPr>
          <w:spacing w:val="-7"/>
          <w:sz w:val="24"/>
        </w:rPr>
        <w:t xml:space="preserve"> </w:t>
      </w:r>
      <w:r>
        <w:rPr>
          <w:spacing w:val="-2"/>
          <w:sz w:val="24"/>
        </w:rPr>
        <w:t>konstrukce:</w:t>
      </w:r>
    </w:p>
    <w:p w14:paraId="7B782AA7" w14:textId="77777777" w:rsidR="00C4309F" w:rsidRDefault="00D659A8">
      <w:pPr>
        <w:pStyle w:val="Odstavecseseznamem"/>
        <w:numPr>
          <w:ilvl w:val="2"/>
          <w:numId w:val="8"/>
        </w:numPr>
        <w:tabs>
          <w:tab w:val="left" w:pos="2638"/>
        </w:tabs>
        <w:spacing w:line="293" w:lineRule="exact"/>
        <w:jc w:val="left"/>
        <w:rPr>
          <w:sz w:val="24"/>
        </w:rPr>
      </w:pPr>
      <w:r>
        <w:rPr>
          <w:sz w:val="24"/>
        </w:rPr>
        <w:t>pol.</w:t>
      </w:r>
      <w:r>
        <w:rPr>
          <w:spacing w:val="-6"/>
          <w:sz w:val="24"/>
        </w:rPr>
        <w:t xml:space="preserve"> </w:t>
      </w:r>
      <w:r>
        <w:rPr>
          <w:sz w:val="24"/>
        </w:rPr>
        <w:t>56</w:t>
      </w:r>
      <w:r>
        <w:rPr>
          <w:spacing w:val="-5"/>
          <w:sz w:val="24"/>
        </w:rPr>
        <w:t xml:space="preserve"> </w:t>
      </w:r>
      <w:r>
        <w:rPr>
          <w:sz w:val="24"/>
        </w:rPr>
        <w:t>–</w:t>
      </w:r>
      <w:r>
        <w:rPr>
          <w:spacing w:val="-7"/>
          <w:sz w:val="24"/>
        </w:rPr>
        <w:t xml:space="preserve"> </w:t>
      </w:r>
      <w:r>
        <w:rPr>
          <w:sz w:val="24"/>
        </w:rPr>
        <w:t>beton</w:t>
      </w:r>
      <w:r>
        <w:rPr>
          <w:spacing w:val="-5"/>
          <w:sz w:val="24"/>
        </w:rPr>
        <w:t xml:space="preserve"> </w:t>
      </w:r>
      <w:r>
        <w:rPr>
          <w:sz w:val="24"/>
        </w:rPr>
        <w:t>stropů</w:t>
      </w:r>
      <w:r>
        <w:rPr>
          <w:spacing w:val="-5"/>
          <w:sz w:val="24"/>
        </w:rPr>
        <w:t xml:space="preserve"> </w:t>
      </w:r>
      <w:r>
        <w:rPr>
          <w:sz w:val="24"/>
        </w:rPr>
        <w:t>železových</w:t>
      </w:r>
      <w:r>
        <w:rPr>
          <w:spacing w:val="-6"/>
          <w:sz w:val="24"/>
        </w:rPr>
        <w:t xml:space="preserve"> </w:t>
      </w:r>
      <w:r>
        <w:rPr>
          <w:sz w:val="24"/>
        </w:rPr>
        <w:t>–</w:t>
      </w:r>
      <w:r>
        <w:rPr>
          <w:spacing w:val="-5"/>
          <w:sz w:val="24"/>
        </w:rPr>
        <w:t xml:space="preserve"> </w:t>
      </w:r>
      <w:r>
        <w:rPr>
          <w:sz w:val="24"/>
        </w:rPr>
        <w:t>stropní</w:t>
      </w:r>
      <w:r>
        <w:rPr>
          <w:spacing w:val="-6"/>
          <w:sz w:val="24"/>
        </w:rPr>
        <w:t xml:space="preserve"> </w:t>
      </w:r>
      <w:r>
        <w:rPr>
          <w:sz w:val="24"/>
        </w:rPr>
        <w:t>deska</w:t>
      </w:r>
      <w:r>
        <w:rPr>
          <w:spacing w:val="-4"/>
          <w:sz w:val="24"/>
        </w:rPr>
        <w:t xml:space="preserve"> </w:t>
      </w:r>
      <w:r>
        <w:rPr>
          <w:sz w:val="24"/>
        </w:rPr>
        <w:t>nad</w:t>
      </w:r>
      <w:r>
        <w:rPr>
          <w:spacing w:val="-4"/>
          <w:sz w:val="24"/>
        </w:rPr>
        <w:t xml:space="preserve"> </w:t>
      </w:r>
      <w:r>
        <w:rPr>
          <w:sz w:val="24"/>
        </w:rPr>
        <w:t>I.</w:t>
      </w:r>
      <w:r>
        <w:rPr>
          <w:spacing w:val="-5"/>
          <w:sz w:val="24"/>
        </w:rPr>
        <w:t xml:space="preserve"> PP,</w:t>
      </w:r>
    </w:p>
    <w:p w14:paraId="4C0940B4" w14:textId="77777777" w:rsidR="00C4309F" w:rsidRDefault="00D659A8">
      <w:pPr>
        <w:pStyle w:val="Odstavecseseznamem"/>
        <w:numPr>
          <w:ilvl w:val="2"/>
          <w:numId w:val="8"/>
        </w:numPr>
        <w:tabs>
          <w:tab w:val="left" w:pos="2638"/>
        </w:tabs>
        <w:spacing w:line="293" w:lineRule="exact"/>
        <w:jc w:val="left"/>
        <w:rPr>
          <w:sz w:val="24"/>
        </w:rPr>
      </w:pPr>
      <w:r>
        <w:rPr>
          <w:sz w:val="24"/>
        </w:rPr>
        <w:t>pol.</w:t>
      </w:r>
      <w:r>
        <w:rPr>
          <w:spacing w:val="-6"/>
          <w:sz w:val="24"/>
        </w:rPr>
        <w:t xml:space="preserve"> </w:t>
      </w:r>
      <w:r>
        <w:rPr>
          <w:sz w:val="24"/>
        </w:rPr>
        <w:t>57</w:t>
      </w:r>
      <w:r>
        <w:rPr>
          <w:spacing w:val="-6"/>
          <w:sz w:val="24"/>
        </w:rPr>
        <w:t xml:space="preserve"> </w:t>
      </w:r>
      <w:r>
        <w:rPr>
          <w:sz w:val="24"/>
        </w:rPr>
        <w:t>–</w:t>
      </w:r>
      <w:r>
        <w:rPr>
          <w:spacing w:val="-6"/>
          <w:sz w:val="24"/>
        </w:rPr>
        <w:t xml:space="preserve"> </w:t>
      </w:r>
      <w:r>
        <w:rPr>
          <w:sz w:val="24"/>
        </w:rPr>
        <w:t>zřízení</w:t>
      </w:r>
      <w:r>
        <w:rPr>
          <w:spacing w:val="-6"/>
          <w:sz w:val="24"/>
        </w:rPr>
        <w:t xml:space="preserve"> </w:t>
      </w:r>
      <w:r>
        <w:rPr>
          <w:sz w:val="24"/>
        </w:rPr>
        <w:t>bednění</w:t>
      </w:r>
      <w:r>
        <w:rPr>
          <w:spacing w:val="-5"/>
          <w:sz w:val="24"/>
        </w:rPr>
        <w:t xml:space="preserve"> </w:t>
      </w:r>
      <w:r>
        <w:rPr>
          <w:sz w:val="24"/>
        </w:rPr>
        <w:t>stropů</w:t>
      </w:r>
      <w:r>
        <w:rPr>
          <w:spacing w:val="-6"/>
          <w:sz w:val="24"/>
        </w:rPr>
        <w:t xml:space="preserve"> </w:t>
      </w:r>
      <w:proofErr w:type="gramStart"/>
      <w:r>
        <w:rPr>
          <w:sz w:val="24"/>
        </w:rPr>
        <w:t>deskových</w:t>
      </w:r>
      <w:r>
        <w:rPr>
          <w:spacing w:val="-6"/>
          <w:sz w:val="24"/>
        </w:rPr>
        <w:t xml:space="preserve"> </w:t>
      </w:r>
      <w:r>
        <w:rPr>
          <w:sz w:val="24"/>
        </w:rPr>
        <w:t>-</w:t>
      </w:r>
      <w:r>
        <w:rPr>
          <w:spacing w:val="-7"/>
          <w:sz w:val="24"/>
        </w:rPr>
        <w:t xml:space="preserve"> </w:t>
      </w:r>
      <w:r>
        <w:rPr>
          <w:sz w:val="24"/>
        </w:rPr>
        <w:t>stropní</w:t>
      </w:r>
      <w:proofErr w:type="gramEnd"/>
      <w:r>
        <w:rPr>
          <w:spacing w:val="-5"/>
          <w:sz w:val="24"/>
        </w:rPr>
        <w:t xml:space="preserve"> </w:t>
      </w:r>
      <w:r>
        <w:rPr>
          <w:sz w:val="24"/>
        </w:rPr>
        <w:t>deska</w:t>
      </w:r>
      <w:r>
        <w:rPr>
          <w:spacing w:val="-7"/>
          <w:sz w:val="24"/>
        </w:rPr>
        <w:t xml:space="preserve"> </w:t>
      </w:r>
      <w:r>
        <w:rPr>
          <w:sz w:val="24"/>
        </w:rPr>
        <w:t>nad</w:t>
      </w:r>
      <w:r>
        <w:rPr>
          <w:spacing w:val="-4"/>
          <w:sz w:val="24"/>
        </w:rPr>
        <w:t xml:space="preserve"> </w:t>
      </w:r>
      <w:r>
        <w:rPr>
          <w:sz w:val="24"/>
        </w:rPr>
        <w:t>I.</w:t>
      </w:r>
      <w:r>
        <w:rPr>
          <w:spacing w:val="-6"/>
          <w:sz w:val="24"/>
        </w:rPr>
        <w:t xml:space="preserve"> </w:t>
      </w:r>
      <w:r>
        <w:rPr>
          <w:spacing w:val="-5"/>
          <w:sz w:val="24"/>
        </w:rPr>
        <w:t>PP</w:t>
      </w:r>
    </w:p>
    <w:p w14:paraId="1A0412EF" w14:textId="77777777" w:rsidR="00C4309F" w:rsidRDefault="00D659A8">
      <w:pPr>
        <w:pStyle w:val="Odstavecseseznamem"/>
        <w:numPr>
          <w:ilvl w:val="2"/>
          <w:numId w:val="8"/>
        </w:numPr>
        <w:tabs>
          <w:tab w:val="left" w:pos="2638"/>
        </w:tabs>
        <w:spacing w:before="1" w:line="289" w:lineRule="exact"/>
        <w:jc w:val="left"/>
        <w:rPr>
          <w:sz w:val="24"/>
        </w:rPr>
      </w:pPr>
      <w:r>
        <w:rPr>
          <w:sz w:val="24"/>
        </w:rPr>
        <w:t>pol.</w:t>
      </w:r>
      <w:r>
        <w:rPr>
          <w:spacing w:val="12"/>
          <w:sz w:val="24"/>
        </w:rPr>
        <w:t xml:space="preserve"> </w:t>
      </w:r>
      <w:r>
        <w:rPr>
          <w:sz w:val="24"/>
        </w:rPr>
        <w:t>58</w:t>
      </w:r>
      <w:r>
        <w:rPr>
          <w:spacing w:val="13"/>
          <w:sz w:val="24"/>
        </w:rPr>
        <w:t xml:space="preserve"> </w:t>
      </w:r>
      <w:r>
        <w:rPr>
          <w:sz w:val="24"/>
        </w:rPr>
        <w:t>–</w:t>
      </w:r>
      <w:r>
        <w:rPr>
          <w:spacing w:val="13"/>
          <w:sz w:val="24"/>
        </w:rPr>
        <w:t xml:space="preserve"> </w:t>
      </w:r>
      <w:r>
        <w:rPr>
          <w:sz w:val="24"/>
        </w:rPr>
        <w:t>odstranění</w:t>
      </w:r>
      <w:r>
        <w:rPr>
          <w:spacing w:val="13"/>
          <w:sz w:val="24"/>
        </w:rPr>
        <w:t xml:space="preserve"> </w:t>
      </w:r>
      <w:r>
        <w:rPr>
          <w:sz w:val="24"/>
        </w:rPr>
        <w:t>bednění</w:t>
      </w:r>
      <w:r>
        <w:rPr>
          <w:spacing w:val="13"/>
          <w:sz w:val="24"/>
        </w:rPr>
        <w:t xml:space="preserve"> </w:t>
      </w:r>
      <w:r>
        <w:rPr>
          <w:sz w:val="24"/>
        </w:rPr>
        <w:t>stropů</w:t>
      </w:r>
      <w:r>
        <w:rPr>
          <w:spacing w:val="12"/>
          <w:sz w:val="24"/>
        </w:rPr>
        <w:t xml:space="preserve"> </w:t>
      </w:r>
      <w:proofErr w:type="gramStart"/>
      <w:r>
        <w:rPr>
          <w:sz w:val="24"/>
        </w:rPr>
        <w:t>deskových</w:t>
      </w:r>
      <w:r>
        <w:rPr>
          <w:spacing w:val="15"/>
          <w:sz w:val="24"/>
        </w:rPr>
        <w:t xml:space="preserve"> </w:t>
      </w:r>
      <w:r>
        <w:rPr>
          <w:sz w:val="24"/>
        </w:rPr>
        <w:t>-</w:t>
      </w:r>
      <w:r>
        <w:rPr>
          <w:spacing w:val="14"/>
          <w:sz w:val="24"/>
        </w:rPr>
        <w:t xml:space="preserve"> </w:t>
      </w:r>
      <w:r>
        <w:rPr>
          <w:sz w:val="24"/>
        </w:rPr>
        <w:t>stropní</w:t>
      </w:r>
      <w:proofErr w:type="gramEnd"/>
      <w:r>
        <w:rPr>
          <w:spacing w:val="13"/>
          <w:sz w:val="24"/>
        </w:rPr>
        <w:t xml:space="preserve"> </w:t>
      </w:r>
      <w:r>
        <w:rPr>
          <w:sz w:val="24"/>
        </w:rPr>
        <w:t>deska</w:t>
      </w:r>
      <w:r>
        <w:rPr>
          <w:spacing w:val="11"/>
          <w:sz w:val="24"/>
        </w:rPr>
        <w:t xml:space="preserve"> </w:t>
      </w:r>
      <w:r>
        <w:rPr>
          <w:spacing w:val="-5"/>
          <w:sz w:val="24"/>
        </w:rPr>
        <w:t>nad</w:t>
      </w:r>
    </w:p>
    <w:p w14:paraId="295710A0" w14:textId="77777777" w:rsidR="00C4309F" w:rsidRDefault="00D659A8">
      <w:pPr>
        <w:pStyle w:val="Zkladntext"/>
        <w:spacing w:line="271" w:lineRule="exact"/>
        <w:ind w:left="2638"/>
      </w:pPr>
      <w:r>
        <w:t>I.</w:t>
      </w:r>
      <w:r>
        <w:rPr>
          <w:spacing w:val="-6"/>
        </w:rPr>
        <w:t xml:space="preserve"> </w:t>
      </w:r>
      <w:r>
        <w:rPr>
          <w:spacing w:val="-5"/>
        </w:rPr>
        <w:t>PP,</w:t>
      </w:r>
    </w:p>
    <w:p w14:paraId="0C258DA4" w14:textId="77777777" w:rsidR="00C4309F" w:rsidRDefault="00D659A8">
      <w:pPr>
        <w:pStyle w:val="Odstavecseseznamem"/>
        <w:numPr>
          <w:ilvl w:val="2"/>
          <w:numId w:val="8"/>
        </w:numPr>
        <w:tabs>
          <w:tab w:val="left" w:pos="2638"/>
        </w:tabs>
        <w:spacing w:line="293" w:lineRule="exact"/>
        <w:jc w:val="left"/>
        <w:rPr>
          <w:sz w:val="24"/>
        </w:rPr>
      </w:pPr>
      <w:r>
        <w:rPr>
          <w:sz w:val="24"/>
        </w:rPr>
        <w:t>pol.</w:t>
      </w:r>
      <w:r>
        <w:rPr>
          <w:spacing w:val="-4"/>
          <w:sz w:val="24"/>
        </w:rPr>
        <w:t xml:space="preserve"> </w:t>
      </w:r>
      <w:r>
        <w:rPr>
          <w:sz w:val="24"/>
        </w:rPr>
        <w:t>59,</w:t>
      </w:r>
      <w:r>
        <w:rPr>
          <w:spacing w:val="-4"/>
          <w:sz w:val="24"/>
        </w:rPr>
        <w:t xml:space="preserve"> </w:t>
      </w:r>
      <w:r>
        <w:rPr>
          <w:sz w:val="24"/>
        </w:rPr>
        <w:t>60</w:t>
      </w:r>
      <w:r>
        <w:rPr>
          <w:spacing w:val="-4"/>
          <w:sz w:val="24"/>
        </w:rPr>
        <w:t xml:space="preserve"> </w:t>
      </w:r>
      <w:r>
        <w:rPr>
          <w:sz w:val="24"/>
        </w:rPr>
        <w:t>–</w:t>
      </w:r>
      <w:r>
        <w:rPr>
          <w:spacing w:val="-5"/>
          <w:sz w:val="24"/>
        </w:rPr>
        <w:t xml:space="preserve"> </w:t>
      </w:r>
      <w:r>
        <w:rPr>
          <w:sz w:val="24"/>
        </w:rPr>
        <w:t>bednění</w:t>
      </w:r>
      <w:r>
        <w:rPr>
          <w:spacing w:val="-4"/>
          <w:sz w:val="24"/>
        </w:rPr>
        <w:t xml:space="preserve"> </w:t>
      </w:r>
      <w:r>
        <w:rPr>
          <w:spacing w:val="-2"/>
          <w:sz w:val="24"/>
        </w:rPr>
        <w:t>prostupu,</w:t>
      </w:r>
    </w:p>
    <w:p w14:paraId="17B772F2" w14:textId="77777777" w:rsidR="00C4309F" w:rsidRDefault="00D659A8">
      <w:pPr>
        <w:pStyle w:val="Odstavecseseznamem"/>
        <w:numPr>
          <w:ilvl w:val="2"/>
          <w:numId w:val="8"/>
        </w:numPr>
        <w:tabs>
          <w:tab w:val="left" w:pos="2638"/>
        </w:tabs>
        <w:spacing w:line="293" w:lineRule="exact"/>
        <w:jc w:val="left"/>
        <w:rPr>
          <w:sz w:val="24"/>
        </w:rPr>
      </w:pPr>
      <w:r>
        <w:rPr>
          <w:sz w:val="24"/>
        </w:rPr>
        <w:t>pol.</w:t>
      </w:r>
      <w:r>
        <w:rPr>
          <w:spacing w:val="-5"/>
          <w:sz w:val="24"/>
        </w:rPr>
        <w:t xml:space="preserve"> </w:t>
      </w:r>
      <w:r>
        <w:rPr>
          <w:sz w:val="24"/>
        </w:rPr>
        <w:t>61</w:t>
      </w:r>
      <w:r>
        <w:rPr>
          <w:spacing w:val="-5"/>
          <w:sz w:val="24"/>
        </w:rPr>
        <w:t xml:space="preserve"> </w:t>
      </w:r>
      <w:r>
        <w:rPr>
          <w:sz w:val="24"/>
        </w:rPr>
        <w:t>–</w:t>
      </w:r>
      <w:r>
        <w:rPr>
          <w:spacing w:val="-5"/>
          <w:sz w:val="24"/>
        </w:rPr>
        <w:t xml:space="preserve"> </w:t>
      </w:r>
      <w:r>
        <w:rPr>
          <w:sz w:val="24"/>
        </w:rPr>
        <w:t>výztuž</w:t>
      </w:r>
      <w:r>
        <w:rPr>
          <w:spacing w:val="-6"/>
          <w:sz w:val="24"/>
        </w:rPr>
        <w:t xml:space="preserve"> </w:t>
      </w:r>
      <w:r>
        <w:rPr>
          <w:sz w:val="24"/>
        </w:rPr>
        <w:t>stropů</w:t>
      </w:r>
      <w:r>
        <w:rPr>
          <w:spacing w:val="-5"/>
          <w:sz w:val="24"/>
        </w:rPr>
        <w:t xml:space="preserve"> </w:t>
      </w:r>
      <w:r>
        <w:rPr>
          <w:sz w:val="24"/>
        </w:rPr>
        <w:t>z</w:t>
      </w:r>
      <w:r>
        <w:rPr>
          <w:spacing w:val="-4"/>
          <w:sz w:val="24"/>
        </w:rPr>
        <w:t xml:space="preserve"> </w:t>
      </w:r>
      <w:r>
        <w:rPr>
          <w:sz w:val="24"/>
        </w:rPr>
        <w:t>betonářské</w:t>
      </w:r>
      <w:r>
        <w:rPr>
          <w:spacing w:val="-6"/>
          <w:sz w:val="24"/>
        </w:rPr>
        <w:t xml:space="preserve"> </w:t>
      </w:r>
      <w:r>
        <w:rPr>
          <w:sz w:val="24"/>
        </w:rPr>
        <w:t>oceli</w:t>
      </w:r>
      <w:r>
        <w:rPr>
          <w:spacing w:val="-5"/>
          <w:sz w:val="24"/>
        </w:rPr>
        <w:t xml:space="preserve"> </w:t>
      </w:r>
      <w:r>
        <w:rPr>
          <w:sz w:val="24"/>
        </w:rPr>
        <w:t>–</w:t>
      </w:r>
      <w:r>
        <w:rPr>
          <w:spacing w:val="-5"/>
          <w:sz w:val="24"/>
        </w:rPr>
        <w:t xml:space="preserve"> </w:t>
      </w:r>
      <w:r>
        <w:rPr>
          <w:sz w:val="24"/>
        </w:rPr>
        <w:t>strop</w:t>
      </w:r>
      <w:r>
        <w:rPr>
          <w:spacing w:val="-3"/>
          <w:sz w:val="24"/>
        </w:rPr>
        <w:t xml:space="preserve"> </w:t>
      </w:r>
      <w:r>
        <w:rPr>
          <w:sz w:val="24"/>
        </w:rPr>
        <w:t>nad</w:t>
      </w:r>
      <w:r>
        <w:rPr>
          <w:spacing w:val="-3"/>
          <w:sz w:val="24"/>
        </w:rPr>
        <w:t xml:space="preserve"> </w:t>
      </w:r>
      <w:r>
        <w:rPr>
          <w:sz w:val="24"/>
        </w:rPr>
        <w:t>I.</w:t>
      </w:r>
      <w:r>
        <w:rPr>
          <w:spacing w:val="-5"/>
          <w:sz w:val="24"/>
        </w:rPr>
        <w:t xml:space="preserve"> PP,</w:t>
      </w:r>
    </w:p>
    <w:p w14:paraId="73C16163" w14:textId="77777777" w:rsidR="00C4309F" w:rsidRDefault="00D659A8">
      <w:pPr>
        <w:pStyle w:val="Odstavecseseznamem"/>
        <w:numPr>
          <w:ilvl w:val="2"/>
          <w:numId w:val="8"/>
        </w:numPr>
        <w:tabs>
          <w:tab w:val="left" w:pos="2638"/>
        </w:tabs>
        <w:spacing w:line="293" w:lineRule="exact"/>
        <w:jc w:val="left"/>
        <w:rPr>
          <w:sz w:val="24"/>
        </w:rPr>
      </w:pPr>
      <w:r>
        <w:rPr>
          <w:sz w:val="24"/>
        </w:rPr>
        <w:t>pol.</w:t>
      </w:r>
      <w:r>
        <w:rPr>
          <w:spacing w:val="-6"/>
          <w:sz w:val="24"/>
        </w:rPr>
        <w:t xml:space="preserve"> </w:t>
      </w:r>
      <w:r>
        <w:rPr>
          <w:sz w:val="24"/>
        </w:rPr>
        <w:t>62</w:t>
      </w:r>
      <w:r>
        <w:rPr>
          <w:spacing w:val="-6"/>
          <w:sz w:val="24"/>
        </w:rPr>
        <w:t xml:space="preserve"> </w:t>
      </w:r>
      <w:r>
        <w:rPr>
          <w:sz w:val="24"/>
        </w:rPr>
        <w:t>–</w:t>
      </w:r>
      <w:r>
        <w:rPr>
          <w:spacing w:val="-7"/>
          <w:sz w:val="24"/>
        </w:rPr>
        <w:t xml:space="preserve"> </w:t>
      </w:r>
      <w:r>
        <w:rPr>
          <w:sz w:val="24"/>
        </w:rPr>
        <w:t>beton</w:t>
      </w:r>
      <w:r>
        <w:rPr>
          <w:spacing w:val="-5"/>
          <w:sz w:val="24"/>
        </w:rPr>
        <w:t xml:space="preserve"> </w:t>
      </w:r>
      <w:r>
        <w:rPr>
          <w:sz w:val="24"/>
        </w:rPr>
        <w:t>schodišťových</w:t>
      </w:r>
      <w:r>
        <w:rPr>
          <w:spacing w:val="-6"/>
          <w:sz w:val="24"/>
        </w:rPr>
        <w:t xml:space="preserve"> </w:t>
      </w:r>
      <w:r>
        <w:rPr>
          <w:sz w:val="24"/>
        </w:rPr>
        <w:t>konstrukcí</w:t>
      </w:r>
      <w:r>
        <w:rPr>
          <w:spacing w:val="-6"/>
          <w:sz w:val="24"/>
        </w:rPr>
        <w:t xml:space="preserve"> </w:t>
      </w:r>
      <w:r>
        <w:rPr>
          <w:sz w:val="24"/>
        </w:rPr>
        <w:t>–</w:t>
      </w:r>
      <w:r>
        <w:rPr>
          <w:spacing w:val="-6"/>
          <w:sz w:val="24"/>
        </w:rPr>
        <w:t xml:space="preserve"> </w:t>
      </w:r>
      <w:r>
        <w:rPr>
          <w:sz w:val="24"/>
        </w:rPr>
        <w:t>schodiště</w:t>
      </w:r>
      <w:r>
        <w:rPr>
          <w:spacing w:val="-6"/>
          <w:sz w:val="24"/>
        </w:rPr>
        <w:t xml:space="preserve"> </w:t>
      </w:r>
      <w:r>
        <w:rPr>
          <w:sz w:val="24"/>
        </w:rPr>
        <w:t>z</w:t>
      </w:r>
      <w:r>
        <w:rPr>
          <w:spacing w:val="-5"/>
          <w:sz w:val="24"/>
        </w:rPr>
        <w:t xml:space="preserve"> </w:t>
      </w:r>
      <w:r>
        <w:rPr>
          <w:sz w:val="24"/>
        </w:rPr>
        <w:t>I.</w:t>
      </w:r>
      <w:r>
        <w:rPr>
          <w:spacing w:val="-6"/>
          <w:sz w:val="24"/>
        </w:rPr>
        <w:t xml:space="preserve"> </w:t>
      </w:r>
      <w:r>
        <w:rPr>
          <w:spacing w:val="-5"/>
          <w:sz w:val="24"/>
        </w:rPr>
        <w:t>PP,</w:t>
      </w:r>
    </w:p>
    <w:p w14:paraId="5CC20B00" w14:textId="77777777" w:rsidR="00C4309F" w:rsidRDefault="00D659A8">
      <w:pPr>
        <w:pStyle w:val="Odstavecseseznamem"/>
        <w:numPr>
          <w:ilvl w:val="2"/>
          <w:numId w:val="8"/>
        </w:numPr>
        <w:tabs>
          <w:tab w:val="left" w:pos="2638"/>
        </w:tabs>
        <w:spacing w:line="293" w:lineRule="exact"/>
        <w:jc w:val="left"/>
        <w:rPr>
          <w:sz w:val="24"/>
        </w:rPr>
      </w:pPr>
      <w:r>
        <w:rPr>
          <w:sz w:val="24"/>
        </w:rPr>
        <w:t>pol.</w:t>
      </w:r>
      <w:r>
        <w:rPr>
          <w:spacing w:val="-7"/>
          <w:sz w:val="24"/>
        </w:rPr>
        <w:t xml:space="preserve"> </w:t>
      </w:r>
      <w:r>
        <w:rPr>
          <w:sz w:val="24"/>
        </w:rPr>
        <w:t>63</w:t>
      </w:r>
      <w:r>
        <w:rPr>
          <w:spacing w:val="-6"/>
          <w:sz w:val="24"/>
        </w:rPr>
        <w:t xml:space="preserve"> </w:t>
      </w:r>
      <w:r>
        <w:rPr>
          <w:sz w:val="24"/>
        </w:rPr>
        <w:t>–</w:t>
      </w:r>
      <w:r>
        <w:rPr>
          <w:spacing w:val="-6"/>
          <w:sz w:val="24"/>
        </w:rPr>
        <w:t xml:space="preserve"> </w:t>
      </w:r>
      <w:r>
        <w:rPr>
          <w:sz w:val="24"/>
        </w:rPr>
        <w:t>výztuž</w:t>
      </w:r>
      <w:r>
        <w:rPr>
          <w:spacing w:val="-8"/>
          <w:sz w:val="24"/>
        </w:rPr>
        <w:t xml:space="preserve"> </w:t>
      </w:r>
      <w:r>
        <w:rPr>
          <w:sz w:val="24"/>
        </w:rPr>
        <w:t>schodišťových</w:t>
      </w:r>
      <w:r>
        <w:rPr>
          <w:spacing w:val="-6"/>
          <w:sz w:val="24"/>
        </w:rPr>
        <w:t xml:space="preserve"> </w:t>
      </w:r>
      <w:r>
        <w:rPr>
          <w:sz w:val="24"/>
        </w:rPr>
        <w:t>konstrukcí</w:t>
      </w:r>
      <w:r>
        <w:rPr>
          <w:spacing w:val="-6"/>
          <w:sz w:val="24"/>
        </w:rPr>
        <w:t xml:space="preserve"> </w:t>
      </w:r>
      <w:r>
        <w:rPr>
          <w:sz w:val="24"/>
        </w:rPr>
        <w:t>–</w:t>
      </w:r>
      <w:r>
        <w:rPr>
          <w:spacing w:val="-7"/>
          <w:sz w:val="24"/>
        </w:rPr>
        <w:t xml:space="preserve"> </w:t>
      </w:r>
      <w:r>
        <w:rPr>
          <w:spacing w:val="-4"/>
          <w:sz w:val="24"/>
        </w:rPr>
        <w:t>část,</w:t>
      </w:r>
    </w:p>
    <w:p w14:paraId="1B2CD88B" w14:textId="77777777" w:rsidR="00C4309F" w:rsidRDefault="00D659A8">
      <w:pPr>
        <w:pStyle w:val="Odstavecseseznamem"/>
        <w:numPr>
          <w:ilvl w:val="2"/>
          <w:numId w:val="8"/>
        </w:numPr>
        <w:tabs>
          <w:tab w:val="left" w:pos="2638"/>
        </w:tabs>
        <w:spacing w:line="293" w:lineRule="exact"/>
        <w:jc w:val="left"/>
        <w:rPr>
          <w:sz w:val="24"/>
        </w:rPr>
      </w:pPr>
      <w:r>
        <w:rPr>
          <w:sz w:val="24"/>
        </w:rPr>
        <w:t>pol.</w:t>
      </w:r>
      <w:r>
        <w:rPr>
          <w:spacing w:val="-6"/>
          <w:sz w:val="24"/>
        </w:rPr>
        <w:t xml:space="preserve"> </w:t>
      </w:r>
      <w:r>
        <w:rPr>
          <w:sz w:val="24"/>
        </w:rPr>
        <w:t>64</w:t>
      </w:r>
      <w:r>
        <w:rPr>
          <w:spacing w:val="-6"/>
          <w:sz w:val="24"/>
        </w:rPr>
        <w:t xml:space="preserve"> </w:t>
      </w:r>
      <w:r>
        <w:rPr>
          <w:sz w:val="24"/>
        </w:rPr>
        <w:t>–</w:t>
      </w:r>
      <w:r>
        <w:rPr>
          <w:spacing w:val="-6"/>
          <w:sz w:val="24"/>
        </w:rPr>
        <w:t xml:space="preserve"> </w:t>
      </w:r>
      <w:r>
        <w:rPr>
          <w:sz w:val="24"/>
        </w:rPr>
        <w:t>zřízení</w:t>
      </w:r>
      <w:r>
        <w:rPr>
          <w:spacing w:val="-5"/>
          <w:sz w:val="24"/>
        </w:rPr>
        <w:t xml:space="preserve"> </w:t>
      </w:r>
      <w:r>
        <w:rPr>
          <w:sz w:val="24"/>
        </w:rPr>
        <w:t>bednění</w:t>
      </w:r>
      <w:r>
        <w:rPr>
          <w:spacing w:val="-6"/>
          <w:sz w:val="24"/>
        </w:rPr>
        <w:t xml:space="preserve"> </w:t>
      </w:r>
      <w:r>
        <w:rPr>
          <w:sz w:val="24"/>
        </w:rPr>
        <w:t>schodnic</w:t>
      </w:r>
      <w:r>
        <w:rPr>
          <w:spacing w:val="-7"/>
          <w:sz w:val="24"/>
        </w:rPr>
        <w:t xml:space="preserve"> </w:t>
      </w:r>
      <w:r>
        <w:rPr>
          <w:sz w:val="24"/>
        </w:rPr>
        <w:t>–</w:t>
      </w:r>
      <w:r>
        <w:rPr>
          <w:spacing w:val="-5"/>
          <w:sz w:val="24"/>
        </w:rPr>
        <w:t xml:space="preserve"> </w:t>
      </w:r>
      <w:r>
        <w:rPr>
          <w:sz w:val="24"/>
        </w:rPr>
        <w:t>schodiště</w:t>
      </w:r>
      <w:r>
        <w:rPr>
          <w:spacing w:val="-5"/>
          <w:sz w:val="24"/>
        </w:rPr>
        <w:t xml:space="preserve"> </w:t>
      </w:r>
      <w:r>
        <w:rPr>
          <w:sz w:val="24"/>
        </w:rPr>
        <w:t>I.</w:t>
      </w:r>
      <w:r>
        <w:rPr>
          <w:spacing w:val="-6"/>
          <w:sz w:val="24"/>
        </w:rPr>
        <w:t xml:space="preserve"> </w:t>
      </w:r>
      <w:r>
        <w:rPr>
          <w:spacing w:val="-5"/>
          <w:sz w:val="24"/>
        </w:rPr>
        <w:t>PP,</w:t>
      </w:r>
    </w:p>
    <w:p w14:paraId="227C024C" w14:textId="77777777" w:rsidR="00C4309F" w:rsidRDefault="00D659A8">
      <w:pPr>
        <w:pStyle w:val="Odstavecseseznamem"/>
        <w:numPr>
          <w:ilvl w:val="2"/>
          <w:numId w:val="8"/>
        </w:numPr>
        <w:tabs>
          <w:tab w:val="left" w:pos="2638"/>
        </w:tabs>
        <w:spacing w:line="293" w:lineRule="exact"/>
        <w:jc w:val="left"/>
        <w:rPr>
          <w:sz w:val="24"/>
        </w:rPr>
      </w:pPr>
      <w:r>
        <w:rPr>
          <w:sz w:val="24"/>
        </w:rPr>
        <w:t>pol.</w:t>
      </w:r>
      <w:r>
        <w:rPr>
          <w:spacing w:val="-6"/>
          <w:sz w:val="24"/>
        </w:rPr>
        <w:t xml:space="preserve"> </w:t>
      </w:r>
      <w:r>
        <w:rPr>
          <w:sz w:val="24"/>
        </w:rPr>
        <w:t>65</w:t>
      </w:r>
      <w:r>
        <w:rPr>
          <w:spacing w:val="-6"/>
          <w:sz w:val="24"/>
        </w:rPr>
        <w:t xml:space="preserve"> </w:t>
      </w:r>
      <w:r>
        <w:rPr>
          <w:sz w:val="24"/>
        </w:rPr>
        <w:t>–</w:t>
      </w:r>
      <w:r>
        <w:rPr>
          <w:spacing w:val="-6"/>
          <w:sz w:val="24"/>
        </w:rPr>
        <w:t xml:space="preserve"> </w:t>
      </w:r>
      <w:r>
        <w:rPr>
          <w:sz w:val="24"/>
        </w:rPr>
        <w:t>odstranění</w:t>
      </w:r>
      <w:r>
        <w:rPr>
          <w:spacing w:val="-6"/>
          <w:sz w:val="24"/>
        </w:rPr>
        <w:t xml:space="preserve"> </w:t>
      </w:r>
      <w:r>
        <w:rPr>
          <w:sz w:val="24"/>
        </w:rPr>
        <w:t>bednění</w:t>
      </w:r>
      <w:r>
        <w:rPr>
          <w:spacing w:val="-6"/>
          <w:sz w:val="24"/>
        </w:rPr>
        <w:t xml:space="preserve"> </w:t>
      </w:r>
      <w:r>
        <w:rPr>
          <w:sz w:val="24"/>
        </w:rPr>
        <w:t>schodnic</w:t>
      </w:r>
      <w:r>
        <w:rPr>
          <w:spacing w:val="-7"/>
          <w:sz w:val="24"/>
        </w:rPr>
        <w:t xml:space="preserve"> </w:t>
      </w:r>
      <w:r>
        <w:rPr>
          <w:sz w:val="24"/>
        </w:rPr>
        <w:t>–</w:t>
      </w:r>
      <w:r>
        <w:rPr>
          <w:spacing w:val="-6"/>
          <w:sz w:val="24"/>
        </w:rPr>
        <w:t xml:space="preserve"> </w:t>
      </w:r>
      <w:r>
        <w:rPr>
          <w:sz w:val="24"/>
        </w:rPr>
        <w:t>schodiště</w:t>
      </w:r>
      <w:r>
        <w:rPr>
          <w:spacing w:val="-5"/>
          <w:sz w:val="24"/>
        </w:rPr>
        <w:t xml:space="preserve"> </w:t>
      </w:r>
      <w:r>
        <w:rPr>
          <w:sz w:val="24"/>
        </w:rPr>
        <w:t>I.</w:t>
      </w:r>
      <w:r>
        <w:rPr>
          <w:spacing w:val="-6"/>
          <w:sz w:val="24"/>
        </w:rPr>
        <w:t xml:space="preserve"> </w:t>
      </w:r>
      <w:r>
        <w:rPr>
          <w:spacing w:val="-5"/>
          <w:sz w:val="24"/>
        </w:rPr>
        <w:t>PP,</w:t>
      </w:r>
    </w:p>
    <w:p w14:paraId="0A70E120" w14:textId="77777777" w:rsidR="00C4309F" w:rsidRDefault="00D659A8">
      <w:pPr>
        <w:pStyle w:val="Odstavecseseznamem"/>
        <w:numPr>
          <w:ilvl w:val="2"/>
          <w:numId w:val="8"/>
        </w:numPr>
        <w:tabs>
          <w:tab w:val="left" w:pos="2638"/>
        </w:tabs>
        <w:spacing w:before="2" w:line="293" w:lineRule="exact"/>
        <w:jc w:val="left"/>
        <w:rPr>
          <w:sz w:val="24"/>
        </w:rPr>
      </w:pPr>
      <w:r>
        <w:rPr>
          <w:sz w:val="24"/>
        </w:rPr>
        <w:t>pol.</w:t>
      </w:r>
      <w:r>
        <w:rPr>
          <w:spacing w:val="-6"/>
          <w:sz w:val="24"/>
        </w:rPr>
        <w:t xml:space="preserve"> </w:t>
      </w:r>
      <w:r>
        <w:rPr>
          <w:sz w:val="24"/>
        </w:rPr>
        <w:t>66</w:t>
      </w:r>
      <w:r>
        <w:rPr>
          <w:spacing w:val="-6"/>
          <w:sz w:val="24"/>
        </w:rPr>
        <w:t xml:space="preserve"> </w:t>
      </w:r>
      <w:r>
        <w:rPr>
          <w:sz w:val="24"/>
        </w:rPr>
        <w:t>–</w:t>
      </w:r>
      <w:r>
        <w:rPr>
          <w:spacing w:val="-6"/>
          <w:sz w:val="24"/>
        </w:rPr>
        <w:t xml:space="preserve"> </w:t>
      </w:r>
      <w:r>
        <w:rPr>
          <w:sz w:val="24"/>
        </w:rPr>
        <w:t>podkladní</w:t>
      </w:r>
      <w:r>
        <w:rPr>
          <w:spacing w:val="-6"/>
          <w:sz w:val="24"/>
        </w:rPr>
        <w:t xml:space="preserve"> </w:t>
      </w:r>
      <w:r>
        <w:rPr>
          <w:sz w:val="24"/>
        </w:rPr>
        <w:t>nebo</w:t>
      </w:r>
      <w:r>
        <w:rPr>
          <w:spacing w:val="-6"/>
          <w:sz w:val="24"/>
        </w:rPr>
        <w:t xml:space="preserve"> </w:t>
      </w:r>
      <w:r>
        <w:rPr>
          <w:sz w:val="24"/>
        </w:rPr>
        <w:t>vyrovnávací</w:t>
      </w:r>
      <w:r>
        <w:rPr>
          <w:spacing w:val="-5"/>
          <w:sz w:val="24"/>
        </w:rPr>
        <w:t xml:space="preserve"> </w:t>
      </w:r>
      <w:r>
        <w:rPr>
          <w:sz w:val="24"/>
        </w:rPr>
        <w:t>deska</w:t>
      </w:r>
      <w:r>
        <w:rPr>
          <w:spacing w:val="-7"/>
          <w:sz w:val="24"/>
        </w:rPr>
        <w:t xml:space="preserve"> </w:t>
      </w:r>
      <w:r>
        <w:rPr>
          <w:sz w:val="24"/>
        </w:rPr>
        <w:t>z</w:t>
      </w:r>
      <w:r>
        <w:rPr>
          <w:spacing w:val="-6"/>
          <w:sz w:val="24"/>
        </w:rPr>
        <w:t xml:space="preserve"> </w:t>
      </w:r>
      <w:r>
        <w:rPr>
          <w:spacing w:val="-2"/>
          <w:sz w:val="24"/>
        </w:rPr>
        <w:t>betonu,</w:t>
      </w:r>
    </w:p>
    <w:p w14:paraId="27792EFD" w14:textId="77777777" w:rsidR="00C4309F" w:rsidRDefault="00D659A8">
      <w:pPr>
        <w:pStyle w:val="Odstavecseseznamem"/>
        <w:numPr>
          <w:ilvl w:val="2"/>
          <w:numId w:val="8"/>
        </w:numPr>
        <w:tabs>
          <w:tab w:val="left" w:pos="2638"/>
        </w:tabs>
        <w:spacing w:line="288" w:lineRule="exact"/>
        <w:jc w:val="left"/>
        <w:rPr>
          <w:sz w:val="24"/>
        </w:rPr>
      </w:pPr>
      <w:r>
        <w:rPr>
          <w:sz w:val="24"/>
        </w:rPr>
        <w:t>pol.</w:t>
      </w:r>
      <w:r>
        <w:rPr>
          <w:spacing w:val="-6"/>
          <w:sz w:val="24"/>
        </w:rPr>
        <w:t xml:space="preserve"> </w:t>
      </w:r>
      <w:r>
        <w:rPr>
          <w:sz w:val="24"/>
        </w:rPr>
        <w:t>69</w:t>
      </w:r>
      <w:r>
        <w:rPr>
          <w:spacing w:val="-5"/>
          <w:sz w:val="24"/>
        </w:rPr>
        <w:t xml:space="preserve"> </w:t>
      </w:r>
      <w:r>
        <w:rPr>
          <w:sz w:val="24"/>
        </w:rPr>
        <w:t>–</w:t>
      </w:r>
      <w:r>
        <w:rPr>
          <w:spacing w:val="-6"/>
          <w:sz w:val="24"/>
        </w:rPr>
        <w:t xml:space="preserve"> </w:t>
      </w:r>
      <w:r>
        <w:rPr>
          <w:sz w:val="24"/>
        </w:rPr>
        <w:t>vylamovací</w:t>
      </w:r>
      <w:r>
        <w:rPr>
          <w:spacing w:val="-5"/>
          <w:sz w:val="24"/>
        </w:rPr>
        <w:t xml:space="preserve"> </w:t>
      </w:r>
      <w:r>
        <w:rPr>
          <w:spacing w:val="-2"/>
          <w:sz w:val="24"/>
        </w:rPr>
        <w:t>výztuž</w:t>
      </w:r>
    </w:p>
    <w:p w14:paraId="6F0C79BF" w14:textId="77777777" w:rsidR="00C4309F" w:rsidRDefault="00D659A8">
      <w:pPr>
        <w:pStyle w:val="Odstavecseseznamem"/>
        <w:numPr>
          <w:ilvl w:val="1"/>
          <w:numId w:val="8"/>
        </w:numPr>
        <w:tabs>
          <w:tab w:val="left" w:pos="1918"/>
        </w:tabs>
        <w:spacing w:line="265" w:lineRule="exact"/>
        <w:jc w:val="left"/>
        <w:rPr>
          <w:sz w:val="24"/>
        </w:rPr>
      </w:pPr>
      <w:r>
        <w:rPr>
          <w:sz w:val="24"/>
        </w:rPr>
        <w:t>přesun</w:t>
      </w:r>
      <w:r>
        <w:rPr>
          <w:spacing w:val="-8"/>
          <w:sz w:val="24"/>
        </w:rPr>
        <w:t xml:space="preserve"> </w:t>
      </w:r>
      <w:r>
        <w:rPr>
          <w:sz w:val="24"/>
        </w:rPr>
        <w:t>hmot</w:t>
      </w:r>
      <w:r>
        <w:rPr>
          <w:spacing w:val="-7"/>
          <w:sz w:val="24"/>
        </w:rPr>
        <w:t xml:space="preserve"> </w:t>
      </w:r>
      <w:r>
        <w:rPr>
          <w:sz w:val="24"/>
        </w:rPr>
        <w:t>a</w:t>
      </w:r>
      <w:r>
        <w:rPr>
          <w:spacing w:val="-7"/>
          <w:sz w:val="24"/>
        </w:rPr>
        <w:t xml:space="preserve"> </w:t>
      </w:r>
      <w:r>
        <w:rPr>
          <w:sz w:val="24"/>
        </w:rPr>
        <w:t>související</w:t>
      </w:r>
      <w:r>
        <w:rPr>
          <w:spacing w:val="-7"/>
          <w:sz w:val="24"/>
        </w:rPr>
        <w:t xml:space="preserve"> </w:t>
      </w:r>
      <w:r>
        <w:rPr>
          <w:sz w:val="24"/>
        </w:rPr>
        <w:t>práce</w:t>
      </w:r>
      <w:r>
        <w:rPr>
          <w:spacing w:val="-8"/>
          <w:sz w:val="24"/>
        </w:rPr>
        <w:t xml:space="preserve"> </w:t>
      </w:r>
      <w:r>
        <w:rPr>
          <w:spacing w:val="-2"/>
          <w:sz w:val="24"/>
        </w:rPr>
        <w:t>související,</w:t>
      </w:r>
    </w:p>
    <w:p w14:paraId="4CA78C6C" w14:textId="77777777" w:rsidR="00C4309F" w:rsidRDefault="00D659A8">
      <w:pPr>
        <w:pStyle w:val="Odstavecseseznamem"/>
        <w:numPr>
          <w:ilvl w:val="1"/>
          <w:numId w:val="8"/>
        </w:numPr>
        <w:tabs>
          <w:tab w:val="left" w:pos="1918"/>
        </w:tabs>
        <w:spacing w:line="270" w:lineRule="exact"/>
        <w:jc w:val="left"/>
        <w:rPr>
          <w:sz w:val="24"/>
        </w:rPr>
      </w:pPr>
      <w:r>
        <w:rPr>
          <w:sz w:val="24"/>
        </w:rPr>
        <w:t>zabezpečení</w:t>
      </w:r>
      <w:r>
        <w:rPr>
          <w:spacing w:val="-15"/>
          <w:sz w:val="24"/>
        </w:rPr>
        <w:t xml:space="preserve"> </w:t>
      </w:r>
      <w:r>
        <w:rPr>
          <w:sz w:val="24"/>
        </w:rPr>
        <w:t>rozestavěné</w:t>
      </w:r>
      <w:r>
        <w:rPr>
          <w:spacing w:val="-14"/>
          <w:sz w:val="24"/>
        </w:rPr>
        <w:t xml:space="preserve"> </w:t>
      </w:r>
      <w:r>
        <w:rPr>
          <w:spacing w:val="-2"/>
          <w:sz w:val="24"/>
        </w:rPr>
        <w:t>stavby</w:t>
      </w:r>
    </w:p>
    <w:p w14:paraId="52C2E4C6" w14:textId="77777777" w:rsidR="00C4309F" w:rsidRDefault="00C4309F">
      <w:pPr>
        <w:pStyle w:val="Zkladntext"/>
        <w:spacing w:before="1"/>
        <w:rPr>
          <w:sz w:val="23"/>
        </w:rPr>
      </w:pPr>
    </w:p>
    <w:p w14:paraId="19CF5C18" w14:textId="77777777" w:rsidR="00C4309F" w:rsidRDefault="00D659A8">
      <w:pPr>
        <w:spacing w:line="230" w:lineRule="auto"/>
        <w:ind w:left="1536" w:right="109"/>
        <w:jc w:val="both"/>
        <w:rPr>
          <w:b/>
          <w:sz w:val="24"/>
        </w:rPr>
      </w:pPr>
      <w:r>
        <w:rPr>
          <w:sz w:val="24"/>
        </w:rPr>
        <w:t>V</w:t>
      </w:r>
      <w:r>
        <w:rPr>
          <w:spacing w:val="-3"/>
          <w:sz w:val="24"/>
        </w:rPr>
        <w:t xml:space="preserve"> </w:t>
      </w:r>
      <w:r>
        <w:rPr>
          <w:sz w:val="24"/>
        </w:rPr>
        <w:t>případě omezení rozsahu Díla na provedení Hrubé stavby bude Cena Díla odpovídat ceně prací zahrnutých do Hrubé stavby podle Seznamu cen položek Díla. Práva Objednatele z</w:t>
      </w:r>
      <w:r>
        <w:rPr>
          <w:spacing w:val="-3"/>
          <w:sz w:val="24"/>
        </w:rPr>
        <w:t xml:space="preserve"> </w:t>
      </w:r>
      <w:r>
        <w:rPr>
          <w:sz w:val="24"/>
        </w:rPr>
        <w:t xml:space="preserve">této Smlouvy vč. práv ze záruk či nároků na smluvní pokutu (včetně jejího výpočtu), nebudou změnou dotčena. </w:t>
      </w:r>
      <w:r>
        <w:rPr>
          <w:b/>
          <w:sz w:val="24"/>
        </w:rPr>
        <w:t>Oznámení</w:t>
      </w:r>
      <w:r>
        <w:rPr>
          <w:sz w:val="24"/>
        </w:rPr>
        <w:t xml:space="preserve"> </w:t>
      </w:r>
      <w:r>
        <w:rPr>
          <w:b/>
          <w:sz w:val="24"/>
        </w:rPr>
        <w:t>omezení</w:t>
      </w:r>
      <w:r>
        <w:rPr>
          <w:sz w:val="24"/>
        </w:rPr>
        <w:t xml:space="preserve"> </w:t>
      </w:r>
      <w:r>
        <w:rPr>
          <w:b/>
          <w:sz w:val="24"/>
        </w:rPr>
        <w:t>rozsahu</w:t>
      </w:r>
      <w:r>
        <w:rPr>
          <w:sz w:val="24"/>
        </w:rPr>
        <w:t xml:space="preserve"> </w:t>
      </w:r>
      <w:r>
        <w:rPr>
          <w:b/>
          <w:sz w:val="24"/>
        </w:rPr>
        <w:t>Díla</w:t>
      </w:r>
      <w:r>
        <w:rPr>
          <w:sz w:val="24"/>
        </w:rPr>
        <w:t xml:space="preserve"> </w:t>
      </w:r>
      <w:r>
        <w:rPr>
          <w:b/>
          <w:sz w:val="24"/>
        </w:rPr>
        <w:t>na</w:t>
      </w:r>
      <w:r>
        <w:rPr>
          <w:sz w:val="24"/>
        </w:rPr>
        <w:t xml:space="preserve"> </w:t>
      </w:r>
      <w:r>
        <w:rPr>
          <w:b/>
          <w:sz w:val="24"/>
        </w:rPr>
        <w:t>dokončení</w:t>
      </w:r>
      <w:r>
        <w:rPr>
          <w:sz w:val="24"/>
        </w:rPr>
        <w:t xml:space="preserve"> </w:t>
      </w:r>
      <w:r>
        <w:rPr>
          <w:b/>
          <w:sz w:val="24"/>
        </w:rPr>
        <w:t>Hrubé</w:t>
      </w:r>
      <w:r>
        <w:rPr>
          <w:sz w:val="24"/>
        </w:rPr>
        <w:t xml:space="preserve"> </w:t>
      </w:r>
      <w:r>
        <w:rPr>
          <w:b/>
          <w:sz w:val="24"/>
        </w:rPr>
        <w:t>stavby</w:t>
      </w:r>
      <w:r>
        <w:rPr>
          <w:sz w:val="24"/>
        </w:rPr>
        <w:t xml:space="preserve"> </w:t>
      </w:r>
      <w:r>
        <w:rPr>
          <w:b/>
          <w:sz w:val="24"/>
        </w:rPr>
        <w:t>je</w:t>
      </w:r>
      <w:r>
        <w:rPr>
          <w:sz w:val="24"/>
        </w:rPr>
        <w:t xml:space="preserve"> </w:t>
      </w:r>
      <w:r>
        <w:rPr>
          <w:b/>
          <w:sz w:val="24"/>
        </w:rPr>
        <w:t>Objednatel</w:t>
      </w:r>
      <w:r>
        <w:rPr>
          <w:sz w:val="24"/>
        </w:rPr>
        <w:t xml:space="preserve"> </w:t>
      </w:r>
      <w:r>
        <w:rPr>
          <w:b/>
          <w:sz w:val="24"/>
        </w:rPr>
        <w:t>oprávněn</w:t>
      </w:r>
      <w:r>
        <w:rPr>
          <w:sz w:val="24"/>
        </w:rPr>
        <w:t xml:space="preserve"> </w:t>
      </w:r>
      <w:r>
        <w:rPr>
          <w:b/>
          <w:sz w:val="24"/>
        </w:rPr>
        <w:t>zaslat</w:t>
      </w:r>
      <w:r>
        <w:rPr>
          <w:sz w:val="24"/>
        </w:rPr>
        <w:t xml:space="preserve"> </w:t>
      </w:r>
      <w:r>
        <w:rPr>
          <w:b/>
          <w:sz w:val="24"/>
        </w:rPr>
        <w:t>Zhotoviteli</w:t>
      </w:r>
      <w:r>
        <w:rPr>
          <w:sz w:val="24"/>
        </w:rPr>
        <w:t xml:space="preserve"> </w:t>
      </w:r>
      <w:r>
        <w:rPr>
          <w:b/>
          <w:sz w:val="24"/>
        </w:rPr>
        <w:t>nejpozději</w:t>
      </w:r>
      <w:r>
        <w:rPr>
          <w:sz w:val="24"/>
        </w:rPr>
        <w:t xml:space="preserve"> </w:t>
      </w:r>
      <w:r>
        <w:rPr>
          <w:b/>
          <w:sz w:val="24"/>
        </w:rPr>
        <w:t>do</w:t>
      </w:r>
      <w:r>
        <w:rPr>
          <w:sz w:val="24"/>
        </w:rPr>
        <w:t xml:space="preserve"> </w:t>
      </w:r>
      <w:r>
        <w:rPr>
          <w:b/>
          <w:sz w:val="24"/>
        </w:rPr>
        <w:t>30.</w:t>
      </w:r>
      <w:r>
        <w:rPr>
          <w:sz w:val="24"/>
        </w:rPr>
        <w:t xml:space="preserve"> </w:t>
      </w:r>
      <w:r>
        <w:rPr>
          <w:b/>
          <w:sz w:val="24"/>
        </w:rPr>
        <w:t>11.</w:t>
      </w:r>
      <w:r>
        <w:rPr>
          <w:sz w:val="24"/>
        </w:rPr>
        <w:t xml:space="preserve"> </w:t>
      </w:r>
      <w:r>
        <w:rPr>
          <w:b/>
          <w:sz w:val="24"/>
        </w:rPr>
        <w:t>2023.</w:t>
      </w:r>
    </w:p>
    <w:p w14:paraId="430CC83B" w14:textId="77777777" w:rsidR="00C4309F" w:rsidRDefault="00C4309F">
      <w:pPr>
        <w:spacing w:line="230" w:lineRule="auto"/>
        <w:jc w:val="both"/>
        <w:rPr>
          <w:sz w:val="24"/>
        </w:rPr>
        <w:sectPr w:rsidR="00C4309F">
          <w:pgSz w:w="11900" w:h="16840"/>
          <w:pgMar w:top="920" w:right="1300" w:bottom="1100" w:left="1300" w:header="0" w:footer="915" w:gutter="0"/>
          <w:cols w:space="708"/>
        </w:sectPr>
      </w:pPr>
    </w:p>
    <w:p w14:paraId="5C6A4C29" w14:textId="77777777" w:rsidR="00C4309F" w:rsidRDefault="00D659A8">
      <w:pPr>
        <w:pStyle w:val="Odstavecseseznamem"/>
        <w:numPr>
          <w:ilvl w:val="1"/>
          <w:numId w:val="12"/>
        </w:numPr>
        <w:tabs>
          <w:tab w:val="left" w:pos="825"/>
          <w:tab w:val="left" w:pos="838"/>
        </w:tabs>
        <w:spacing w:before="67" w:line="232" w:lineRule="auto"/>
        <w:ind w:right="111" w:hanging="720"/>
        <w:jc w:val="both"/>
        <w:rPr>
          <w:sz w:val="24"/>
        </w:rPr>
      </w:pPr>
      <w:r>
        <w:rPr>
          <w:sz w:val="24"/>
        </w:rPr>
        <w:lastRenderedPageBreak/>
        <w:t>Objednatel si rovněž v</w:t>
      </w:r>
      <w:r>
        <w:rPr>
          <w:spacing w:val="-2"/>
          <w:sz w:val="24"/>
        </w:rPr>
        <w:t xml:space="preserve"> </w:t>
      </w:r>
      <w:r>
        <w:rPr>
          <w:sz w:val="24"/>
        </w:rPr>
        <w:t>návaznosti na čl. 4.3. této Smlouvy výslovně vyhrazuje</w:t>
      </w:r>
      <w:r>
        <w:rPr>
          <w:spacing w:val="40"/>
          <w:sz w:val="24"/>
        </w:rPr>
        <w:t xml:space="preserve"> </w:t>
      </w:r>
      <w:r>
        <w:rPr>
          <w:sz w:val="24"/>
        </w:rPr>
        <w:t>možnost kdykoli před předáním Díla navrhnout Zhotoviteli změny Díla spočívající v:</w:t>
      </w:r>
    </w:p>
    <w:p w14:paraId="74F89ABB" w14:textId="77777777" w:rsidR="00C4309F" w:rsidRDefault="00C4309F">
      <w:pPr>
        <w:pStyle w:val="Zkladntext"/>
        <w:spacing w:before="4"/>
        <w:rPr>
          <w:sz w:val="22"/>
        </w:rPr>
      </w:pPr>
    </w:p>
    <w:p w14:paraId="0054EFF9" w14:textId="77777777" w:rsidR="00C4309F" w:rsidRDefault="00D659A8">
      <w:pPr>
        <w:pStyle w:val="Odstavecseseznamem"/>
        <w:numPr>
          <w:ilvl w:val="0"/>
          <w:numId w:val="7"/>
        </w:numPr>
        <w:tabs>
          <w:tab w:val="left" w:pos="1250"/>
        </w:tabs>
        <w:spacing w:line="270" w:lineRule="exact"/>
        <w:ind w:left="1250" w:hanging="359"/>
        <w:jc w:val="both"/>
        <w:rPr>
          <w:sz w:val="24"/>
        </w:rPr>
      </w:pPr>
      <w:r>
        <w:rPr>
          <w:sz w:val="24"/>
        </w:rPr>
        <w:t>změnách</w:t>
      </w:r>
      <w:r>
        <w:rPr>
          <w:spacing w:val="-9"/>
          <w:sz w:val="24"/>
        </w:rPr>
        <w:t xml:space="preserve"> </w:t>
      </w:r>
      <w:r>
        <w:rPr>
          <w:sz w:val="24"/>
        </w:rPr>
        <w:t>v</w:t>
      </w:r>
      <w:r>
        <w:rPr>
          <w:spacing w:val="-8"/>
          <w:sz w:val="24"/>
        </w:rPr>
        <w:t xml:space="preserve"> </w:t>
      </w:r>
      <w:r>
        <w:rPr>
          <w:sz w:val="24"/>
        </w:rPr>
        <w:t>množstvích</w:t>
      </w:r>
      <w:r>
        <w:rPr>
          <w:spacing w:val="-8"/>
          <w:sz w:val="24"/>
        </w:rPr>
        <w:t xml:space="preserve"> </w:t>
      </w:r>
      <w:r>
        <w:rPr>
          <w:sz w:val="24"/>
        </w:rPr>
        <w:t>kterékoliv</w:t>
      </w:r>
      <w:r>
        <w:rPr>
          <w:spacing w:val="-8"/>
          <w:sz w:val="24"/>
        </w:rPr>
        <w:t xml:space="preserve"> </w:t>
      </w:r>
      <w:r>
        <w:rPr>
          <w:sz w:val="24"/>
        </w:rPr>
        <w:t>položky</w:t>
      </w:r>
      <w:r>
        <w:rPr>
          <w:spacing w:val="-9"/>
          <w:sz w:val="24"/>
        </w:rPr>
        <w:t xml:space="preserve"> </w:t>
      </w:r>
      <w:r>
        <w:rPr>
          <w:sz w:val="24"/>
        </w:rPr>
        <w:t>prací</w:t>
      </w:r>
      <w:r>
        <w:rPr>
          <w:spacing w:val="-8"/>
          <w:sz w:val="24"/>
        </w:rPr>
        <w:t xml:space="preserve"> </w:t>
      </w:r>
      <w:r>
        <w:rPr>
          <w:sz w:val="24"/>
        </w:rPr>
        <w:t>zahrnutých</w:t>
      </w:r>
      <w:r>
        <w:rPr>
          <w:spacing w:val="-8"/>
          <w:sz w:val="24"/>
        </w:rPr>
        <w:t xml:space="preserve"> </w:t>
      </w:r>
      <w:r>
        <w:rPr>
          <w:sz w:val="24"/>
        </w:rPr>
        <w:t>v</w:t>
      </w:r>
      <w:r>
        <w:rPr>
          <w:spacing w:val="-8"/>
          <w:sz w:val="24"/>
        </w:rPr>
        <w:t xml:space="preserve"> </w:t>
      </w:r>
      <w:r>
        <w:rPr>
          <w:spacing w:val="-2"/>
          <w:sz w:val="24"/>
        </w:rPr>
        <w:t>Podkladech,</w:t>
      </w:r>
    </w:p>
    <w:p w14:paraId="5586D6A2" w14:textId="77777777" w:rsidR="00C4309F" w:rsidRDefault="00D659A8">
      <w:pPr>
        <w:pStyle w:val="Odstavecseseznamem"/>
        <w:numPr>
          <w:ilvl w:val="0"/>
          <w:numId w:val="7"/>
        </w:numPr>
        <w:tabs>
          <w:tab w:val="left" w:pos="1250"/>
        </w:tabs>
        <w:spacing w:line="265" w:lineRule="exact"/>
        <w:ind w:left="1250" w:hanging="359"/>
        <w:jc w:val="both"/>
        <w:rPr>
          <w:sz w:val="24"/>
        </w:rPr>
      </w:pPr>
      <w:r>
        <w:rPr>
          <w:sz w:val="24"/>
        </w:rPr>
        <w:t>změnách</w:t>
      </w:r>
      <w:r>
        <w:rPr>
          <w:spacing w:val="-7"/>
          <w:sz w:val="24"/>
        </w:rPr>
        <w:t xml:space="preserve"> </w:t>
      </w:r>
      <w:r>
        <w:rPr>
          <w:sz w:val="24"/>
        </w:rPr>
        <w:t>v</w:t>
      </w:r>
      <w:r>
        <w:rPr>
          <w:spacing w:val="-7"/>
          <w:sz w:val="24"/>
        </w:rPr>
        <w:t xml:space="preserve"> </w:t>
      </w:r>
      <w:r>
        <w:rPr>
          <w:sz w:val="24"/>
        </w:rPr>
        <w:t>kvalitě</w:t>
      </w:r>
      <w:r>
        <w:rPr>
          <w:spacing w:val="-8"/>
          <w:sz w:val="24"/>
        </w:rPr>
        <w:t xml:space="preserve"> </w:t>
      </w:r>
      <w:r>
        <w:rPr>
          <w:sz w:val="24"/>
        </w:rPr>
        <w:t>a</w:t>
      </w:r>
      <w:r>
        <w:rPr>
          <w:spacing w:val="-7"/>
          <w:sz w:val="24"/>
        </w:rPr>
        <w:t xml:space="preserve"> </w:t>
      </w:r>
      <w:r>
        <w:rPr>
          <w:sz w:val="24"/>
        </w:rPr>
        <w:t>jiných</w:t>
      </w:r>
      <w:r>
        <w:rPr>
          <w:spacing w:val="-7"/>
          <w:sz w:val="24"/>
        </w:rPr>
        <w:t xml:space="preserve"> </w:t>
      </w:r>
      <w:r>
        <w:rPr>
          <w:sz w:val="24"/>
        </w:rPr>
        <w:t>vlastnostech</w:t>
      </w:r>
      <w:r>
        <w:rPr>
          <w:spacing w:val="-7"/>
          <w:sz w:val="24"/>
        </w:rPr>
        <w:t xml:space="preserve"> </w:t>
      </w:r>
      <w:r>
        <w:rPr>
          <w:sz w:val="24"/>
        </w:rPr>
        <w:t>některé</w:t>
      </w:r>
      <w:r>
        <w:rPr>
          <w:spacing w:val="-8"/>
          <w:sz w:val="24"/>
        </w:rPr>
        <w:t xml:space="preserve"> </w:t>
      </w:r>
      <w:r>
        <w:rPr>
          <w:sz w:val="24"/>
        </w:rPr>
        <w:t>položky</w:t>
      </w:r>
      <w:r>
        <w:rPr>
          <w:spacing w:val="-6"/>
          <w:sz w:val="24"/>
        </w:rPr>
        <w:t xml:space="preserve"> </w:t>
      </w:r>
      <w:r>
        <w:rPr>
          <w:sz w:val="24"/>
        </w:rPr>
        <w:t>zahrnuté</w:t>
      </w:r>
      <w:r>
        <w:rPr>
          <w:spacing w:val="-8"/>
          <w:sz w:val="24"/>
        </w:rPr>
        <w:t xml:space="preserve"> </w:t>
      </w:r>
      <w:r>
        <w:rPr>
          <w:sz w:val="24"/>
        </w:rPr>
        <w:t>v</w:t>
      </w:r>
      <w:r>
        <w:rPr>
          <w:spacing w:val="-7"/>
          <w:sz w:val="24"/>
        </w:rPr>
        <w:t xml:space="preserve"> </w:t>
      </w:r>
      <w:r>
        <w:rPr>
          <w:spacing w:val="-2"/>
          <w:sz w:val="24"/>
        </w:rPr>
        <w:t>Podkladech,</w:t>
      </w:r>
    </w:p>
    <w:p w14:paraId="30E4E104" w14:textId="77777777" w:rsidR="00C4309F" w:rsidRDefault="00D659A8">
      <w:pPr>
        <w:pStyle w:val="Odstavecseseznamem"/>
        <w:numPr>
          <w:ilvl w:val="0"/>
          <w:numId w:val="7"/>
        </w:numPr>
        <w:tabs>
          <w:tab w:val="left" w:pos="1251"/>
        </w:tabs>
        <w:spacing w:before="2" w:line="232" w:lineRule="auto"/>
        <w:ind w:right="110"/>
        <w:jc w:val="both"/>
        <w:rPr>
          <w:sz w:val="24"/>
        </w:rPr>
      </w:pPr>
      <w:r>
        <w:rPr>
          <w:sz w:val="24"/>
        </w:rPr>
        <w:t xml:space="preserve">změnách v úrovních, umístěních a/nebo rozměrech některé části prací oproti </w:t>
      </w:r>
      <w:r>
        <w:rPr>
          <w:spacing w:val="-2"/>
          <w:sz w:val="24"/>
        </w:rPr>
        <w:t>Podkladům,</w:t>
      </w:r>
    </w:p>
    <w:p w14:paraId="57992859" w14:textId="77777777" w:rsidR="00C4309F" w:rsidRDefault="00D659A8">
      <w:pPr>
        <w:pStyle w:val="Odstavecseseznamem"/>
        <w:numPr>
          <w:ilvl w:val="0"/>
          <w:numId w:val="7"/>
        </w:numPr>
        <w:tabs>
          <w:tab w:val="left" w:pos="1251"/>
        </w:tabs>
        <w:spacing w:line="230" w:lineRule="auto"/>
        <w:ind w:right="110"/>
        <w:jc w:val="both"/>
        <w:rPr>
          <w:sz w:val="24"/>
        </w:rPr>
      </w:pPr>
      <w:r>
        <w:rPr>
          <w:sz w:val="24"/>
        </w:rPr>
        <w:t xml:space="preserve">vypuštění některé práce oproti Podkladům, pokud nemá být provedena někým </w:t>
      </w:r>
      <w:r>
        <w:rPr>
          <w:spacing w:val="-2"/>
          <w:sz w:val="24"/>
        </w:rPr>
        <w:t>jiným,</w:t>
      </w:r>
    </w:p>
    <w:p w14:paraId="29ADCCA1" w14:textId="77777777" w:rsidR="00C4309F" w:rsidRDefault="00D659A8">
      <w:pPr>
        <w:pStyle w:val="Odstavecseseznamem"/>
        <w:numPr>
          <w:ilvl w:val="0"/>
          <w:numId w:val="7"/>
        </w:numPr>
        <w:tabs>
          <w:tab w:val="left" w:pos="1251"/>
        </w:tabs>
        <w:spacing w:line="232" w:lineRule="auto"/>
        <w:ind w:right="110"/>
        <w:jc w:val="both"/>
        <w:rPr>
          <w:sz w:val="24"/>
        </w:rPr>
      </w:pPr>
      <w:r>
        <w:rPr>
          <w:sz w:val="24"/>
        </w:rPr>
        <w:t>jakýchkoliv dodatečných pracích, technologických zařízeních, materiálech nebo službách nezbytných pro zhotovovací práce, včetně veškerých přejímacích zkoušek s nimi spojených a dalších zkušebních a průzkumných prací, nebo</w:t>
      </w:r>
    </w:p>
    <w:p w14:paraId="0B8FFE5B" w14:textId="77777777" w:rsidR="00C4309F" w:rsidRDefault="00D659A8">
      <w:pPr>
        <w:pStyle w:val="Odstavecseseznamem"/>
        <w:numPr>
          <w:ilvl w:val="0"/>
          <w:numId w:val="7"/>
        </w:numPr>
        <w:tabs>
          <w:tab w:val="left" w:pos="1249"/>
        </w:tabs>
        <w:spacing w:line="263" w:lineRule="exact"/>
        <w:ind w:left="1249" w:hanging="358"/>
        <w:jc w:val="both"/>
        <w:rPr>
          <w:sz w:val="24"/>
        </w:rPr>
      </w:pPr>
      <w:r>
        <w:rPr>
          <w:sz w:val="24"/>
        </w:rPr>
        <w:t>změnách</w:t>
      </w:r>
      <w:r>
        <w:rPr>
          <w:spacing w:val="-9"/>
          <w:sz w:val="24"/>
        </w:rPr>
        <w:t xml:space="preserve"> </w:t>
      </w:r>
      <w:r>
        <w:rPr>
          <w:sz w:val="24"/>
        </w:rPr>
        <w:t>v</w:t>
      </w:r>
      <w:r>
        <w:rPr>
          <w:spacing w:val="-10"/>
          <w:sz w:val="24"/>
        </w:rPr>
        <w:t xml:space="preserve"> </w:t>
      </w:r>
      <w:r>
        <w:rPr>
          <w:sz w:val="24"/>
        </w:rPr>
        <w:t>postupu</w:t>
      </w:r>
      <w:r>
        <w:rPr>
          <w:spacing w:val="-9"/>
          <w:sz w:val="24"/>
        </w:rPr>
        <w:t xml:space="preserve"> </w:t>
      </w:r>
      <w:r>
        <w:rPr>
          <w:sz w:val="24"/>
        </w:rPr>
        <w:t>nebo</w:t>
      </w:r>
      <w:r>
        <w:rPr>
          <w:spacing w:val="-7"/>
          <w:sz w:val="24"/>
        </w:rPr>
        <w:t xml:space="preserve"> </w:t>
      </w:r>
      <w:r>
        <w:rPr>
          <w:sz w:val="24"/>
        </w:rPr>
        <w:t>časovém</w:t>
      </w:r>
      <w:r>
        <w:rPr>
          <w:spacing w:val="-9"/>
          <w:sz w:val="24"/>
        </w:rPr>
        <w:t xml:space="preserve"> </w:t>
      </w:r>
      <w:r>
        <w:rPr>
          <w:sz w:val="24"/>
        </w:rPr>
        <w:t>rozvržení</w:t>
      </w:r>
      <w:r>
        <w:rPr>
          <w:spacing w:val="-9"/>
          <w:sz w:val="24"/>
        </w:rPr>
        <w:t xml:space="preserve"> </w:t>
      </w:r>
      <w:r>
        <w:rPr>
          <w:sz w:val="24"/>
        </w:rPr>
        <w:t>realizace</w:t>
      </w:r>
      <w:r>
        <w:rPr>
          <w:spacing w:val="-9"/>
          <w:sz w:val="24"/>
        </w:rPr>
        <w:t xml:space="preserve"> </w:t>
      </w:r>
      <w:r>
        <w:rPr>
          <w:spacing w:val="-2"/>
          <w:sz w:val="24"/>
        </w:rPr>
        <w:t>Díla.</w:t>
      </w:r>
    </w:p>
    <w:p w14:paraId="2E1D8F93" w14:textId="77777777" w:rsidR="00C4309F" w:rsidRDefault="00C4309F">
      <w:pPr>
        <w:pStyle w:val="Zkladntext"/>
        <w:spacing w:before="11"/>
        <w:rPr>
          <w:sz w:val="22"/>
        </w:rPr>
      </w:pPr>
    </w:p>
    <w:p w14:paraId="3F19BBD1" w14:textId="77777777" w:rsidR="00C4309F" w:rsidRDefault="00D659A8">
      <w:pPr>
        <w:pStyle w:val="Odstavecseseznamem"/>
        <w:numPr>
          <w:ilvl w:val="1"/>
          <w:numId w:val="12"/>
        </w:numPr>
        <w:tabs>
          <w:tab w:val="left" w:pos="824"/>
          <w:tab w:val="left" w:pos="838"/>
        </w:tabs>
        <w:spacing w:line="230" w:lineRule="auto"/>
        <w:ind w:right="108" w:hanging="721"/>
        <w:jc w:val="both"/>
        <w:rPr>
          <w:sz w:val="24"/>
        </w:rPr>
      </w:pPr>
      <w:r>
        <w:rPr>
          <w:sz w:val="24"/>
        </w:rPr>
        <w:t>Zhotovitel bezodkladně po obdržení návrhu na změnu Díla ve smyslu předchozího odstavce této Smlouvy sdělí Objednateli, zda návrh přijímá či nikoli. V případě přijetí návrhu na změnu Díla současně vyrozumí Objednatele o tom, jaký vliv bude mít zamýšlená změna na Cenu Díla a časové rozvržení realizace Díla. Zhotovitel je nicméně</w:t>
      </w:r>
      <w:r>
        <w:rPr>
          <w:spacing w:val="29"/>
          <w:sz w:val="24"/>
        </w:rPr>
        <w:t xml:space="preserve"> </w:t>
      </w:r>
      <w:r>
        <w:rPr>
          <w:sz w:val="24"/>
        </w:rPr>
        <w:t>oprávněn</w:t>
      </w:r>
      <w:r>
        <w:rPr>
          <w:spacing w:val="30"/>
          <w:sz w:val="24"/>
        </w:rPr>
        <w:t xml:space="preserve"> </w:t>
      </w:r>
      <w:r>
        <w:rPr>
          <w:sz w:val="24"/>
        </w:rPr>
        <w:t>odmítnout</w:t>
      </w:r>
      <w:r>
        <w:rPr>
          <w:spacing w:val="31"/>
          <w:sz w:val="24"/>
        </w:rPr>
        <w:t xml:space="preserve"> </w:t>
      </w:r>
      <w:r>
        <w:rPr>
          <w:sz w:val="24"/>
        </w:rPr>
        <w:t>návrh</w:t>
      </w:r>
      <w:r>
        <w:rPr>
          <w:spacing w:val="30"/>
          <w:sz w:val="24"/>
        </w:rPr>
        <w:t xml:space="preserve"> </w:t>
      </w:r>
      <w:r>
        <w:rPr>
          <w:sz w:val="24"/>
        </w:rPr>
        <w:t>na</w:t>
      </w:r>
      <w:r>
        <w:rPr>
          <w:spacing w:val="32"/>
          <w:sz w:val="24"/>
        </w:rPr>
        <w:t xml:space="preserve"> </w:t>
      </w:r>
      <w:r>
        <w:rPr>
          <w:sz w:val="24"/>
        </w:rPr>
        <w:t>změnu</w:t>
      </w:r>
      <w:r>
        <w:rPr>
          <w:spacing w:val="30"/>
          <w:sz w:val="24"/>
        </w:rPr>
        <w:t xml:space="preserve"> </w:t>
      </w:r>
      <w:r>
        <w:rPr>
          <w:sz w:val="24"/>
        </w:rPr>
        <w:t>Díla</w:t>
      </w:r>
      <w:r>
        <w:rPr>
          <w:spacing w:val="29"/>
          <w:sz w:val="24"/>
        </w:rPr>
        <w:t xml:space="preserve"> </w:t>
      </w:r>
      <w:r>
        <w:rPr>
          <w:sz w:val="24"/>
        </w:rPr>
        <w:t>dle</w:t>
      </w:r>
      <w:r>
        <w:rPr>
          <w:spacing w:val="29"/>
          <w:sz w:val="24"/>
        </w:rPr>
        <w:t xml:space="preserve"> </w:t>
      </w:r>
      <w:r>
        <w:rPr>
          <w:sz w:val="24"/>
        </w:rPr>
        <w:t>předchozího</w:t>
      </w:r>
      <w:r>
        <w:rPr>
          <w:spacing w:val="30"/>
          <w:sz w:val="24"/>
        </w:rPr>
        <w:t xml:space="preserve"> </w:t>
      </w:r>
      <w:r>
        <w:rPr>
          <w:sz w:val="24"/>
        </w:rPr>
        <w:t>odstavce</w:t>
      </w:r>
      <w:r>
        <w:rPr>
          <w:spacing w:val="29"/>
          <w:sz w:val="24"/>
        </w:rPr>
        <w:t xml:space="preserve"> </w:t>
      </w:r>
      <w:r>
        <w:rPr>
          <w:sz w:val="24"/>
        </w:rPr>
        <w:t>pouze v</w:t>
      </w:r>
      <w:r>
        <w:rPr>
          <w:spacing w:val="-4"/>
          <w:sz w:val="24"/>
        </w:rPr>
        <w:t xml:space="preserve"> </w:t>
      </w:r>
      <w:r>
        <w:rPr>
          <w:sz w:val="24"/>
        </w:rPr>
        <w:t>případě, že mu v provedení Objednatelem požadovaných změn brání objektivně</w:t>
      </w:r>
      <w:r>
        <w:rPr>
          <w:spacing w:val="40"/>
          <w:sz w:val="24"/>
        </w:rPr>
        <w:t xml:space="preserve"> </w:t>
      </w:r>
      <w:r>
        <w:rPr>
          <w:sz w:val="24"/>
        </w:rPr>
        <w:t>dané</w:t>
      </w:r>
      <w:r>
        <w:rPr>
          <w:spacing w:val="80"/>
          <w:sz w:val="24"/>
        </w:rPr>
        <w:t xml:space="preserve"> </w:t>
      </w:r>
      <w:r>
        <w:rPr>
          <w:sz w:val="24"/>
        </w:rPr>
        <w:t>překážky,</w:t>
      </w:r>
      <w:r>
        <w:rPr>
          <w:spacing w:val="80"/>
          <w:sz w:val="24"/>
        </w:rPr>
        <w:t xml:space="preserve"> </w:t>
      </w:r>
      <w:r>
        <w:rPr>
          <w:sz w:val="24"/>
        </w:rPr>
        <w:t>jejichž</w:t>
      </w:r>
      <w:r>
        <w:rPr>
          <w:spacing w:val="80"/>
          <w:sz w:val="24"/>
        </w:rPr>
        <w:t xml:space="preserve"> </w:t>
      </w:r>
      <w:r>
        <w:rPr>
          <w:sz w:val="24"/>
        </w:rPr>
        <w:t>existenci</w:t>
      </w:r>
      <w:r>
        <w:rPr>
          <w:spacing w:val="80"/>
          <w:sz w:val="24"/>
        </w:rPr>
        <w:t xml:space="preserve"> </w:t>
      </w:r>
      <w:r>
        <w:rPr>
          <w:sz w:val="24"/>
        </w:rPr>
        <w:t>Zhotovitel</w:t>
      </w:r>
      <w:r>
        <w:rPr>
          <w:spacing w:val="80"/>
          <w:sz w:val="24"/>
        </w:rPr>
        <w:t xml:space="preserve"> </w:t>
      </w:r>
      <w:r>
        <w:rPr>
          <w:sz w:val="24"/>
        </w:rPr>
        <w:t>důvěryhodným</w:t>
      </w:r>
      <w:r>
        <w:rPr>
          <w:spacing w:val="80"/>
          <w:sz w:val="24"/>
        </w:rPr>
        <w:t xml:space="preserve"> </w:t>
      </w:r>
      <w:r>
        <w:rPr>
          <w:sz w:val="24"/>
        </w:rPr>
        <w:t>způsobem</w:t>
      </w:r>
      <w:r>
        <w:rPr>
          <w:spacing w:val="80"/>
          <w:sz w:val="24"/>
        </w:rPr>
        <w:t xml:space="preserve"> </w:t>
      </w:r>
      <w:r>
        <w:rPr>
          <w:sz w:val="24"/>
        </w:rPr>
        <w:t>zdůvodní ve</w:t>
      </w:r>
      <w:r>
        <w:rPr>
          <w:spacing w:val="-3"/>
          <w:sz w:val="24"/>
        </w:rPr>
        <w:t xml:space="preserve"> </w:t>
      </w:r>
      <w:r>
        <w:rPr>
          <w:sz w:val="24"/>
        </w:rPr>
        <w:t>svém vyjádření k navržené změně doručeném na adresu sídla Objednatele</w:t>
      </w:r>
      <w:r>
        <w:rPr>
          <w:spacing w:val="40"/>
          <w:sz w:val="24"/>
        </w:rPr>
        <w:t xml:space="preserve"> </w:t>
      </w:r>
      <w:r>
        <w:rPr>
          <w:sz w:val="24"/>
        </w:rPr>
        <w:t>uvedenou v záhlaví této Smlouvy. Zhotovitel není oprávněn odmítnout požadavek Objednatele spočívající ve snížení rozsahu prováděných prací, a tedy ani požadavek</w:t>
      </w:r>
      <w:r>
        <w:rPr>
          <w:spacing w:val="40"/>
          <w:sz w:val="24"/>
        </w:rPr>
        <w:t xml:space="preserve"> </w:t>
      </w:r>
      <w:r>
        <w:rPr>
          <w:sz w:val="24"/>
        </w:rPr>
        <w:t>na dokončení Hrubé stavby podle čl. 4.3. odst. (</w:t>
      </w:r>
      <w:proofErr w:type="spellStart"/>
      <w:r>
        <w:rPr>
          <w:sz w:val="24"/>
        </w:rPr>
        <w:t>ii</w:t>
      </w:r>
      <w:proofErr w:type="spellEnd"/>
      <w:r>
        <w:rPr>
          <w:sz w:val="24"/>
        </w:rPr>
        <w:t>) této Smlouvy.</w:t>
      </w:r>
    </w:p>
    <w:p w14:paraId="59470A5B" w14:textId="77777777" w:rsidR="00C4309F" w:rsidRDefault="00C4309F">
      <w:pPr>
        <w:pStyle w:val="Zkladntext"/>
        <w:spacing w:before="11"/>
        <w:rPr>
          <w:sz w:val="23"/>
        </w:rPr>
      </w:pPr>
    </w:p>
    <w:p w14:paraId="15651F33" w14:textId="77777777" w:rsidR="00C4309F" w:rsidRDefault="00D659A8">
      <w:pPr>
        <w:pStyle w:val="Odstavecseseznamem"/>
        <w:numPr>
          <w:ilvl w:val="1"/>
          <w:numId w:val="12"/>
        </w:numPr>
        <w:tabs>
          <w:tab w:val="left" w:pos="825"/>
          <w:tab w:val="left" w:pos="838"/>
        </w:tabs>
        <w:spacing w:line="230" w:lineRule="auto"/>
        <w:ind w:right="110" w:hanging="720"/>
        <w:jc w:val="both"/>
        <w:rPr>
          <w:sz w:val="24"/>
        </w:rPr>
      </w:pPr>
      <w:r>
        <w:rPr>
          <w:sz w:val="24"/>
        </w:rPr>
        <w:t>Jakákoliv změna Díla je možná pouze na základě písemné dohody mezi Zhotovitelem a Objednatelem ve formě dodatku této Smlouvy s tím, že takový dodatek stanoví předmět změny a specifikuje jakýkoliv (ať už pozitivní či negativní) vliv na Cenu a/nebo lhůty stanovené ve Smlouvě, který z takové změny vyplývá.</w:t>
      </w:r>
    </w:p>
    <w:p w14:paraId="636AAEB5" w14:textId="77777777" w:rsidR="00C4309F" w:rsidRDefault="00C4309F">
      <w:pPr>
        <w:pStyle w:val="Zkladntext"/>
        <w:spacing w:before="3"/>
        <w:rPr>
          <w:sz w:val="23"/>
        </w:rPr>
      </w:pPr>
    </w:p>
    <w:p w14:paraId="0EBD4507" w14:textId="77777777" w:rsidR="00C4309F" w:rsidRDefault="00D659A8">
      <w:pPr>
        <w:pStyle w:val="Odstavecseseznamem"/>
        <w:numPr>
          <w:ilvl w:val="1"/>
          <w:numId w:val="12"/>
        </w:numPr>
        <w:tabs>
          <w:tab w:val="left" w:pos="825"/>
          <w:tab w:val="left" w:pos="838"/>
        </w:tabs>
        <w:spacing w:line="230" w:lineRule="auto"/>
        <w:ind w:right="107" w:hanging="720"/>
        <w:jc w:val="both"/>
        <w:rPr>
          <w:sz w:val="24"/>
        </w:rPr>
      </w:pPr>
      <w:r>
        <w:rPr>
          <w:sz w:val="24"/>
        </w:rPr>
        <w:t xml:space="preserve">Způsob ocenění víceprací: na základě písemného soupisu víceprací doplní Zhotovitel jednotkové ceny podle oceněného výkazu výměr, který je jako součást Podkladů umístěn na datovém nosiči, který tvoří </w:t>
      </w:r>
      <w:r>
        <w:rPr>
          <w:b/>
          <w:sz w:val="24"/>
          <w:u w:val="thick"/>
        </w:rPr>
        <w:t>přílohu</w:t>
      </w:r>
      <w:r>
        <w:rPr>
          <w:sz w:val="24"/>
          <w:u w:val="thick"/>
        </w:rPr>
        <w:t xml:space="preserve"> </w:t>
      </w:r>
      <w:r>
        <w:rPr>
          <w:b/>
          <w:sz w:val="24"/>
          <w:u w:val="thick"/>
        </w:rPr>
        <w:t>č.</w:t>
      </w:r>
      <w:r>
        <w:rPr>
          <w:sz w:val="24"/>
          <w:u w:val="thick"/>
        </w:rPr>
        <w:t xml:space="preserve"> </w:t>
      </w:r>
      <w:r>
        <w:rPr>
          <w:b/>
          <w:sz w:val="24"/>
          <w:u w:val="thick"/>
        </w:rPr>
        <w:t>1</w:t>
      </w:r>
      <w:r>
        <w:rPr>
          <w:sz w:val="24"/>
        </w:rPr>
        <w:t xml:space="preserve"> k</w:t>
      </w:r>
      <w:r>
        <w:rPr>
          <w:spacing w:val="-2"/>
          <w:sz w:val="24"/>
        </w:rPr>
        <w:t xml:space="preserve"> </w:t>
      </w:r>
      <w:r>
        <w:rPr>
          <w:sz w:val="24"/>
        </w:rPr>
        <w:t>této Smlouvě; v případě, že požadované položky víceprací v</w:t>
      </w:r>
      <w:r>
        <w:rPr>
          <w:spacing w:val="-2"/>
          <w:sz w:val="24"/>
        </w:rPr>
        <w:t xml:space="preserve"> </w:t>
      </w:r>
      <w:r>
        <w:rPr>
          <w:sz w:val="24"/>
        </w:rPr>
        <w:t>oceněném výkazu výměr uvedeny nebudou, bude jejich cena stanovena dohodou Smluvních stran nejvýše však dle aktuální cenové soustavy ÚRS (CS ÚRS) vydané ÚRS Praha, a.s., IČ: 47115645, se sídlem Pražská</w:t>
      </w:r>
      <w:r>
        <w:rPr>
          <w:spacing w:val="40"/>
          <w:sz w:val="24"/>
        </w:rPr>
        <w:t xml:space="preserve"> </w:t>
      </w:r>
      <w:r>
        <w:rPr>
          <w:sz w:val="24"/>
        </w:rPr>
        <w:t>18, 102 00 Praha 10, a to pro příslušné období, ve kterém budou vícepráce poptávány.</w:t>
      </w:r>
    </w:p>
    <w:p w14:paraId="0E0DC6E8" w14:textId="77777777" w:rsidR="00C4309F" w:rsidRDefault="00C4309F">
      <w:pPr>
        <w:pStyle w:val="Zkladntext"/>
        <w:spacing w:before="7"/>
        <w:rPr>
          <w:sz w:val="23"/>
        </w:rPr>
      </w:pPr>
    </w:p>
    <w:p w14:paraId="41946FF3" w14:textId="77777777" w:rsidR="00C4309F" w:rsidRDefault="00D659A8">
      <w:pPr>
        <w:pStyle w:val="Odstavecseseznamem"/>
        <w:numPr>
          <w:ilvl w:val="1"/>
          <w:numId w:val="12"/>
        </w:numPr>
        <w:tabs>
          <w:tab w:val="left" w:pos="825"/>
          <w:tab w:val="left" w:pos="838"/>
        </w:tabs>
        <w:spacing w:line="230" w:lineRule="auto"/>
        <w:ind w:right="107" w:hanging="720"/>
        <w:jc w:val="both"/>
        <w:rPr>
          <w:sz w:val="24"/>
        </w:rPr>
      </w:pPr>
      <w:r>
        <w:rPr>
          <w:sz w:val="24"/>
        </w:rPr>
        <w:t>V</w:t>
      </w:r>
      <w:r>
        <w:rPr>
          <w:spacing w:val="-3"/>
          <w:sz w:val="24"/>
        </w:rPr>
        <w:t xml:space="preserve"> </w:t>
      </w:r>
      <w:r>
        <w:rPr>
          <w:sz w:val="24"/>
        </w:rPr>
        <w:t>případě, že některé práce a dodávky, které byly obsahem Podkladů, nebudou realizovány (méněpráce), bude</w:t>
      </w:r>
      <w:r>
        <w:rPr>
          <w:spacing w:val="-2"/>
          <w:sz w:val="24"/>
        </w:rPr>
        <w:t xml:space="preserve"> </w:t>
      </w:r>
      <w:r>
        <w:rPr>
          <w:sz w:val="24"/>
        </w:rPr>
        <w:t>jejich</w:t>
      </w:r>
      <w:r>
        <w:rPr>
          <w:spacing w:val="-1"/>
          <w:sz w:val="24"/>
        </w:rPr>
        <w:t xml:space="preserve"> </w:t>
      </w:r>
      <w:r>
        <w:rPr>
          <w:sz w:val="24"/>
        </w:rPr>
        <w:t>cena z</w:t>
      </w:r>
      <w:r>
        <w:rPr>
          <w:spacing w:val="-4"/>
          <w:sz w:val="24"/>
        </w:rPr>
        <w:t xml:space="preserve"> </w:t>
      </w:r>
      <w:r>
        <w:rPr>
          <w:sz w:val="24"/>
        </w:rPr>
        <w:t>celkové</w:t>
      </w:r>
      <w:r>
        <w:rPr>
          <w:spacing w:val="-2"/>
          <w:sz w:val="24"/>
        </w:rPr>
        <w:t xml:space="preserve"> </w:t>
      </w:r>
      <w:r>
        <w:rPr>
          <w:sz w:val="24"/>
        </w:rPr>
        <w:t>nabídkové ceny</w:t>
      </w:r>
      <w:r>
        <w:rPr>
          <w:spacing w:val="-1"/>
          <w:sz w:val="24"/>
        </w:rPr>
        <w:t xml:space="preserve"> </w:t>
      </w:r>
      <w:r>
        <w:rPr>
          <w:sz w:val="24"/>
        </w:rPr>
        <w:t>odečtena</w:t>
      </w:r>
      <w:r>
        <w:rPr>
          <w:spacing w:val="-2"/>
          <w:sz w:val="24"/>
        </w:rPr>
        <w:t xml:space="preserve"> </w:t>
      </w:r>
      <w:r>
        <w:rPr>
          <w:sz w:val="24"/>
        </w:rPr>
        <w:t>ve</w:t>
      </w:r>
      <w:r>
        <w:rPr>
          <w:spacing w:val="-2"/>
          <w:sz w:val="24"/>
        </w:rPr>
        <w:t xml:space="preserve"> </w:t>
      </w:r>
      <w:r>
        <w:rPr>
          <w:sz w:val="24"/>
        </w:rPr>
        <w:t>výši, ve které byla uvedena v Seznamu cen položek Díla. Méněpracemi se rozumí práce, jejichž</w:t>
      </w:r>
      <w:r>
        <w:rPr>
          <w:spacing w:val="62"/>
          <w:sz w:val="24"/>
        </w:rPr>
        <w:t xml:space="preserve"> </w:t>
      </w:r>
      <w:r>
        <w:rPr>
          <w:sz w:val="24"/>
        </w:rPr>
        <w:t>potřeba</w:t>
      </w:r>
      <w:r>
        <w:rPr>
          <w:spacing w:val="62"/>
          <w:sz w:val="24"/>
        </w:rPr>
        <w:t xml:space="preserve"> </w:t>
      </w:r>
      <w:r>
        <w:rPr>
          <w:sz w:val="24"/>
        </w:rPr>
        <w:t>se</w:t>
      </w:r>
      <w:r>
        <w:rPr>
          <w:spacing w:val="64"/>
          <w:sz w:val="24"/>
        </w:rPr>
        <w:t xml:space="preserve"> </w:t>
      </w:r>
      <w:r>
        <w:rPr>
          <w:sz w:val="24"/>
        </w:rPr>
        <w:t>v</w:t>
      </w:r>
      <w:r>
        <w:rPr>
          <w:spacing w:val="-3"/>
          <w:sz w:val="24"/>
        </w:rPr>
        <w:t xml:space="preserve"> </w:t>
      </w:r>
      <w:r>
        <w:rPr>
          <w:sz w:val="24"/>
        </w:rPr>
        <w:t>průběhu</w:t>
      </w:r>
      <w:r>
        <w:rPr>
          <w:spacing w:val="63"/>
          <w:sz w:val="24"/>
        </w:rPr>
        <w:t xml:space="preserve"> </w:t>
      </w:r>
      <w:r>
        <w:rPr>
          <w:sz w:val="24"/>
        </w:rPr>
        <w:t>plnění</w:t>
      </w:r>
      <w:r>
        <w:rPr>
          <w:spacing w:val="63"/>
          <w:sz w:val="24"/>
        </w:rPr>
        <w:t xml:space="preserve"> </w:t>
      </w:r>
      <w:r>
        <w:rPr>
          <w:sz w:val="24"/>
        </w:rPr>
        <w:t>předmětu</w:t>
      </w:r>
      <w:r>
        <w:rPr>
          <w:spacing w:val="65"/>
          <w:sz w:val="24"/>
        </w:rPr>
        <w:t xml:space="preserve"> </w:t>
      </w:r>
      <w:r>
        <w:rPr>
          <w:sz w:val="24"/>
        </w:rPr>
        <w:t>Smlouvy</w:t>
      </w:r>
      <w:r>
        <w:rPr>
          <w:spacing w:val="63"/>
          <w:sz w:val="24"/>
        </w:rPr>
        <w:t xml:space="preserve"> </w:t>
      </w:r>
      <w:r>
        <w:rPr>
          <w:sz w:val="24"/>
        </w:rPr>
        <w:t>ukázala</w:t>
      </w:r>
      <w:r>
        <w:rPr>
          <w:spacing w:val="62"/>
          <w:sz w:val="24"/>
        </w:rPr>
        <w:t xml:space="preserve"> </w:t>
      </w:r>
      <w:r>
        <w:rPr>
          <w:sz w:val="24"/>
        </w:rPr>
        <w:t>jako</w:t>
      </w:r>
      <w:r>
        <w:rPr>
          <w:spacing w:val="68"/>
          <w:sz w:val="24"/>
        </w:rPr>
        <w:t xml:space="preserve"> </w:t>
      </w:r>
      <w:r>
        <w:rPr>
          <w:sz w:val="24"/>
        </w:rPr>
        <w:t>nadbytečná, a</w:t>
      </w:r>
      <w:r>
        <w:rPr>
          <w:spacing w:val="-4"/>
          <w:sz w:val="24"/>
        </w:rPr>
        <w:t xml:space="preserve"> </w:t>
      </w:r>
      <w:r>
        <w:rPr>
          <w:sz w:val="24"/>
        </w:rPr>
        <w:t>které zužují rozsah stavby, včetně rozsahu finančního sjednaného touto Smlouvou. Méněpráce musí být odsouhlaseny Objednatelem a Technickým dozorem do stavebního deníku.</w:t>
      </w:r>
    </w:p>
    <w:p w14:paraId="7697838F" w14:textId="77777777" w:rsidR="00C4309F" w:rsidRDefault="00C4309F">
      <w:pPr>
        <w:pStyle w:val="Zkladntext"/>
        <w:spacing w:before="7"/>
        <w:rPr>
          <w:sz w:val="23"/>
        </w:rPr>
      </w:pPr>
    </w:p>
    <w:p w14:paraId="2D9EED53" w14:textId="77777777" w:rsidR="00C4309F" w:rsidRDefault="00D659A8">
      <w:pPr>
        <w:pStyle w:val="Odstavecseseznamem"/>
        <w:numPr>
          <w:ilvl w:val="1"/>
          <w:numId w:val="12"/>
        </w:numPr>
        <w:tabs>
          <w:tab w:val="left" w:pos="825"/>
          <w:tab w:val="left" w:pos="838"/>
        </w:tabs>
        <w:spacing w:line="230" w:lineRule="auto"/>
        <w:ind w:right="109" w:hanging="720"/>
        <w:jc w:val="both"/>
        <w:rPr>
          <w:sz w:val="24"/>
        </w:rPr>
      </w:pPr>
      <w:r>
        <w:rPr>
          <w:sz w:val="24"/>
        </w:rPr>
        <w:t>Bez ohledu na ujednání tohoto článku či jakákoliv další ujednání této Smlouvy je Technický dozor oprávněn sjednávat za Objednatele se Zhotovitelem formou zápisů</w:t>
      </w:r>
      <w:r>
        <w:rPr>
          <w:spacing w:val="40"/>
          <w:sz w:val="24"/>
        </w:rPr>
        <w:t xml:space="preserve"> </w:t>
      </w:r>
      <w:r>
        <w:rPr>
          <w:sz w:val="24"/>
        </w:rPr>
        <w:t>ve stavebním deníku drobné změny Díla, které svým charakterem nemají povahu víceprací či méněprací, které nemají vliv na Cenu Díla ani na celkové technické vlastnosti Díla (ani podmínky dané veřejnoprávními povoleními), jejichž potřeba vyvstane v</w:t>
      </w:r>
      <w:r>
        <w:rPr>
          <w:spacing w:val="-2"/>
          <w:sz w:val="24"/>
        </w:rPr>
        <w:t xml:space="preserve"> </w:t>
      </w:r>
      <w:r>
        <w:rPr>
          <w:sz w:val="24"/>
        </w:rPr>
        <w:t>místě provádění Díla při jeho provádění a které jsou nezbytné pro další postup provádění Díla.</w:t>
      </w:r>
    </w:p>
    <w:p w14:paraId="4503640A" w14:textId="77777777" w:rsidR="00C4309F" w:rsidRDefault="00C4309F">
      <w:pPr>
        <w:spacing w:line="230" w:lineRule="auto"/>
        <w:jc w:val="both"/>
        <w:rPr>
          <w:sz w:val="24"/>
        </w:rPr>
        <w:sectPr w:rsidR="00C4309F">
          <w:pgSz w:w="11900" w:h="16840"/>
          <w:pgMar w:top="920" w:right="1300" w:bottom="1100" w:left="1300" w:header="0" w:footer="915" w:gutter="0"/>
          <w:cols w:space="708"/>
        </w:sectPr>
      </w:pPr>
    </w:p>
    <w:p w14:paraId="2E21BA23" w14:textId="77777777" w:rsidR="00C4309F" w:rsidRDefault="00D659A8">
      <w:pPr>
        <w:pStyle w:val="Nadpis2"/>
        <w:numPr>
          <w:ilvl w:val="0"/>
          <w:numId w:val="12"/>
        </w:numPr>
        <w:tabs>
          <w:tab w:val="left" w:pos="826"/>
        </w:tabs>
        <w:spacing w:before="60"/>
        <w:ind w:hanging="566"/>
      </w:pPr>
      <w:r>
        <w:lastRenderedPageBreak/>
        <w:t>Dokončení</w:t>
      </w:r>
      <w:r>
        <w:rPr>
          <w:b w:val="0"/>
          <w:i w:val="0"/>
          <w:spacing w:val="-7"/>
        </w:rPr>
        <w:t xml:space="preserve"> </w:t>
      </w:r>
      <w:r>
        <w:t>a</w:t>
      </w:r>
      <w:r>
        <w:rPr>
          <w:b w:val="0"/>
          <w:i w:val="0"/>
          <w:spacing w:val="-8"/>
        </w:rPr>
        <w:t xml:space="preserve"> </w:t>
      </w:r>
      <w:r>
        <w:t>předání</w:t>
      </w:r>
      <w:r>
        <w:rPr>
          <w:b w:val="0"/>
          <w:i w:val="0"/>
          <w:spacing w:val="-7"/>
        </w:rPr>
        <w:t xml:space="preserve"> </w:t>
      </w:r>
      <w:r>
        <w:rPr>
          <w:spacing w:val="-4"/>
        </w:rPr>
        <w:t>Díla</w:t>
      </w:r>
    </w:p>
    <w:p w14:paraId="5EEE96C5" w14:textId="77777777" w:rsidR="00C4309F" w:rsidRDefault="00C4309F">
      <w:pPr>
        <w:pStyle w:val="Zkladntext"/>
        <w:spacing w:before="8"/>
        <w:rPr>
          <w:b/>
          <w:i/>
          <w:sz w:val="22"/>
        </w:rPr>
      </w:pPr>
    </w:p>
    <w:p w14:paraId="021AFD67" w14:textId="77777777" w:rsidR="00C4309F" w:rsidRDefault="00D659A8">
      <w:pPr>
        <w:pStyle w:val="Odstavecseseznamem"/>
        <w:numPr>
          <w:ilvl w:val="1"/>
          <w:numId w:val="12"/>
        </w:numPr>
        <w:tabs>
          <w:tab w:val="left" w:pos="825"/>
          <w:tab w:val="left" w:pos="838"/>
        </w:tabs>
        <w:spacing w:line="232" w:lineRule="auto"/>
        <w:ind w:right="110" w:hanging="720"/>
        <w:jc w:val="both"/>
        <w:rPr>
          <w:sz w:val="24"/>
        </w:rPr>
      </w:pPr>
      <w:r>
        <w:rPr>
          <w:sz w:val="24"/>
        </w:rPr>
        <w:t>Zhotovitel</w:t>
      </w:r>
      <w:r>
        <w:rPr>
          <w:spacing w:val="80"/>
          <w:sz w:val="24"/>
        </w:rPr>
        <w:t xml:space="preserve"> </w:t>
      </w:r>
      <w:r>
        <w:rPr>
          <w:sz w:val="24"/>
        </w:rPr>
        <w:t>se</w:t>
      </w:r>
      <w:r>
        <w:rPr>
          <w:spacing w:val="80"/>
          <w:sz w:val="24"/>
        </w:rPr>
        <w:t xml:space="preserve"> </w:t>
      </w:r>
      <w:r>
        <w:rPr>
          <w:sz w:val="24"/>
        </w:rPr>
        <w:t>tímto</w:t>
      </w:r>
      <w:r>
        <w:rPr>
          <w:spacing w:val="80"/>
          <w:sz w:val="24"/>
        </w:rPr>
        <w:t xml:space="preserve"> </w:t>
      </w:r>
      <w:r>
        <w:rPr>
          <w:sz w:val="24"/>
        </w:rPr>
        <w:t>zavazuje</w:t>
      </w:r>
      <w:r>
        <w:rPr>
          <w:spacing w:val="80"/>
          <w:sz w:val="24"/>
        </w:rPr>
        <w:t xml:space="preserve"> </w:t>
      </w:r>
      <w:r>
        <w:rPr>
          <w:sz w:val="24"/>
        </w:rPr>
        <w:t>a</w:t>
      </w:r>
      <w:r>
        <w:rPr>
          <w:spacing w:val="80"/>
          <w:sz w:val="24"/>
        </w:rPr>
        <w:t xml:space="preserve"> </w:t>
      </w:r>
      <w:r>
        <w:rPr>
          <w:sz w:val="24"/>
        </w:rPr>
        <w:t>prohlašuje</w:t>
      </w:r>
      <w:r>
        <w:rPr>
          <w:spacing w:val="80"/>
          <w:sz w:val="24"/>
        </w:rPr>
        <w:t xml:space="preserve"> </w:t>
      </w:r>
      <w:r>
        <w:rPr>
          <w:sz w:val="24"/>
        </w:rPr>
        <w:t>Objednateli,</w:t>
      </w:r>
      <w:r>
        <w:rPr>
          <w:spacing w:val="80"/>
          <w:sz w:val="24"/>
        </w:rPr>
        <w:t xml:space="preserve"> </w:t>
      </w:r>
      <w:r>
        <w:rPr>
          <w:sz w:val="24"/>
        </w:rPr>
        <w:t>že</w:t>
      </w:r>
      <w:r>
        <w:rPr>
          <w:spacing w:val="80"/>
          <w:sz w:val="24"/>
        </w:rPr>
        <w:t xml:space="preserve"> </w:t>
      </w:r>
      <w:r>
        <w:rPr>
          <w:sz w:val="24"/>
        </w:rPr>
        <w:t>zajistí</w:t>
      </w:r>
      <w:r>
        <w:rPr>
          <w:spacing w:val="80"/>
          <w:sz w:val="24"/>
        </w:rPr>
        <w:t xml:space="preserve"> </w:t>
      </w:r>
      <w:r>
        <w:rPr>
          <w:sz w:val="24"/>
        </w:rPr>
        <w:t>dokončení</w:t>
      </w:r>
      <w:r>
        <w:rPr>
          <w:spacing w:val="80"/>
          <w:sz w:val="24"/>
        </w:rPr>
        <w:t xml:space="preserve"> </w:t>
      </w:r>
      <w:r>
        <w:rPr>
          <w:sz w:val="24"/>
        </w:rPr>
        <w:t xml:space="preserve">Díla </w:t>
      </w:r>
      <w:r>
        <w:rPr>
          <w:b/>
          <w:sz w:val="24"/>
        </w:rPr>
        <w:t>nejpozději</w:t>
      </w:r>
      <w:r>
        <w:rPr>
          <w:sz w:val="24"/>
        </w:rPr>
        <w:t xml:space="preserve"> </w:t>
      </w:r>
      <w:r>
        <w:rPr>
          <w:b/>
          <w:sz w:val="24"/>
        </w:rPr>
        <w:t>do</w:t>
      </w:r>
      <w:r>
        <w:rPr>
          <w:sz w:val="24"/>
        </w:rPr>
        <w:t xml:space="preserve"> </w:t>
      </w:r>
      <w:r>
        <w:rPr>
          <w:b/>
          <w:sz w:val="24"/>
        </w:rPr>
        <w:t>30.</w:t>
      </w:r>
      <w:r>
        <w:rPr>
          <w:sz w:val="24"/>
        </w:rPr>
        <w:t xml:space="preserve"> </w:t>
      </w:r>
      <w:r>
        <w:rPr>
          <w:b/>
          <w:sz w:val="24"/>
        </w:rPr>
        <w:t>11.</w:t>
      </w:r>
      <w:r>
        <w:rPr>
          <w:sz w:val="24"/>
        </w:rPr>
        <w:t xml:space="preserve"> </w:t>
      </w:r>
      <w:r>
        <w:rPr>
          <w:b/>
          <w:sz w:val="24"/>
        </w:rPr>
        <w:t>2024</w:t>
      </w:r>
      <w:r>
        <w:rPr>
          <w:sz w:val="24"/>
        </w:rPr>
        <w:t>.</w:t>
      </w:r>
    </w:p>
    <w:p w14:paraId="6078193B" w14:textId="77777777" w:rsidR="00C4309F" w:rsidRDefault="00C4309F">
      <w:pPr>
        <w:pStyle w:val="Zkladntext"/>
        <w:spacing w:before="8"/>
        <w:rPr>
          <w:sz w:val="22"/>
        </w:rPr>
      </w:pPr>
    </w:p>
    <w:p w14:paraId="7A6CCAD8" w14:textId="77777777" w:rsidR="00C4309F" w:rsidRDefault="00D659A8">
      <w:pPr>
        <w:pStyle w:val="Odstavecseseznamem"/>
        <w:numPr>
          <w:ilvl w:val="1"/>
          <w:numId w:val="12"/>
        </w:numPr>
        <w:tabs>
          <w:tab w:val="left" w:pos="825"/>
          <w:tab w:val="left" w:pos="838"/>
        </w:tabs>
        <w:spacing w:line="232" w:lineRule="auto"/>
        <w:ind w:right="112" w:hanging="720"/>
        <w:jc w:val="both"/>
        <w:rPr>
          <w:sz w:val="24"/>
        </w:rPr>
      </w:pPr>
      <w:r>
        <w:rPr>
          <w:sz w:val="24"/>
        </w:rPr>
        <w:t>Zhotovitel prohlašuje, že při stanovení doby provádění Díla vzal v</w:t>
      </w:r>
      <w:r>
        <w:rPr>
          <w:spacing w:val="-3"/>
          <w:sz w:val="24"/>
        </w:rPr>
        <w:t xml:space="preserve"> </w:t>
      </w:r>
      <w:r>
        <w:rPr>
          <w:sz w:val="24"/>
        </w:rPr>
        <w:t>potaz možnost klimatických podmínek, které jsou v daném zeměpisném pásmu předvídatelné.</w:t>
      </w:r>
    </w:p>
    <w:p w14:paraId="3AAEAC37" w14:textId="77777777" w:rsidR="00C4309F" w:rsidRDefault="00C4309F">
      <w:pPr>
        <w:pStyle w:val="Zkladntext"/>
        <w:spacing w:before="4"/>
        <w:rPr>
          <w:sz w:val="22"/>
        </w:rPr>
      </w:pPr>
    </w:p>
    <w:p w14:paraId="5A119B9C" w14:textId="77777777" w:rsidR="00C4309F" w:rsidRDefault="00D659A8">
      <w:pPr>
        <w:pStyle w:val="Odstavecseseznamem"/>
        <w:numPr>
          <w:ilvl w:val="1"/>
          <w:numId w:val="12"/>
        </w:numPr>
        <w:tabs>
          <w:tab w:val="left" w:pos="826"/>
        </w:tabs>
        <w:ind w:left="826"/>
        <w:rPr>
          <w:i/>
          <w:sz w:val="24"/>
        </w:rPr>
      </w:pPr>
      <w:r>
        <w:rPr>
          <w:i/>
          <w:sz w:val="24"/>
        </w:rPr>
        <w:t>Předání</w:t>
      </w:r>
      <w:r>
        <w:rPr>
          <w:spacing w:val="-9"/>
          <w:sz w:val="24"/>
        </w:rPr>
        <w:t xml:space="preserve"> </w:t>
      </w:r>
      <w:r>
        <w:rPr>
          <w:i/>
          <w:spacing w:val="-4"/>
          <w:sz w:val="24"/>
        </w:rPr>
        <w:t>Díla</w:t>
      </w:r>
    </w:p>
    <w:p w14:paraId="708BA382" w14:textId="77777777" w:rsidR="00C4309F" w:rsidRDefault="00C4309F">
      <w:pPr>
        <w:pStyle w:val="Zkladntext"/>
        <w:spacing w:before="11"/>
        <w:rPr>
          <w:i/>
          <w:sz w:val="22"/>
        </w:rPr>
      </w:pPr>
    </w:p>
    <w:p w14:paraId="380CAB63" w14:textId="77777777" w:rsidR="00C4309F" w:rsidRDefault="00D659A8">
      <w:pPr>
        <w:pStyle w:val="Odstavecseseznamem"/>
        <w:numPr>
          <w:ilvl w:val="2"/>
          <w:numId w:val="12"/>
        </w:numPr>
        <w:tabs>
          <w:tab w:val="left" w:pos="826"/>
        </w:tabs>
        <w:spacing w:line="230" w:lineRule="auto"/>
        <w:ind w:right="110" w:hanging="708"/>
        <w:jc w:val="both"/>
        <w:rPr>
          <w:sz w:val="24"/>
        </w:rPr>
      </w:pPr>
      <w:r>
        <w:rPr>
          <w:sz w:val="24"/>
        </w:rPr>
        <w:t>Sedm (7) dnů před předpokládaným dokončením Díla provedou Objednatel,</w:t>
      </w:r>
      <w:r>
        <w:rPr>
          <w:spacing w:val="40"/>
          <w:sz w:val="24"/>
        </w:rPr>
        <w:t xml:space="preserve"> </w:t>
      </w:r>
      <w:r>
        <w:rPr>
          <w:sz w:val="24"/>
        </w:rPr>
        <w:t>Technický dozor a Zhotovitel společnou kontrolu Díla, aby se dohodli na odstranění případného nesouladu Díla s</w:t>
      </w:r>
      <w:r>
        <w:rPr>
          <w:spacing w:val="-3"/>
          <w:sz w:val="24"/>
        </w:rPr>
        <w:t xml:space="preserve"> </w:t>
      </w:r>
      <w:r>
        <w:rPr>
          <w:sz w:val="24"/>
        </w:rPr>
        <w:t>Podklady. Tyto závady se uvedou v</w:t>
      </w:r>
      <w:r>
        <w:rPr>
          <w:spacing w:val="-3"/>
          <w:sz w:val="24"/>
        </w:rPr>
        <w:t xml:space="preserve"> </w:t>
      </w:r>
      <w:r>
        <w:rPr>
          <w:sz w:val="24"/>
        </w:rPr>
        <w:t>seznamu závad (dále jen „</w:t>
      </w:r>
      <w:r>
        <w:rPr>
          <w:b/>
          <w:i/>
          <w:sz w:val="24"/>
        </w:rPr>
        <w:t>Seznam</w:t>
      </w:r>
      <w:r>
        <w:rPr>
          <w:sz w:val="24"/>
        </w:rPr>
        <w:t xml:space="preserve"> </w:t>
      </w:r>
      <w:r>
        <w:rPr>
          <w:b/>
          <w:i/>
          <w:sz w:val="24"/>
        </w:rPr>
        <w:t>závad</w:t>
      </w:r>
      <w:r>
        <w:rPr>
          <w:sz w:val="24"/>
        </w:rPr>
        <w:t>“).</w:t>
      </w:r>
    </w:p>
    <w:p w14:paraId="5917C3DD" w14:textId="77777777" w:rsidR="00C4309F" w:rsidRDefault="00C4309F">
      <w:pPr>
        <w:pStyle w:val="Zkladntext"/>
        <w:spacing w:before="3"/>
        <w:rPr>
          <w:sz w:val="23"/>
        </w:rPr>
      </w:pPr>
    </w:p>
    <w:p w14:paraId="7FC1D963" w14:textId="77777777" w:rsidR="00C4309F" w:rsidRDefault="00D659A8">
      <w:pPr>
        <w:pStyle w:val="Odstavecseseznamem"/>
        <w:numPr>
          <w:ilvl w:val="2"/>
          <w:numId w:val="12"/>
        </w:numPr>
        <w:tabs>
          <w:tab w:val="left" w:pos="826"/>
        </w:tabs>
        <w:spacing w:line="232" w:lineRule="auto"/>
        <w:ind w:right="113" w:hanging="708"/>
        <w:jc w:val="both"/>
        <w:rPr>
          <w:sz w:val="24"/>
        </w:rPr>
      </w:pPr>
      <w:r>
        <w:rPr>
          <w:sz w:val="24"/>
        </w:rPr>
        <w:t>Zhotovitel dokončí veškeré nedokončené práce podle Seznamu závad v</w:t>
      </w:r>
      <w:r>
        <w:rPr>
          <w:spacing w:val="-3"/>
          <w:sz w:val="24"/>
        </w:rPr>
        <w:t xml:space="preserve"> </w:t>
      </w:r>
      <w:r>
        <w:rPr>
          <w:sz w:val="24"/>
        </w:rPr>
        <w:t>co nejkratším termínu, nejpozději však do dvaceti (20) dnů ode dne předání Seznamu závad.</w:t>
      </w:r>
    </w:p>
    <w:p w14:paraId="4ABD9E94" w14:textId="77777777" w:rsidR="00C4309F" w:rsidRDefault="00C4309F">
      <w:pPr>
        <w:pStyle w:val="Zkladntext"/>
        <w:spacing w:before="10"/>
        <w:rPr>
          <w:sz w:val="22"/>
        </w:rPr>
      </w:pPr>
    </w:p>
    <w:p w14:paraId="67797818" w14:textId="77777777" w:rsidR="00C4309F" w:rsidRDefault="00D659A8">
      <w:pPr>
        <w:pStyle w:val="Odstavecseseznamem"/>
        <w:numPr>
          <w:ilvl w:val="2"/>
          <w:numId w:val="12"/>
        </w:numPr>
        <w:tabs>
          <w:tab w:val="left" w:pos="826"/>
        </w:tabs>
        <w:spacing w:before="1" w:line="230" w:lineRule="auto"/>
        <w:ind w:right="109" w:hanging="708"/>
        <w:jc w:val="both"/>
        <w:rPr>
          <w:sz w:val="24"/>
        </w:rPr>
      </w:pPr>
      <w:r>
        <w:rPr>
          <w:sz w:val="24"/>
        </w:rPr>
        <w:t>Dílo se má za předané na základě Protokolu, ve kterém se uvede, že Dílo bylo řádně prohlédnuto technickým dozorem a na předmětu Díla nebyly shledány žádné vady. Objednatel je oprávněn (nikoliv povinen) přijmout Dílo s</w:t>
      </w:r>
      <w:r>
        <w:rPr>
          <w:spacing w:val="-2"/>
          <w:sz w:val="24"/>
        </w:rPr>
        <w:t xml:space="preserve"> </w:t>
      </w:r>
      <w:r>
        <w:rPr>
          <w:sz w:val="24"/>
        </w:rPr>
        <w:t>vadami, které nemají vliv na užívání Díla a neohrožují podstatným způsobem jeho užívání. Ustanovením předchozí věty není dotčena povinnost Zhotovitele na odstranění vad a</w:t>
      </w:r>
      <w:r>
        <w:rPr>
          <w:spacing w:val="-3"/>
          <w:sz w:val="24"/>
        </w:rPr>
        <w:t xml:space="preserve"> </w:t>
      </w:r>
      <w:r>
        <w:rPr>
          <w:sz w:val="24"/>
        </w:rPr>
        <w:t>nedostatků Díla, které jsou</w:t>
      </w:r>
      <w:r>
        <w:rPr>
          <w:spacing w:val="-1"/>
          <w:sz w:val="24"/>
        </w:rPr>
        <w:t xml:space="preserve"> </w:t>
      </w:r>
      <w:r>
        <w:rPr>
          <w:sz w:val="24"/>
        </w:rPr>
        <w:t>uvedené</w:t>
      </w:r>
      <w:r>
        <w:rPr>
          <w:spacing w:val="-2"/>
          <w:sz w:val="24"/>
        </w:rPr>
        <w:t xml:space="preserve"> </w:t>
      </w:r>
      <w:r>
        <w:rPr>
          <w:sz w:val="24"/>
        </w:rPr>
        <w:t>v</w:t>
      </w:r>
      <w:r>
        <w:rPr>
          <w:spacing w:val="-3"/>
          <w:sz w:val="24"/>
        </w:rPr>
        <w:t xml:space="preserve"> </w:t>
      </w:r>
      <w:r>
        <w:rPr>
          <w:sz w:val="24"/>
        </w:rPr>
        <w:t>Protokolu o</w:t>
      </w:r>
      <w:r>
        <w:rPr>
          <w:spacing w:val="-1"/>
          <w:sz w:val="24"/>
        </w:rPr>
        <w:t xml:space="preserve"> </w:t>
      </w:r>
      <w:r>
        <w:rPr>
          <w:sz w:val="24"/>
        </w:rPr>
        <w:t>předání,</w:t>
      </w:r>
      <w:r>
        <w:rPr>
          <w:spacing w:val="-1"/>
          <w:sz w:val="24"/>
        </w:rPr>
        <w:t xml:space="preserve"> </w:t>
      </w:r>
      <w:r>
        <w:rPr>
          <w:sz w:val="24"/>
        </w:rPr>
        <w:t>ve</w:t>
      </w:r>
      <w:r>
        <w:rPr>
          <w:spacing w:val="-2"/>
          <w:sz w:val="24"/>
        </w:rPr>
        <w:t xml:space="preserve"> </w:t>
      </w:r>
      <w:r>
        <w:rPr>
          <w:sz w:val="24"/>
        </w:rPr>
        <w:t>stanovené lhůtě.</w:t>
      </w:r>
      <w:r>
        <w:rPr>
          <w:spacing w:val="-1"/>
          <w:sz w:val="24"/>
        </w:rPr>
        <w:t xml:space="preserve"> </w:t>
      </w:r>
      <w:r>
        <w:rPr>
          <w:sz w:val="24"/>
        </w:rPr>
        <w:t>Protokolárním</w:t>
      </w:r>
      <w:r>
        <w:rPr>
          <w:spacing w:val="-1"/>
          <w:sz w:val="24"/>
        </w:rPr>
        <w:t xml:space="preserve"> </w:t>
      </w:r>
      <w:r>
        <w:rPr>
          <w:sz w:val="24"/>
        </w:rPr>
        <w:t>předání</w:t>
      </w:r>
      <w:r>
        <w:rPr>
          <w:spacing w:val="-1"/>
          <w:sz w:val="24"/>
        </w:rPr>
        <w:t xml:space="preserve"> </w:t>
      </w:r>
      <w:r>
        <w:rPr>
          <w:sz w:val="24"/>
        </w:rPr>
        <w:t>Díla</w:t>
      </w:r>
      <w:r>
        <w:rPr>
          <w:spacing w:val="-2"/>
          <w:sz w:val="24"/>
        </w:rPr>
        <w:t xml:space="preserve"> </w:t>
      </w:r>
      <w:r>
        <w:rPr>
          <w:sz w:val="24"/>
        </w:rPr>
        <w:t>se má za předané rovněž i Staveniště.</w:t>
      </w:r>
    </w:p>
    <w:p w14:paraId="3A0112E0" w14:textId="77777777" w:rsidR="00C4309F" w:rsidRDefault="00C4309F">
      <w:pPr>
        <w:pStyle w:val="Zkladntext"/>
        <w:spacing w:before="7"/>
        <w:rPr>
          <w:sz w:val="23"/>
        </w:rPr>
      </w:pPr>
    </w:p>
    <w:p w14:paraId="563DF344" w14:textId="77777777" w:rsidR="00C4309F" w:rsidRDefault="00D659A8">
      <w:pPr>
        <w:pStyle w:val="Odstavecseseznamem"/>
        <w:numPr>
          <w:ilvl w:val="2"/>
          <w:numId w:val="12"/>
        </w:numPr>
        <w:tabs>
          <w:tab w:val="left" w:pos="826"/>
        </w:tabs>
        <w:spacing w:line="230" w:lineRule="auto"/>
        <w:ind w:right="110" w:hanging="708"/>
        <w:jc w:val="both"/>
        <w:rPr>
          <w:sz w:val="24"/>
        </w:rPr>
      </w:pPr>
      <w:r>
        <w:rPr>
          <w:sz w:val="24"/>
        </w:rPr>
        <w:t>Zhotovitel</w:t>
      </w:r>
      <w:r>
        <w:rPr>
          <w:spacing w:val="40"/>
          <w:sz w:val="24"/>
        </w:rPr>
        <w:t xml:space="preserve"> </w:t>
      </w:r>
      <w:r>
        <w:rPr>
          <w:sz w:val="24"/>
        </w:rPr>
        <w:t>je</w:t>
      </w:r>
      <w:r>
        <w:rPr>
          <w:spacing w:val="40"/>
          <w:sz w:val="24"/>
        </w:rPr>
        <w:t xml:space="preserve"> </w:t>
      </w:r>
      <w:r>
        <w:rPr>
          <w:sz w:val="24"/>
        </w:rPr>
        <w:t>povinen</w:t>
      </w:r>
      <w:r>
        <w:rPr>
          <w:spacing w:val="40"/>
          <w:sz w:val="24"/>
        </w:rPr>
        <w:t xml:space="preserve"> </w:t>
      </w:r>
      <w:r>
        <w:rPr>
          <w:sz w:val="24"/>
        </w:rPr>
        <w:t>provést</w:t>
      </w:r>
      <w:r>
        <w:rPr>
          <w:spacing w:val="40"/>
          <w:sz w:val="24"/>
        </w:rPr>
        <w:t xml:space="preserve"> </w:t>
      </w:r>
      <w:r>
        <w:rPr>
          <w:sz w:val="24"/>
        </w:rPr>
        <w:t>předepsané</w:t>
      </w:r>
      <w:r>
        <w:rPr>
          <w:spacing w:val="40"/>
          <w:sz w:val="24"/>
        </w:rPr>
        <w:t xml:space="preserve"> </w:t>
      </w:r>
      <w:r>
        <w:rPr>
          <w:sz w:val="24"/>
        </w:rPr>
        <w:t>zkoušky</w:t>
      </w:r>
      <w:r>
        <w:rPr>
          <w:spacing w:val="40"/>
          <w:sz w:val="24"/>
        </w:rPr>
        <w:t xml:space="preserve"> </w:t>
      </w:r>
      <w:r>
        <w:rPr>
          <w:sz w:val="24"/>
        </w:rPr>
        <w:t>dle</w:t>
      </w:r>
      <w:r>
        <w:rPr>
          <w:spacing w:val="40"/>
          <w:sz w:val="24"/>
        </w:rPr>
        <w:t xml:space="preserve"> </w:t>
      </w:r>
      <w:r>
        <w:rPr>
          <w:sz w:val="24"/>
        </w:rPr>
        <w:t>platných</w:t>
      </w:r>
      <w:r>
        <w:rPr>
          <w:spacing w:val="40"/>
          <w:sz w:val="24"/>
        </w:rPr>
        <w:t xml:space="preserve"> </w:t>
      </w:r>
      <w:r>
        <w:rPr>
          <w:sz w:val="24"/>
        </w:rPr>
        <w:t>právních</w:t>
      </w:r>
      <w:r>
        <w:rPr>
          <w:spacing w:val="40"/>
          <w:sz w:val="24"/>
        </w:rPr>
        <w:t xml:space="preserve"> </w:t>
      </w:r>
      <w:r>
        <w:rPr>
          <w:sz w:val="24"/>
        </w:rPr>
        <w:t>předpisů</w:t>
      </w:r>
      <w:r>
        <w:rPr>
          <w:spacing w:val="40"/>
          <w:sz w:val="24"/>
        </w:rPr>
        <w:t xml:space="preserve"> </w:t>
      </w:r>
      <w:r>
        <w:rPr>
          <w:sz w:val="24"/>
        </w:rPr>
        <w:t>a</w:t>
      </w:r>
      <w:r>
        <w:rPr>
          <w:spacing w:val="-5"/>
          <w:sz w:val="24"/>
        </w:rPr>
        <w:t xml:space="preserve"> </w:t>
      </w:r>
      <w:r>
        <w:rPr>
          <w:sz w:val="24"/>
        </w:rPr>
        <w:t>technických norem. Úspěšné provedení těchto zkoušek je podmínkou převzetí Díla. Doklady o řádném provedení díla dle technických norem a</w:t>
      </w:r>
      <w:r>
        <w:rPr>
          <w:spacing w:val="-3"/>
          <w:sz w:val="24"/>
        </w:rPr>
        <w:t xml:space="preserve"> </w:t>
      </w:r>
      <w:r>
        <w:rPr>
          <w:sz w:val="24"/>
        </w:rPr>
        <w:t>předpisů, o provedených zkouškách, atestech včetně prohlášení o shodě, Zhotovitel předá Objednateli při předání Díla.</w:t>
      </w:r>
    </w:p>
    <w:p w14:paraId="21AA5404" w14:textId="77777777" w:rsidR="00C4309F" w:rsidRDefault="00C4309F">
      <w:pPr>
        <w:pStyle w:val="Zkladntext"/>
        <w:spacing w:before="7"/>
        <w:rPr>
          <w:sz w:val="22"/>
        </w:rPr>
      </w:pPr>
    </w:p>
    <w:p w14:paraId="1E65EEE7" w14:textId="77777777" w:rsidR="00C4309F" w:rsidRDefault="00D659A8">
      <w:pPr>
        <w:pStyle w:val="Odstavecseseznamem"/>
        <w:numPr>
          <w:ilvl w:val="1"/>
          <w:numId w:val="12"/>
        </w:numPr>
        <w:tabs>
          <w:tab w:val="left" w:pos="826"/>
        </w:tabs>
        <w:ind w:left="826"/>
        <w:rPr>
          <w:i/>
          <w:sz w:val="24"/>
        </w:rPr>
      </w:pPr>
      <w:r>
        <w:rPr>
          <w:i/>
          <w:sz w:val="24"/>
        </w:rPr>
        <w:t>Přechod</w:t>
      </w:r>
      <w:r>
        <w:rPr>
          <w:spacing w:val="-8"/>
          <w:sz w:val="24"/>
        </w:rPr>
        <w:t xml:space="preserve"> </w:t>
      </w:r>
      <w:r>
        <w:rPr>
          <w:i/>
          <w:sz w:val="24"/>
        </w:rPr>
        <w:t>nebezpečí</w:t>
      </w:r>
      <w:r>
        <w:rPr>
          <w:spacing w:val="-7"/>
          <w:sz w:val="24"/>
        </w:rPr>
        <w:t xml:space="preserve"> </w:t>
      </w:r>
      <w:r>
        <w:rPr>
          <w:i/>
          <w:sz w:val="24"/>
        </w:rPr>
        <w:t>škody</w:t>
      </w:r>
      <w:r>
        <w:rPr>
          <w:spacing w:val="-6"/>
          <w:sz w:val="24"/>
        </w:rPr>
        <w:t xml:space="preserve"> </w:t>
      </w:r>
      <w:r>
        <w:rPr>
          <w:i/>
          <w:sz w:val="24"/>
        </w:rPr>
        <w:t>a</w:t>
      </w:r>
      <w:r>
        <w:rPr>
          <w:spacing w:val="-7"/>
          <w:sz w:val="24"/>
        </w:rPr>
        <w:t xml:space="preserve"> </w:t>
      </w:r>
      <w:r>
        <w:rPr>
          <w:i/>
          <w:sz w:val="24"/>
        </w:rPr>
        <w:t>vlastnictví</w:t>
      </w:r>
      <w:r>
        <w:rPr>
          <w:spacing w:val="-7"/>
          <w:sz w:val="24"/>
        </w:rPr>
        <w:t xml:space="preserve"> </w:t>
      </w:r>
      <w:r>
        <w:rPr>
          <w:i/>
          <w:sz w:val="24"/>
        </w:rPr>
        <w:t>k</w:t>
      </w:r>
      <w:r>
        <w:rPr>
          <w:spacing w:val="-8"/>
          <w:sz w:val="24"/>
        </w:rPr>
        <w:t xml:space="preserve"> </w:t>
      </w:r>
      <w:r>
        <w:rPr>
          <w:i/>
          <w:spacing w:val="-4"/>
          <w:sz w:val="24"/>
        </w:rPr>
        <w:t>Dílu</w:t>
      </w:r>
    </w:p>
    <w:p w14:paraId="478AD867" w14:textId="77777777" w:rsidR="00C4309F" w:rsidRDefault="00C4309F">
      <w:pPr>
        <w:pStyle w:val="Zkladntext"/>
        <w:spacing w:before="1"/>
        <w:rPr>
          <w:i/>
          <w:sz w:val="23"/>
        </w:rPr>
      </w:pPr>
    </w:p>
    <w:p w14:paraId="349CC202" w14:textId="77777777" w:rsidR="00C4309F" w:rsidRDefault="00D659A8">
      <w:pPr>
        <w:pStyle w:val="Odstavecseseznamem"/>
        <w:numPr>
          <w:ilvl w:val="2"/>
          <w:numId w:val="12"/>
        </w:numPr>
        <w:tabs>
          <w:tab w:val="left" w:pos="826"/>
        </w:tabs>
        <w:spacing w:line="230" w:lineRule="auto"/>
        <w:ind w:right="109" w:hanging="708"/>
        <w:jc w:val="both"/>
        <w:rPr>
          <w:sz w:val="24"/>
        </w:rPr>
      </w:pPr>
      <w:r>
        <w:rPr>
          <w:sz w:val="24"/>
        </w:rPr>
        <w:t>Každá součást prací, zařízení a materiálů, která je součástí Díla, se stává majetkem Objednatele</w:t>
      </w:r>
      <w:r>
        <w:rPr>
          <w:spacing w:val="-3"/>
          <w:sz w:val="24"/>
        </w:rPr>
        <w:t xml:space="preserve"> </w:t>
      </w:r>
      <w:r>
        <w:rPr>
          <w:sz w:val="24"/>
        </w:rPr>
        <w:t>v</w:t>
      </w:r>
      <w:r>
        <w:rPr>
          <w:spacing w:val="-4"/>
          <w:sz w:val="24"/>
        </w:rPr>
        <w:t xml:space="preserve"> </w:t>
      </w:r>
      <w:r>
        <w:rPr>
          <w:sz w:val="24"/>
        </w:rPr>
        <w:t>okamžiku, kdy</w:t>
      </w:r>
      <w:r>
        <w:rPr>
          <w:spacing w:val="-2"/>
          <w:sz w:val="24"/>
        </w:rPr>
        <w:t xml:space="preserve"> </w:t>
      </w:r>
      <w:r>
        <w:rPr>
          <w:sz w:val="24"/>
        </w:rPr>
        <w:t>je</w:t>
      </w:r>
      <w:r>
        <w:rPr>
          <w:spacing w:val="-3"/>
          <w:sz w:val="24"/>
        </w:rPr>
        <w:t xml:space="preserve"> </w:t>
      </w:r>
      <w:r>
        <w:rPr>
          <w:sz w:val="24"/>
        </w:rPr>
        <w:t>fyzicky</w:t>
      </w:r>
      <w:r>
        <w:rPr>
          <w:spacing w:val="-2"/>
          <w:sz w:val="24"/>
        </w:rPr>
        <w:t xml:space="preserve"> </w:t>
      </w:r>
      <w:r>
        <w:rPr>
          <w:sz w:val="24"/>
        </w:rPr>
        <w:t>zabudována</w:t>
      </w:r>
      <w:r>
        <w:rPr>
          <w:spacing w:val="-3"/>
          <w:sz w:val="24"/>
        </w:rPr>
        <w:t xml:space="preserve"> </w:t>
      </w:r>
      <w:r>
        <w:rPr>
          <w:sz w:val="24"/>
        </w:rPr>
        <w:t>do</w:t>
      </w:r>
      <w:r>
        <w:rPr>
          <w:spacing w:val="-2"/>
          <w:sz w:val="24"/>
        </w:rPr>
        <w:t xml:space="preserve"> </w:t>
      </w:r>
      <w:r>
        <w:rPr>
          <w:sz w:val="24"/>
        </w:rPr>
        <w:t>Díla.</w:t>
      </w:r>
      <w:r>
        <w:rPr>
          <w:spacing w:val="-2"/>
          <w:sz w:val="24"/>
        </w:rPr>
        <w:t xml:space="preserve"> </w:t>
      </w:r>
      <w:r>
        <w:rPr>
          <w:sz w:val="24"/>
        </w:rPr>
        <w:t>Nebezpečí</w:t>
      </w:r>
      <w:r>
        <w:rPr>
          <w:spacing w:val="-2"/>
          <w:sz w:val="24"/>
        </w:rPr>
        <w:t xml:space="preserve"> </w:t>
      </w:r>
      <w:r>
        <w:rPr>
          <w:sz w:val="24"/>
        </w:rPr>
        <w:t>škody</w:t>
      </w:r>
      <w:r>
        <w:rPr>
          <w:spacing w:val="-2"/>
          <w:sz w:val="24"/>
        </w:rPr>
        <w:t xml:space="preserve"> </w:t>
      </w:r>
      <w:r>
        <w:rPr>
          <w:sz w:val="24"/>
        </w:rPr>
        <w:t>na</w:t>
      </w:r>
      <w:r>
        <w:rPr>
          <w:spacing w:val="-3"/>
          <w:sz w:val="24"/>
        </w:rPr>
        <w:t xml:space="preserve"> </w:t>
      </w:r>
      <w:r>
        <w:rPr>
          <w:sz w:val="24"/>
        </w:rPr>
        <w:t>Díle nicméně přechází na Objednatele až v</w:t>
      </w:r>
      <w:r>
        <w:rPr>
          <w:spacing w:val="-3"/>
          <w:sz w:val="24"/>
        </w:rPr>
        <w:t xml:space="preserve"> </w:t>
      </w:r>
      <w:r>
        <w:rPr>
          <w:sz w:val="24"/>
        </w:rPr>
        <w:t xml:space="preserve">okamžiku protokolárního předání kompletního </w:t>
      </w:r>
      <w:r>
        <w:rPr>
          <w:spacing w:val="-2"/>
          <w:sz w:val="24"/>
        </w:rPr>
        <w:t>Díla.</w:t>
      </w:r>
    </w:p>
    <w:p w14:paraId="7CCB915A" w14:textId="77777777" w:rsidR="00C4309F" w:rsidRDefault="00C4309F">
      <w:pPr>
        <w:pStyle w:val="Zkladntext"/>
        <w:spacing w:before="5"/>
        <w:rPr>
          <w:sz w:val="23"/>
        </w:rPr>
      </w:pPr>
    </w:p>
    <w:p w14:paraId="2894269A" w14:textId="77777777" w:rsidR="00C4309F" w:rsidRDefault="00D659A8">
      <w:pPr>
        <w:pStyle w:val="Odstavecseseznamem"/>
        <w:numPr>
          <w:ilvl w:val="2"/>
          <w:numId w:val="12"/>
        </w:numPr>
        <w:tabs>
          <w:tab w:val="left" w:pos="826"/>
        </w:tabs>
        <w:spacing w:before="1" w:line="230" w:lineRule="auto"/>
        <w:ind w:right="110" w:hanging="708"/>
        <w:jc w:val="both"/>
        <w:rPr>
          <w:sz w:val="24"/>
        </w:rPr>
      </w:pPr>
      <w:r>
        <w:rPr>
          <w:sz w:val="24"/>
        </w:rPr>
        <w:t>Dílo a všechny jeho části jsou vždy majetkem Objednatele a žádná jiná osoba k</w:t>
      </w:r>
      <w:r>
        <w:rPr>
          <w:spacing w:val="-2"/>
          <w:sz w:val="24"/>
        </w:rPr>
        <w:t xml:space="preserve"> </w:t>
      </w:r>
      <w:r>
        <w:rPr>
          <w:sz w:val="24"/>
        </w:rPr>
        <w:t>němu nemá</w:t>
      </w:r>
      <w:r>
        <w:rPr>
          <w:spacing w:val="-2"/>
          <w:sz w:val="24"/>
        </w:rPr>
        <w:t xml:space="preserve"> </w:t>
      </w:r>
      <w:r>
        <w:rPr>
          <w:sz w:val="24"/>
        </w:rPr>
        <w:t>žádná</w:t>
      </w:r>
      <w:r>
        <w:rPr>
          <w:spacing w:val="-2"/>
          <w:sz w:val="24"/>
        </w:rPr>
        <w:t xml:space="preserve"> </w:t>
      </w:r>
      <w:r>
        <w:rPr>
          <w:sz w:val="24"/>
        </w:rPr>
        <w:t>práva.</w:t>
      </w:r>
      <w:r>
        <w:rPr>
          <w:spacing w:val="-1"/>
          <w:sz w:val="24"/>
        </w:rPr>
        <w:t xml:space="preserve"> </w:t>
      </w:r>
      <w:r>
        <w:rPr>
          <w:sz w:val="24"/>
        </w:rPr>
        <w:t>Na</w:t>
      </w:r>
      <w:r>
        <w:rPr>
          <w:spacing w:val="-2"/>
          <w:sz w:val="24"/>
        </w:rPr>
        <w:t xml:space="preserve"> </w:t>
      </w:r>
      <w:r>
        <w:rPr>
          <w:sz w:val="24"/>
        </w:rPr>
        <w:t>Díle</w:t>
      </w:r>
      <w:r>
        <w:rPr>
          <w:spacing w:val="-2"/>
          <w:sz w:val="24"/>
        </w:rPr>
        <w:t xml:space="preserve"> </w:t>
      </w:r>
      <w:r>
        <w:rPr>
          <w:sz w:val="24"/>
        </w:rPr>
        <w:t>ani</w:t>
      </w:r>
      <w:r>
        <w:rPr>
          <w:spacing w:val="-1"/>
          <w:sz w:val="24"/>
        </w:rPr>
        <w:t xml:space="preserve"> </w:t>
      </w:r>
      <w:r>
        <w:rPr>
          <w:sz w:val="24"/>
        </w:rPr>
        <w:t>žádné</w:t>
      </w:r>
      <w:r>
        <w:rPr>
          <w:spacing w:val="-2"/>
          <w:sz w:val="24"/>
        </w:rPr>
        <w:t xml:space="preserve"> </w:t>
      </w:r>
      <w:r>
        <w:rPr>
          <w:sz w:val="24"/>
        </w:rPr>
        <w:t>jeho</w:t>
      </w:r>
      <w:r>
        <w:rPr>
          <w:spacing w:val="-1"/>
          <w:sz w:val="24"/>
        </w:rPr>
        <w:t xml:space="preserve"> </w:t>
      </w:r>
      <w:r>
        <w:rPr>
          <w:sz w:val="24"/>
        </w:rPr>
        <w:t>části</w:t>
      </w:r>
      <w:r>
        <w:rPr>
          <w:spacing w:val="-1"/>
          <w:sz w:val="24"/>
        </w:rPr>
        <w:t xml:space="preserve"> </w:t>
      </w:r>
      <w:r>
        <w:rPr>
          <w:sz w:val="24"/>
        </w:rPr>
        <w:t>neváznou</w:t>
      </w:r>
      <w:r>
        <w:rPr>
          <w:spacing w:val="-1"/>
          <w:sz w:val="24"/>
        </w:rPr>
        <w:t xml:space="preserve"> </w:t>
      </w:r>
      <w:r>
        <w:rPr>
          <w:sz w:val="24"/>
        </w:rPr>
        <w:t>žádná</w:t>
      </w:r>
      <w:r>
        <w:rPr>
          <w:spacing w:val="-2"/>
          <w:sz w:val="24"/>
        </w:rPr>
        <w:t xml:space="preserve"> </w:t>
      </w:r>
      <w:r>
        <w:rPr>
          <w:sz w:val="24"/>
        </w:rPr>
        <w:t>zástavní</w:t>
      </w:r>
      <w:r>
        <w:rPr>
          <w:spacing w:val="-1"/>
          <w:sz w:val="24"/>
        </w:rPr>
        <w:t xml:space="preserve"> </w:t>
      </w:r>
      <w:r>
        <w:rPr>
          <w:sz w:val="24"/>
        </w:rPr>
        <w:t>práva</w:t>
      </w:r>
      <w:r>
        <w:rPr>
          <w:spacing w:val="-2"/>
          <w:sz w:val="24"/>
        </w:rPr>
        <w:t xml:space="preserve"> </w:t>
      </w:r>
      <w:r>
        <w:rPr>
          <w:sz w:val="24"/>
        </w:rPr>
        <w:t>zřízená Zhotovitelem. Zhotovitel zajistí, že všechny smlouvy se Subdodavateli budou obsahovat obdobné ustanovení.</w:t>
      </w:r>
    </w:p>
    <w:p w14:paraId="5699B3FE" w14:textId="77777777" w:rsidR="00C4309F" w:rsidRDefault="00C4309F">
      <w:pPr>
        <w:pStyle w:val="Zkladntext"/>
        <w:spacing w:before="5"/>
        <w:rPr>
          <w:sz w:val="22"/>
        </w:rPr>
      </w:pPr>
    </w:p>
    <w:p w14:paraId="619AED24" w14:textId="77777777" w:rsidR="00C4309F" w:rsidRDefault="00D659A8">
      <w:pPr>
        <w:pStyle w:val="Nadpis2"/>
        <w:numPr>
          <w:ilvl w:val="0"/>
          <w:numId w:val="12"/>
        </w:numPr>
        <w:tabs>
          <w:tab w:val="left" w:pos="826"/>
        </w:tabs>
      </w:pPr>
      <w:r>
        <w:t>Smluvní</w:t>
      </w:r>
      <w:r>
        <w:rPr>
          <w:b w:val="0"/>
          <w:i w:val="0"/>
          <w:spacing w:val="-7"/>
        </w:rPr>
        <w:t xml:space="preserve"> </w:t>
      </w:r>
      <w:r>
        <w:rPr>
          <w:spacing w:val="-2"/>
        </w:rPr>
        <w:t>pokuty</w:t>
      </w:r>
    </w:p>
    <w:p w14:paraId="0F885E11" w14:textId="77777777" w:rsidR="00C4309F" w:rsidRDefault="00C4309F">
      <w:pPr>
        <w:pStyle w:val="Zkladntext"/>
        <w:spacing w:before="1"/>
        <w:rPr>
          <w:b/>
          <w:i/>
          <w:sz w:val="23"/>
        </w:rPr>
      </w:pPr>
    </w:p>
    <w:p w14:paraId="7D8D596F" w14:textId="77777777" w:rsidR="00C4309F" w:rsidRDefault="00D659A8">
      <w:pPr>
        <w:pStyle w:val="Odstavecseseznamem"/>
        <w:numPr>
          <w:ilvl w:val="1"/>
          <w:numId w:val="12"/>
        </w:numPr>
        <w:tabs>
          <w:tab w:val="left" w:pos="825"/>
          <w:tab w:val="left" w:pos="838"/>
        </w:tabs>
        <w:spacing w:line="230" w:lineRule="auto"/>
        <w:ind w:right="107" w:hanging="720"/>
        <w:jc w:val="both"/>
        <w:rPr>
          <w:sz w:val="24"/>
        </w:rPr>
      </w:pPr>
      <w:r>
        <w:rPr>
          <w:sz w:val="24"/>
        </w:rPr>
        <w:t>Pokud k dokončení Díla nedojde před lhůtou stanovenou pro dokončení Díla, uhradí Zhotovitel</w:t>
      </w:r>
      <w:r>
        <w:rPr>
          <w:spacing w:val="60"/>
          <w:sz w:val="24"/>
        </w:rPr>
        <w:t xml:space="preserve"> </w:t>
      </w:r>
      <w:r>
        <w:rPr>
          <w:sz w:val="24"/>
        </w:rPr>
        <w:t>Objednateli</w:t>
      </w:r>
      <w:r>
        <w:rPr>
          <w:spacing w:val="63"/>
          <w:sz w:val="24"/>
        </w:rPr>
        <w:t xml:space="preserve"> </w:t>
      </w:r>
      <w:r>
        <w:rPr>
          <w:sz w:val="24"/>
        </w:rPr>
        <w:t>na</w:t>
      </w:r>
      <w:r>
        <w:rPr>
          <w:spacing w:val="59"/>
          <w:sz w:val="24"/>
        </w:rPr>
        <w:t xml:space="preserve"> </w:t>
      </w:r>
      <w:r>
        <w:rPr>
          <w:sz w:val="24"/>
        </w:rPr>
        <w:t>jeho</w:t>
      </w:r>
      <w:r>
        <w:rPr>
          <w:spacing w:val="60"/>
          <w:sz w:val="24"/>
        </w:rPr>
        <w:t xml:space="preserve"> </w:t>
      </w:r>
      <w:r>
        <w:rPr>
          <w:sz w:val="24"/>
        </w:rPr>
        <w:t>písemnou</w:t>
      </w:r>
      <w:r>
        <w:rPr>
          <w:spacing w:val="60"/>
          <w:sz w:val="24"/>
        </w:rPr>
        <w:t xml:space="preserve"> </w:t>
      </w:r>
      <w:r>
        <w:rPr>
          <w:sz w:val="24"/>
        </w:rPr>
        <w:t>žádost</w:t>
      </w:r>
      <w:r>
        <w:rPr>
          <w:spacing w:val="60"/>
          <w:sz w:val="24"/>
        </w:rPr>
        <w:t xml:space="preserve"> </w:t>
      </w:r>
      <w:r>
        <w:rPr>
          <w:sz w:val="24"/>
        </w:rPr>
        <w:t>smluvní</w:t>
      </w:r>
      <w:r>
        <w:rPr>
          <w:spacing w:val="60"/>
          <w:sz w:val="24"/>
        </w:rPr>
        <w:t xml:space="preserve"> </w:t>
      </w:r>
      <w:r>
        <w:rPr>
          <w:sz w:val="24"/>
        </w:rPr>
        <w:t>pokutu</w:t>
      </w:r>
      <w:r>
        <w:rPr>
          <w:spacing w:val="60"/>
          <w:sz w:val="24"/>
        </w:rPr>
        <w:t xml:space="preserve"> </w:t>
      </w:r>
      <w:r>
        <w:rPr>
          <w:sz w:val="24"/>
        </w:rPr>
        <w:t>ve</w:t>
      </w:r>
      <w:r>
        <w:rPr>
          <w:spacing w:val="59"/>
          <w:sz w:val="24"/>
        </w:rPr>
        <w:t xml:space="preserve"> </w:t>
      </w:r>
      <w:r>
        <w:rPr>
          <w:sz w:val="24"/>
        </w:rPr>
        <w:t>výši</w:t>
      </w:r>
      <w:r>
        <w:rPr>
          <w:spacing w:val="60"/>
          <w:sz w:val="24"/>
        </w:rPr>
        <w:t xml:space="preserve"> </w:t>
      </w:r>
      <w:r>
        <w:rPr>
          <w:sz w:val="24"/>
        </w:rPr>
        <w:t>0,05</w:t>
      </w:r>
      <w:r>
        <w:rPr>
          <w:spacing w:val="60"/>
          <w:sz w:val="24"/>
        </w:rPr>
        <w:t xml:space="preserve"> </w:t>
      </w:r>
      <w:r>
        <w:rPr>
          <w:sz w:val="24"/>
        </w:rPr>
        <w:t>% z</w:t>
      </w:r>
      <w:r>
        <w:rPr>
          <w:spacing w:val="-3"/>
          <w:sz w:val="24"/>
        </w:rPr>
        <w:t xml:space="preserve"> </w:t>
      </w:r>
      <w:r>
        <w:rPr>
          <w:sz w:val="24"/>
        </w:rPr>
        <w:t>Ceny Díla za každý den prodlení, tím není dotčeno ustanovení čl. 5.3.2. této Smlouvy, nicméně tento odstavec se bude aplikovat i na čl. 5.3.2. této Smlouvy, jestliže nebude dodržena lhůta pro odstranění závad dle Seznamu závad.</w:t>
      </w:r>
    </w:p>
    <w:p w14:paraId="32ACFE6C" w14:textId="77777777" w:rsidR="00C4309F" w:rsidRDefault="00C4309F">
      <w:pPr>
        <w:spacing w:line="230" w:lineRule="auto"/>
        <w:jc w:val="both"/>
        <w:rPr>
          <w:sz w:val="24"/>
        </w:rPr>
        <w:sectPr w:rsidR="00C4309F">
          <w:pgSz w:w="11900" w:h="16840"/>
          <w:pgMar w:top="1720" w:right="1300" w:bottom="1100" w:left="1300" w:header="0" w:footer="915" w:gutter="0"/>
          <w:cols w:space="708"/>
        </w:sectPr>
      </w:pPr>
    </w:p>
    <w:p w14:paraId="31A93BE5" w14:textId="77777777" w:rsidR="00C4309F" w:rsidRDefault="00D659A8">
      <w:pPr>
        <w:pStyle w:val="Odstavecseseznamem"/>
        <w:numPr>
          <w:ilvl w:val="1"/>
          <w:numId w:val="12"/>
        </w:numPr>
        <w:tabs>
          <w:tab w:val="left" w:pos="824"/>
          <w:tab w:val="left" w:pos="838"/>
        </w:tabs>
        <w:spacing w:before="76" w:line="230" w:lineRule="auto"/>
        <w:ind w:right="106" w:hanging="720"/>
        <w:jc w:val="both"/>
        <w:rPr>
          <w:sz w:val="24"/>
        </w:rPr>
      </w:pPr>
      <w:r>
        <w:rPr>
          <w:sz w:val="24"/>
        </w:rPr>
        <w:lastRenderedPageBreak/>
        <w:t>Neodstraní-li</w:t>
      </w:r>
      <w:r>
        <w:rPr>
          <w:spacing w:val="40"/>
          <w:sz w:val="24"/>
        </w:rPr>
        <w:t xml:space="preserve"> </w:t>
      </w:r>
      <w:r>
        <w:rPr>
          <w:sz w:val="24"/>
        </w:rPr>
        <w:t>Zhotovitel</w:t>
      </w:r>
      <w:r>
        <w:rPr>
          <w:spacing w:val="40"/>
          <w:sz w:val="24"/>
        </w:rPr>
        <w:t xml:space="preserve"> </w:t>
      </w:r>
      <w:r>
        <w:rPr>
          <w:sz w:val="24"/>
        </w:rPr>
        <w:t>vady,</w:t>
      </w:r>
      <w:r>
        <w:rPr>
          <w:spacing w:val="40"/>
          <w:sz w:val="24"/>
        </w:rPr>
        <w:t xml:space="preserve"> </w:t>
      </w:r>
      <w:r>
        <w:rPr>
          <w:sz w:val="24"/>
        </w:rPr>
        <w:t>na</w:t>
      </w:r>
      <w:r>
        <w:rPr>
          <w:spacing w:val="40"/>
          <w:sz w:val="24"/>
        </w:rPr>
        <w:t xml:space="preserve"> </w:t>
      </w:r>
      <w:r>
        <w:rPr>
          <w:sz w:val="24"/>
        </w:rPr>
        <w:t>něž</w:t>
      </w:r>
      <w:r>
        <w:rPr>
          <w:spacing w:val="40"/>
          <w:sz w:val="24"/>
        </w:rPr>
        <w:t xml:space="preserve"> </w:t>
      </w:r>
      <w:r>
        <w:rPr>
          <w:sz w:val="24"/>
        </w:rPr>
        <w:t>se</w:t>
      </w:r>
      <w:r>
        <w:rPr>
          <w:spacing w:val="40"/>
          <w:sz w:val="24"/>
        </w:rPr>
        <w:t xml:space="preserve"> </w:t>
      </w:r>
      <w:r>
        <w:rPr>
          <w:sz w:val="24"/>
        </w:rPr>
        <w:t>vztahuje</w:t>
      </w:r>
      <w:r>
        <w:rPr>
          <w:spacing w:val="40"/>
          <w:sz w:val="24"/>
        </w:rPr>
        <w:t xml:space="preserve"> </w:t>
      </w:r>
      <w:r>
        <w:rPr>
          <w:sz w:val="24"/>
        </w:rPr>
        <w:t>záruka</w:t>
      </w:r>
      <w:r>
        <w:rPr>
          <w:spacing w:val="40"/>
          <w:sz w:val="24"/>
        </w:rPr>
        <w:t xml:space="preserve"> </w:t>
      </w:r>
      <w:r>
        <w:rPr>
          <w:sz w:val="24"/>
        </w:rPr>
        <w:t>sjednaná</w:t>
      </w:r>
      <w:r>
        <w:rPr>
          <w:spacing w:val="40"/>
          <w:sz w:val="24"/>
        </w:rPr>
        <w:t xml:space="preserve"> </w:t>
      </w:r>
      <w:r>
        <w:rPr>
          <w:sz w:val="24"/>
        </w:rPr>
        <w:t>v</w:t>
      </w:r>
      <w:r>
        <w:rPr>
          <w:spacing w:val="40"/>
          <w:sz w:val="24"/>
        </w:rPr>
        <w:t xml:space="preserve"> </w:t>
      </w:r>
      <w:r>
        <w:rPr>
          <w:sz w:val="24"/>
        </w:rPr>
        <w:t>této</w:t>
      </w:r>
      <w:r>
        <w:rPr>
          <w:spacing w:val="40"/>
          <w:sz w:val="24"/>
        </w:rPr>
        <w:t xml:space="preserve"> </w:t>
      </w:r>
      <w:r>
        <w:rPr>
          <w:sz w:val="24"/>
        </w:rPr>
        <w:t>Smlouvě v</w:t>
      </w:r>
      <w:r>
        <w:rPr>
          <w:spacing w:val="-3"/>
          <w:sz w:val="24"/>
        </w:rPr>
        <w:t xml:space="preserve"> </w:t>
      </w:r>
      <w:r>
        <w:rPr>
          <w:sz w:val="24"/>
        </w:rPr>
        <w:t>termínech dle čl. 8.6. této Smlouvy, uhradí Zhotovitel Objednateli na jeho písemnou žádost</w:t>
      </w:r>
      <w:r>
        <w:rPr>
          <w:spacing w:val="77"/>
          <w:w w:val="150"/>
          <w:sz w:val="24"/>
        </w:rPr>
        <w:t xml:space="preserve"> </w:t>
      </w:r>
      <w:r>
        <w:rPr>
          <w:sz w:val="24"/>
        </w:rPr>
        <w:t>smluvní</w:t>
      </w:r>
      <w:r>
        <w:rPr>
          <w:spacing w:val="77"/>
          <w:w w:val="150"/>
          <w:sz w:val="24"/>
        </w:rPr>
        <w:t xml:space="preserve"> </w:t>
      </w:r>
      <w:r>
        <w:rPr>
          <w:sz w:val="24"/>
        </w:rPr>
        <w:t>pokutu</w:t>
      </w:r>
      <w:r>
        <w:rPr>
          <w:spacing w:val="75"/>
          <w:w w:val="150"/>
          <w:sz w:val="24"/>
        </w:rPr>
        <w:t xml:space="preserve"> </w:t>
      </w:r>
      <w:r>
        <w:rPr>
          <w:sz w:val="24"/>
        </w:rPr>
        <w:t>ve</w:t>
      </w:r>
      <w:r>
        <w:rPr>
          <w:spacing w:val="76"/>
          <w:w w:val="150"/>
          <w:sz w:val="24"/>
        </w:rPr>
        <w:t xml:space="preserve"> </w:t>
      </w:r>
      <w:r>
        <w:rPr>
          <w:sz w:val="24"/>
        </w:rPr>
        <w:t>výši</w:t>
      </w:r>
      <w:r>
        <w:rPr>
          <w:spacing w:val="77"/>
          <w:w w:val="150"/>
          <w:sz w:val="24"/>
        </w:rPr>
        <w:t xml:space="preserve"> </w:t>
      </w:r>
      <w:r>
        <w:rPr>
          <w:sz w:val="24"/>
        </w:rPr>
        <w:t>0,05</w:t>
      </w:r>
      <w:r>
        <w:rPr>
          <w:spacing w:val="75"/>
          <w:w w:val="150"/>
          <w:sz w:val="24"/>
        </w:rPr>
        <w:t xml:space="preserve"> </w:t>
      </w:r>
      <w:r>
        <w:rPr>
          <w:sz w:val="24"/>
        </w:rPr>
        <w:t>%</w:t>
      </w:r>
      <w:r>
        <w:rPr>
          <w:spacing w:val="76"/>
          <w:w w:val="150"/>
          <w:sz w:val="24"/>
        </w:rPr>
        <w:t xml:space="preserve"> </w:t>
      </w:r>
      <w:r>
        <w:rPr>
          <w:sz w:val="24"/>
        </w:rPr>
        <w:t>z</w:t>
      </w:r>
      <w:r>
        <w:rPr>
          <w:spacing w:val="-2"/>
          <w:sz w:val="24"/>
        </w:rPr>
        <w:t xml:space="preserve"> </w:t>
      </w:r>
      <w:r>
        <w:rPr>
          <w:sz w:val="24"/>
        </w:rPr>
        <w:t>Ceny</w:t>
      </w:r>
      <w:r>
        <w:rPr>
          <w:spacing w:val="77"/>
          <w:w w:val="150"/>
          <w:sz w:val="24"/>
        </w:rPr>
        <w:t xml:space="preserve"> </w:t>
      </w:r>
      <w:r>
        <w:rPr>
          <w:sz w:val="24"/>
        </w:rPr>
        <w:t>Díla</w:t>
      </w:r>
      <w:r>
        <w:rPr>
          <w:spacing w:val="76"/>
          <w:w w:val="150"/>
          <w:sz w:val="24"/>
        </w:rPr>
        <w:t xml:space="preserve"> </w:t>
      </w:r>
      <w:r>
        <w:rPr>
          <w:sz w:val="24"/>
        </w:rPr>
        <w:t>za</w:t>
      </w:r>
      <w:r>
        <w:rPr>
          <w:spacing w:val="76"/>
          <w:w w:val="150"/>
          <w:sz w:val="24"/>
        </w:rPr>
        <w:t xml:space="preserve"> </w:t>
      </w:r>
      <w:r>
        <w:rPr>
          <w:sz w:val="24"/>
        </w:rPr>
        <w:t>každý</w:t>
      </w:r>
      <w:r>
        <w:rPr>
          <w:spacing w:val="77"/>
          <w:w w:val="150"/>
          <w:sz w:val="24"/>
        </w:rPr>
        <w:t xml:space="preserve"> </w:t>
      </w:r>
      <w:r>
        <w:rPr>
          <w:sz w:val="24"/>
        </w:rPr>
        <w:t>den</w:t>
      </w:r>
      <w:r>
        <w:rPr>
          <w:spacing w:val="77"/>
          <w:w w:val="150"/>
          <w:sz w:val="24"/>
        </w:rPr>
        <w:t xml:space="preserve"> </w:t>
      </w:r>
      <w:r>
        <w:rPr>
          <w:sz w:val="24"/>
        </w:rPr>
        <w:t>prodlení s odstraněním každé Objednatelem uplatněné vady.</w:t>
      </w:r>
    </w:p>
    <w:p w14:paraId="446B7EAF" w14:textId="77777777" w:rsidR="00C4309F" w:rsidRDefault="00C4309F">
      <w:pPr>
        <w:pStyle w:val="Zkladntext"/>
        <w:spacing w:before="5"/>
        <w:rPr>
          <w:sz w:val="23"/>
        </w:rPr>
      </w:pPr>
    </w:p>
    <w:p w14:paraId="6AE7C5C8" w14:textId="77777777" w:rsidR="00C4309F" w:rsidRDefault="00D659A8">
      <w:pPr>
        <w:pStyle w:val="Odstavecseseznamem"/>
        <w:numPr>
          <w:ilvl w:val="1"/>
          <w:numId w:val="12"/>
        </w:numPr>
        <w:tabs>
          <w:tab w:val="left" w:pos="824"/>
          <w:tab w:val="left" w:pos="838"/>
        </w:tabs>
        <w:spacing w:line="230" w:lineRule="auto"/>
        <w:ind w:right="108" w:hanging="720"/>
        <w:jc w:val="both"/>
        <w:rPr>
          <w:sz w:val="24"/>
        </w:rPr>
      </w:pPr>
      <w:r>
        <w:rPr>
          <w:sz w:val="24"/>
        </w:rPr>
        <w:t>Nepředá-li Zhotovitel Staveniště a již dokončené Dílo Objednateli v</w:t>
      </w:r>
      <w:r>
        <w:rPr>
          <w:spacing w:val="-2"/>
          <w:sz w:val="24"/>
        </w:rPr>
        <w:t xml:space="preserve"> </w:t>
      </w:r>
      <w:r>
        <w:rPr>
          <w:sz w:val="24"/>
        </w:rPr>
        <w:t>případě odstoupení od smlouvy do 10 dnů dle čl. 9.6. této Smlouvy, uhradí Zhotovitel Objednateli na jeho písemnou žádost smluvní pokutu ve výši 0,05 % z</w:t>
      </w:r>
      <w:r>
        <w:rPr>
          <w:spacing w:val="-3"/>
          <w:sz w:val="24"/>
        </w:rPr>
        <w:t xml:space="preserve"> </w:t>
      </w:r>
      <w:r>
        <w:rPr>
          <w:sz w:val="24"/>
        </w:rPr>
        <w:t>Ceny Díla za každý den prodlení.</w:t>
      </w:r>
    </w:p>
    <w:p w14:paraId="589B6B10" w14:textId="77777777" w:rsidR="00C4309F" w:rsidRDefault="00C4309F">
      <w:pPr>
        <w:pStyle w:val="Zkladntext"/>
        <w:spacing w:before="5"/>
        <w:rPr>
          <w:sz w:val="23"/>
        </w:rPr>
      </w:pPr>
    </w:p>
    <w:p w14:paraId="5D6723BF" w14:textId="77777777" w:rsidR="00C4309F" w:rsidRDefault="00D659A8">
      <w:pPr>
        <w:pStyle w:val="Odstavecseseznamem"/>
        <w:numPr>
          <w:ilvl w:val="1"/>
          <w:numId w:val="12"/>
        </w:numPr>
        <w:tabs>
          <w:tab w:val="left" w:pos="824"/>
          <w:tab w:val="left" w:pos="838"/>
        </w:tabs>
        <w:spacing w:before="1" w:line="230" w:lineRule="auto"/>
        <w:ind w:right="111" w:hanging="721"/>
        <w:jc w:val="both"/>
        <w:rPr>
          <w:sz w:val="24"/>
        </w:rPr>
      </w:pPr>
      <w:r>
        <w:rPr>
          <w:sz w:val="24"/>
        </w:rPr>
        <w:t>Ustanovením o právu Objednatele na smluvní pokutu není dotčeno jeho právo na náhradu škody.</w:t>
      </w:r>
    </w:p>
    <w:p w14:paraId="58D3358B" w14:textId="77777777" w:rsidR="00C4309F" w:rsidRDefault="00C4309F">
      <w:pPr>
        <w:pStyle w:val="Zkladntext"/>
        <w:spacing w:before="4"/>
        <w:rPr>
          <w:sz w:val="22"/>
        </w:rPr>
      </w:pPr>
    </w:p>
    <w:p w14:paraId="39BA0990" w14:textId="77777777" w:rsidR="00C4309F" w:rsidRDefault="00D659A8">
      <w:pPr>
        <w:pStyle w:val="Nadpis2"/>
        <w:numPr>
          <w:ilvl w:val="0"/>
          <w:numId w:val="12"/>
        </w:numPr>
        <w:tabs>
          <w:tab w:val="left" w:pos="826"/>
        </w:tabs>
        <w:ind w:hanging="566"/>
      </w:pPr>
      <w:r>
        <w:rPr>
          <w:spacing w:val="-2"/>
        </w:rPr>
        <w:t>Pojištění</w:t>
      </w:r>
    </w:p>
    <w:p w14:paraId="310D9AA7" w14:textId="77777777" w:rsidR="00C4309F" w:rsidRDefault="00C4309F">
      <w:pPr>
        <w:pStyle w:val="Zkladntext"/>
        <w:spacing w:before="11"/>
        <w:rPr>
          <w:b/>
          <w:i/>
          <w:sz w:val="22"/>
        </w:rPr>
      </w:pPr>
    </w:p>
    <w:p w14:paraId="71F2BB20" w14:textId="77777777" w:rsidR="00C4309F" w:rsidRDefault="00D659A8">
      <w:pPr>
        <w:pStyle w:val="Odstavecseseznamem"/>
        <w:numPr>
          <w:ilvl w:val="1"/>
          <w:numId w:val="6"/>
        </w:numPr>
        <w:tabs>
          <w:tab w:val="left" w:pos="826"/>
        </w:tabs>
        <w:spacing w:line="230" w:lineRule="auto"/>
        <w:ind w:right="110"/>
        <w:jc w:val="both"/>
        <w:rPr>
          <w:sz w:val="24"/>
        </w:rPr>
      </w:pPr>
      <w:r>
        <w:rPr>
          <w:sz w:val="24"/>
        </w:rPr>
        <w:t>Zhotovitel je dále povinen mít na svůj náklad uzavřenu pojistnou smlouvu na pojistné, která bude krýt případnou škodu vzniklou činností Zhotovitele při provádění Díla, a to škodu na majetku i zdraví osob, přičemž pojistné plnění musí být sjednáno ve výši minimálně 30</w:t>
      </w:r>
      <w:r>
        <w:rPr>
          <w:spacing w:val="-2"/>
          <w:sz w:val="24"/>
        </w:rPr>
        <w:t xml:space="preserve"> </w:t>
      </w:r>
      <w:r>
        <w:rPr>
          <w:sz w:val="24"/>
        </w:rPr>
        <w:t>000 000,- Kč na každý rozsah uvedeného pojistného rizika. Zhotovitel</w:t>
      </w:r>
      <w:r>
        <w:rPr>
          <w:spacing w:val="40"/>
          <w:sz w:val="24"/>
        </w:rPr>
        <w:t xml:space="preserve"> </w:t>
      </w:r>
      <w:r>
        <w:rPr>
          <w:sz w:val="24"/>
        </w:rPr>
        <w:t>je povinen zajistit, aby pojištění na základě této pojistné smlouvy bylo udržováno po celou dobu provádění Díla a trvání všech záručních lhůt k Dílu.</w:t>
      </w:r>
    </w:p>
    <w:p w14:paraId="0801BF40" w14:textId="77777777" w:rsidR="00C4309F" w:rsidRDefault="00C4309F">
      <w:pPr>
        <w:pStyle w:val="Zkladntext"/>
        <w:spacing w:before="8"/>
        <w:rPr>
          <w:sz w:val="23"/>
        </w:rPr>
      </w:pPr>
    </w:p>
    <w:p w14:paraId="4612C135" w14:textId="77777777" w:rsidR="00C4309F" w:rsidRDefault="00D659A8">
      <w:pPr>
        <w:pStyle w:val="Odstavecseseznamem"/>
        <w:numPr>
          <w:ilvl w:val="1"/>
          <w:numId w:val="6"/>
        </w:numPr>
        <w:tabs>
          <w:tab w:val="left" w:pos="826"/>
        </w:tabs>
        <w:spacing w:line="230" w:lineRule="auto"/>
        <w:ind w:right="112"/>
        <w:jc w:val="both"/>
        <w:rPr>
          <w:sz w:val="24"/>
        </w:rPr>
      </w:pPr>
      <w:r>
        <w:rPr>
          <w:sz w:val="24"/>
        </w:rPr>
        <w:t>Zhotovitel je povinen předložit Objednateli pojistnou smlouvu uvedenou v</w:t>
      </w:r>
      <w:r>
        <w:rPr>
          <w:spacing w:val="-1"/>
          <w:sz w:val="24"/>
        </w:rPr>
        <w:t xml:space="preserve"> </w:t>
      </w:r>
      <w:r>
        <w:rPr>
          <w:sz w:val="24"/>
        </w:rPr>
        <w:t>čl. 7.1. této Smlouvy ke dni podpisu této Smlouvy.</w:t>
      </w:r>
    </w:p>
    <w:p w14:paraId="588AE89E" w14:textId="77777777" w:rsidR="00C4309F" w:rsidRDefault="00C4309F">
      <w:pPr>
        <w:pStyle w:val="Zkladntext"/>
        <w:spacing w:before="5"/>
        <w:rPr>
          <w:sz w:val="22"/>
        </w:rPr>
      </w:pPr>
    </w:p>
    <w:p w14:paraId="640AD17C" w14:textId="77777777" w:rsidR="00C4309F" w:rsidRDefault="00D659A8">
      <w:pPr>
        <w:pStyle w:val="Nadpis2"/>
        <w:numPr>
          <w:ilvl w:val="0"/>
          <w:numId w:val="12"/>
        </w:numPr>
        <w:tabs>
          <w:tab w:val="left" w:pos="826"/>
        </w:tabs>
        <w:ind w:hanging="566"/>
      </w:pPr>
      <w:r>
        <w:t>Záruka</w:t>
      </w:r>
      <w:r>
        <w:rPr>
          <w:b w:val="0"/>
          <w:i w:val="0"/>
          <w:spacing w:val="-4"/>
        </w:rPr>
        <w:t xml:space="preserve"> </w:t>
      </w:r>
      <w:r>
        <w:t>na</w:t>
      </w:r>
      <w:r>
        <w:rPr>
          <w:b w:val="0"/>
          <w:i w:val="0"/>
          <w:spacing w:val="-5"/>
        </w:rPr>
        <w:t xml:space="preserve"> </w:t>
      </w:r>
      <w:r>
        <w:rPr>
          <w:spacing w:val="-4"/>
        </w:rPr>
        <w:t>Dílo</w:t>
      </w:r>
    </w:p>
    <w:p w14:paraId="0E1364F5" w14:textId="77777777" w:rsidR="00C4309F" w:rsidRDefault="00C4309F">
      <w:pPr>
        <w:pStyle w:val="Zkladntext"/>
        <w:spacing w:before="10"/>
        <w:rPr>
          <w:b/>
          <w:i/>
          <w:sz w:val="22"/>
        </w:rPr>
      </w:pPr>
    </w:p>
    <w:p w14:paraId="1914B57E" w14:textId="77777777" w:rsidR="00C4309F" w:rsidRDefault="00D659A8">
      <w:pPr>
        <w:pStyle w:val="Odstavecseseznamem"/>
        <w:numPr>
          <w:ilvl w:val="1"/>
          <w:numId w:val="12"/>
        </w:numPr>
        <w:tabs>
          <w:tab w:val="left" w:pos="825"/>
          <w:tab w:val="left" w:pos="838"/>
        </w:tabs>
        <w:spacing w:before="1" w:line="230" w:lineRule="auto"/>
        <w:ind w:right="107" w:hanging="720"/>
        <w:jc w:val="both"/>
        <w:rPr>
          <w:sz w:val="24"/>
        </w:rPr>
      </w:pPr>
      <w:r>
        <w:rPr>
          <w:sz w:val="24"/>
        </w:rPr>
        <w:t xml:space="preserve">Zhotovitel tímto zaručuje Objednateli, že Dílo bude provedeno řádným a řemeslně profesionálním způsobem podle Podkladů a ustanovení této Smlouvy. Pokud Objednatel a Zhotovitel neodsouhlasí písemně jinak, bude materiál na provedení Díla </w:t>
      </w:r>
      <w:r>
        <w:rPr>
          <w:spacing w:val="-2"/>
          <w:sz w:val="24"/>
        </w:rPr>
        <w:t>nový.</w:t>
      </w:r>
    </w:p>
    <w:p w14:paraId="4A8355E0" w14:textId="77777777" w:rsidR="00C4309F" w:rsidRDefault="00C4309F">
      <w:pPr>
        <w:pStyle w:val="Zkladntext"/>
        <w:spacing w:before="5"/>
        <w:rPr>
          <w:sz w:val="23"/>
        </w:rPr>
      </w:pPr>
    </w:p>
    <w:p w14:paraId="2B824792" w14:textId="77777777" w:rsidR="00C4309F" w:rsidRDefault="00D659A8">
      <w:pPr>
        <w:pStyle w:val="Odstavecseseznamem"/>
        <w:numPr>
          <w:ilvl w:val="1"/>
          <w:numId w:val="12"/>
        </w:numPr>
        <w:tabs>
          <w:tab w:val="left" w:pos="825"/>
          <w:tab w:val="left" w:pos="838"/>
        </w:tabs>
        <w:spacing w:line="230" w:lineRule="auto"/>
        <w:ind w:right="109" w:hanging="720"/>
        <w:jc w:val="both"/>
        <w:rPr>
          <w:sz w:val="24"/>
        </w:rPr>
      </w:pPr>
      <w:r>
        <w:rPr>
          <w:sz w:val="24"/>
        </w:rPr>
        <w:t>Zhotovitel je před dokončením Díla povinen na vlastní náklady odstranit a/nebo opravit veškeré drobné vady Díla, které lze zjistit při běžné prohlídce, a to neprodleně poté, co mu bude existence takových vad oznámena Objednatelem nebo Technickým dozorem. Pokud Zhotovitel neodstraní a/nebo neopraví tyto vady neprodleně nebo dle termínů uvedených v Seznamu závad a Protokolu, je Objednatel na základě předchozího oznámení Zhotoviteli oprávněn odstranit nebo opravit vadu sám nebo jejich odstranění nebo opravu zajistit, a to na náklady Zhotovitele.</w:t>
      </w:r>
    </w:p>
    <w:p w14:paraId="400073AC" w14:textId="77777777" w:rsidR="00C4309F" w:rsidRDefault="00C4309F">
      <w:pPr>
        <w:pStyle w:val="Zkladntext"/>
        <w:spacing w:before="7"/>
        <w:rPr>
          <w:sz w:val="23"/>
        </w:rPr>
      </w:pPr>
    </w:p>
    <w:p w14:paraId="6C6259D5" w14:textId="77777777" w:rsidR="00C4309F" w:rsidRDefault="00D659A8">
      <w:pPr>
        <w:pStyle w:val="Odstavecseseznamem"/>
        <w:numPr>
          <w:ilvl w:val="1"/>
          <w:numId w:val="12"/>
        </w:numPr>
        <w:tabs>
          <w:tab w:val="left" w:pos="825"/>
          <w:tab w:val="left" w:pos="838"/>
        </w:tabs>
        <w:spacing w:line="230" w:lineRule="auto"/>
        <w:ind w:right="110" w:hanging="720"/>
        <w:jc w:val="both"/>
        <w:rPr>
          <w:sz w:val="24"/>
        </w:rPr>
      </w:pPr>
      <w:r>
        <w:rPr>
          <w:sz w:val="24"/>
        </w:rPr>
        <w:t xml:space="preserve">Zhotovitel je vůči Objednateli odpovědný za veškeré vady Díla, za které je odpovědný podle této Smlouvy. Záruční lhůta na Dílo </w:t>
      </w:r>
      <w:r>
        <w:rPr>
          <w:b/>
          <w:sz w:val="24"/>
        </w:rPr>
        <w:t>činí</w:t>
      </w:r>
      <w:r>
        <w:rPr>
          <w:sz w:val="24"/>
        </w:rPr>
        <w:t xml:space="preserve"> </w:t>
      </w:r>
      <w:r>
        <w:rPr>
          <w:b/>
          <w:sz w:val="24"/>
        </w:rPr>
        <w:t>60</w:t>
      </w:r>
      <w:r>
        <w:rPr>
          <w:sz w:val="24"/>
        </w:rPr>
        <w:t xml:space="preserve"> </w:t>
      </w:r>
      <w:r>
        <w:rPr>
          <w:b/>
          <w:sz w:val="24"/>
        </w:rPr>
        <w:t>měsíců,</w:t>
      </w:r>
      <w:r>
        <w:rPr>
          <w:sz w:val="24"/>
        </w:rPr>
        <w:t xml:space="preserve"> s</w:t>
      </w:r>
      <w:r>
        <w:rPr>
          <w:spacing w:val="-2"/>
          <w:sz w:val="24"/>
        </w:rPr>
        <w:t xml:space="preserve"> </w:t>
      </w:r>
      <w:r>
        <w:rPr>
          <w:sz w:val="24"/>
        </w:rPr>
        <w:t>výjimkou střechy, u které platí záruční lhůta 120 měsíců a dále s</w:t>
      </w:r>
      <w:r>
        <w:rPr>
          <w:spacing w:val="-2"/>
          <w:sz w:val="24"/>
        </w:rPr>
        <w:t xml:space="preserve"> </w:t>
      </w:r>
      <w:r>
        <w:rPr>
          <w:sz w:val="24"/>
        </w:rPr>
        <w:t>výjimkou technologických zařízení a jejich kompletačních komponentů, u kterých platí záruční lhůta poskytovaná výrobci příslušného zařízení, nejméně však 24 měsíců. Záruční lhůta se počítá od data předání kompletního Díla.</w:t>
      </w:r>
    </w:p>
    <w:p w14:paraId="141D441B" w14:textId="77777777" w:rsidR="00C4309F" w:rsidRDefault="00C4309F">
      <w:pPr>
        <w:pStyle w:val="Zkladntext"/>
        <w:spacing w:before="6"/>
        <w:rPr>
          <w:sz w:val="23"/>
        </w:rPr>
      </w:pPr>
    </w:p>
    <w:p w14:paraId="41CA7FDF" w14:textId="77777777" w:rsidR="00C4309F" w:rsidRDefault="00D659A8">
      <w:pPr>
        <w:pStyle w:val="Odstavecseseznamem"/>
        <w:numPr>
          <w:ilvl w:val="1"/>
          <w:numId w:val="12"/>
        </w:numPr>
        <w:tabs>
          <w:tab w:val="left" w:pos="825"/>
          <w:tab w:val="left" w:pos="838"/>
        </w:tabs>
        <w:spacing w:line="230" w:lineRule="auto"/>
        <w:ind w:right="109" w:hanging="720"/>
        <w:jc w:val="both"/>
        <w:rPr>
          <w:sz w:val="24"/>
        </w:rPr>
      </w:pPr>
      <w:r>
        <w:rPr>
          <w:sz w:val="24"/>
        </w:rPr>
        <w:t>Smluvní strany tímto souhlasí, že Zhotovitel bude mít při dodání Díla a po dobu výše stanovené záruční lhůty (dále je „</w:t>
      </w:r>
      <w:r>
        <w:rPr>
          <w:b/>
          <w:i/>
          <w:sz w:val="24"/>
        </w:rPr>
        <w:t>Záruční</w:t>
      </w:r>
      <w:r>
        <w:rPr>
          <w:sz w:val="24"/>
        </w:rPr>
        <w:t xml:space="preserve"> </w:t>
      </w:r>
      <w:r>
        <w:rPr>
          <w:b/>
          <w:i/>
          <w:sz w:val="24"/>
        </w:rPr>
        <w:t>doba</w:t>
      </w:r>
      <w:r>
        <w:rPr>
          <w:sz w:val="24"/>
        </w:rPr>
        <w:t>“) povinnost bezplatně odstranit veškeré vady Díla kromě vad způsobených v důsledku běžného opotřebení nebo Objednatelem (dále jen „</w:t>
      </w:r>
      <w:r>
        <w:rPr>
          <w:b/>
          <w:i/>
          <w:sz w:val="24"/>
        </w:rPr>
        <w:t>Záruka</w:t>
      </w:r>
      <w:r>
        <w:rPr>
          <w:sz w:val="24"/>
        </w:rPr>
        <w:t>“).</w:t>
      </w:r>
    </w:p>
    <w:p w14:paraId="10987378" w14:textId="77777777" w:rsidR="00C4309F" w:rsidRDefault="00C4309F">
      <w:pPr>
        <w:spacing w:line="230" w:lineRule="auto"/>
        <w:jc w:val="both"/>
        <w:rPr>
          <w:sz w:val="24"/>
        </w:rPr>
        <w:sectPr w:rsidR="00C4309F">
          <w:pgSz w:w="11900" w:h="16840"/>
          <w:pgMar w:top="1180" w:right="1300" w:bottom="1100" w:left="1300" w:header="0" w:footer="915" w:gutter="0"/>
          <w:cols w:space="708"/>
        </w:sectPr>
      </w:pPr>
    </w:p>
    <w:p w14:paraId="439273D2" w14:textId="77777777" w:rsidR="00C4309F" w:rsidRDefault="00D659A8">
      <w:pPr>
        <w:pStyle w:val="Odstavecseseznamem"/>
        <w:numPr>
          <w:ilvl w:val="1"/>
          <w:numId w:val="12"/>
        </w:numPr>
        <w:tabs>
          <w:tab w:val="left" w:pos="824"/>
          <w:tab w:val="left" w:pos="838"/>
        </w:tabs>
        <w:spacing w:before="69" w:line="230" w:lineRule="auto"/>
        <w:ind w:right="108" w:hanging="721"/>
        <w:jc w:val="both"/>
        <w:rPr>
          <w:sz w:val="24"/>
        </w:rPr>
      </w:pPr>
      <w:r>
        <w:rPr>
          <w:sz w:val="24"/>
        </w:rPr>
        <w:lastRenderedPageBreak/>
        <w:t>Zhotovitel se zavazuje přijímat písemná oznámení o vadách, na které se vztahuje Záruka dle této Smlouvy, přičemž za písemná oznámení o vadách bude považováno též</w:t>
      </w:r>
      <w:r>
        <w:rPr>
          <w:spacing w:val="40"/>
          <w:sz w:val="24"/>
        </w:rPr>
        <w:t xml:space="preserve"> </w:t>
      </w:r>
      <w:r>
        <w:rPr>
          <w:sz w:val="24"/>
        </w:rPr>
        <w:t>oznámení</w:t>
      </w:r>
      <w:r>
        <w:rPr>
          <w:spacing w:val="40"/>
          <w:sz w:val="24"/>
        </w:rPr>
        <w:t xml:space="preserve"> </w:t>
      </w:r>
      <w:r>
        <w:rPr>
          <w:sz w:val="24"/>
        </w:rPr>
        <w:t>na</w:t>
      </w:r>
      <w:r>
        <w:rPr>
          <w:spacing w:val="40"/>
          <w:sz w:val="24"/>
        </w:rPr>
        <w:t xml:space="preserve"> </w:t>
      </w:r>
      <w:r>
        <w:rPr>
          <w:sz w:val="24"/>
        </w:rPr>
        <w:t>e-mail</w:t>
      </w:r>
      <w:r>
        <w:rPr>
          <w:spacing w:val="40"/>
          <w:sz w:val="24"/>
        </w:rPr>
        <w:t xml:space="preserve"> </w:t>
      </w:r>
      <w:r>
        <w:rPr>
          <w:sz w:val="24"/>
        </w:rPr>
        <w:t>Zhotovitele</w:t>
      </w:r>
      <w:r>
        <w:rPr>
          <w:spacing w:val="40"/>
          <w:sz w:val="24"/>
        </w:rPr>
        <w:t xml:space="preserve"> </w:t>
      </w:r>
      <w:r>
        <w:rPr>
          <w:sz w:val="24"/>
        </w:rPr>
        <w:t>uvedený</w:t>
      </w:r>
      <w:r>
        <w:rPr>
          <w:spacing w:val="40"/>
          <w:sz w:val="24"/>
        </w:rPr>
        <w:t xml:space="preserve"> </w:t>
      </w:r>
      <w:r>
        <w:rPr>
          <w:sz w:val="24"/>
        </w:rPr>
        <w:t>v</w:t>
      </w:r>
      <w:r>
        <w:rPr>
          <w:spacing w:val="40"/>
          <w:sz w:val="24"/>
        </w:rPr>
        <w:t xml:space="preserve"> </w:t>
      </w:r>
      <w:r>
        <w:rPr>
          <w:sz w:val="24"/>
        </w:rPr>
        <w:t>záhlaví</w:t>
      </w:r>
      <w:r>
        <w:rPr>
          <w:spacing w:val="40"/>
          <w:sz w:val="24"/>
        </w:rPr>
        <w:t xml:space="preserve"> </w:t>
      </w:r>
      <w:r>
        <w:rPr>
          <w:sz w:val="24"/>
        </w:rPr>
        <w:t>této</w:t>
      </w:r>
      <w:r>
        <w:rPr>
          <w:spacing w:val="40"/>
          <w:sz w:val="24"/>
        </w:rPr>
        <w:t xml:space="preserve"> </w:t>
      </w:r>
      <w:r>
        <w:rPr>
          <w:sz w:val="24"/>
        </w:rPr>
        <w:t>Smlouvy.</w:t>
      </w:r>
      <w:r>
        <w:rPr>
          <w:spacing w:val="40"/>
          <w:sz w:val="24"/>
        </w:rPr>
        <w:t xml:space="preserve"> </w:t>
      </w:r>
      <w:r>
        <w:rPr>
          <w:sz w:val="24"/>
        </w:rPr>
        <w:t>I</w:t>
      </w:r>
      <w:r>
        <w:rPr>
          <w:spacing w:val="40"/>
          <w:sz w:val="24"/>
        </w:rPr>
        <w:t xml:space="preserve"> </w:t>
      </w:r>
      <w:r>
        <w:rPr>
          <w:sz w:val="24"/>
        </w:rPr>
        <w:t>oznámení</w:t>
      </w:r>
      <w:r>
        <w:rPr>
          <w:spacing w:val="40"/>
          <w:sz w:val="24"/>
        </w:rPr>
        <w:t xml:space="preserve"> </w:t>
      </w:r>
      <w:r>
        <w:rPr>
          <w:sz w:val="24"/>
        </w:rPr>
        <w:t>o</w:t>
      </w:r>
      <w:r>
        <w:rPr>
          <w:spacing w:val="-2"/>
          <w:sz w:val="24"/>
        </w:rPr>
        <w:t xml:space="preserve"> </w:t>
      </w:r>
      <w:r>
        <w:rPr>
          <w:sz w:val="24"/>
        </w:rPr>
        <w:t>vadách odeslané Objednatelem poslední den záruční doby se považuje za včas odeslané. Objednatel je povinen písemně oznámit vadu bez zbytečného odkladu poté, co vadu zjistí. Zhotovitel je povinen vznést námitku proti takovému oznámení nejpozději do deseti (10) dnů od doručení oznámení o vadě. Pokud tak Zhotovitel neučiní, platí, že souhlasí s rozsahem a druhem vady uvedené v oznámení.</w:t>
      </w:r>
    </w:p>
    <w:p w14:paraId="64722617" w14:textId="77777777" w:rsidR="00C4309F" w:rsidRDefault="00C4309F">
      <w:pPr>
        <w:pStyle w:val="Zkladntext"/>
        <w:spacing w:before="9"/>
        <w:rPr>
          <w:sz w:val="23"/>
        </w:rPr>
      </w:pPr>
    </w:p>
    <w:p w14:paraId="0A2C224A" w14:textId="77777777" w:rsidR="00C4309F" w:rsidRDefault="00D659A8">
      <w:pPr>
        <w:pStyle w:val="Odstavecseseznamem"/>
        <w:numPr>
          <w:ilvl w:val="1"/>
          <w:numId w:val="12"/>
        </w:numPr>
        <w:tabs>
          <w:tab w:val="left" w:pos="825"/>
          <w:tab w:val="left" w:pos="838"/>
        </w:tabs>
        <w:spacing w:line="230" w:lineRule="auto"/>
        <w:ind w:right="108" w:hanging="720"/>
        <w:jc w:val="both"/>
        <w:rPr>
          <w:sz w:val="24"/>
        </w:rPr>
      </w:pPr>
      <w:r>
        <w:rPr>
          <w:sz w:val="24"/>
        </w:rPr>
        <w:t>Zhotovitel</w:t>
      </w:r>
      <w:r>
        <w:rPr>
          <w:spacing w:val="32"/>
          <w:sz w:val="24"/>
        </w:rPr>
        <w:t xml:space="preserve"> </w:t>
      </w:r>
      <w:r>
        <w:rPr>
          <w:sz w:val="24"/>
        </w:rPr>
        <w:t>se</w:t>
      </w:r>
      <w:r>
        <w:rPr>
          <w:spacing w:val="30"/>
          <w:sz w:val="24"/>
        </w:rPr>
        <w:t xml:space="preserve"> </w:t>
      </w:r>
      <w:r>
        <w:rPr>
          <w:sz w:val="24"/>
        </w:rPr>
        <w:t>zavazuje</w:t>
      </w:r>
      <w:r>
        <w:rPr>
          <w:spacing w:val="30"/>
          <w:sz w:val="24"/>
        </w:rPr>
        <w:t xml:space="preserve"> </w:t>
      </w:r>
      <w:r>
        <w:rPr>
          <w:sz w:val="24"/>
        </w:rPr>
        <w:t>vady,</w:t>
      </w:r>
      <w:r>
        <w:rPr>
          <w:spacing w:val="31"/>
          <w:sz w:val="24"/>
        </w:rPr>
        <w:t xml:space="preserve"> </w:t>
      </w:r>
      <w:r>
        <w:rPr>
          <w:sz w:val="24"/>
        </w:rPr>
        <w:t>na</w:t>
      </w:r>
      <w:r>
        <w:rPr>
          <w:spacing w:val="30"/>
          <w:sz w:val="24"/>
        </w:rPr>
        <w:t xml:space="preserve"> </w:t>
      </w:r>
      <w:r>
        <w:rPr>
          <w:sz w:val="24"/>
        </w:rPr>
        <w:t>něž</w:t>
      </w:r>
      <w:r>
        <w:rPr>
          <w:spacing w:val="30"/>
          <w:sz w:val="24"/>
        </w:rPr>
        <w:t xml:space="preserve"> </w:t>
      </w:r>
      <w:r>
        <w:rPr>
          <w:sz w:val="24"/>
        </w:rPr>
        <w:t>se</w:t>
      </w:r>
      <w:r>
        <w:rPr>
          <w:spacing w:val="30"/>
          <w:sz w:val="24"/>
        </w:rPr>
        <w:t xml:space="preserve"> </w:t>
      </w:r>
      <w:r>
        <w:rPr>
          <w:sz w:val="24"/>
        </w:rPr>
        <w:t>vztahuje</w:t>
      </w:r>
      <w:r>
        <w:rPr>
          <w:spacing w:val="33"/>
          <w:sz w:val="24"/>
        </w:rPr>
        <w:t xml:space="preserve"> </w:t>
      </w:r>
      <w:r>
        <w:rPr>
          <w:sz w:val="24"/>
        </w:rPr>
        <w:t>Záruka</w:t>
      </w:r>
      <w:r>
        <w:rPr>
          <w:spacing w:val="30"/>
          <w:sz w:val="24"/>
        </w:rPr>
        <w:t xml:space="preserve"> </w:t>
      </w:r>
      <w:r>
        <w:rPr>
          <w:sz w:val="24"/>
        </w:rPr>
        <w:t>dle</w:t>
      </w:r>
      <w:r>
        <w:rPr>
          <w:spacing w:val="30"/>
          <w:sz w:val="24"/>
        </w:rPr>
        <w:t xml:space="preserve"> </w:t>
      </w:r>
      <w:r>
        <w:rPr>
          <w:sz w:val="24"/>
        </w:rPr>
        <w:t>této</w:t>
      </w:r>
      <w:r>
        <w:rPr>
          <w:spacing w:val="31"/>
          <w:sz w:val="24"/>
        </w:rPr>
        <w:t xml:space="preserve"> </w:t>
      </w:r>
      <w:r>
        <w:rPr>
          <w:sz w:val="24"/>
        </w:rPr>
        <w:t>Smlouvy,</w:t>
      </w:r>
      <w:r>
        <w:rPr>
          <w:spacing w:val="31"/>
          <w:sz w:val="24"/>
        </w:rPr>
        <w:t xml:space="preserve"> </w:t>
      </w:r>
      <w:r>
        <w:rPr>
          <w:sz w:val="24"/>
        </w:rPr>
        <w:t>odstranit v</w:t>
      </w:r>
      <w:r>
        <w:rPr>
          <w:spacing w:val="-3"/>
          <w:sz w:val="24"/>
        </w:rPr>
        <w:t xml:space="preserve"> </w:t>
      </w:r>
      <w:r>
        <w:rPr>
          <w:sz w:val="24"/>
        </w:rPr>
        <w:t>termínech písemně dohodnutých s Objednatelem při zahájení řešení. Nedohodnou-li se smluvní strany jinak, činí maximální termín pro odstranění vady 14 pracovních dnů ode</w:t>
      </w:r>
      <w:r>
        <w:rPr>
          <w:spacing w:val="-2"/>
          <w:sz w:val="24"/>
        </w:rPr>
        <w:t xml:space="preserve"> </w:t>
      </w:r>
      <w:r>
        <w:rPr>
          <w:sz w:val="24"/>
        </w:rPr>
        <w:t>dne</w:t>
      </w:r>
      <w:r>
        <w:rPr>
          <w:spacing w:val="-2"/>
          <w:sz w:val="24"/>
        </w:rPr>
        <w:t xml:space="preserve"> </w:t>
      </w:r>
      <w:r>
        <w:rPr>
          <w:sz w:val="24"/>
        </w:rPr>
        <w:t>následujícího</w:t>
      </w:r>
      <w:r>
        <w:rPr>
          <w:spacing w:val="-1"/>
          <w:sz w:val="24"/>
        </w:rPr>
        <w:t xml:space="preserve"> </w:t>
      </w:r>
      <w:r>
        <w:rPr>
          <w:sz w:val="24"/>
        </w:rPr>
        <w:t>po</w:t>
      </w:r>
      <w:r>
        <w:rPr>
          <w:spacing w:val="-1"/>
          <w:sz w:val="24"/>
        </w:rPr>
        <w:t xml:space="preserve"> </w:t>
      </w:r>
      <w:r>
        <w:rPr>
          <w:sz w:val="24"/>
        </w:rPr>
        <w:t>dni</w:t>
      </w:r>
      <w:r>
        <w:rPr>
          <w:spacing w:val="-1"/>
          <w:sz w:val="24"/>
        </w:rPr>
        <w:t xml:space="preserve"> </w:t>
      </w:r>
      <w:r>
        <w:rPr>
          <w:sz w:val="24"/>
        </w:rPr>
        <w:t>oznámení</w:t>
      </w:r>
      <w:r>
        <w:rPr>
          <w:spacing w:val="-1"/>
          <w:sz w:val="24"/>
        </w:rPr>
        <w:t xml:space="preserve"> </w:t>
      </w:r>
      <w:r>
        <w:rPr>
          <w:sz w:val="24"/>
        </w:rPr>
        <w:t>vady.</w:t>
      </w:r>
      <w:r>
        <w:rPr>
          <w:spacing w:val="-1"/>
          <w:sz w:val="24"/>
        </w:rPr>
        <w:t xml:space="preserve"> </w:t>
      </w:r>
      <w:r>
        <w:rPr>
          <w:sz w:val="24"/>
        </w:rPr>
        <w:t>V</w:t>
      </w:r>
      <w:r>
        <w:rPr>
          <w:spacing w:val="-4"/>
          <w:sz w:val="24"/>
        </w:rPr>
        <w:t xml:space="preserve"> </w:t>
      </w:r>
      <w:r>
        <w:rPr>
          <w:sz w:val="24"/>
        </w:rPr>
        <w:t>případě,</w:t>
      </w:r>
      <w:r>
        <w:rPr>
          <w:spacing w:val="-1"/>
          <w:sz w:val="24"/>
        </w:rPr>
        <w:t xml:space="preserve"> </w:t>
      </w:r>
      <w:r>
        <w:rPr>
          <w:sz w:val="24"/>
        </w:rPr>
        <w:t>že</w:t>
      </w:r>
      <w:r>
        <w:rPr>
          <w:spacing w:val="-2"/>
          <w:sz w:val="24"/>
        </w:rPr>
        <w:t xml:space="preserve"> </w:t>
      </w:r>
      <w:r>
        <w:rPr>
          <w:sz w:val="24"/>
        </w:rPr>
        <w:t>Zhotovitel</w:t>
      </w:r>
      <w:r>
        <w:rPr>
          <w:spacing w:val="-1"/>
          <w:sz w:val="24"/>
        </w:rPr>
        <w:t xml:space="preserve"> </w:t>
      </w:r>
      <w:r>
        <w:rPr>
          <w:sz w:val="24"/>
        </w:rPr>
        <w:t>neodstraní</w:t>
      </w:r>
      <w:r>
        <w:rPr>
          <w:spacing w:val="-1"/>
          <w:sz w:val="24"/>
        </w:rPr>
        <w:t xml:space="preserve"> </w:t>
      </w:r>
      <w:r>
        <w:rPr>
          <w:sz w:val="24"/>
        </w:rPr>
        <w:t>vadu ve lhůtě dle předchozí věty, je Objednatel na základě předchozího oznámení Zhotoviteli oprávněn odstranit nebo opravit vadu sám nebo jejich odstranění nebo opravu zajistit, a to na náklady Zhotovitele.</w:t>
      </w:r>
    </w:p>
    <w:p w14:paraId="5A2C33DE" w14:textId="77777777" w:rsidR="00C4309F" w:rsidRDefault="00C4309F">
      <w:pPr>
        <w:pStyle w:val="Zkladntext"/>
        <w:spacing w:before="10"/>
        <w:rPr>
          <w:sz w:val="22"/>
        </w:rPr>
      </w:pPr>
    </w:p>
    <w:p w14:paraId="6CCEB452" w14:textId="77777777" w:rsidR="00C4309F" w:rsidRDefault="00D659A8">
      <w:pPr>
        <w:pStyle w:val="Odstavecseseznamem"/>
        <w:numPr>
          <w:ilvl w:val="1"/>
          <w:numId w:val="12"/>
        </w:numPr>
        <w:tabs>
          <w:tab w:val="left" w:pos="826"/>
        </w:tabs>
        <w:ind w:left="826"/>
        <w:rPr>
          <w:sz w:val="24"/>
        </w:rPr>
      </w:pPr>
      <w:r>
        <w:rPr>
          <w:sz w:val="24"/>
        </w:rPr>
        <w:t>Zhotovitel</w:t>
      </w:r>
      <w:r>
        <w:rPr>
          <w:spacing w:val="-7"/>
          <w:sz w:val="24"/>
        </w:rPr>
        <w:t xml:space="preserve"> </w:t>
      </w:r>
      <w:r>
        <w:rPr>
          <w:sz w:val="24"/>
        </w:rPr>
        <w:t>a</w:t>
      </w:r>
      <w:r>
        <w:rPr>
          <w:spacing w:val="-8"/>
          <w:sz w:val="24"/>
        </w:rPr>
        <w:t xml:space="preserve"> </w:t>
      </w:r>
      <w:r>
        <w:rPr>
          <w:sz w:val="24"/>
        </w:rPr>
        <w:t>jeho</w:t>
      </w:r>
      <w:r>
        <w:rPr>
          <w:spacing w:val="-7"/>
          <w:sz w:val="24"/>
        </w:rPr>
        <w:t xml:space="preserve"> </w:t>
      </w:r>
      <w:r>
        <w:rPr>
          <w:sz w:val="24"/>
        </w:rPr>
        <w:t>nástupci</w:t>
      </w:r>
      <w:r>
        <w:rPr>
          <w:spacing w:val="-6"/>
          <w:sz w:val="24"/>
        </w:rPr>
        <w:t xml:space="preserve"> </w:t>
      </w:r>
      <w:r>
        <w:rPr>
          <w:sz w:val="24"/>
        </w:rPr>
        <w:t>či</w:t>
      </w:r>
      <w:r>
        <w:rPr>
          <w:spacing w:val="-7"/>
          <w:sz w:val="24"/>
        </w:rPr>
        <w:t xml:space="preserve"> </w:t>
      </w:r>
      <w:r>
        <w:rPr>
          <w:sz w:val="24"/>
        </w:rPr>
        <w:t>postupníci</w:t>
      </w:r>
      <w:r>
        <w:rPr>
          <w:spacing w:val="-7"/>
          <w:sz w:val="24"/>
        </w:rPr>
        <w:t xml:space="preserve"> </w:t>
      </w:r>
      <w:r>
        <w:rPr>
          <w:sz w:val="24"/>
        </w:rPr>
        <w:t>jsou</w:t>
      </w:r>
      <w:r>
        <w:rPr>
          <w:spacing w:val="-6"/>
          <w:sz w:val="24"/>
        </w:rPr>
        <w:t xml:space="preserve"> </w:t>
      </w:r>
      <w:r>
        <w:rPr>
          <w:sz w:val="24"/>
        </w:rPr>
        <w:t>vázáni</w:t>
      </w:r>
      <w:r>
        <w:rPr>
          <w:spacing w:val="-7"/>
          <w:sz w:val="24"/>
        </w:rPr>
        <w:t xml:space="preserve"> </w:t>
      </w:r>
      <w:r>
        <w:rPr>
          <w:sz w:val="24"/>
        </w:rPr>
        <w:t>Zárukou</w:t>
      </w:r>
      <w:r>
        <w:rPr>
          <w:spacing w:val="-8"/>
          <w:sz w:val="24"/>
        </w:rPr>
        <w:t xml:space="preserve"> </w:t>
      </w:r>
      <w:r>
        <w:rPr>
          <w:sz w:val="24"/>
        </w:rPr>
        <w:t>po</w:t>
      </w:r>
      <w:r>
        <w:rPr>
          <w:spacing w:val="-6"/>
          <w:sz w:val="24"/>
        </w:rPr>
        <w:t xml:space="preserve"> </w:t>
      </w:r>
      <w:r>
        <w:rPr>
          <w:sz w:val="24"/>
        </w:rPr>
        <w:t>celou</w:t>
      </w:r>
      <w:r>
        <w:rPr>
          <w:spacing w:val="-7"/>
          <w:sz w:val="24"/>
        </w:rPr>
        <w:t xml:space="preserve"> </w:t>
      </w:r>
      <w:r>
        <w:rPr>
          <w:sz w:val="24"/>
        </w:rPr>
        <w:t>Záruční</w:t>
      </w:r>
      <w:r>
        <w:rPr>
          <w:spacing w:val="-7"/>
          <w:sz w:val="24"/>
        </w:rPr>
        <w:t xml:space="preserve"> </w:t>
      </w:r>
      <w:r>
        <w:rPr>
          <w:spacing w:val="-2"/>
          <w:sz w:val="24"/>
        </w:rPr>
        <w:t>dobu.</w:t>
      </w:r>
    </w:p>
    <w:p w14:paraId="50E8A47A" w14:textId="77777777" w:rsidR="00C4309F" w:rsidRDefault="00C4309F">
      <w:pPr>
        <w:pStyle w:val="Zkladntext"/>
        <w:spacing w:before="4"/>
        <w:rPr>
          <w:sz w:val="22"/>
        </w:rPr>
      </w:pPr>
    </w:p>
    <w:p w14:paraId="07FAAB60" w14:textId="77777777" w:rsidR="00C4309F" w:rsidRDefault="00D659A8">
      <w:pPr>
        <w:pStyle w:val="Nadpis2"/>
        <w:numPr>
          <w:ilvl w:val="0"/>
          <w:numId w:val="12"/>
        </w:numPr>
        <w:tabs>
          <w:tab w:val="left" w:pos="826"/>
        </w:tabs>
        <w:ind w:hanging="566"/>
      </w:pPr>
      <w:r>
        <w:t>Porušení</w:t>
      </w:r>
      <w:r>
        <w:rPr>
          <w:b w:val="0"/>
          <w:i w:val="0"/>
          <w:spacing w:val="-6"/>
        </w:rPr>
        <w:t xml:space="preserve"> </w:t>
      </w:r>
      <w:r>
        <w:t>a</w:t>
      </w:r>
      <w:r>
        <w:rPr>
          <w:b w:val="0"/>
          <w:i w:val="0"/>
          <w:spacing w:val="-5"/>
        </w:rPr>
        <w:t xml:space="preserve"> </w:t>
      </w:r>
      <w:r>
        <w:rPr>
          <w:spacing w:val="-2"/>
        </w:rPr>
        <w:t>odstoupení</w:t>
      </w:r>
    </w:p>
    <w:p w14:paraId="368D2731" w14:textId="77777777" w:rsidR="00C4309F" w:rsidRDefault="00C4309F">
      <w:pPr>
        <w:pStyle w:val="Zkladntext"/>
        <w:spacing w:before="1"/>
        <w:rPr>
          <w:b/>
          <w:i/>
          <w:sz w:val="22"/>
        </w:rPr>
      </w:pPr>
    </w:p>
    <w:p w14:paraId="602547CF" w14:textId="77777777" w:rsidR="00C4309F" w:rsidRDefault="00D659A8">
      <w:pPr>
        <w:pStyle w:val="Odstavecseseznamem"/>
        <w:numPr>
          <w:ilvl w:val="1"/>
          <w:numId w:val="12"/>
        </w:numPr>
        <w:tabs>
          <w:tab w:val="left" w:pos="826"/>
        </w:tabs>
        <w:ind w:left="826"/>
        <w:rPr>
          <w:sz w:val="24"/>
        </w:rPr>
      </w:pPr>
      <w:r>
        <w:rPr>
          <w:sz w:val="24"/>
        </w:rPr>
        <w:t>Zhotovitel</w:t>
      </w:r>
      <w:r>
        <w:rPr>
          <w:spacing w:val="-7"/>
          <w:sz w:val="24"/>
        </w:rPr>
        <w:t xml:space="preserve"> </w:t>
      </w:r>
      <w:r>
        <w:rPr>
          <w:sz w:val="24"/>
        </w:rPr>
        <w:t>je</w:t>
      </w:r>
      <w:r>
        <w:rPr>
          <w:spacing w:val="-7"/>
          <w:sz w:val="24"/>
        </w:rPr>
        <w:t xml:space="preserve"> </w:t>
      </w:r>
      <w:r>
        <w:rPr>
          <w:sz w:val="24"/>
        </w:rPr>
        <w:t>oprávněn</w:t>
      </w:r>
      <w:r>
        <w:rPr>
          <w:spacing w:val="-7"/>
          <w:sz w:val="24"/>
        </w:rPr>
        <w:t xml:space="preserve"> </w:t>
      </w:r>
      <w:r>
        <w:rPr>
          <w:sz w:val="24"/>
        </w:rPr>
        <w:t>odstoupit</w:t>
      </w:r>
      <w:r>
        <w:rPr>
          <w:spacing w:val="-6"/>
          <w:sz w:val="24"/>
        </w:rPr>
        <w:t xml:space="preserve"> </w:t>
      </w:r>
      <w:r>
        <w:rPr>
          <w:sz w:val="24"/>
        </w:rPr>
        <w:t>od</w:t>
      </w:r>
      <w:r>
        <w:rPr>
          <w:spacing w:val="-7"/>
          <w:sz w:val="24"/>
        </w:rPr>
        <w:t xml:space="preserve"> </w:t>
      </w:r>
      <w:r>
        <w:rPr>
          <w:sz w:val="24"/>
        </w:rPr>
        <w:t>této</w:t>
      </w:r>
      <w:r>
        <w:rPr>
          <w:spacing w:val="-6"/>
          <w:sz w:val="24"/>
        </w:rPr>
        <w:t xml:space="preserve"> </w:t>
      </w:r>
      <w:r>
        <w:rPr>
          <w:sz w:val="24"/>
        </w:rPr>
        <w:t>smlouvy</w:t>
      </w:r>
      <w:r>
        <w:rPr>
          <w:spacing w:val="-9"/>
          <w:sz w:val="24"/>
        </w:rPr>
        <w:t xml:space="preserve"> </w:t>
      </w:r>
      <w:r>
        <w:rPr>
          <w:sz w:val="24"/>
        </w:rPr>
        <w:t>v</w:t>
      </w:r>
      <w:r>
        <w:rPr>
          <w:spacing w:val="-8"/>
          <w:sz w:val="24"/>
        </w:rPr>
        <w:t xml:space="preserve"> </w:t>
      </w:r>
      <w:r>
        <w:rPr>
          <w:spacing w:val="-2"/>
          <w:sz w:val="24"/>
        </w:rPr>
        <w:t>případě:</w:t>
      </w:r>
    </w:p>
    <w:p w14:paraId="1140B535" w14:textId="77777777" w:rsidR="00C4309F" w:rsidRDefault="00C4309F">
      <w:pPr>
        <w:pStyle w:val="Zkladntext"/>
        <w:spacing w:before="4"/>
        <w:rPr>
          <w:sz w:val="22"/>
        </w:rPr>
      </w:pPr>
    </w:p>
    <w:p w14:paraId="7A746008" w14:textId="77777777" w:rsidR="00C4309F" w:rsidRDefault="00D659A8">
      <w:pPr>
        <w:pStyle w:val="Odstavecseseznamem"/>
        <w:numPr>
          <w:ilvl w:val="0"/>
          <w:numId w:val="5"/>
        </w:numPr>
        <w:tabs>
          <w:tab w:val="left" w:pos="1197"/>
        </w:tabs>
        <w:ind w:left="1197" w:hanging="359"/>
        <w:rPr>
          <w:sz w:val="24"/>
        </w:rPr>
      </w:pPr>
      <w:r>
        <w:rPr>
          <w:sz w:val="24"/>
        </w:rPr>
        <w:t>prodlení</w:t>
      </w:r>
      <w:r>
        <w:rPr>
          <w:spacing w:val="-7"/>
          <w:sz w:val="24"/>
        </w:rPr>
        <w:t xml:space="preserve"> </w:t>
      </w:r>
      <w:r>
        <w:rPr>
          <w:sz w:val="24"/>
        </w:rPr>
        <w:t>Objednatele</w:t>
      </w:r>
      <w:r>
        <w:rPr>
          <w:spacing w:val="-6"/>
          <w:sz w:val="24"/>
        </w:rPr>
        <w:t xml:space="preserve"> </w:t>
      </w:r>
      <w:r>
        <w:rPr>
          <w:sz w:val="24"/>
        </w:rPr>
        <w:t>s</w:t>
      </w:r>
      <w:r>
        <w:rPr>
          <w:spacing w:val="-6"/>
          <w:sz w:val="24"/>
        </w:rPr>
        <w:t xml:space="preserve"> </w:t>
      </w:r>
      <w:r>
        <w:rPr>
          <w:sz w:val="24"/>
        </w:rPr>
        <w:t>jakoukoliv</w:t>
      </w:r>
      <w:r>
        <w:rPr>
          <w:spacing w:val="-7"/>
          <w:sz w:val="24"/>
        </w:rPr>
        <w:t xml:space="preserve"> </w:t>
      </w:r>
      <w:r>
        <w:rPr>
          <w:sz w:val="24"/>
        </w:rPr>
        <w:t>platbou</w:t>
      </w:r>
      <w:r>
        <w:rPr>
          <w:spacing w:val="-6"/>
          <w:sz w:val="24"/>
        </w:rPr>
        <w:t xml:space="preserve"> </w:t>
      </w:r>
      <w:r>
        <w:rPr>
          <w:sz w:val="24"/>
        </w:rPr>
        <w:t>o</w:t>
      </w:r>
      <w:r>
        <w:rPr>
          <w:spacing w:val="-7"/>
          <w:sz w:val="24"/>
        </w:rPr>
        <w:t xml:space="preserve"> </w:t>
      </w:r>
      <w:r>
        <w:rPr>
          <w:sz w:val="24"/>
        </w:rPr>
        <w:t>více</w:t>
      </w:r>
      <w:r>
        <w:rPr>
          <w:spacing w:val="-6"/>
          <w:sz w:val="24"/>
        </w:rPr>
        <w:t xml:space="preserve"> </w:t>
      </w:r>
      <w:r>
        <w:rPr>
          <w:sz w:val="24"/>
        </w:rPr>
        <w:t>než</w:t>
      </w:r>
      <w:r>
        <w:rPr>
          <w:spacing w:val="-7"/>
          <w:sz w:val="24"/>
        </w:rPr>
        <w:t xml:space="preserve"> </w:t>
      </w:r>
      <w:r>
        <w:rPr>
          <w:sz w:val="24"/>
        </w:rPr>
        <w:t>30</w:t>
      </w:r>
      <w:r>
        <w:rPr>
          <w:spacing w:val="-6"/>
          <w:sz w:val="24"/>
        </w:rPr>
        <w:t xml:space="preserve"> </w:t>
      </w:r>
      <w:r>
        <w:rPr>
          <w:spacing w:val="-4"/>
          <w:sz w:val="24"/>
        </w:rPr>
        <w:t>dnů;</w:t>
      </w:r>
    </w:p>
    <w:p w14:paraId="5D95126F" w14:textId="77777777" w:rsidR="00C4309F" w:rsidRDefault="00C4309F">
      <w:pPr>
        <w:pStyle w:val="Zkladntext"/>
        <w:spacing w:before="8"/>
        <w:rPr>
          <w:sz w:val="22"/>
        </w:rPr>
      </w:pPr>
    </w:p>
    <w:p w14:paraId="3AF10C28" w14:textId="77777777" w:rsidR="00C4309F" w:rsidRDefault="00D659A8">
      <w:pPr>
        <w:pStyle w:val="Odstavecseseznamem"/>
        <w:numPr>
          <w:ilvl w:val="0"/>
          <w:numId w:val="5"/>
        </w:numPr>
        <w:tabs>
          <w:tab w:val="left" w:pos="1196"/>
          <w:tab w:val="left" w:pos="1198"/>
        </w:tabs>
        <w:spacing w:line="232" w:lineRule="auto"/>
        <w:ind w:right="107" w:hanging="361"/>
        <w:jc w:val="both"/>
        <w:rPr>
          <w:sz w:val="24"/>
        </w:rPr>
      </w:pPr>
      <w:r>
        <w:rPr>
          <w:sz w:val="24"/>
        </w:rPr>
        <w:t>Objednatel nevyzve Zhotovitele k zahájení práce na Díle podle čl. 1.3. této Smlouvy nejpozději do 30. 9. 2023.</w:t>
      </w:r>
    </w:p>
    <w:p w14:paraId="4C6C4095" w14:textId="77777777" w:rsidR="00C4309F" w:rsidRDefault="00C4309F">
      <w:pPr>
        <w:pStyle w:val="Zkladntext"/>
        <w:spacing w:before="2"/>
        <w:rPr>
          <w:sz w:val="22"/>
        </w:rPr>
      </w:pPr>
    </w:p>
    <w:p w14:paraId="6FF67D1A" w14:textId="77777777" w:rsidR="00C4309F" w:rsidRDefault="00D659A8">
      <w:pPr>
        <w:pStyle w:val="Odstavecseseznamem"/>
        <w:numPr>
          <w:ilvl w:val="1"/>
          <w:numId w:val="12"/>
        </w:numPr>
        <w:tabs>
          <w:tab w:val="left" w:pos="826"/>
        </w:tabs>
        <w:ind w:left="826"/>
        <w:rPr>
          <w:sz w:val="24"/>
        </w:rPr>
      </w:pPr>
      <w:r>
        <w:rPr>
          <w:sz w:val="24"/>
        </w:rPr>
        <w:t>Objednatel</w:t>
      </w:r>
      <w:r>
        <w:rPr>
          <w:spacing w:val="-8"/>
          <w:sz w:val="24"/>
        </w:rPr>
        <w:t xml:space="preserve"> </w:t>
      </w:r>
      <w:r>
        <w:rPr>
          <w:sz w:val="24"/>
        </w:rPr>
        <w:t>je</w:t>
      </w:r>
      <w:r>
        <w:rPr>
          <w:spacing w:val="-9"/>
          <w:sz w:val="24"/>
        </w:rPr>
        <w:t xml:space="preserve"> </w:t>
      </w:r>
      <w:r>
        <w:rPr>
          <w:sz w:val="24"/>
        </w:rPr>
        <w:t>oprávněn</w:t>
      </w:r>
      <w:r>
        <w:rPr>
          <w:spacing w:val="-8"/>
          <w:sz w:val="24"/>
        </w:rPr>
        <w:t xml:space="preserve"> </w:t>
      </w:r>
      <w:r>
        <w:rPr>
          <w:sz w:val="24"/>
        </w:rPr>
        <w:t>odstoupit</w:t>
      </w:r>
      <w:r>
        <w:rPr>
          <w:spacing w:val="-8"/>
          <w:sz w:val="24"/>
        </w:rPr>
        <w:t xml:space="preserve"> </w:t>
      </w:r>
      <w:r>
        <w:rPr>
          <w:sz w:val="24"/>
        </w:rPr>
        <w:t>od</w:t>
      </w:r>
      <w:r>
        <w:rPr>
          <w:spacing w:val="-8"/>
          <w:sz w:val="24"/>
        </w:rPr>
        <w:t xml:space="preserve"> </w:t>
      </w:r>
      <w:r>
        <w:rPr>
          <w:sz w:val="24"/>
        </w:rPr>
        <w:t>této</w:t>
      </w:r>
      <w:r>
        <w:rPr>
          <w:spacing w:val="-8"/>
          <w:sz w:val="24"/>
        </w:rPr>
        <w:t xml:space="preserve"> </w:t>
      </w:r>
      <w:r>
        <w:rPr>
          <w:sz w:val="24"/>
        </w:rPr>
        <w:t>Smlouvy</w:t>
      </w:r>
      <w:r>
        <w:rPr>
          <w:spacing w:val="-11"/>
          <w:sz w:val="24"/>
        </w:rPr>
        <w:t xml:space="preserve"> </w:t>
      </w:r>
      <w:r>
        <w:rPr>
          <w:sz w:val="24"/>
        </w:rPr>
        <w:t>zejména</w:t>
      </w:r>
      <w:r>
        <w:rPr>
          <w:spacing w:val="-9"/>
          <w:sz w:val="24"/>
        </w:rPr>
        <w:t xml:space="preserve"> </w:t>
      </w:r>
      <w:r>
        <w:rPr>
          <w:sz w:val="24"/>
        </w:rPr>
        <w:t>v</w:t>
      </w:r>
      <w:r>
        <w:rPr>
          <w:spacing w:val="-8"/>
          <w:sz w:val="24"/>
        </w:rPr>
        <w:t xml:space="preserve"> </w:t>
      </w:r>
      <w:r>
        <w:rPr>
          <w:sz w:val="24"/>
        </w:rPr>
        <w:t>následujících</w:t>
      </w:r>
      <w:r>
        <w:rPr>
          <w:spacing w:val="-6"/>
          <w:sz w:val="24"/>
        </w:rPr>
        <w:t xml:space="preserve"> </w:t>
      </w:r>
      <w:r>
        <w:rPr>
          <w:spacing w:val="-2"/>
          <w:sz w:val="24"/>
        </w:rPr>
        <w:t>případech:</w:t>
      </w:r>
    </w:p>
    <w:p w14:paraId="5E2A3AA4" w14:textId="77777777" w:rsidR="00C4309F" w:rsidRDefault="00C4309F">
      <w:pPr>
        <w:pStyle w:val="Zkladntext"/>
        <w:spacing w:before="1"/>
        <w:rPr>
          <w:sz w:val="23"/>
        </w:rPr>
      </w:pPr>
    </w:p>
    <w:p w14:paraId="15188A82" w14:textId="77777777" w:rsidR="00C4309F" w:rsidRDefault="00D659A8">
      <w:pPr>
        <w:pStyle w:val="Odstavecseseznamem"/>
        <w:numPr>
          <w:ilvl w:val="0"/>
          <w:numId w:val="4"/>
        </w:numPr>
        <w:tabs>
          <w:tab w:val="left" w:pos="1251"/>
        </w:tabs>
        <w:spacing w:line="230" w:lineRule="auto"/>
        <w:ind w:right="110"/>
        <w:jc w:val="both"/>
        <w:rPr>
          <w:sz w:val="24"/>
        </w:rPr>
      </w:pPr>
      <w:r>
        <w:rPr>
          <w:sz w:val="24"/>
        </w:rPr>
        <w:t>Stavební povolení ohledně Stavby nebude příslušným stavebním úřadem vydáno ve lhůtě do 15. 9. 2023 anebo v</w:t>
      </w:r>
      <w:r>
        <w:rPr>
          <w:spacing w:val="-2"/>
          <w:sz w:val="24"/>
        </w:rPr>
        <w:t xml:space="preserve"> </w:t>
      </w:r>
      <w:r>
        <w:rPr>
          <w:sz w:val="24"/>
        </w:rPr>
        <w:t xml:space="preserve">této lhůtě nenabyde právní moci a/nebo nebude </w:t>
      </w:r>
      <w:r>
        <w:rPr>
          <w:spacing w:val="-2"/>
          <w:sz w:val="24"/>
        </w:rPr>
        <w:t>vykonatelné;</w:t>
      </w:r>
    </w:p>
    <w:p w14:paraId="69866A67" w14:textId="77777777" w:rsidR="00C4309F" w:rsidRDefault="00C4309F">
      <w:pPr>
        <w:pStyle w:val="Zkladntext"/>
        <w:spacing w:before="4"/>
        <w:rPr>
          <w:sz w:val="23"/>
        </w:rPr>
      </w:pPr>
    </w:p>
    <w:p w14:paraId="64ACCEB4" w14:textId="77777777" w:rsidR="00C4309F" w:rsidRDefault="00D659A8">
      <w:pPr>
        <w:pStyle w:val="Odstavecseseznamem"/>
        <w:numPr>
          <w:ilvl w:val="0"/>
          <w:numId w:val="4"/>
        </w:numPr>
        <w:tabs>
          <w:tab w:val="left" w:pos="1249"/>
          <w:tab w:val="left" w:pos="1251"/>
        </w:tabs>
        <w:spacing w:line="230" w:lineRule="auto"/>
        <w:ind w:right="107" w:hanging="361"/>
        <w:jc w:val="both"/>
        <w:rPr>
          <w:sz w:val="24"/>
        </w:rPr>
      </w:pPr>
      <w:r>
        <w:rPr>
          <w:sz w:val="24"/>
        </w:rPr>
        <w:t>Bez ohledu na důvod nedojde nejpozději do 30 dní ode dne nabytí účinnosti této Smlouvy ke schválení Harmonogramu postupem dle čl. 3.2.5. této Smlouvy;</w:t>
      </w:r>
    </w:p>
    <w:p w14:paraId="5482AEB3" w14:textId="77777777" w:rsidR="00C4309F" w:rsidRDefault="00C4309F">
      <w:pPr>
        <w:pStyle w:val="Zkladntext"/>
        <w:rPr>
          <w:sz w:val="23"/>
        </w:rPr>
      </w:pPr>
    </w:p>
    <w:p w14:paraId="3474E4AA" w14:textId="77777777" w:rsidR="00C4309F" w:rsidRDefault="00D659A8">
      <w:pPr>
        <w:pStyle w:val="Odstavecseseznamem"/>
        <w:numPr>
          <w:ilvl w:val="0"/>
          <w:numId w:val="4"/>
        </w:numPr>
        <w:tabs>
          <w:tab w:val="left" w:pos="1251"/>
        </w:tabs>
        <w:spacing w:before="1" w:line="232" w:lineRule="auto"/>
        <w:ind w:right="109"/>
        <w:jc w:val="both"/>
        <w:rPr>
          <w:sz w:val="24"/>
        </w:rPr>
      </w:pPr>
      <w:r>
        <w:rPr>
          <w:sz w:val="24"/>
        </w:rPr>
        <w:t>Zhotovitel je v</w:t>
      </w:r>
      <w:r>
        <w:rPr>
          <w:spacing w:val="-4"/>
          <w:sz w:val="24"/>
        </w:rPr>
        <w:t xml:space="preserve"> </w:t>
      </w:r>
      <w:r>
        <w:rPr>
          <w:sz w:val="24"/>
        </w:rPr>
        <w:t>prodlení oproti lhůtám či uzávěrkám, stanoveným v</w:t>
      </w:r>
      <w:r>
        <w:rPr>
          <w:spacing w:val="-3"/>
          <w:sz w:val="24"/>
        </w:rPr>
        <w:t xml:space="preserve"> </w:t>
      </w:r>
      <w:r>
        <w:rPr>
          <w:sz w:val="24"/>
        </w:rPr>
        <w:t>této Smlouvě či Harmonogramu o více než patnáct (15) dnů;</w:t>
      </w:r>
    </w:p>
    <w:p w14:paraId="03752D38" w14:textId="77777777" w:rsidR="00C4309F" w:rsidRDefault="00C4309F">
      <w:pPr>
        <w:pStyle w:val="Zkladntext"/>
        <w:spacing w:before="8"/>
        <w:rPr>
          <w:sz w:val="22"/>
        </w:rPr>
      </w:pPr>
    </w:p>
    <w:p w14:paraId="4154808E" w14:textId="77777777" w:rsidR="00C4309F" w:rsidRDefault="00D659A8">
      <w:pPr>
        <w:pStyle w:val="Odstavecseseznamem"/>
        <w:numPr>
          <w:ilvl w:val="0"/>
          <w:numId w:val="4"/>
        </w:numPr>
        <w:tabs>
          <w:tab w:val="left" w:pos="1251"/>
        </w:tabs>
        <w:spacing w:line="232" w:lineRule="auto"/>
        <w:ind w:right="112"/>
        <w:jc w:val="both"/>
        <w:rPr>
          <w:sz w:val="24"/>
        </w:rPr>
      </w:pPr>
      <w:r>
        <w:rPr>
          <w:sz w:val="24"/>
        </w:rPr>
        <w:t>Zhotovitel bez písemného souhlasu Objednatele přeruší nebo pozastaví provádění Díla o více než sedm (7) dnů;</w:t>
      </w:r>
    </w:p>
    <w:p w14:paraId="61D49ECD" w14:textId="77777777" w:rsidR="00C4309F" w:rsidRDefault="00C4309F">
      <w:pPr>
        <w:pStyle w:val="Zkladntext"/>
        <w:spacing w:before="8"/>
        <w:rPr>
          <w:sz w:val="22"/>
        </w:rPr>
      </w:pPr>
    </w:p>
    <w:p w14:paraId="34DD08CC" w14:textId="77777777" w:rsidR="00C4309F" w:rsidRDefault="00D659A8">
      <w:pPr>
        <w:pStyle w:val="Odstavecseseznamem"/>
        <w:numPr>
          <w:ilvl w:val="0"/>
          <w:numId w:val="4"/>
        </w:numPr>
        <w:tabs>
          <w:tab w:val="left" w:pos="1251"/>
        </w:tabs>
        <w:spacing w:line="232" w:lineRule="auto"/>
        <w:ind w:right="111"/>
        <w:jc w:val="both"/>
        <w:rPr>
          <w:sz w:val="24"/>
        </w:rPr>
      </w:pPr>
      <w:r>
        <w:rPr>
          <w:sz w:val="24"/>
        </w:rPr>
        <w:t>Zhotovitel opakovaně porušuje předpisy vztahující se k bezpečnosti práce a požární ochraně a tato porušení jsou zaznamenána ve stavebním deníku;</w:t>
      </w:r>
    </w:p>
    <w:p w14:paraId="1EA74A49" w14:textId="77777777" w:rsidR="00C4309F" w:rsidRDefault="00C4309F">
      <w:pPr>
        <w:pStyle w:val="Zkladntext"/>
        <w:spacing w:before="2"/>
        <w:rPr>
          <w:sz w:val="23"/>
        </w:rPr>
      </w:pPr>
    </w:p>
    <w:p w14:paraId="12D993A3" w14:textId="77777777" w:rsidR="00C4309F" w:rsidRDefault="00D659A8">
      <w:pPr>
        <w:pStyle w:val="Odstavecseseznamem"/>
        <w:numPr>
          <w:ilvl w:val="0"/>
          <w:numId w:val="4"/>
        </w:numPr>
        <w:tabs>
          <w:tab w:val="left" w:pos="1249"/>
          <w:tab w:val="left" w:pos="1251"/>
        </w:tabs>
        <w:spacing w:line="230" w:lineRule="auto"/>
        <w:ind w:right="110"/>
        <w:jc w:val="both"/>
        <w:rPr>
          <w:sz w:val="24"/>
        </w:rPr>
      </w:pPr>
      <w:r>
        <w:rPr>
          <w:sz w:val="24"/>
        </w:rPr>
        <w:t>Zhotovitel nepředloží Objednateli platnou pojistnou smlouvu dle čl. 7.1. této Smlouvy ani do sedmi (7) dnů od zahájení práce na zhotovení Díla;</w:t>
      </w:r>
    </w:p>
    <w:p w14:paraId="400181C6" w14:textId="77777777" w:rsidR="00C4309F" w:rsidRDefault="00C4309F">
      <w:pPr>
        <w:pStyle w:val="Zkladntext"/>
        <w:spacing w:before="4"/>
        <w:rPr>
          <w:sz w:val="21"/>
        </w:rPr>
      </w:pPr>
    </w:p>
    <w:p w14:paraId="14DC4D31" w14:textId="77777777" w:rsidR="00C4309F" w:rsidRDefault="00D659A8">
      <w:pPr>
        <w:pStyle w:val="Odstavecseseznamem"/>
        <w:numPr>
          <w:ilvl w:val="0"/>
          <w:numId w:val="4"/>
        </w:numPr>
        <w:tabs>
          <w:tab w:val="left" w:pos="1251"/>
        </w:tabs>
        <w:spacing w:line="230" w:lineRule="auto"/>
        <w:ind w:right="107"/>
        <w:jc w:val="both"/>
        <w:rPr>
          <w:sz w:val="24"/>
        </w:rPr>
      </w:pPr>
      <w:r>
        <w:rPr>
          <w:sz w:val="24"/>
        </w:rPr>
        <w:t>Zhotovitel, popř. jeho Subdodavatel bude orgánem veřejné moci uznán pravomocně vinným ze spáchání přestupku či správního deliktu, popř. jiného obdobného protiprávního jednání dle článku 13.4. a 13.6. této Smlouvy anebo poruší některou z povinností v těchto ustanoveních Smlouvy uvedenou.</w:t>
      </w:r>
    </w:p>
    <w:p w14:paraId="628A167B" w14:textId="77777777" w:rsidR="00C4309F" w:rsidRDefault="00C4309F">
      <w:pPr>
        <w:spacing w:line="230" w:lineRule="auto"/>
        <w:jc w:val="both"/>
        <w:rPr>
          <w:sz w:val="24"/>
        </w:rPr>
        <w:sectPr w:rsidR="00C4309F">
          <w:pgSz w:w="11900" w:h="16840"/>
          <w:pgMar w:top="920" w:right="1300" w:bottom="1100" w:left="1300" w:header="0" w:footer="915" w:gutter="0"/>
          <w:cols w:space="708"/>
        </w:sectPr>
      </w:pPr>
    </w:p>
    <w:p w14:paraId="668D6A09" w14:textId="77777777" w:rsidR="00C4309F" w:rsidRDefault="00D659A8">
      <w:pPr>
        <w:pStyle w:val="Odstavecseseznamem"/>
        <w:numPr>
          <w:ilvl w:val="0"/>
          <w:numId w:val="4"/>
        </w:numPr>
        <w:tabs>
          <w:tab w:val="left" w:pos="1251"/>
        </w:tabs>
        <w:spacing w:before="67" w:line="232" w:lineRule="auto"/>
        <w:ind w:right="110"/>
        <w:jc w:val="both"/>
        <w:rPr>
          <w:sz w:val="24"/>
        </w:rPr>
      </w:pPr>
      <w:r>
        <w:rPr>
          <w:sz w:val="24"/>
        </w:rPr>
        <w:lastRenderedPageBreak/>
        <w:t>Objednatel</w:t>
      </w:r>
      <w:r>
        <w:rPr>
          <w:spacing w:val="-3"/>
          <w:sz w:val="24"/>
        </w:rPr>
        <w:t xml:space="preserve"> </w:t>
      </w:r>
      <w:r>
        <w:rPr>
          <w:sz w:val="24"/>
        </w:rPr>
        <w:t>je</w:t>
      </w:r>
      <w:r>
        <w:rPr>
          <w:spacing w:val="-2"/>
          <w:sz w:val="24"/>
        </w:rPr>
        <w:t xml:space="preserve"> </w:t>
      </w:r>
      <w:r>
        <w:rPr>
          <w:sz w:val="24"/>
        </w:rPr>
        <w:t>dále</w:t>
      </w:r>
      <w:r>
        <w:rPr>
          <w:spacing w:val="-2"/>
          <w:sz w:val="24"/>
        </w:rPr>
        <w:t xml:space="preserve"> </w:t>
      </w:r>
      <w:r>
        <w:rPr>
          <w:sz w:val="24"/>
        </w:rPr>
        <w:t>oprávněn</w:t>
      </w:r>
      <w:r>
        <w:rPr>
          <w:spacing w:val="-3"/>
          <w:sz w:val="24"/>
        </w:rPr>
        <w:t xml:space="preserve"> </w:t>
      </w:r>
      <w:r>
        <w:rPr>
          <w:sz w:val="24"/>
        </w:rPr>
        <w:t>odstoupit</w:t>
      </w:r>
      <w:r>
        <w:rPr>
          <w:spacing w:val="-3"/>
          <w:sz w:val="24"/>
        </w:rPr>
        <w:t xml:space="preserve"> </w:t>
      </w:r>
      <w:r>
        <w:rPr>
          <w:sz w:val="24"/>
        </w:rPr>
        <w:t>od</w:t>
      </w:r>
      <w:r>
        <w:rPr>
          <w:spacing w:val="-3"/>
          <w:sz w:val="24"/>
        </w:rPr>
        <w:t xml:space="preserve"> </w:t>
      </w:r>
      <w:r>
        <w:rPr>
          <w:sz w:val="24"/>
        </w:rPr>
        <w:t>této</w:t>
      </w:r>
      <w:r>
        <w:rPr>
          <w:spacing w:val="-3"/>
          <w:sz w:val="24"/>
        </w:rPr>
        <w:t xml:space="preserve"> </w:t>
      </w:r>
      <w:r>
        <w:rPr>
          <w:sz w:val="24"/>
        </w:rPr>
        <w:t>Smlouvy,</w:t>
      </w:r>
      <w:r>
        <w:rPr>
          <w:spacing w:val="-4"/>
          <w:sz w:val="24"/>
        </w:rPr>
        <w:t xml:space="preserve"> </w:t>
      </w:r>
      <w:r>
        <w:rPr>
          <w:sz w:val="24"/>
        </w:rPr>
        <w:t>pokud</w:t>
      </w:r>
      <w:r>
        <w:rPr>
          <w:spacing w:val="-4"/>
          <w:sz w:val="24"/>
        </w:rPr>
        <w:t xml:space="preserve"> </w:t>
      </w:r>
      <w:r>
        <w:rPr>
          <w:sz w:val="24"/>
        </w:rPr>
        <w:t>byl</w:t>
      </w:r>
      <w:r>
        <w:rPr>
          <w:spacing w:val="-3"/>
          <w:sz w:val="24"/>
        </w:rPr>
        <w:t xml:space="preserve"> </w:t>
      </w:r>
      <w:r>
        <w:rPr>
          <w:sz w:val="24"/>
        </w:rPr>
        <w:t>podán návrh</w:t>
      </w:r>
      <w:r>
        <w:rPr>
          <w:spacing w:val="-3"/>
          <w:sz w:val="24"/>
        </w:rPr>
        <w:t xml:space="preserve"> </w:t>
      </w:r>
      <w:r>
        <w:rPr>
          <w:sz w:val="24"/>
        </w:rPr>
        <w:t>na zahájení insolvenčního řízení nebo učiněny úkony k</w:t>
      </w:r>
      <w:r>
        <w:rPr>
          <w:spacing w:val="-3"/>
          <w:sz w:val="24"/>
        </w:rPr>
        <w:t xml:space="preserve"> </w:t>
      </w:r>
      <w:r>
        <w:rPr>
          <w:sz w:val="24"/>
        </w:rPr>
        <w:t>zahájení likvidačního řízení ohledně</w:t>
      </w:r>
      <w:r>
        <w:rPr>
          <w:spacing w:val="-1"/>
          <w:sz w:val="24"/>
        </w:rPr>
        <w:t xml:space="preserve"> </w:t>
      </w:r>
      <w:r>
        <w:rPr>
          <w:sz w:val="24"/>
        </w:rPr>
        <w:t>Zhotovitele, neprokáže-li Zhotovitel Objednateli, že</w:t>
      </w:r>
      <w:r>
        <w:rPr>
          <w:spacing w:val="-1"/>
          <w:sz w:val="24"/>
        </w:rPr>
        <w:t xml:space="preserve"> </w:t>
      </w:r>
      <w:r>
        <w:rPr>
          <w:sz w:val="24"/>
        </w:rPr>
        <w:t>je</w:t>
      </w:r>
      <w:r>
        <w:rPr>
          <w:spacing w:val="-1"/>
          <w:sz w:val="24"/>
        </w:rPr>
        <w:t xml:space="preserve"> </w:t>
      </w:r>
      <w:r>
        <w:rPr>
          <w:sz w:val="24"/>
        </w:rPr>
        <w:t>takový návrh nebo úkon svévolný a neodůvodněný.</w:t>
      </w:r>
    </w:p>
    <w:p w14:paraId="5A29D70D" w14:textId="77777777" w:rsidR="00C4309F" w:rsidRDefault="00C4309F">
      <w:pPr>
        <w:pStyle w:val="Zkladntext"/>
        <w:spacing w:before="6"/>
        <w:rPr>
          <w:sz w:val="22"/>
        </w:rPr>
      </w:pPr>
    </w:p>
    <w:p w14:paraId="122BEA43" w14:textId="77777777" w:rsidR="00C4309F" w:rsidRDefault="00D659A8">
      <w:pPr>
        <w:pStyle w:val="Odstavecseseznamem"/>
        <w:numPr>
          <w:ilvl w:val="1"/>
          <w:numId w:val="12"/>
        </w:numPr>
        <w:tabs>
          <w:tab w:val="left" w:pos="825"/>
          <w:tab w:val="left" w:pos="838"/>
        </w:tabs>
        <w:spacing w:line="232" w:lineRule="auto"/>
        <w:ind w:right="111" w:hanging="720"/>
        <w:jc w:val="both"/>
        <w:rPr>
          <w:sz w:val="24"/>
        </w:rPr>
      </w:pPr>
      <w:r>
        <w:rPr>
          <w:sz w:val="24"/>
        </w:rPr>
        <w:t>Odstoupení od Smlouvy musí být písemné a stává se účinným ke dni, v</w:t>
      </w:r>
      <w:r>
        <w:rPr>
          <w:spacing w:val="-1"/>
          <w:sz w:val="24"/>
        </w:rPr>
        <w:t xml:space="preserve"> </w:t>
      </w:r>
      <w:r>
        <w:rPr>
          <w:sz w:val="24"/>
        </w:rPr>
        <w:t>němž je oznámení o odstoupení od Smlouvy doručeno druhé Smluvní straně.</w:t>
      </w:r>
    </w:p>
    <w:p w14:paraId="39C6CC54" w14:textId="77777777" w:rsidR="00C4309F" w:rsidRDefault="00C4309F">
      <w:pPr>
        <w:pStyle w:val="Zkladntext"/>
        <w:spacing w:before="8"/>
        <w:rPr>
          <w:sz w:val="22"/>
        </w:rPr>
      </w:pPr>
    </w:p>
    <w:p w14:paraId="1A999101" w14:textId="77777777" w:rsidR="00C4309F" w:rsidRDefault="00D659A8">
      <w:pPr>
        <w:pStyle w:val="Odstavecseseznamem"/>
        <w:numPr>
          <w:ilvl w:val="1"/>
          <w:numId w:val="12"/>
        </w:numPr>
        <w:tabs>
          <w:tab w:val="left" w:pos="825"/>
          <w:tab w:val="left" w:pos="838"/>
        </w:tabs>
        <w:spacing w:line="232" w:lineRule="auto"/>
        <w:ind w:right="108" w:hanging="720"/>
        <w:jc w:val="both"/>
        <w:rPr>
          <w:sz w:val="24"/>
        </w:rPr>
      </w:pPr>
      <w:r>
        <w:rPr>
          <w:sz w:val="24"/>
        </w:rPr>
        <w:t>V</w:t>
      </w:r>
      <w:r>
        <w:rPr>
          <w:spacing w:val="-3"/>
          <w:sz w:val="24"/>
        </w:rPr>
        <w:t xml:space="preserve"> </w:t>
      </w:r>
      <w:r>
        <w:rPr>
          <w:sz w:val="24"/>
        </w:rPr>
        <w:t>případě</w:t>
      </w:r>
      <w:r>
        <w:rPr>
          <w:spacing w:val="79"/>
          <w:sz w:val="24"/>
        </w:rPr>
        <w:t xml:space="preserve"> </w:t>
      </w:r>
      <w:r>
        <w:rPr>
          <w:sz w:val="24"/>
        </w:rPr>
        <w:t>odstoupení</w:t>
      </w:r>
      <w:r>
        <w:rPr>
          <w:spacing w:val="80"/>
          <w:sz w:val="24"/>
        </w:rPr>
        <w:t xml:space="preserve"> </w:t>
      </w:r>
      <w:r>
        <w:rPr>
          <w:sz w:val="24"/>
        </w:rPr>
        <w:t>od</w:t>
      </w:r>
      <w:r>
        <w:rPr>
          <w:spacing w:val="80"/>
          <w:sz w:val="24"/>
        </w:rPr>
        <w:t xml:space="preserve"> </w:t>
      </w:r>
      <w:r>
        <w:rPr>
          <w:sz w:val="24"/>
        </w:rPr>
        <w:t>Smlouvy</w:t>
      </w:r>
      <w:r>
        <w:rPr>
          <w:spacing w:val="79"/>
          <w:sz w:val="24"/>
        </w:rPr>
        <w:t xml:space="preserve"> </w:t>
      </w:r>
      <w:r>
        <w:rPr>
          <w:sz w:val="24"/>
        </w:rPr>
        <w:t>bude</w:t>
      </w:r>
      <w:r>
        <w:rPr>
          <w:spacing w:val="79"/>
          <w:sz w:val="24"/>
        </w:rPr>
        <w:t xml:space="preserve"> </w:t>
      </w:r>
      <w:r>
        <w:rPr>
          <w:sz w:val="24"/>
        </w:rPr>
        <w:t>ke</w:t>
      </w:r>
      <w:r>
        <w:rPr>
          <w:spacing w:val="79"/>
          <w:sz w:val="24"/>
        </w:rPr>
        <w:t xml:space="preserve"> </w:t>
      </w:r>
      <w:r>
        <w:rPr>
          <w:sz w:val="24"/>
        </w:rPr>
        <w:t>dni</w:t>
      </w:r>
      <w:r>
        <w:rPr>
          <w:spacing w:val="80"/>
          <w:sz w:val="24"/>
        </w:rPr>
        <w:t xml:space="preserve"> </w:t>
      </w:r>
      <w:r>
        <w:rPr>
          <w:sz w:val="24"/>
        </w:rPr>
        <w:t>odstoupení</w:t>
      </w:r>
      <w:r>
        <w:rPr>
          <w:spacing w:val="80"/>
          <w:sz w:val="24"/>
        </w:rPr>
        <w:t xml:space="preserve"> </w:t>
      </w:r>
      <w:r>
        <w:rPr>
          <w:sz w:val="24"/>
        </w:rPr>
        <w:t>provedena</w:t>
      </w:r>
      <w:r>
        <w:rPr>
          <w:spacing w:val="79"/>
          <w:sz w:val="24"/>
        </w:rPr>
        <w:t xml:space="preserve"> </w:t>
      </w:r>
      <w:r>
        <w:rPr>
          <w:sz w:val="24"/>
        </w:rPr>
        <w:t>inventura a</w:t>
      </w:r>
      <w:r>
        <w:rPr>
          <w:spacing w:val="-3"/>
          <w:sz w:val="24"/>
        </w:rPr>
        <w:t xml:space="preserve"> </w:t>
      </w:r>
      <w:r>
        <w:rPr>
          <w:sz w:val="24"/>
        </w:rPr>
        <w:t xml:space="preserve">uskuteční se vyrovnání podle cen provedených prací a zakoupeného materiálu. </w:t>
      </w:r>
      <w:proofErr w:type="gramStart"/>
      <w:r>
        <w:rPr>
          <w:sz w:val="24"/>
        </w:rPr>
        <w:t>Objednatel</w:t>
      </w:r>
      <w:r>
        <w:rPr>
          <w:spacing w:val="40"/>
          <w:sz w:val="24"/>
        </w:rPr>
        <w:t xml:space="preserve">  </w:t>
      </w:r>
      <w:r>
        <w:rPr>
          <w:sz w:val="24"/>
        </w:rPr>
        <w:t>nebude</w:t>
      </w:r>
      <w:proofErr w:type="gramEnd"/>
      <w:r>
        <w:rPr>
          <w:spacing w:val="39"/>
          <w:sz w:val="24"/>
        </w:rPr>
        <w:t xml:space="preserve">  </w:t>
      </w:r>
      <w:r>
        <w:rPr>
          <w:sz w:val="24"/>
        </w:rPr>
        <w:t>nadále</w:t>
      </w:r>
      <w:r>
        <w:rPr>
          <w:spacing w:val="39"/>
          <w:sz w:val="24"/>
        </w:rPr>
        <w:t xml:space="preserve">  </w:t>
      </w:r>
      <w:r>
        <w:rPr>
          <w:sz w:val="24"/>
        </w:rPr>
        <w:t>zavázán</w:t>
      </w:r>
      <w:r>
        <w:rPr>
          <w:spacing w:val="40"/>
          <w:sz w:val="24"/>
        </w:rPr>
        <w:t xml:space="preserve">  </w:t>
      </w:r>
      <w:r>
        <w:rPr>
          <w:sz w:val="24"/>
        </w:rPr>
        <w:t>k</w:t>
      </w:r>
      <w:r>
        <w:rPr>
          <w:spacing w:val="39"/>
          <w:sz w:val="24"/>
        </w:rPr>
        <w:t xml:space="preserve">  </w:t>
      </w:r>
      <w:r>
        <w:rPr>
          <w:sz w:val="24"/>
        </w:rPr>
        <w:t>jakýmkoli</w:t>
      </w:r>
      <w:r>
        <w:rPr>
          <w:spacing w:val="40"/>
          <w:sz w:val="24"/>
        </w:rPr>
        <w:t xml:space="preserve">  </w:t>
      </w:r>
      <w:r>
        <w:rPr>
          <w:sz w:val="24"/>
        </w:rPr>
        <w:t>dalším</w:t>
      </w:r>
      <w:r>
        <w:rPr>
          <w:spacing w:val="40"/>
          <w:sz w:val="24"/>
        </w:rPr>
        <w:t xml:space="preserve">  </w:t>
      </w:r>
      <w:r>
        <w:rPr>
          <w:sz w:val="24"/>
        </w:rPr>
        <w:t>platbám</w:t>
      </w:r>
      <w:r>
        <w:rPr>
          <w:spacing w:val="39"/>
          <w:sz w:val="24"/>
        </w:rPr>
        <w:t xml:space="preserve">  </w:t>
      </w:r>
      <w:r>
        <w:rPr>
          <w:sz w:val="24"/>
        </w:rPr>
        <w:t>Zhotoviteli v souvislosti s dokončením Díla.</w:t>
      </w:r>
    </w:p>
    <w:p w14:paraId="105C88B7" w14:textId="77777777" w:rsidR="00C4309F" w:rsidRDefault="00C4309F">
      <w:pPr>
        <w:pStyle w:val="Zkladntext"/>
        <w:spacing w:before="8"/>
        <w:rPr>
          <w:sz w:val="22"/>
        </w:rPr>
      </w:pPr>
    </w:p>
    <w:p w14:paraId="48F5948B" w14:textId="77777777" w:rsidR="00C4309F" w:rsidRDefault="00D659A8">
      <w:pPr>
        <w:pStyle w:val="Odstavecseseznamem"/>
        <w:numPr>
          <w:ilvl w:val="1"/>
          <w:numId w:val="12"/>
        </w:numPr>
        <w:tabs>
          <w:tab w:val="left" w:pos="825"/>
          <w:tab w:val="left" w:pos="838"/>
        </w:tabs>
        <w:spacing w:line="230" w:lineRule="auto"/>
        <w:ind w:right="111" w:hanging="720"/>
        <w:jc w:val="both"/>
        <w:rPr>
          <w:sz w:val="24"/>
        </w:rPr>
      </w:pPr>
      <w:r>
        <w:rPr>
          <w:sz w:val="24"/>
        </w:rPr>
        <w:t>Smluvní</w:t>
      </w:r>
      <w:r>
        <w:rPr>
          <w:spacing w:val="40"/>
          <w:sz w:val="24"/>
        </w:rPr>
        <w:t xml:space="preserve"> </w:t>
      </w:r>
      <w:r>
        <w:rPr>
          <w:sz w:val="24"/>
        </w:rPr>
        <w:t>strany</w:t>
      </w:r>
      <w:r>
        <w:rPr>
          <w:spacing w:val="40"/>
          <w:sz w:val="24"/>
        </w:rPr>
        <w:t xml:space="preserve"> </w:t>
      </w:r>
      <w:r>
        <w:rPr>
          <w:sz w:val="24"/>
        </w:rPr>
        <w:t>se</w:t>
      </w:r>
      <w:r>
        <w:rPr>
          <w:spacing w:val="40"/>
          <w:sz w:val="24"/>
        </w:rPr>
        <w:t xml:space="preserve"> </w:t>
      </w:r>
      <w:r>
        <w:rPr>
          <w:sz w:val="24"/>
        </w:rPr>
        <w:t>dohodly,</w:t>
      </w:r>
      <w:r>
        <w:rPr>
          <w:spacing w:val="40"/>
          <w:sz w:val="24"/>
        </w:rPr>
        <w:t xml:space="preserve"> </w:t>
      </w:r>
      <w:r>
        <w:rPr>
          <w:sz w:val="24"/>
        </w:rPr>
        <w:t>že</w:t>
      </w:r>
      <w:r>
        <w:rPr>
          <w:spacing w:val="40"/>
          <w:sz w:val="24"/>
        </w:rPr>
        <w:t xml:space="preserve"> </w:t>
      </w:r>
      <w:r>
        <w:rPr>
          <w:sz w:val="24"/>
        </w:rPr>
        <w:t>v</w:t>
      </w:r>
      <w:r>
        <w:rPr>
          <w:spacing w:val="-3"/>
          <w:sz w:val="24"/>
        </w:rPr>
        <w:t xml:space="preserve"> </w:t>
      </w:r>
      <w:r>
        <w:rPr>
          <w:sz w:val="24"/>
        </w:rPr>
        <w:t>případě</w:t>
      </w:r>
      <w:r>
        <w:rPr>
          <w:spacing w:val="40"/>
          <w:sz w:val="24"/>
        </w:rPr>
        <w:t xml:space="preserve"> </w:t>
      </w:r>
      <w:r>
        <w:rPr>
          <w:sz w:val="24"/>
        </w:rPr>
        <w:t>odstoupení</w:t>
      </w:r>
      <w:r>
        <w:rPr>
          <w:spacing w:val="40"/>
          <w:sz w:val="24"/>
        </w:rPr>
        <w:t xml:space="preserve"> </w:t>
      </w:r>
      <w:r>
        <w:rPr>
          <w:sz w:val="24"/>
        </w:rPr>
        <w:t>od</w:t>
      </w:r>
      <w:r>
        <w:rPr>
          <w:spacing w:val="40"/>
          <w:sz w:val="24"/>
        </w:rPr>
        <w:t xml:space="preserve"> </w:t>
      </w:r>
      <w:r>
        <w:rPr>
          <w:sz w:val="24"/>
        </w:rPr>
        <w:t>Smlouvy</w:t>
      </w:r>
      <w:r>
        <w:rPr>
          <w:spacing w:val="40"/>
          <w:sz w:val="24"/>
        </w:rPr>
        <w:t xml:space="preserve"> </w:t>
      </w:r>
      <w:r>
        <w:rPr>
          <w:sz w:val="24"/>
        </w:rPr>
        <w:t>zůstanou</w:t>
      </w:r>
      <w:r>
        <w:rPr>
          <w:spacing w:val="40"/>
          <w:sz w:val="24"/>
        </w:rPr>
        <w:t xml:space="preserve"> </w:t>
      </w:r>
      <w:r>
        <w:rPr>
          <w:sz w:val="24"/>
        </w:rPr>
        <w:t>nadále</w:t>
      </w:r>
      <w:r>
        <w:rPr>
          <w:spacing w:val="40"/>
          <w:sz w:val="24"/>
        </w:rPr>
        <w:t xml:space="preserve"> </w:t>
      </w:r>
      <w:r>
        <w:rPr>
          <w:sz w:val="24"/>
        </w:rPr>
        <w:t>v</w:t>
      </w:r>
      <w:r>
        <w:rPr>
          <w:spacing w:val="-3"/>
          <w:sz w:val="24"/>
        </w:rPr>
        <w:t xml:space="preserve"> </w:t>
      </w:r>
      <w:r>
        <w:rPr>
          <w:sz w:val="24"/>
        </w:rPr>
        <w:t>platnosti</w:t>
      </w:r>
      <w:r>
        <w:rPr>
          <w:spacing w:val="40"/>
          <w:sz w:val="24"/>
        </w:rPr>
        <w:t xml:space="preserve"> </w:t>
      </w:r>
      <w:r>
        <w:rPr>
          <w:sz w:val="24"/>
        </w:rPr>
        <w:t>ustanovení</w:t>
      </w:r>
      <w:r>
        <w:rPr>
          <w:spacing w:val="40"/>
          <w:sz w:val="24"/>
        </w:rPr>
        <w:t xml:space="preserve"> </w:t>
      </w:r>
      <w:r>
        <w:rPr>
          <w:sz w:val="24"/>
        </w:rPr>
        <w:t>Smlouvy,</w:t>
      </w:r>
      <w:r>
        <w:rPr>
          <w:spacing w:val="40"/>
          <w:sz w:val="24"/>
        </w:rPr>
        <w:t xml:space="preserve"> </w:t>
      </w:r>
      <w:r>
        <w:rPr>
          <w:sz w:val="24"/>
        </w:rPr>
        <w:t>kterými</w:t>
      </w:r>
      <w:r>
        <w:rPr>
          <w:spacing w:val="40"/>
          <w:sz w:val="24"/>
        </w:rPr>
        <w:t xml:space="preserve"> </w:t>
      </w:r>
      <w:r>
        <w:rPr>
          <w:sz w:val="24"/>
        </w:rPr>
        <w:t>se</w:t>
      </w:r>
      <w:r>
        <w:rPr>
          <w:spacing w:val="40"/>
          <w:sz w:val="24"/>
        </w:rPr>
        <w:t xml:space="preserve"> </w:t>
      </w:r>
      <w:r>
        <w:rPr>
          <w:sz w:val="24"/>
        </w:rPr>
        <w:t>řídí</w:t>
      </w:r>
      <w:r>
        <w:rPr>
          <w:spacing w:val="40"/>
          <w:sz w:val="24"/>
        </w:rPr>
        <w:t xml:space="preserve"> </w:t>
      </w:r>
      <w:r>
        <w:rPr>
          <w:sz w:val="24"/>
        </w:rPr>
        <w:t>odpovědnost</w:t>
      </w:r>
      <w:r>
        <w:rPr>
          <w:spacing w:val="40"/>
          <w:sz w:val="24"/>
        </w:rPr>
        <w:t xml:space="preserve"> </w:t>
      </w:r>
      <w:r>
        <w:rPr>
          <w:sz w:val="24"/>
        </w:rPr>
        <w:t>za</w:t>
      </w:r>
      <w:r>
        <w:rPr>
          <w:spacing w:val="40"/>
          <w:sz w:val="24"/>
        </w:rPr>
        <w:t xml:space="preserve"> </w:t>
      </w:r>
      <w:r>
        <w:rPr>
          <w:sz w:val="24"/>
        </w:rPr>
        <w:t>vady,</w:t>
      </w:r>
      <w:r>
        <w:rPr>
          <w:spacing w:val="40"/>
          <w:sz w:val="24"/>
        </w:rPr>
        <w:t xml:space="preserve"> </w:t>
      </w:r>
      <w:r>
        <w:rPr>
          <w:sz w:val="24"/>
        </w:rPr>
        <w:t>ustanovení</w:t>
      </w:r>
      <w:r>
        <w:rPr>
          <w:spacing w:val="80"/>
          <w:sz w:val="24"/>
        </w:rPr>
        <w:t xml:space="preserve"> </w:t>
      </w:r>
      <w:r>
        <w:rPr>
          <w:sz w:val="24"/>
        </w:rPr>
        <w:t>o</w:t>
      </w:r>
      <w:r>
        <w:rPr>
          <w:spacing w:val="-3"/>
          <w:sz w:val="24"/>
        </w:rPr>
        <w:t xml:space="preserve"> </w:t>
      </w:r>
      <w:r>
        <w:rPr>
          <w:sz w:val="24"/>
        </w:rPr>
        <w:t>smluvních pokutách, vlastnictví Díla, náhradách škody a nebezpečí škody, řešení sporů, výpočtu cen a</w:t>
      </w:r>
      <w:r>
        <w:rPr>
          <w:spacing w:val="-3"/>
          <w:sz w:val="24"/>
        </w:rPr>
        <w:t xml:space="preserve"> </w:t>
      </w:r>
      <w:r>
        <w:rPr>
          <w:sz w:val="24"/>
        </w:rPr>
        <w:t>platebních podmínkách stanovených v</w:t>
      </w:r>
      <w:r>
        <w:rPr>
          <w:spacing w:val="-2"/>
          <w:sz w:val="24"/>
        </w:rPr>
        <w:t xml:space="preserve"> </w:t>
      </w:r>
      <w:r>
        <w:rPr>
          <w:sz w:val="24"/>
        </w:rPr>
        <w:t>této Smlouvě, včetně jejích příslušných příloh.</w:t>
      </w:r>
    </w:p>
    <w:p w14:paraId="10507DF4" w14:textId="77777777" w:rsidR="00C4309F" w:rsidRDefault="00C4309F">
      <w:pPr>
        <w:pStyle w:val="Zkladntext"/>
        <w:spacing w:before="7"/>
        <w:rPr>
          <w:sz w:val="23"/>
        </w:rPr>
      </w:pPr>
    </w:p>
    <w:p w14:paraId="7AFCAADE" w14:textId="77777777" w:rsidR="00C4309F" w:rsidRDefault="00D659A8">
      <w:pPr>
        <w:pStyle w:val="Odstavecseseznamem"/>
        <w:numPr>
          <w:ilvl w:val="1"/>
          <w:numId w:val="12"/>
        </w:numPr>
        <w:tabs>
          <w:tab w:val="left" w:pos="825"/>
          <w:tab w:val="left" w:pos="838"/>
        </w:tabs>
        <w:spacing w:line="230" w:lineRule="auto"/>
        <w:ind w:right="107" w:hanging="720"/>
        <w:jc w:val="both"/>
        <w:rPr>
          <w:sz w:val="24"/>
        </w:rPr>
      </w:pPr>
      <w:r>
        <w:rPr>
          <w:sz w:val="24"/>
        </w:rPr>
        <w:t>Objednatel</w:t>
      </w:r>
      <w:r>
        <w:rPr>
          <w:spacing w:val="-3"/>
          <w:sz w:val="24"/>
        </w:rPr>
        <w:t xml:space="preserve"> </w:t>
      </w:r>
      <w:r>
        <w:rPr>
          <w:sz w:val="24"/>
        </w:rPr>
        <w:t>převezme</w:t>
      </w:r>
      <w:r>
        <w:rPr>
          <w:spacing w:val="-4"/>
          <w:sz w:val="24"/>
        </w:rPr>
        <w:t xml:space="preserve"> </w:t>
      </w:r>
      <w:r>
        <w:rPr>
          <w:sz w:val="24"/>
        </w:rPr>
        <w:t>a</w:t>
      </w:r>
      <w:r>
        <w:rPr>
          <w:spacing w:val="-4"/>
          <w:sz w:val="24"/>
        </w:rPr>
        <w:t xml:space="preserve"> </w:t>
      </w:r>
      <w:r>
        <w:rPr>
          <w:sz w:val="24"/>
        </w:rPr>
        <w:t>Zhotovitel</w:t>
      </w:r>
      <w:r>
        <w:rPr>
          <w:spacing w:val="-3"/>
          <w:sz w:val="24"/>
        </w:rPr>
        <w:t xml:space="preserve"> </w:t>
      </w:r>
      <w:r>
        <w:rPr>
          <w:sz w:val="24"/>
        </w:rPr>
        <w:t>předá</w:t>
      </w:r>
      <w:r>
        <w:rPr>
          <w:spacing w:val="-4"/>
          <w:sz w:val="24"/>
        </w:rPr>
        <w:t xml:space="preserve"> </w:t>
      </w:r>
      <w:r>
        <w:rPr>
          <w:sz w:val="24"/>
        </w:rPr>
        <w:t>jak</w:t>
      </w:r>
      <w:r>
        <w:rPr>
          <w:spacing w:val="-3"/>
          <w:sz w:val="24"/>
        </w:rPr>
        <w:t xml:space="preserve"> </w:t>
      </w:r>
      <w:r>
        <w:rPr>
          <w:sz w:val="24"/>
        </w:rPr>
        <w:t>veškeré</w:t>
      </w:r>
      <w:r>
        <w:rPr>
          <w:spacing w:val="-4"/>
          <w:sz w:val="24"/>
        </w:rPr>
        <w:t xml:space="preserve"> </w:t>
      </w:r>
      <w:r>
        <w:rPr>
          <w:sz w:val="24"/>
        </w:rPr>
        <w:t>dokončené</w:t>
      </w:r>
      <w:r>
        <w:rPr>
          <w:spacing w:val="-4"/>
          <w:sz w:val="24"/>
        </w:rPr>
        <w:t xml:space="preserve"> </w:t>
      </w:r>
      <w:r>
        <w:rPr>
          <w:sz w:val="24"/>
        </w:rPr>
        <w:t>Dílo,</w:t>
      </w:r>
      <w:r>
        <w:rPr>
          <w:spacing w:val="-3"/>
          <w:sz w:val="24"/>
        </w:rPr>
        <w:t xml:space="preserve"> </w:t>
      </w:r>
      <w:r>
        <w:rPr>
          <w:sz w:val="24"/>
        </w:rPr>
        <w:t>tak</w:t>
      </w:r>
      <w:r>
        <w:rPr>
          <w:spacing w:val="-3"/>
          <w:sz w:val="24"/>
        </w:rPr>
        <w:t xml:space="preserve"> </w:t>
      </w:r>
      <w:r>
        <w:rPr>
          <w:sz w:val="24"/>
        </w:rPr>
        <w:t>Staveniště</w:t>
      </w:r>
      <w:r>
        <w:rPr>
          <w:spacing w:val="-4"/>
          <w:sz w:val="24"/>
        </w:rPr>
        <w:t xml:space="preserve"> </w:t>
      </w:r>
      <w:r>
        <w:rPr>
          <w:sz w:val="24"/>
        </w:rPr>
        <w:t>do deseti (10) dnů po datu účinnosti odstoupení od této Smlouvy. Převzetí Staveniště</w:t>
      </w:r>
      <w:r>
        <w:rPr>
          <w:spacing w:val="40"/>
          <w:sz w:val="24"/>
        </w:rPr>
        <w:t xml:space="preserve"> </w:t>
      </w:r>
      <w:r>
        <w:rPr>
          <w:sz w:val="24"/>
        </w:rPr>
        <w:t>bude zaznamenáno ve Stavebním deníku a v</w:t>
      </w:r>
      <w:r>
        <w:rPr>
          <w:spacing w:val="-3"/>
          <w:sz w:val="24"/>
        </w:rPr>
        <w:t xml:space="preserve"> </w:t>
      </w:r>
      <w:r>
        <w:rPr>
          <w:sz w:val="24"/>
        </w:rPr>
        <w:t>protokolu o předání Staveniště. Smluvní strany vyhotoví protokol o tomto předání a převzetí Díla či jeho části a dodrží požadavky tohoto protokolu o předání a převzetí Díla, uvedou detailně stav Díla na základě jeho dokončení a zhodnocení, určení vad a nedokončených součástí, včetně způsobu jejich nápravy/dokončení. V</w:t>
      </w:r>
      <w:r>
        <w:rPr>
          <w:spacing w:val="-3"/>
          <w:sz w:val="24"/>
        </w:rPr>
        <w:t xml:space="preserve"> </w:t>
      </w:r>
      <w:r>
        <w:rPr>
          <w:sz w:val="24"/>
        </w:rPr>
        <w:t>případě odstoupení od Smlouvy bude mít Objednatel právo, i s</w:t>
      </w:r>
      <w:r>
        <w:rPr>
          <w:spacing w:val="-2"/>
          <w:sz w:val="24"/>
        </w:rPr>
        <w:t xml:space="preserve"> </w:t>
      </w:r>
      <w:r>
        <w:rPr>
          <w:sz w:val="24"/>
        </w:rPr>
        <w:t>ohledem na odstranitelné vady, žádat o snížení Ceny místo nápravy vad.</w:t>
      </w:r>
    </w:p>
    <w:p w14:paraId="4A33ED73" w14:textId="77777777" w:rsidR="00C4309F" w:rsidRDefault="00C4309F">
      <w:pPr>
        <w:pStyle w:val="Zkladntext"/>
        <w:spacing w:before="11"/>
        <w:rPr>
          <w:sz w:val="22"/>
        </w:rPr>
      </w:pPr>
    </w:p>
    <w:p w14:paraId="452936B5" w14:textId="77777777" w:rsidR="00C4309F" w:rsidRDefault="00D659A8">
      <w:pPr>
        <w:pStyle w:val="Nadpis2"/>
        <w:numPr>
          <w:ilvl w:val="0"/>
          <w:numId w:val="12"/>
        </w:numPr>
        <w:tabs>
          <w:tab w:val="left" w:pos="826"/>
        </w:tabs>
        <w:ind w:hanging="566"/>
      </w:pPr>
      <w:r>
        <w:t>Řešení</w:t>
      </w:r>
      <w:r>
        <w:rPr>
          <w:b w:val="0"/>
          <w:i w:val="0"/>
          <w:spacing w:val="-8"/>
        </w:rPr>
        <w:t xml:space="preserve"> </w:t>
      </w:r>
      <w:r>
        <w:rPr>
          <w:spacing w:val="-2"/>
        </w:rPr>
        <w:t>sporů</w:t>
      </w:r>
    </w:p>
    <w:p w14:paraId="5924A71A" w14:textId="77777777" w:rsidR="00C4309F" w:rsidRDefault="00C4309F">
      <w:pPr>
        <w:pStyle w:val="Zkladntext"/>
        <w:spacing w:before="8"/>
        <w:rPr>
          <w:b/>
          <w:i/>
          <w:sz w:val="22"/>
        </w:rPr>
      </w:pPr>
    </w:p>
    <w:p w14:paraId="6E2B791E" w14:textId="77777777" w:rsidR="00C4309F" w:rsidRDefault="00D659A8">
      <w:pPr>
        <w:pStyle w:val="Odstavecseseznamem"/>
        <w:numPr>
          <w:ilvl w:val="1"/>
          <w:numId w:val="12"/>
        </w:numPr>
        <w:tabs>
          <w:tab w:val="left" w:pos="825"/>
          <w:tab w:val="left" w:pos="838"/>
        </w:tabs>
        <w:spacing w:line="232" w:lineRule="auto"/>
        <w:ind w:right="109" w:hanging="720"/>
        <w:jc w:val="both"/>
        <w:rPr>
          <w:sz w:val="24"/>
        </w:rPr>
      </w:pPr>
      <w:r>
        <w:rPr>
          <w:sz w:val="24"/>
        </w:rPr>
        <w:t>Smluvní strany mají zájem vyřešit vzájemně každý spor nebo neshodu smírně, neprodleně a co nejefektivněji z</w:t>
      </w:r>
      <w:r>
        <w:rPr>
          <w:spacing w:val="-4"/>
          <w:sz w:val="24"/>
        </w:rPr>
        <w:t xml:space="preserve"> </w:t>
      </w:r>
      <w:r>
        <w:rPr>
          <w:sz w:val="24"/>
        </w:rPr>
        <w:t>hlediska nákladů za daných okolností; kromě toho se Smluvní strany dohodly, že tam, kde to bude možné, nebude spor ani neshoda překážkou v realizaci Díla.</w:t>
      </w:r>
    </w:p>
    <w:p w14:paraId="14D26A96" w14:textId="77777777" w:rsidR="00C4309F" w:rsidRDefault="00C4309F">
      <w:pPr>
        <w:pStyle w:val="Zkladntext"/>
        <w:spacing w:before="8"/>
        <w:rPr>
          <w:sz w:val="22"/>
        </w:rPr>
      </w:pPr>
    </w:p>
    <w:p w14:paraId="674FCB8A" w14:textId="77777777" w:rsidR="00C4309F" w:rsidRDefault="00D659A8">
      <w:pPr>
        <w:pStyle w:val="Odstavecseseznamem"/>
        <w:numPr>
          <w:ilvl w:val="1"/>
          <w:numId w:val="12"/>
        </w:numPr>
        <w:tabs>
          <w:tab w:val="left" w:pos="824"/>
          <w:tab w:val="left" w:pos="838"/>
        </w:tabs>
        <w:spacing w:line="230" w:lineRule="auto"/>
        <w:ind w:right="109" w:hanging="721"/>
        <w:jc w:val="both"/>
        <w:rPr>
          <w:sz w:val="24"/>
        </w:rPr>
      </w:pPr>
      <w:r>
        <w:rPr>
          <w:sz w:val="24"/>
        </w:rPr>
        <w:t>Smluvní strany se dohodly na volbě místní příslušnosti soudu v</w:t>
      </w:r>
      <w:r>
        <w:rPr>
          <w:spacing w:val="-1"/>
          <w:sz w:val="24"/>
        </w:rPr>
        <w:t xml:space="preserve"> </w:t>
      </w:r>
      <w:r>
        <w:rPr>
          <w:sz w:val="24"/>
        </w:rPr>
        <w:t>souladu s § 89a</w:t>
      </w:r>
      <w:r>
        <w:rPr>
          <w:spacing w:val="40"/>
          <w:sz w:val="24"/>
        </w:rPr>
        <w:t xml:space="preserve"> </w:t>
      </w:r>
      <w:r>
        <w:rPr>
          <w:sz w:val="24"/>
        </w:rPr>
        <w:t>zákona č. 99/1963 Sb., občanského soudního řádu, tak že případné spory s</w:t>
      </w:r>
      <w:r>
        <w:rPr>
          <w:spacing w:val="-2"/>
          <w:sz w:val="24"/>
        </w:rPr>
        <w:t xml:space="preserve"> </w:t>
      </w:r>
      <w:r>
        <w:rPr>
          <w:sz w:val="24"/>
        </w:rPr>
        <w:t>této Smlouvy</w:t>
      </w:r>
      <w:r>
        <w:rPr>
          <w:spacing w:val="40"/>
          <w:sz w:val="24"/>
        </w:rPr>
        <w:t xml:space="preserve"> </w:t>
      </w:r>
      <w:r>
        <w:rPr>
          <w:sz w:val="24"/>
        </w:rPr>
        <w:t>budou</w:t>
      </w:r>
      <w:r>
        <w:rPr>
          <w:spacing w:val="40"/>
          <w:sz w:val="24"/>
        </w:rPr>
        <w:t xml:space="preserve"> </w:t>
      </w:r>
      <w:r>
        <w:rPr>
          <w:sz w:val="24"/>
        </w:rPr>
        <w:t>rozhodovány</w:t>
      </w:r>
      <w:r>
        <w:rPr>
          <w:spacing w:val="40"/>
          <w:sz w:val="24"/>
        </w:rPr>
        <w:t xml:space="preserve"> </w:t>
      </w:r>
      <w:r>
        <w:rPr>
          <w:sz w:val="24"/>
        </w:rPr>
        <w:t>Obvodním</w:t>
      </w:r>
      <w:r>
        <w:rPr>
          <w:spacing w:val="59"/>
          <w:sz w:val="24"/>
        </w:rPr>
        <w:t xml:space="preserve"> </w:t>
      </w:r>
      <w:r>
        <w:rPr>
          <w:sz w:val="24"/>
        </w:rPr>
        <w:t>soudem</w:t>
      </w:r>
      <w:r>
        <w:rPr>
          <w:spacing w:val="40"/>
          <w:sz w:val="24"/>
        </w:rPr>
        <w:t xml:space="preserve"> </w:t>
      </w:r>
      <w:r>
        <w:rPr>
          <w:sz w:val="24"/>
        </w:rPr>
        <w:t>pro</w:t>
      </w:r>
      <w:r>
        <w:rPr>
          <w:spacing w:val="40"/>
          <w:sz w:val="24"/>
        </w:rPr>
        <w:t xml:space="preserve"> </w:t>
      </w:r>
      <w:r>
        <w:rPr>
          <w:sz w:val="24"/>
        </w:rPr>
        <w:t>Prahu</w:t>
      </w:r>
      <w:r>
        <w:rPr>
          <w:spacing w:val="40"/>
          <w:sz w:val="24"/>
        </w:rPr>
        <w:t xml:space="preserve"> </w:t>
      </w:r>
      <w:r>
        <w:rPr>
          <w:sz w:val="24"/>
        </w:rPr>
        <w:t>6</w:t>
      </w:r>
      <w:r>
        <w:rPr>
          <w:spacing w:val="40"/>
          <w:sz w:val="24"/>
        </w:rPr>
        <w:t xml:space="preserve"> </w:t>
      </w:r>
      <w:r>
        <w:rPr>
          <w:sz w:val="24"/>
        </w:rPr>
        <w:t>v</w:t>
      </w:r>
      <w:r>
        <w:rPr>
          <w:spacing w:val="-3"/>
          <w:sz w:val="24"/>
        </w:rPr>
        <w:t xml:space="preserve"> </w:t>
      </w:r>
      <w:r>
        <w:rPr>
          <w:sz w:val="24"/>
        </w:rPr>
        <w:t>případě,</w:t>
      </w:r>
      <w:r>
        <w:rPr>
          <w:spacing w:val="40"/>
          <w:sz w:val="24"/>
        </w:rPr>
        <w:t xml:space="preserve"> </w:t>
      </w:r>
      <w:r>
        <w:rPr>
          <w:sz w:val="24"/>
        </w:rPr>
        <w:t>že</w:t>
      </w:r>
      <w:r>
        <w:rPr>
          <w:spacing w:val="40"/>
          <w:sz w:val="24"/>
        </w:rPr>
        <w:t xml:space="preserve"> </w:t>
      </w:r>
      <w:r>
        <w:rPr>
          <w:sz w:val="24"/>
        </w:rPr>
        <w:t>bude</w:t>
      </w:r>
      <w:r>
        <w:rPr>
          <w:spacing w:val="80"/>
          <w:sz w:val="24"/>
        </w:rPr>
        <w:t xml:space="preserve"> </w:t>
      </w:r>
      <w:r>
        <w:rPr>
          <w:sz w:val="24"/>
        </w:rPr>
        <w:t>v</w:t>
      </w:r>
      <w:r>
        <w:rPr>
          <w:spacing w:val="-4"/>
          <w:sz w:val="24"/>
        </w:rPr>
        <w:t xml:space="preserve"> </w:t>
      </w:r>
      <w:r>
        <w:rPr>
          <w:sz w:val="24"/>
        </w:rPr>
        <w:t>prvním stupni věcně příslušný okresní soud, a Městským soudem v</w:t>
      </w:r>
      <w:r>
        <w:rPr>
          <w:spacing w:val="-3"/>
          <w:sz w:val="24"/>
        </w:rPr>
        <w:t xml:space="preserve"> </w:t>
      </w:r>
      <w:r>
        <w:rPr>
          <w:sz w:val="24"/>
        </w:rPr>
        <w:t>Praze v</w:t>
      </w:r>
      <w:r>
        <w:rPr>
          <w:spacing w:val="-4"/>
          <w:sz w:val="24"/>
        </w:rPr>
        <w:t xml:space="preserve"> </w:t>
      </w:r>
      <w:r>
        <w:rPr>
          <w:sz w:val="24"/>
        </w:rPr>
        <w:t>případě, že v prvním stupni má věcnou příslušnost krajský soud.</w:t>
      </w:r>
    </w:p>
    <w:p w14:paraId="7B405F2C" w14:textId="77777777" w:rsidR="00C4309F" w:rsidRDefault="00C4309F">
      <w:pPr>
        <w:pStyle w:val="Zkladntext"/>
        <w:spacing w:before="9"/>
        <w:rPr>
          <w:sz w:val="22"/>
        </w:rPr>
      </w:pPr>
    </w:p>
    <w:p w14:paraId="6F90065B" w14:textId="77777777" w:rsidR="00C4309F" w:rsidRDefault="00D659A8">
      <w:pPr>
        <w:pStyle w:val="Nadpis2"/>
        <w:numPr>
          <w:ilvl w:val="0"/>
          <w:numId w:val="12"/>
        </w:numPr>
        <w:tabs>
          <w:tab w:val="left" w:pos="826"/>
        </w:tabs>
        <w:ind w:hanging="566"/>
      </w:pPr>
      <w:r>
        <w:t>Zástupci</w:t>
      </w:r>
      <w:r>
        <w:rPr>
          <w:b w:val="0"/>
          <w:i w:val="0"/>
          <w:spacing w:val="-12"/>
        </w:rPr>
        <w:t xml:space="preserve"> </w:t>
      </w:r>
      <w:r>
        <w:t>Smluvních</w:t>
      </w:r>
      <w:r>
        <w:rPr>
          <w:b w:val="0"/>
          <w:i w:val="0"/>
          <w:spacing w:val="-12"/>
        </w:rPr>
        <w:t xml:space="preserve"> </w:t>
      </w:r>
      <w:r>
        <w:rPr>
          <w:spacing w:val="-4"/>
        </w:rPr>
        <w:t>stran</w:t>
      </w:r>
    </w:p>
    <w:p w14:paraId="0350B624" w14:textId="77777777" w:rsidR="00C4309F" w:rsidRDefault="00C4309F">
      <w:pPr>
        <w:pStyle w:val="Zkladntext"/>
        <w:spacing w:before="8"/>
        <w:rPr>
          <w:b/>
          <w:i/>
          <w:sz w:val="22"/>
        </w:rPr>
      </w:pPr>
    </w:p>
    <w:p w14:paraId="4A6837E7" w14:textId="77777777" w:rsidR="00C4309F" w:rsidRDefault="00D659A8">
      <w:pPr>
        <w:pStyle w:val="Odstavecseseznamem"/>
        <w:numPr>
          <w:ilvl w:val="1"/>
          <w:numId w:val="12"/>
        </w:numPr>
        <w:tabs>
          <w:tab w:val="left" w:pos="824"/>
          <w:tab w:val="left" w:pos="838"/>
        </w:tabs>
        <w:spacing w:before="1" w:line="232" w:lineRule="auto"/>
        <w:ind w:right="108" w:hanging="720"/>
        <w:jc w:val="both"/>
        <w:rPr>
          <w:sz w:val="24"/>
        </w:rPr>
      </w:pPr>
      <w:r>
        <w:rPr>
          <w:sz w:val="24"/>
        </w:rPr>
        <w:t>Níže jsou uvedeni řádně oprávnění zástupci Smluvních stran. Objednatel a Zhotovitel jsou oprávněni měnit své zástupce a jejich náhradníky kdykoliv, pokud o tom předem písemně uvědomí druhou Smluvní stranu.</w:t>
      </w:r>
    </w:p>
    <w:p w14:paraId="1B3574EF" w14:textId="77777777" w:rsidR="00C4309F" w:rsidRDefault="00C4309F">
      <w:pPr>
        <w:pStyle w:val="Zkladntext"/>
        <w:rPr>
          <w:sz w:val="22"/>
        </w:rPr>
      </w:pPr>
    </w:p>
    <w:p w14:paraId="6CD3C166" w14:textId="77777777" w:rsidR="00C4309F" w:rsidRDefault="00D659A8">
      <w:pPr>
        <w:pStyle w:val="Nadpis1"/>
        <w:numPr>
          <w:ilvl w:val="0"/>
          <w:numId w:val="3"/>
        </w:numPr>
        <w:tabs>
          <w:tab w:val="left" w:pos="1251"/>
        </w:tabs>
      </w:pPr>
      <w:r>
        <w:t>Technický</w:t>
      </w:r>
      <w:r>
        <w:rPr>
          <w:b w:val="0"/>
          <w:spacing w:val="-11"/>
        </w:rPr>
        <w:t xml:space="preserve"> </w:t>
      </w:r>
      <w:r>
        <w:rPr>
          <w:spacing w:val="-2"/>
        </w:rPr>
        <w:t>dozor:</w:t>
      </w:r>
    </w:p>
    <w:p w14:paraId="12AF5853" w14:textId="51E406F6" w:rsidR="00C4309F" w:rsidRDefault="00C4309F">
      <w:pPr>
        <w:pStyle w:val="Zkladntext"/>
        <w:spacing w:line="266" w:lineRule="exact"/>
        <w:ind w:left="1251"/>
      </w:pPr>
    </w:p>
    <w:p w14:paraId="6BDC1BC7" w14:textId="58CAECFF" w:rsidR="00C4309F" w:rsidRDefault="00D659A8">
      <w:pPr>
        <w:pStyle w:val="Zkladntext"/>
        <w:spacing w:line="271" w:lineRule="exact"/>
        <w:ind w:left="1251"/>
      </w:pPr>
      <w:r>
        <w:t>tel.,</w:t>
      </w:r>
      <w:r>
        <w:rPr>
          <w:spacing w:val="-5"/>
        </w:rPr>
        <w:t xml:space="preserve"> </w:t>
      </w:r>
      <w:r>
        <w:t>e-mail:</w:t>
      </w:r>
      <w:r>
        <w:rPr>
          <w:spacing w:val="-5"/>
        </w:rPr>
        <w:t xml:space="preserve"> </w:t>
      </w:r>
      <w:hyperlink r:id="rId9">
        <w:r>
          <w:rPr>
            <w:color w:val="0000FF"/>
            <w:spacing w:val="-2"/>
            <w:u w:val="single" w:color="0000FF"/>
          </w:rPr>
          <w:t>@seznam.cz</w:t>
        </w:r>
      </w:hyperlink>
    </w:p>
    <w:p w14:paraId="762280E6" w14:textId="77777777" w:rsidR="00C4309F" w:rsidRDefault="00C4309F">
      <w:pPr>
        <w:pStyle w:val="Zkladntext"/>
        <w:spacing w:before="1"/>
        <w:rPr>
          <w:sz w:val="22"/>
        </w:rPr>
      </w:pPr>
    </w:p>
    <w:p w14:paraId="24B7EF11" w14:textId="77777777" w:rsidR="00C4309F" w:rsidRDefault="00D659A8">
      <w:pPr>
        <w:pStyle w:val="Nadpis1"/>
        <w:numPr>
          <w:ilvl w:val="0"/>
          <w:numId w:val="3"/>
        </w:numPr>
        <w:tabs>
          <w:tab w:val="left" w:pos="1251"/>
        </w:tabs>
      </w:pPr>
      <w:r>
        <w:t>Technický</w:t>
      </w:r>
      <w:r>
        <w:rPr>
          <w:b w:val="0"/>
          <w:spacing w:val="-12"/>
        </w:rPr>
        <w:t xml:space="preserve"> </w:t>
      </w:r>
      <w:r>
        <w:t>koordinátor</w:t>
      </w:r>
      <w:r>
        <w:rPr>
          <w:b w:val="0"/>
          <w:spacing w:val="-15"/>
        </w:rPr>
        <w:t xml:space="preserve"> </w:t>
      </w:r>
      <w:r>
        <w:rPr>
          <w:spacing w:val="-2"/>
        </w:rPr>
        <w:t>objednatele:</w:t>
      </w:r>
    </w:p>
    <w:p w14:paraId="280932C0" w14:textId="5D9555F5" w:rsidR="00C4309F" w:rsidRDefault="00C4309F" w:rsidP="00BF711D">
      <w:pPr>
        <w:pStyle w:val="Zkladntext"/>
        <w:spacing w:line="271" w:lineRule="exact"/>
        <w:ind w:left="1251"/>
        <w:sectPr w:rsidR="00C4309F">
          <w:pgSz w:w="11900" w:h="16840"/>
          <w:pgMar w:top="920" w:right="1300" w:bottom="1100" w:left="1300" w:header="0" w:footer="915" w:gutter="0"/>
          <w:cols w:space="708"/>
        </w:sectPr>
      </w:pPr>
    </w:p>
    <w:p w14:paraId="03ECB4C3" w14:textId="0A94C5A1" w:rsidR="00C4309F" w:rsidRDefault="00D659A8">
      <w:pPr>
        <w:pStyle w:val="Zkladntext"/>
        <w:spacing w:before="60" w:line="271" w:lineRule="exact"/>
        <w:ind w:left="1251"/>
      </w:pPr>
      <w:r>
        <w:lastRenderedPageBreak/>
        <w:t>tel.,</w:t>
      </w:r>
      <w:r>
        <w:rPr>
          <w:spacing w:val="-5"/>
        </w:rPr>
        <w:t xml:space="preserve"> </w:t>
      </w:r>
      <w:r>
        <w:t>e-mail:</w:t>
      </w:r>
      <w:r>
        <w:rPr>
          <w:spacing w:val="-5"/>
        </w:rPr>
        <w:t xml:space="preserve"> </w:t>
      </w:r>
      <w:hyperlink r:id="rId10">
        <w:r>
          <w:rPr>
            <w:color w:val="0000FF"/>
            <w:spacing w:val="-2"/>
            <w:u w:val="single" w:color="0000FF"/>
          </w:rPr>
          <w:t>@ueb.cas.cz</w:t>
        </w:r>
      </w:hyperlink>
    </w:p>
    <w:p w14:paraId="2ADF5B7B" w14:textId="77777777" w:rsidR="00C4309F" w:rsidRDefault="00D659A8">
      <w:pPr>
        <w:pStyle w:val="Zkladntext"/>
        <w:spacing w:before="2" w:line="232" w:lineRule="auto"/>
        <w:ind w:left="1251"/>
      </w:pPr>
      <w:r>
        <w:t>Technický</w:t>
      </w:r>
      <w:r>
        <w:rPr>
          <w:spacing w:val="40"/>
        </w:rPr>
        <w:t xml:space="preserve"> </w:t>
      </w:r>
      <w:r>
        <w:t>koordinátor</w:t>
      </w:r>
      <w:r>
        <w:rPr>
          <w:spacing w:val="40"/>
        </w:rPr>
        <w:t xml:space="preserve"> </w:t>
      </w:r>
      <w:r>
        <w:t>objednatele</w:t>
      </w:r>
      <w:r>
        <w:rPr>
          <w:spacing w:val="40"/>
        </w:rPr>
        <w:t xml:space="preserve"> </w:t>
      </w:r>
      <w:r>
        <w:t>jedná</w:t>
      </w:r>
      <w:r>
        <w:rPr>
          <w:spacing w:val="40"/>
        </w:rPr>
        <w:t xml:space="preserve"> </w:t>
      </w:r>
      <w:r>
        <w:t>za</w:t>
      </w:r>
      <w:r>
        <w:rPr>
          <w:spacing w:val="40"/>
        </w:rPr>
        <w:t xml:space="preserve"> </w:t>
      </w:r>
      <w:r>
        <w:t>objednatele</w:t>
      </w:r>
      <w:r>
        <w:rPr>
          <w:spacing w:val="40"/>
        </w:rPr>
        <w:t xml:space="preserve"> </w:t>
      </w:r>
      <w:r>
        <w:t>pouze</w:t>
      </w:r>
      <w:r>
        <w:rPr>
          <w:spacing w:val="40"/>
        </w:rPr>
        <w:t xml:space="preserve"> </w:t>
      </w:r>
      <w:r>
        <w:t>v</w:t>
      </w:r>
      <w:r>
        <w:rPr>
          <w:spacing w:val="-3"/>
        </w:rPr>
        <w:t xml:space="preserve"> </w:t>
      </w:r>
      <w:r>
        <w:t>záležitostech výslovně uvedených v této smlouvě.</w:t>
      </w:r>
    </w:p>
    <w:p w14:paraId="55C551D4" w14:textId="77777777" w:rsidR="00C4309F" w:rsidRDefault="00C4309F">
      <w:pPr>
        <w:pStyle w:val="Zkladntext"/>
        <w:spacing w:before="2"/>
        <w:rPr>
          <w:sz w:val="22"/>
        </w:rPr>
      </w:pPr>
    </w:p>
    <w:p w14:paraId="0DE10B2F" w14:textId="77777777" w:rsidR="00C4309F" w:rsidRDefault="00D659A8">
      <w:pPr>
        <w:pStyle w:val="Nadpis1"/>
        <w:numPr>
          <w:ilvl w:val="0"/>
          <w:numId w:val="3"/>
        </w:numPr>
        <w:tabs>
          <w:tab w:val="left" w:pos="1251"/>
        </w:tabs>
      </w:pPr>
      <w:r>
        <w:t>Zástupce</w:t>
      </w:r>
      <w:r>
        <w:rPr>
          <w:b w:val="0"/>
          <w:spacing w:val="-11"/>
        </w:rPr>
        <w:t xml:space="preserve"> </w:t>
      </w:r>
      <w:r>
        <w:rPr>
          <w:spacing w:val="-2"/>
        </w:rPr>
        <w:t>Zhotovitele:</w:t>
      </w:r>
    </w:p>
    <w:p w14:paraId="0D76C366" w14:textId="064C452C" w:rsidR="00C4309F" w:rsidRDefault="00D659A8">
      <w:pPr>
        <w:pStyle w:val="Zkladntext"/>
        <w:spacing w:line="271" w:lineRule="exact"/>
        <w:ind w:left="1251"/>
      </w:pPr>
      <w:r>
        <w:rPr>
          <w:spacing w:val="-6"/>
        </w:rPr>
        <w:t xml:space="preserve"> </w:t>
      </w:r>
      <w:r>
        <w:t>tel.,</w:t>
      </w:r>
      <w:r>
        <w:rPr>
          <w:spacing w:val="-6"/>
        </w:rPr>
        <w:t xml:space="preserve"> </w:t>
      </w:r>
      <w:r>
        <w:t>e-mail:</w:t>
      </w:r>
      <w:r>
        <w:rPr>
          <w:spacing w:val="-6"/>
        </w:rPr>
        <w:t xml:space="preserve"> </w:t>
      </w:r>
      <w:hyperlink r:id="rId11">
        <w:r>
          <w:rPr>
            <w:spacing w:val="-2"/>
          </w:rPr>
          <w:t>@winningps.cz</w:t>
        </w:r>
      </w:hyperlink>
    </w:p>
    <w:p w14:paraId="2032D1CF" w14:textId="77777777" w:rsidR="00C4309F" w:rsidRDefault="00C4309F">
      <w:pPr>
        <w:pStyle w:val="Zkladntext"/>
        <w:spacing w:before="4"/>
        <w:rPr>
          <w:sz w:val="22"/>
        </w:rPr>
      </w:pPr>
    </w:p>
    <w:p w14:paraId="58A7BD0D" w14:textId="77777777" w:rsidR="00C4309F" w:rsidRDefault="00D659A8">
      <w:pPr>
        <w:pStyle w:val="Nadpis2"/>
        <w:numPr>
          <w:ilvl w:val="0"/>
          <w:numId w:val="12"/>
        </w:numPr>
        <w:tabs>
          <w:tab w:val="left" w:pos="826"/>
        </w:tabs>
        <w:ind w:hanging="566"/>
      </w:pPr>
      <w:r>
        <w:t>Rozhodné</w:t>
      </w:r>
      <w:r>
        <w:rPr>
          <w:b w:val="0"/>
          <w:i w:val="0"/>
          <w:spacing w:val="-10"/>
        </w:rPr>
        <w:t xml:space="preserve"> </w:t>
      </w:r>
      <w:r>
        <w:rPr>
          <w:spacing w:val="-2"/>
        </w:rPr>
        <w:t>právo</w:t>
      </w:r>
    </w:p>
    <w:p w14:paraId="360C872C" w14:textId="77777777" w:rsidR="00C4309F" w:rsidRDefault="00C4309F">
      <w:pPr>
        <w:pStyle w:val="Zkladntext"/>
        <w:spacing w:before="8"/>
        <w:rPr>
          <w:b/>
          <w:i/>
          <w:sz w:val="22"/>
        </w:rPr>
      </w:pPr>
    </w:p>
    <w:p w14:paraId="19AA6898" w14:textId="77777777" w:rsidR="00C4309F" w:rsidRDefault="00D659A8">
      <w:pPr>
        <w:pStyle w:val="Odstavecseseznamem"/>
        <w:numPr>
          <w:ilvl w:val="1"/>
          <w:numId w:val="12"/>
        </w:numPr>
        <w:tabs>
          <w:tab w:val="left" w:pos="825"/>
          <w:tab w:val="left" w:pos="838"/>
        </w:tabs>
        <w:spacing w:line="232" w:lineRule="auto"/>
        <w:ind w:right="110" w:hanging="720"/>
        <w:jc w:val="both"/>
        <w:rPr>
          <w:sz w:val="24"/>
        </w:rPr>
      </w:pPr>
      <w:r>
        <w:rPr>
          <w:sz w:val="24"/>
        </w:rPr>
        <w:t>Celá</w:t>
      </w:r>
      <w:r>
        <w:rPr>
          <w:spacing w:val="-1"/>
          <w:sz w:val="24"/>
        </w:rPr>
        <w:t xml:space="preserve"> </w:t>
      </w:r>
      <w:r>
        <w:rPr>
          <w:sz w:val="24"/>
        </w:rPr>
        <w:t>tato Smlouva</w:t>
      </w:r>
      <w:r>
        <w:rPr>
          <w:spacing w:val="-1"/>
          <w:sz w:val="24"/>
        </w:rPr>
        <w:t xml:space="preserve"> </w:t>
      </w:r>
      <w:r>
        <w:rPr>
          <w:sz w:val="24"/>
        </w:rPr>
        <w:t>se</w:t>
      </w:r>
      <w:r>
        <w:rPr>
          <w:spacing w:val="-1"/>
          <w:sz w:val="24"/>
        </w:rPr>
        <w:t xml:space="preserve"> </w:t>
      </w:r>
      <w:r>
        <w:rPr>
          <w:sz w:val="24"/>
        </w:rPr>
        <w:t>řídí a</w:t>
      </w:r>
      <w:r>
        <w:rPr>
          <w:spacing w:val="-1"/>
          <w:sz w:val="24"/>
        </w:rPr>
        <w:t xml:space="preserve"> </w:t>
      </w:r>
      <w:r>
        <w:rPr>
          <w:sz w:val="24"/>
        </w:rPr>
        <w:t>je</w:t>
      </w:r>
      <w:r>
        <w:rPr>
          <w:spacing w:val="-1"/>
          <w:sz w:val="24"/>
        </w:rPr>
        <w:t xml:space="preserve"> </w:t>
      </w:r>
      <w:r>
        <w:rPr>
          <w:sz w:val="24"/>
        </w:rPr>
        <w:t>vykládána v</w:t>
      </w:r>
      <w:r>
        <w:rPr>
          <w:spacing w:val="-2"/>
          <w:sz w:val="24"/>
        </w:rPr>
        <w:t xml:space="preserve"> </w:t>
      </w:r>
      <w:r>
        <w:rPr>
          <w:sz w:val="24"/>
        </w:rPr>
        <w:t>souladu s</w:t>
      </w:r>
      <w:r>
        <w:rPr>
          <w:spacing w:val="-2"/>
          <w:sz w:val="24"/>
        </w:rPr>
        <w:t xml:space="preserve"> </w:t>
      </w:r>
      <w:r>
        <w:rPr>
          <w:sz w:val="24"/>
        </w:rPr>
        <w:t>platným právem České republiky, zejména ustanoveními</w:t>
      </w:r>
      <w:r>
        <w:rPr>
          <w:spacing w:val="35"/>
          <w:sz w:val="24"/>
        </w:rPr>
        <w:t xml:space="preserve"> </w:t>
      </w:r>
      <w:r>
        <w:rPr>
          <w:sz w:val="24"/>
        </w:rPr>
        <w:t>§</w:t>
      </w:r>
      <w:r>
        <w:rPr>
          <w:spacing w:val="35"/>
          <w:sz w:val="24"/>
        </w:rPr>
        <w:t xml:space="preserve"> </w:t>
      </w:r>
      <w:r>
        <w:rPr>
          <w:sz w:val="24"/>
        </w:rPr>
        <w:t>2586</w:t>
      </w:r>
      <w:r>
        <w:rPr>
          <w:spacing w:val="35"/>
          <w:sz w:val="24"/>
        </w:rPr>
        <w:t xml:space="preserve"> </w:t>
      </w:r>
      <w:r>
        <w:rPr>
          <w:sz w:val="24"/>
        </w:rPr>
        <w:t>a násl.</w:t>
      </w:r>
      <w:r>
        <w:rPr>
          <w:spacing w:val="35"/>
          <w:sz w:val="24"/>
        </w:rPr>
        <w:t xml:space="preserve"> </w:t>
      </w:r>
      <w:r>
        <w:rPr>
          <w:sz w:val="24"/>
        </w:rPr>
        <w:t>zákona</w:t>
      </w:r>
      <w:r>
        <w:rPr>
          <w:spacing w:val="36"/>
          <w:sz w:val="24"/>
        </w:rPr>
        <w:t xml:space="preserve"> </w:t>
      </w:r>
      <w:r>
        <w:rPr>
          <w:sz w:val="24"/>
        </w:rPr>
        <w:t>č.</w:t>
      </w:r>
      <w:r>
        <w:rPr>
          <w:spacing w:val="37"/>
          <w:sz w:val="24"/>
        </w:rPr>
        <w:t xml:space="preserve"> </w:t>
      </w:r>
      <w:r>
        <w:rPr>
          <w:sz w:val="24"/>
        </w:rPr>
        <w:t>89/2012</w:t>
      </w:r>
      <w:r>
        <w:rPr>
          <w:spacing w:val="35"/>
          <w:sz w:val="24"/>
        </w:rPr>
        <w:t xml:space="preserve"> </w:t>
      </w:r>
      <w:r>
        <w:rPr>
          <w:sz w:val="24"/>
        </w:rPr>
        <w:t>Sb.,</w:t>
      </w:r>
      <w:r>
        <w:rPr>
          <w:spacing w:val="35"/>
          <w:sz w:val="24"/>
        </w:rPr>
        <w:t xml:space="preserve"> </w:t>
      </w:r>
      <w:r>
        <w:rPr>
          <w:sz w:val="24"/>
        </w:rPr>
        <w:t>občanského</w:t>
      </w:r>
      <w:r>
        <w:rPr>
          <w:spacing w:val="35"/>
          <w:sz w:val="24"/>
        </w:rPr>
        <w:t xml:space="preserve"> </w:t>
      </w:r>
      <w:r>
        <w:rPr>
          <w:sz w:val="24"/>
        </w:rPr>
        <w:t>zákoníku (ve znění pozdějších změn).</w:t>
      </w:r>
    </w:p>
    <w:p w14:paraId="397B5F3E" w14:textId="77777777" w:rsidR="00C4309F" w:rsidRDefault="00C4309F">
      <w:pPr>
        <w:pStyle w:val="Zkladntext"/>
        <w:rPr>
          <w:sz w:val="22"/>
        </w:rPr>
      </w:pPr>
    </w:p>
    <w:p w14:paraId="4D01A710" w14:textId="77777777" w:rsidR="00C4309F" w:rsidRDefault="00D659A8">
      <w:pPr>
        <w:pStyle w:val="Nadpis2"/>
        <w:numPr>
          <w:ilvl w:val="0"/>
          <w:numId w:val="12"/>
        </w:numPr>
        <w:tabs>
          <w:tab w:val="left" w:pos="826"/>
        </w:tabs>
      </w:pPr>
      <w:r>
        <w:t>Ostatní</w:t>
      </w:r>
      <w:r>
        <w:rPr>
          <w:b w:val="0"/>
          <w:i w:val="0"/>
          <w:spacing w:val="-9"/>
        </w:rPr>
        <w:t xml:space="preserve"> </w:t>
      </w:r>
      <w:r>
        <w:t>závazky</w:t>
      </w:r>
      <w:r>
        <w:rPr>
          <w:b w:val="0"/>
          <w:i w:val="0"/>
          <w:spacing w:val="-10"/>
        </w:rPr>
        <w:t xml:space="preserve"> </w:t>
      </w:r>
      <w:r>
        <w:rPr>
          <w:spacing w:val="-2"/>
        </w:rPr>
        <w:t>Zhotovitele</w:t>
      </w:r>
    </w:p>
    <w:p w14:paraId="5372ECF9" w14:textId="77777777" w:rsidR="00C4309F" w:rsidRDefault="00C4309F">
      <w:pPr>
        <w:pStyle w:val="Zkladntext"/>
        <w:spacing w:before="2"/>
        <w:rPr>
          <w:b/>
          <w:i/>
          <w:sz w:val="23"/>
        </w:rPr>
      </w:pPr>
    </w:p>
    <w:p w14:paraId="7AF9F654" w14:textId="77777777" w:rsidR="00C4309F" w:rsidRDefault="00D659A8">
      <w:pPr>
        <w:pStyle w:val="Odstavecseseznamem"/>
        <w:numPr>
          <w:ilvl w:val="1"/>
          <w:numId w:val="12"/>
        </w:numPr>
        <w:tabs>
          <w:tab w:val="left" w:pos="826"/>
        </w:tabs>
        <w:spacing w:line="230" w:lineRule="auto"/>
        <w:ind w:left="826" w:right="109"/>
        <w:jc w:val="both"/>
        <w:rPr>
          <w:sz w:val="24"/>
        </w:rPr>
      </w:pPr>
      <w:r>
        <w:rPr>
          <w:sz w:val="24"/>
        </w:rPr>
        <w:t>Zhotovitel je ve smyslu ustanovení § 2 písm. e) zákona č. 320/2001 Sb., o finanční kontrole ve veřejné správě povinen spolupůsobit při výkonu finanční kontroly. Zhotovitel bere na vědomí, že je povinen obdobnou povinností smluvně zavázat také své Subdodavatele, které bude využívat k zajištění zhotovení Díla dle této Smlouvy.</w:t>
      </w:r>
    </w:p>
    <w:p w14:paraId="626BE79B" w14:textId="77777777" w:rsidR="00C4309F" w:rsidRDefault="00C4309F">
      <w:pPr>
        <w:pStyle w:val="Zkladntext"/>
        <w:spacing w:before="5"/>
        <w:rPr>
          <w:sz w:val="22"/>
        </w:rPr>
      </w:pPr>
    </w:p>
    <w:p w14:paraId="60A0FF25" w14:textId="77777777" w:rsidR="00C4309F" w:rsidRDefault="00D659A8">
      <w:pPr>
        <w:pStyle w:val="Odstavecseseznamem"/>
        <w:numPr>
          <w:ilvl w:val="1"/>
          <w:numId w:val="12"/>
        </w:numPr>
        <w:tabs>
          <w:tab w:val="left" w:pos="826"/>
        </w:tabs>
        <w:ind w:left="826"/>
        <w:rPr>
          <w:sz w:val="24"/>
        </w:rPr>
      </w:pPr>
      <w:r>
        <w:rPr>
          <w:sz w:val="24"/>
        </w:rPr>
        <w:t>Zhotovitel</w:t>
      </w:r>
      <w:r>
        <w:rPr>
          <w:spacing w:val="-8"/>
          <w:sz w:val="24"/>
        </w:rPr>
        <w:t xml:space="preserve"> </w:t>
      </w:r>
      <w:r>
        <w:rPr>
          <w:sz w:val="24"/>
        </w:rPr>
        <w:t>je</w:t>
      </w:r>
      <w:r>
        <w:rPr>
          <w:spacing w:val="-8"/>
          <w:sz w:val="24"/>
        </w:rPr>
        <w:t xml:space="preserve"> </w:t>
      </w:r>
      <w:r>
        <w:rPr>
          <w:sz w:val="24"/>
        </w:rPr>
        <w:t>v</w:t>
      </w:r>
      <w:r>
        <w:rPr>
          <w:spacing w:val="-7"/>
          <w:sz w:val="24"/>
        </w:rPr>
        <w:t xml:space="preserve"> </w:t>
      </w:r>
      <w:r>
        <w:rPr>
          <w:sz w:val="24"/>
        </w:rPr>
        <w:t>rámci</w:t>
      </w:r>
      <w:r>
        <w:rPr>
          <w:spacing w:val="-8"/>
          <w:sz w:val="24"/>
        </w:rPr>
        <w:t xml:space="preserve"> </w:t>
      </w:r>
      <w:r>
        <w:rPr>
          <w:sz w:val="24"/>
        </w:rPr>
        <w:t>kontroly</w:t>
      </w:r>
      <w:r>
        <w:rPr>
          <w:spacing w:val="-7"/>
          <w:sz w:val="24"/>
        </w:rPr>
        <w:t xml:space="preserve"> </w:t>
      </w:r>
      <w:r>
        <w:rPr>
          <w:sz w:val="24"/>
        </w:rPr>
        <w:t>zejména</w:t>
      </w:r>
      <w:r>
        <w:rPr>
          <w:spacing w:val="-8"/>
          <w:sz w:val="24"/>
        </w:rPr>
        <w:t xml:space="preserve"> </w:t>
      </w:r>
      <w:r>
        <w:rPr>
          <w:spacing w:val="-2"/>
          <w:sz w:val="24"/>
        </w:rPr>
        <w:t>povinen:</w:t>
      </w:r>
    </w:p>
    <w:p w14:paraId="1B69267B" w14:textId="77777777" w:rsidR="00C4309F" w:rsidRDefault="00C4309F">
      <w:pPr>
        <w:pStyle w:val="Zkladntext"/>
      </w:pPr>
    </w:p>
    <w:p w14:paraId="2BF5EFB6" w14:textId="77777777" w:rsidR="00C4309F" w:rsidRDefault="00D659A8">
      <w:pPr>
        <w:pStyle w:val="Odstavecseseznamem"/>
        <w:numPr>
          <w:ilvl w:val="0"/>
          <w:numId w:val="2"/>
        </w:numPr>
        <w:tabs>
          <w:tab w:val="left" w:pos="825"/>
          <w:tab w:val="left" w:pos="838"/>
        </w:tabs>
        <w:spacing w:line="230" w:lineRule="auto"/>
        <w:ind w:right="107" w:hanging="360"/>
        <w:rPr>
          <w:sz w:val="24"/>
        </w:rPr>
      </w:pPr>
      <w:r>
        <w:rPr>
          <w:sz w:val="24"/>
        </w:rPr>
        <w:t>vytvořit podmínky pro provedení kontroly, umožnit kontrolující osobě výkon jejích oprávnění stanovených příslušnou legislativou a poskytovat k tomu potřebnou součinnost osobně se zúčastnit a zdržet se jednání a činností, které by mohly ohrozit její řádný průběh;</w:t>
      </w:r>
    </w:p>
    <w:p w14:paraId="14F9E758" w14:textId="77777777" w:rsidR="00C4309F" w:rsidRDefault="00C4309F">
      <w:pPr>
        <w:pStyle w:val="Zkladntext"/>
        <w:spacing w:before="3"/>
      </w:pPr>
    </w:p>
    <w:p w14:paraId="522CE6B8" w14:textId="77777777" w:rsidR="00C4309F" w:rsidRDefault="00D659A8">
      <w:pPr>
        <w:pStyle w:val="Odstavecseseznamem"/>
        <w:numPr>
          <w:ilvl w:val="0"/>
          <w:numId w:val="2"/>
        </w:numPr>
        <w:tabs>
          <w:tab w:val="left" w:pos="824"/>
          <w:tab w:val="left" w:pos="838"/>
        </w:tabs>
        <w:spacing w:line="230" w:lineRule="auto"/>
        <w:ind w:right="108" w:hanging="361"/>
        <w:rPr>
          <w:sz w:val="24"/>
        </w:rPr>
      </w:pPr>
      <w:r>
        <w:rPr>
          <w:sz w:val="24"/>
        </w:rPr>
        <w:t>navrhnout nejbližší možný termín pro provedení kontroly v případě, že si Zhotovitel vyžádá náhradní termín s tím, že Zhotovitel je povinen navrhnout náhradní termín tak, aby se kontrola uskutečnila nejpozději do sedmi (7) kalendářních dnů ode dne navrhovaného kontrolující osobou;</w:t>
      </w:r>
    </w:p>
    <w:p w14:paraId="1F9C1330" w14:textId="77777777" w:rsidR="00C4309F" w:rsidRDefault="00C4309F">
      <w:pPr>
        <w:pStyle w:val="Zkladntext"/>
        <w:spacing w:before="3"/>
      </w:pPr>
    </w:p>
    <w:p w14:paraId="4198D2F5" w14:textId="77777777" w:rsidR="00C4309F" w:rsidRDefault="00D659A8">
      <w:pPr>
        <w:pStyle w:val="Odstavecseseznamem"/>
        <w:numPr>
          <w:ilvl w:val="0"/>
          <w:numId w:val="2"/>
        </w:numPr>
        <w:tabs>
          <w:tab w:val="left" w:pos="824"/>
          <w:tab w:val="left" w:pos="838"/>
        </w:tabs>
        <w:spacing w:line="230" w:lineRule="auto"/>
        <w:ind w:right="107" w:hanging="361"/>
        <w:rPr>
          <w:sz w:val="24"/>
        </w:rPr>
      </w:pPr>
      <w:r>
        <w:rPr>
          <w:sz w:val="24"/>
        </w:rPr>
        <w:t xml:space="preserve">seznámit členy kontrolní skupiny s bezpečnostními předpisy, které se vztahují ke kontrolovaným objektům a které jsou tyto osoby povinny v průběhu kontroly </w:t>
      </w:r>
      <w:r>
        <w:rPr>
          <w:spacing w:val="-2"/>
          <w:sz w:val="24"/>
        </w:rPr>
        <w:t>dodržovat;</w:t>
      </w:r>
    </w:p>
    <w:p w14:paraId="1EE1D586" w14:textId="77777777" w:rsidR="00C4309F" w:rsidRDefault="00C4309F">
      <w:pPr>
        <w:pStyle w:val="Zkladntext"/>
        <w:spacing w:before="4"/>
      </w:pPr>
    </w:p>
    <w:p w14:paraId="58C94B52" w14:textId="77777777" w:rsidR="00C4309F" w:rsidRDefault="00D659A8">
      <w:pPr>
        <w:pStyle w:val="Odstavecseseznamem"/>
        <w:numPr>
          <w:ilvl w:val="0"/>
          <w:numId w:val="2"/>
        </w:numPr>
        <w:tabs>
          <w:tab w:val="left" w:pos="825"/>
          <w:tab w:val="left" w:pos="838"/>
        </w:tabs>
        <w:spacing w:line="230" w:lineRule="auto"/>
        <w:ind w:right="112" w:hanging="360"/>
        <w:rPr>
          <w:sz w:val="24"/>
        </w:rPr>
      </w:pPr>
      <w:r>
        <w:rPr>
          <w:sz w:val="24"/>
        </w:rPr>
        <w:t>předložit kontrolní skupině na vyžádání dokumenty o kontrolách jak fyzických, tak finančních, které provedly jiné kontrolní;</w:t>
      </w:r>
    </w:p>
    <w:p w14:paraId="3D5B7A3B" w14:textId="77777777" w:rsidR="00C4309F" w:rsidRDefault="00C4309F">
      <w:pPr>
        <w:pStyle w:val="Zkladntext"/>
        <w:spacing w:before="1"/>
        <w:rPr>
          <w:sz w:val="23"/>
        </w:rPr>
      </w:pPr>
    </w:p>
    <w:p w14:paraId="796D036B" w14:textId="77777777" w:rsidR="00C4309F" w:rsidRDefault="00D659A8">
      <w:pPr>
        <w:pStyle w:val="Odstavecseseznamem"/>
        <w:numPr>
          <w:ilvl w:val="0"/>
          <w:numId w:val="2"/>
        </w:numPr>
        <w:tabs>
          <w:tab w:val="left" w:pos="826"/>
        </w:tabs>
        <w:spacing w:before="1"/>
        <w:ind w:left="826"/>
        <w:jc w:val="left"/>
        <w:rPr>
          <w:sz w:val="24"/>
        </w:rPr>
      </w:pPr>
      <w:r>
        <w:rPr>
          <w:sz w:val="24"/>
        </w:rPr>
        <w:t>podepsat</w:t>
      </w:r>
      <w:r>
        <w:rPr>
          <w:spacing w:val="-7"/>
          <w:sz w:val="24"/>
        </w:rPr>
        <w:t xml:space="preserve"> </w:t>
      </w:r>
      <w:r>
        <w:rPr>
          <w:sz w:val="24"/>
        </w:rPr>
        <w:t>zápis</w:t>
      </w:r>
      <w:r>
        <w:rPr>
          <w:spacing w:val="-7"/>
          <w:sz w:val="24"/>
        </w:rPr>
        <w:t xml:space="preserve"> </w:t>
      </w:r>
      <w:r>
        <w:rPr>
          <w:sz w:val="24"/>
        </w:rPr>
        <w:t>o</w:t>
      </w:r>
      <w:r>
        <w:rPr>
          <w:spacing w:val="-8"/>
          <w:sz w:val="24"/>
        </w:rPr>
        <w:t xml:space="preserve"> </w:t>
      </w:r>
      <w:r>
        <w:rPr>
          <w:sz w:val="24"/>
        </w:rPr>
        <w:t>provedení</w:t>
      </w:r>
      <w:r>
        <w:rPr>
          <w:spacing w:val="-7"/>
          <w:sz w:val="24"/>
        </w:rPr>
        <w:t xml:space="preserve"> </w:t>
      </w:r>
      <w:r>
        <w:rPr>
          <w:spacing w:val="-2"/>
          <w:sz w:val="24"/>
        </w:rPr>
        <w:t>kontroly;</w:t>
      </w:r>
    </w:p>
    <w:p w14:paraId="662925D7" w14:textId="77777777" w:rsidR="00C4309F" w:rsidRDefault="00C4309F">
      <w:pPr>
        <w:pStyle w:val="Zkladntext"/>
        <w:spacing w:before="10"/>
        <w:rPr>
          <w:sz w:val="23"/>
        </w:rPr>
      </w:pPr>
    </w:p>
    <w:p w14:paraId="539DA09D" w14:textId="77777777" w:rsidR="00C4309F" w:rsidRDefault="00D659A8">
      <w:pPr>
        <w:pStyle w:val="Odstavecseseznamem"/>
        <w:numPr>
          <w:ilvl w:val="0"/>
          <w:numId w:val="2"/>
        </w:numPr>
        <w:tabs>
          <w:tab w:val="left" w:pos="825"/>
          <w:tab w:val="left" w:pos="838"/>
        </w:tabs>
        <w:spacing w:line="230" w:lineRule="auto"/>
        <w:ind w:right="109" w:hanging="360"/>
        <w:rPr>
          <w:sz w:val="24"/>
        </w:rPr>
      </w:pPr>
      <w:r>
        <w:rPr>
          <w:sz w:val="24"/>
        </w:rPr>
        <w:t>umožnit kontrolní skupině vstup na pozemek, do každé provozní budovy, místnosti a místa včetně dopravních prostředků a přepravních obalů, přístup k účetním písemnostem,</w:t>
      </w:r>
      <w:r>
        <w:rPr>
          <w:spacing w:val="-3"/>
          <w:sz w:val="24"/>
        </w:rPr>
        <w:t xml:space="preserve"> </w:t>
      </w:r>
      <w:r>
        <w:rPr>
          <w:sz w:val="24"/>
        </w:rPr>
        <w:t>záznamům</w:t>
      </w:r>
      <w:r>
        <w:rPr>
          <w:spacing w:val="-3"/>
          <w:sz w:val="24"/>
        </w:rPr>
        <w:t xml:space="preserve"> </w:t>
      </w:r>
      <w:r>
        <w:rPr>
          <w:sz w:val="24"/>
        </w:rPr>
        <w:t>a</w:t>
      </w:r>
      <w:r>
        <w:rPr>
          <w:spacing w:val="-4"/>
          <w:sz w:val="24"/>
        </w:rPr>
        <w:t xml:space="preserve"> </w:t>
      </w:r>
      <w:r>
        <w:rPr>
          <w:sz w:val="24"/>
        </w:rPr>
        <w:t>informacím</w:t>
      </w:r>
      <w:r>
        <w:rPr>
          <w:spacing w:val="-3"/>
          <w:sz w:val="24"/>
        </w:rPr>
        <w:t xml:space="preserve"> </w:t>
      </w:r>
      <w:r>
        <w:rPr>
          <w:sz w:val="24"/>
        </w:rPr>
        <w:t>na</w:t>
      </w:r>
      <w:r>
        <w:rPr>
          <w:spacing w:val="-4"/>
          <w:sz w:val="24"/>
        </w:rPr>
        <w:t xml:space="preserve"> </w:t>
      </w:r>
      <w:r>
        <w:rPr>
          <w:sz w:val="24"/>
        </w:rPr>
        <w:t>nosičích</w:t>
      </w:r>
      <w:r>
        <w:rPr>
          <w:spacing w:val="-3"/>
          <w:sz w:val="24"/>
        </w:rPr>
        <w:t xml:space="preserve"> </w:t>
      </w:r>
      <w:r>
        <w:rPr>
          <w:sz w:val="24"/>
        </w:rPr>
        <w:t>dat</w:t>
      </w:r>
      <w:r>
        <w:rPr>
          <w:spacing w:val="-3"/>
          <w:sz w:val="24"/>
        </w:rPr>
        <w:t xml:space="preserve"> </w:t>
      </w:r>
      <w:r>
        <w:rPr>
          <w:sz w:val="24"/>
        </w:rPr>
        <w:t>v</w:t>
      </w:r>
      <w:r>
        <w:rPr>
          <w:spacing w:val="-3"/>
          <w:sz w:val="24"/>
        </w:rPr>
        <w:t xml:space="preserve"> </w:t>
      </w:r>
      <w:r>
        <w:rPr>
          <w:sz w:val="24"/>
        </w:rPr>
        <w:t>rozsahu</w:t>
      </w:r>
      <w:r>
        <w:rPr>
          <w:spacing w:val="-3"/>
          <w:sz w:val="24"/>
        </w:rPr>
        <w:t xml:space="preserve"> </w:t>
      </w:r>
      <w:r>
        <w:rPr>
          <w:sz w:val="24"/>
        </w:rPr>
        <w:t>nezbytně</w:t>
      </w:r>
      <w:r>
        <w:rPr>
          <w:spacing w:val="-2"/>
          <w:sz w:val="24"/>
        </w:rPr>
        <w:t xml:space="preserve"> </w:t>
      </w:r>
      <w:r>
        <w:rPr>
          <w:sz w:val="24"/>
        </w:rPr>
        <w:t>nutném</w:t>
      </w:r>
      <w:r>
        <w:rPr>
          <w:spacing w:val="-3"/>
          <w:sz w:val="24"/>
        </w:rPr>
        <w:t xml:space="preserve"> </w:t>
      </w:r>
      <w:r>
        <w:rPr>
          <w:sz w:val="24"/>
        </w:rPr>
        <w:t>pro dosažení cíle kontroly; tato povinnost se rovněž týká obydlí, které kontrolovaná osoba užívá pro podnikatelskou činnost;</w:t>
      </w:r>
    </w:p>
    <w:p w14:paraId="61279C5F" w14:textId="77777777" w:rsidR="00C4309F" w:rsidRDefault="00C4309F">
      <w:pPr>
        <w:pStyle w:val="Zkladntext"/>
        <w:spacing w:before="4"/>
      </w:pPr>
    </w:p>
    <w:p w14:paraId="47A6D396" w14:textId="77777777" w:rsidR="00C4309F" w:rsidRDefault="00D659A8">
      <w:pPr>
        <w:pStyle w:val="Odstavecseseznamem"/>
        <w:numPr>
          <w:ilvl w:val="0"/>
          <w:numId w:val="2"/>
        </w:numPr>
        <w:tabs>
          <w:tab w:val="left" w:pos="824"/>
          <w:tab w:val="left" w:pos="838"/>
        </w:tabs>
        <w:spacing w:line="230" w:lineRule="auto"/>
        <w:ind w:right="108" w:hanging="361"/>
        <w:rPr>
          <w:sz w:val="24"/>
        </w:rPr>
      </w:pPr>
      <w:r>
        <w:rPr>
          <w:sz w:val="24"/>
        </w:rPr>
        <w:t>předložit kontrolní skupině ve stanovených lhůtách vyžádané doklady a poskytnout informace k předmětu kontroly;</w:t>
      </w:r>
    </w:p>
    <w:p w14:paraId="660FEA9F" w14:textId="77777777" w:rsidR="00C4309F" w:rsidRDefault="00C4309F">
      <w:pPr>
        <w:pStyle w:val="Zkladntext"/>
        <w:spacing w:before="3"/>
      </w:pPr>
    </w:p>
    <w:p w14:paraId="0BA8BA65" w14:textId="77777777" w:rsidR="00C4309F" w:rsidRDefault="00D659A8">
      <w:pPr>
        <w:pStyle w:val="Odstavecseseznamem"/>
        <w:numPr>
          <w:ilvl w:val="0"/>
          <w:numId w:val="2"/>
        </w:numPr>
        <w:tabs>
          <w:tab w:val="left" w:pos="825"/>
          <w:tab w:val="left" w:pos="838"/>
        </w:tabs>
        <w:spacing w:line="230" w:lineRule="auto"/>
        <w:ind w:right="112" w:hanging="360"/>
        <w:rPr>
          <w:sz w:val="24"/>
        </w:rPr>
      </w:pPr>
      <w:r>
        <w:rPr>
          <w:sz w:val="24"/>
        </w:rPr>
        <w:t>v nezbytném rozsahu, odpovídajícím povaze její činnosti a technickému vybavení, poskytnout materiální a technické zabezpečení pro výkon kontroly.</w:t>
      </w:r>
    </w:p>
    <w:p w14:paraId="630365FE" w14:textId="77777777" w:rsidR="00C4309F" w:rsidRDefault="00C4309F">
      <w:pPr>
        <w:spacing w:line="230" w:lineRule="auto"/>
        <w:jc w:val="both"/>
        <w:rPr>
          <w:sz w:val="24"/>
        </w:rPr>
        <w:sectPr w:rsidR="00C4309F">
          <w:pgSz w:w="11900" w:h="16840"/>
          <w:pgMar w:top="920" w:right="1300" w:bottom="1100" w:left="1300" w:header="0" w:footer="915" w:gutter="0"/>
          <w:cols w:space="708"/>
        </w:sectPr>
      </w:pPr>
    </w:p>
    <w:p w14:paraId="146CAF0C" w14:textId="77777777" w:rsidR="00C4309F" w:rsidRDefault="00D659A8">
      <w:pPr>
        <w:pStyle w:val="Odstavecseseznamem"/>
        <w:numPr>
          <w:ilvl w:val="1"/>
          <w:numId w:val="12"/>
        </w:numPr>
        <w:tabs>
          <w:tab w:val="left" w:pos="826"/>
        </w:tabs>
        <w:spacing w:before="69" w:line="230" w:lineRule="auto"/>
        <w:ind w:left="826" w:right="108"/>
        <w:jc w:val="both"/>
        <w:rPr>
          <w:sz w:val="24"/>
        </w:rPr>
      </w:pPr>
      <w:r>
        <w:rPr>
          <w:sz w:val="24"/>
        </w:rPr>
        <w:lastRenderedPageBreak/>
        <w:t>Zhotovitel se zavazuje po celou dobu trvání smluvního vztahu založeného touto smlouvou zajistit dodržování veškerých právních předpisů, zejména pak pracovněprávních (odměňování, pracovní doba, doba odpočinku mezi směnami, placené</w:t>
      </w:r>
      <w:r>
        <w:rPr>
          <w:spacing w:val="40"/>
          <w:sz w:val="24"/>
        </w:rPr>
        <w:t xml:space="preserve"> </w:t>
      </w:r>
      <w:r>
        <w:rPr>
          <w:sz w:val="24"/>
        </w:rPr>
        <w:t>přesčasy),</w:t>
      </w:r>
      <w:r>
        <w:rPr>
          <w:spacing w:val="40"/>
          <w:sz w:val="24"/>
        </w:rPr>
        <w:t xml:space="preserve"> </w:t>
      </w:r>
      <w:r>
        <w:rPr>
          <w:sz w:val="24"/>
        </w:rPr>
        <w:t>dále</w:t>
      </w:r>
      <w:r>
        <w:rPr>
          <w:spacing w:val="40"/>
          <w:sz w:val="24"/>
        </w:rPr>
        <w:t xml:space="preserve"> </w:t>
      </w:r>
      <w:r>
        <w:rPr>
          <w:sz w:val="24"/>
        </w:rPr>
        <w:t>předpisů</w:t>
      </w:r>
      <w:r>
        <w:rPr>
          <w:spacing w:val="40"/>
          <w:sz w:val="24"/>
        </w:rPr>
        <w:t xml:space="preserve"> </w:t>
      </w:r>
      <w:r>
        <w:rPr>
          <w:sz w:val="24"/>
        </w:rPr>
        <w:t>týkajících</w:t>
      </w:r>
      <w:r>
        <w:rPr>
          <w:spacing w:val="40"/>
          <w:sz w:val="24"/>
        </w:rPr>
        <w:t xml:space="preserve"> </w:t>
      </w:r>
      <w:r>
        <w:rPr>
          <w:sz w:val="24"/>
        </w:rPr>
        <w:t>se</w:t>
      </w:r>
      <w:r>
        <w:rPr>
          <w:spacing w:val="40"/>
          <w:sz w:val="24"/>
        </w:rPr>
        <w:t xml:space="preserve"> </w:t>
      </w:r>
      <w:r>
        <w:rPr>
          <w:sz w:val="24"/>
        </w:rPr>
        <w:t>oblasti</w:t>
      </w:r>
      <w:r>
        <w:rPr>
          <w:spacing w:val="40"/>
          <w:sz w:val="24"/>
        </w:rPr>
        <w:t xml:space="preserve"> </w:t>
      </w:r>
      <w:r>
        <w:rPr>
          <w:sz w:val="24"/>
        </w:rPr>
        <w:t>zaměstnanosti</w:t>
      </w:r>
      <w:r>
        <w:rPr>
          <w:spacing w:val="40"/>
          <w:sz w:val="24"/>
        </w:rPr>
        <w:t xml:space="preserve"> </w:t>
      </w:r>
      <w:r>
        <w:rPr>
          <w:sz w:val="24"/>
        </w:rPr>
        <w:t>a</w:t>
      </w:r>
      <w:r>
        <w:rPr>
          <w:spacing w:val="40"/>
          <w:sz w:val="24"/>
        </w:rPr>
        <w:t xml:space="preserve"> </w:t>
      </w:r>
      <w:r>
        <w:rPr>
          <w:sz w:val="24"/>
        </w:rPr>
        <w:t>bezpečnosti</w:t>
      </w:r>
      <w:r>
        <w:rPr>
          <w:spacing w:val="40"/>
          <w:sz w:val="24"/>
        </w:rPr>
        <w:t xml:space="preserve"> </w:t>
      </w:r>
      <w:r>
        <w:rPr>
          <w:sz w:val="24"/>
        </w:rPr>
        <w:t>a</w:t>
      </w:r>
      <w:r>
        <w:rPr>
          <w:spacing w:val="-3"/>
          <w:sz w:val="24"/>
        </w:rPr>
        <w:t xml:space="preserve"> </w:t>
      </w:r>
      <w:r>
        <w:rPr>
          <w:sz w:val="24"/>
        </w:rPr>
        <w:t>ochrany zdraví při práci, tj. zejména zákona č. 435/2004 Sb., o zaměstnanosti, ve znění pozdějších předpisů, a zákona č. 262/2006 zákoníku práce, a to vůči všem osobám, které se na plnění této Smlouvy podílejí (a bez ohledu na to, zda budou činnosti prováděny Zhotovitelem či jeho Subdodavateli). Zhotovitel se také zavazuje zajistit, že všechny osoby, které se na plnění této Smlouvy podílejí (bez ohledu na to, zda</w:t>
      </w:r>
      <w:r>
        <w:rPr>
          <w:spacing w:val="64"/>
          <w:sz w:val="24"/>
        </w:rPr>
        <w:t xml:space="preserve"> </w:t>
      </w:r>
      <w:r>
        <w:rPr>
          <w:sz w:val="24"/>
        </w:rPr>
        <w:t>budou</w:t>
      </w:r>
      <w:r>
        <w:rPr>
          <w:spacing w:val="65"/>
          <w:sz w:val="24"/>
        </w:rPr>
        <w:t xml:space="preserve"> </w:t>
      </w:r>
      <w:r>
        <w:rPr>
          <w:sz w:val="24"/>
        </w:rPr>
        <w:t>činnosti</w:t>
      </w:r>
      <w:r>
        <w:rPr>
          <w:spacing w:val="66"/>
          <w:sz w:val="24"/>
        </w:rPr>
        <w:t xml:space="preserve"> </w:t>
      </w:r>
      <w:r>
        <w:rPr>
          <w:sz w:val="24"/>
        </w:rPr>
        <w:t>prováděny</w:t>
      </w:r>
      <w:r>
        <w:rPr>
          <w:spacing w:val="65"/>
          <w:sz w:val="24"/>
        </w:rPr>
        <w:t xml:space="preserve"> </w:t>
      </w:r>
      <w:r>
        <w:rPr>
          <w:sz w:val="24"/>
        </w:rPr>
        <w:t>Zhotovitelem</w:t>
      </w:r>
      <w:r>
        <w:rPr>
          <w:spacing w:val="66"/>
          <w:sz w:val="24"/>
        </w:rPr>
        <w:t xml:space="preserve"> </w:t>
      </w:r>
      <w:r>
        <w:rPr>
          <w:sz w:val="24"/>
        </w:rPr>
        <w:t>či</w:t>
      </w:r>
      <w:r>
        <w:rPr>
          <w:spacing w:val="68"/>
          <w:sz w:val="24"/>
        </w:rPr>
        <w:t xml:space="preserve"> </w:t>
      </w:r>
      <w:r>
        <w:rPr>
          <w:sz w:val="24"/>
        </w:rPr>
        <w:t>jeho</w:t>
      </w:r>
      <w:r>
        <w:rPr>
          <w:spacing w:val="65"/>
          <w:sz w:val="24"/>
        </w:rPr>
        <w:t xml:space="preserve"> </w:t>
      </w:r>
      <w:r>
        <w:rPr>
          <w:sz w:val="24"/>
        </w:rPr>
        <w:t>Subdodavateli),</w:t>
      </w:r>
      <w:r>
        <w:rPr>
          <w:spacing w:val="65"/>
          <w:sz w:val="24"/>
        </w:rPr>
        <w:t xml:space="preserve"> </w:t>
      </w:r>
      <w:r>
        <w:rPr>
          <w:sz w:val="24"/>
        </w:rPr>
        <w:t>jsou</w:t>
      </w:r>
      <w:r>
        <w:rPr>
          <w:spacing w:val="65"/>
          <w:sz w:val="24"/>
        </w:rPr>
        <w:t xml:space="preserve"> </w:t>
      </w:r>
      <w:r>
        <w:rPr>
          <w:sz w:val="24"/>
        </w:rPr>
        <w:t>vedeny v</w:t>
      </w:r>
      <w:r>
        <w:rPr>
          <w:spacing w:val="-4"/>
          <w:sz w:val="24"/>
        </w:rPr>
        <w:t xml:space="preserve"> </w:t>
      </w:r>
      <w:r>
        <w:rPr>
          <w:sz w:val="24"/>
        </w:rPr>
        <w:t>příslušných registrech, jako například v</w:t>
      </w:r>
      <w:r>
        <w:rPr>
          <w:spacing w:val="-3"/>
          <w:sz w:val="24"/>
        </w:rPr>
        <w:t xml:space="preserve"> </w:t>
      </w:r>
      <w:r>
        <w:rPr>
          <w:sz w:val="24"/>
        </w:rPr>
        <w:t>registru pojištěnců ČSSZ, a mají příslušná povolení k pobytu. Dodavatel je dále povinen zajistit, že všechny osoby, které se na plnění této smlouvy podílejí (bez ohledu na to, zda budou činnosti prováděny dodavatelem či jeho poddodavateli) budou proškoleny z</w:t>
      </w:r>
      <w:r>
        <w:rPr>
          <w:spacing w:val="-5"/>
          <w:sz w:val="24"/>
        </w:rPr>
        <w:t xml:space="preserve"> </w:t>
      </w:r>
      <w:r>
        <w:rPr>
          <w:sz w:val="24"/>
        </w:rPr>
        <w:t>problematiky BOZP a že jsou vybaveny osobními ochrannými pracovními prostředky dle účinné legislativy, je-li používání osobních ochranných pracovních prostředků s</w:t>
      </w:r>
      <w:r>
        <w:rPr>
          <w:spacing w:val="-2"/>
          <w:sz w:val="24"/>
        </w:rPr>
        <w:t xml:space="preserve"> </w:t>
      </w:r>
      <w:r>
        <w:rPr>
          <w:sz w:val="24"/>
        </w:rPr>
        <w:t>ohledem na předmět této Smlouvy vyžadováno.</w:t>
      </w:r>
    </w:p>
    <w:p w14:paraId="288416CF" w14:textId="77777777" w:rsidR="00C4309F" w:rsidRDefault="00C4309F">
      <w:pPr>
        <w:pStyle w:val="Zkladntext"/>
        <w:spacing w:before="6"/>
      </w:pPr>
    </w:p>
    <w:p w14:paraId="6E6BC68F" w14:textId="77777777" w:rsidR="00C4309F" w:rsidRDefault="00D659A8">
      <w:pPr>
        <w:pStyle w:val="Odstavecseseznamem"/>
        <w:numPr>
          <w:ilvl w:val="1"/>
          <w:numId w:val="12"/>
        </w:numPr>
        <w:tabs>
          <w:tab w:val="left" w:pos="826"/>
        </w:tabs>
        <w:spacing w:line="230" w:lineRule="auto"/>
        <w:ind w:left="826" w:right="107"/>
        <w:jc w:val="both"/>
        <w:rPr>
          <w:sz w:val="24"/>
        </w:rPr>
      </w:pPr>
      <w:r>
        <w:rPr>
          <w:sz w:val="24"/>
        </w:rPr>
        <w:t>V případě, že dodavatel (či jeho Subdodavatel) bude orgánem veřejné moci pravomocně uznán vinným ze spáchání přestupku, správního deliktu či jiného obdobného protiprávního jednání dle předchozího odstavce, je dodavatel povinen přijmout nápravná opatření a o těchto, včetně jejich realizace, písemně informovat objednatele, a to v přiměřené lhůtě stanovené po dohodě s Objednatelem.</w:t>
      </w:r>
    </w:p>
    <w:p w14:paraId="37AD411A" w14:textId="77777777" w:rsidR="00C4309F" w:rsidRDefault="00C4309F">
      <w:pPr>
        <w:pStyle w:val="Zkladntext"/>
        <w:spacing w:before="2"/>
        <w:rPr>
          <w:sz w:val="23"/>
        </w:rPr>
      </w:pPr>
    </w:p>
    <w:p w14:paraId="0CA764AE" w14:textId="77777777" w:rsidR="00C4309F" w:rsidRDefault="00D659A8">
      <w:pPr>
        <w:pStyle w:val="Odstavecseseznamem"/>
        <w:numPr>
          <w:ilvl w:val="1"/>
          <w:numId w:val="12"/>
        </w:numPr>
        <w:tabs>
          <w:tab w:val="left" w:pos="826"/>
        </w:tabs>
        <w:spacing w:line="232" w:lineRule="auto"/>
        <w:ind w:left="826" w:right="107"/>
        <w:jc w:val="both"/>
        <w:rPr>
          <w:sz w:val="24"/>
        </w:rPr>
      </w:pPr>
      <w:r>
        <w:rPr>
          <w:sz w:val="24"/>
        </w:rPr>
        <w:t>Zhotovitel se zavazuje po celou dobu trvání smluvního vztahu založeného touto Smlouvou</w:t>
      </w:r>
      <w:r>
        <w:rPr>
          <w:spacing w:val="-3"/>
          <w:sz w:val="24"/>
        </w:rPr>
        <w:t xml:space="preserve"> </w:t>
      </w:r>
      <w:r>
        <w:rPr>
          <w:sz w:val="24"/>
        </w:rPr>
        <w:t>zajistit</w:t>
      </w:r>
      <w:r>
        <w:rPr>
          <w:spacing w:val="-3"/>
          <w:sz w:val="24"/>
        </w:rPr>
        <w:t xml:space="preserve"> </w:t>
      </w:r>
      <w:r>
        <w:rPr>
          <w:sz w:val="24"/>
        </w:rPr>
        <w:t>dodržování</w:t>
      </w:r>
      <w:r>
        <w:rPr>
          <w:spacing w:val="-3"/>
          <w:sz w:val="24"/>
        </w:rPr>
        <w:t xml:space="preserve"> </w:t>
      </w:r>
      <w:r>
        <w:rPr>
          <w:sz w:val="24"/>
        </w:rPr>
        <w:t>právních</w:t>
      </w:r>
      <w:r>
        <w:rPr>
          <w:spacing w:val="-4"/>
          <w:sz w:val="24"/>
        </w:rPr>
        <w:t xml:space="preserve"> </w:t>
      </w:r>
      <w:r>
        <w:rPr>
          <w:sz w:val="24"/>
        </w:rPr>
        <w:t>předpisů</w:t>
      </w:r>
      <w:r>
        <w:rPr>
          <w:spacing w:val="-3"/>
          <w:sz w:val="24"/>
        </w:rPr>
        <w:t xml:space="preserve"> </w:t>
      </w:r>
      <w:r>
        <w:rPr>
          <w:sz w:val="24"/>
        </w:rPr>
        <w:t>z</w:t>
      </w:r>
      <w:r>
        <w:rPr>
          <w:spacing w:val="-2"/>
          <w:sz w:val="24"/>
        </w:rPr>
        <w:t xml:space="preserve"> </w:t>
      </w:r>
      <w:r>
        <w:rPr>
          <w:sz w:val="24"/>
        </w:rPr>
        <w:t>oblasti</w:t>
      </w:r>
      <w:r>
        <w:rPr>
          <w:spacing w:val="-3"/>
          <w:sz w:val="24"/>
        </w:rPr>
        <w:t xml:space="preserve"> </w:t>
      </w:r>
      <w:r>
        <w:rPr>
          <w:sz w:val="24"/>
        </w:rPr>
        <w:t>práva</w:t>
      </w:r>
      <w:r>
        <w:rPr>
          <w:spacing w:val="-2"/>
          <w:sz w:val="24"/>
        </w:rPr>
        <w:t xml:space="preserve"> </w:t>
      </w:r>
      <w:r>
        <w:rPr>
          <w:sz w:val="24"/>
        </w:rPr>
        <w:t>životního</w:t>
      </w:r>
      <w:r>
        <w:rPr>
          <w:spacing w:val="-4"/>
          <w:sz w:val="24"/>
        </w:rPr>
        <w:t xml:space="preserve"> </w:t>
      </w:r>
      <w:r>
        <w:rPr>
          <w:sz w:val="24"/>
        </w:rPr>
        <w:t>prostředí,</w:t>
      </w:r>
      <w:r>
        <w:rPr>
          <w:spacing w:val="-4"/>
          <w:sz w:val="24"/>
        </w:rPr>
        <w:t xml:space="preserve"> </w:t>
      </w:r>
      <w:r>
        <w:rPr>
          <w:sz w:val="24"/>
        </w:rPr>
        <w:t>jež naplňuje cíle environmentální politiky související se změnou klimatu, využíváním zdrojů</w:t>
      </w:r>
      <w:r>
        <w:rPr>
          <w:spacing w:val="80"/>
          <w:sz w:val="24"/>
        </w:rPr>
        <w:t xml:space="preserve"> </w:t>
      </w:r>
      <w:r>
        <w:rPr>
          <w:sz w:val="24"/>
        </w:rPr>
        <w:t>a</w:t>
      </w:r>
      <w:r>
        <w:rPr>
          <w:spacing w:val="80"/>
          <w:sz w:val="24"/>
        </w:rPr>
        <w:t xml:space="preserve"> </w:t>
      </w:r>
      <w:r>
        <w:rPr>
          <w:sz w:val="24"/>
        </w:rPr>
        <w:t>udržitelnou</w:t>
      </w:r>
      <w:r>
        <w:rPr>
          <w:spacing w:val="80"/>
          <w:sz w:val="24"/>
        </w:rPr>
        <w:t xml:space="preserve"> </w:t>
      </w:r>
      <w:r>
        <w:rPr>
          <w:sz w:val="24"/>
        </w:rPr>
        <w:t>spotřebou</w:t>
      </w:r>
      <w:r>
        <w:rPr>
          <w:spacing w:val="80"/>
          <w:sz w:val="24"/>
        </w:rPr>
        <w:t xml:space="preserve"> </w:t>
      </w:r>
      <w:r>
        <w:rPr>
          <w:sz w:val="24"/>
        </w:rPr>
        <w:t>a</w:t>
      </w:r>
      <w:r>
        <w:rPr>
          <w:spacing w:val="80"/>
          <w:sz w:val="24"/>
        </w:rPr>
        <w:t xml:space="preserve"> </w:t>
      </w:r>
      <w:r>
        <w:rPr>
          <w:sz w:val="24"/>
        </w:rPr>
        <w:t>výrobou,</w:t>
      </w:r>
      <w:r>
        <w:rPr>
          <w:spacing w:val="70"/>
          <w:w w:val="150"/>
          <w:sz w:val="24"/>
        </w:rPr>
        <w:t xml:space="preserve"> </w:t>
      </w:r>
      <w:r>
        <w:rPr>
          <w:sz w:val="24"/>
        </w:rPr>
        <w:t>především</w:t>
      </w:r>
      <w:r>
        <w:rPr>
          <w:spacing w:val="80"/>
          <w:sz w:val="24"/>
        </w:rPr>
        <w:t xml:space="preserve"> </w:t>
      </w:r>
      <w:r>
        <w:rPr>
          <w:sz w:val="24"/>
        </w:rPr>
        <w:t>zákona</w:t>
      </w:r>
      <w:r>
        <w:rPr>
          <w:spacing w:val="80"/>
          <w:sz w:val="24"/>
        </w:rPr>
        <w:t xml:space="preserve"> </w:t>
      </w:r>
      <w:r>
        <w:rPr>
          <w:sz w:val="24"/>
        </w:rPr>
        <w:t>č.</w:t>
      </w:r>
      <w:r>
        <w:rPr>
          <w:spacing w:val="-2"/>
          <w:sz w:val="24"/>
        </w:rPr>
        <w:t xml:space="preserve"> </w:t>
      </w:r>
      <w:r>
        <w:rPr>
          <w:sz w:val="24"/>
        </w:rPr>
        <w:t>114/1992</w:t>
      </w:r>
      <w:r>
        <w:rPr>
          <w:spacing w:val="80"/>
          <w:sz w:val="24"/>
        </w:rPr>
        <w:t xml:space="preserve"> </w:t>
      </w:r>
      <w:r>
        <w:rPr>
          <w:sz w:val="24"/>
        </w:rPr>
        <w:t>Sb.,</w:t>
      </w:r>
    </w:p>
    <w:p w14:paraId="0CCE1FB6" w14:textId="77777777" w:rsidR="00C4309F" w:rsidRDefault="00D659A8">
      <w:pPr>
        <w:pStyle w:val="Zkladntext"/>
        <w:spacing w:line="257" w:lineRule="exact"/>
        <w:ind w:left="826"/>
        <w:jc w:val="both"/>
      </w:pPr>
      <w:r>
        <w:t>o</w:t>
      </w:r>
      <w:r>
        <w:rPr>
          <w:spacing w:val="-4"/>
        </w:rPr>
        <w:t xml:space="preserve"> </w:t>
      </w:r>
      <w:r>
        <w:t>ochraně</w:t>
      </w:r>
      <w:r>
        <w:rPr>
          <w:spacing w:val="37"/>
        </w:rPr>
        <w:t xml:space="preserve"> </w:t>
      </w:r>
      <w:r>
        <w:t>přírody</w:t>
      </w:r>
      <w:r>
        <w:rPr>
          <w:spacing w:val="38"/>
        </w:rPr>
        <w:t xml:space="preserve"> </w:t>
      </w:r>
      <w:r>
        <w:t>a</w:t>
      </w:r>
      <w:r>
        <w:rPr>
          <w:spacing w:val="36"/>
        </w:rPr>
        <w:t xml:space="preserve"> </w:t>
      </w:r>
      <w:r>
        <w:t>krajiny,</w:t>
      </w:r>
      <w:r>
        <w:rPr>
          <w:spacing w:val="36"/>
        </w:rPr>
        <w:t xml:space="preserve"> </w:t>
      </w:r>
      <w:r>
        <w:t>ve</w:t>
      </w:r>
      <w:r>
        <w:rPr>
          <w:spacing w:val="36"/>
        </w:rPr>
        <w:t xml:space="preserve"> </w:t>
      </w:r>
      <w:r>
        <w:t>znění</w:t>
      </w:r>
      <w:r>
        <w:rPr>
          <w:spacing w:val="36"/>
        </w:rPr>
        <w:t xml:space="preserve"> </w:t>
      </w:r>
      <w:r>
        <w:t>pozdějších</w:t>
      </w:r>
      <w:r>
        <w:rPr>
          <w:spacing w:val="38"/>
        </w:rPr>
        <w:t xml:space="preserve"> </w:t>
      </w:r>
      <w:r>
        <w:t>předpisů</w:t>
      </w:r>
      <w:r>
        <w:rPr>
          <w:spacing w:val="37"/>
        </w:rPr>
        <w:t xml:space="preserve"> </w:t>
      </w:r>
      <w:r>
        <w:t>a</w:t>
      </w:r>
      <w:r>
        <w:rPr>
          <w:spacing w:val="37"/>
        </w:rPr>
        <w:t xml:space="preserve"> </w:t>
      </w:r>
      <w:r>
        <w:t>zákona</w:t>
      </w:r>
      <w:r>
        <w:rPr>
          <w:spacing w:val="35"/>
        </w:rPr>
        <w:t xml:space="preserve"> </w:t>
      </w:r>
      <w:r>
        <w:t>č.</w:t>
      </w:r>
      <w:r>
        <w:rPr>
          <w:spacing w:val="-3"/>
        </w:rPr>
        <w:t xml:space="preserve"> </w:t>
      </w:r>
      <w:r>
        <w:t>17/1992</w:t>
      </w:r>
      <w:r>
        <w:rPr>
          <w:spacing w:val="-4"/>
        </w:rPr>
        <w:t xml:space="preserve"> Sb.,</w:t>
      </w:r>
    </w:p>
    <w:p w14:paraId="5AA33AF1" w14:textId="77777777" w:rsidR="00C4309F" w:rsidRDefault="00D659A8">
      <w:pPr>
        <w:pStyle w:val="Zkladntext"/>
        <w:spacing w:before="4" w:line="230" w:lineRule="auto"/>
        <w:ind w:left="826" w:right="107"/>
        <w:jc w:val="both"/>
      </w:pPr>
      <w:r>
        <w:t>o</w:t>
      </w:r>
      <w:r>
        <w:rPr>
          <w:spacing w:val="-2"/>
        </w:rPr>
        <w:t xml:space="preserve"> </w:t>
      </w:r>
      <w:r>
        <w:t>životním prostředí, ve znění pozdějších předpisů. Zhotovitel tak musí přijmout veškerá</w:t>
      </w:r>
      <w:r>
        <w:rPr>
          <w:spacing w:val="22"/>
        </w:rPr>
        <w:t xml:space="preserve"> </w:t>
      </w:r>
      <w:r>
        <w:t>opatření,</w:t>
      </w:r>
      <w:r>
        <w:rPr>
          <w:spacing w:val="23"/>
        </w:rPr>
        <w:t xml:space="preserve"> </w:t>
      </w:r>
      <w:r>
        <w:t>která</w:t>
      </w:r>
      <w:r>
        <w:rPr>
          <w:spacing w:val="22"/>
        </w:rPr>
        <w:t xml:space="preserve"> </w:t>
      </w:r>
      <w:r>
        <w:t>po</w:t>
      </w:r>
      <w:r>
        <w:rPr>
          <w:spacing w:val="23"/>
        </w:rPr>
        <w:t xml:space="preserve"> </w:t>
      </w:r>
      <w:r>
        <w:t>něm</w:t>
      </w:r>
      <w:r>
        <w:rPr>
          <w:spacing w:val="24"/>
        </w:rPr>
        <w:t xml:space="preserve"> </w:t>
      </w:r>
      <w:r>
        <w:t>lze</w:t>
      </w:r>
      <w:r>
        <w:rPr>
          <w:spacing w:val="22"/>
        </w:rPr>
        <w:t xml:space="preserve"> </w:t>
      </w:r>
      <w:r>
        <w:t>rozumně</w:t>
      </w:r>
      <w:r>
        <w:rPr>
          <w:spacing w:val="22"/>
        </w:rPr>
        <w:t xml:space="preserve"> </w:t>
      </w:r>
      <w:r>
        <w:t>požadovat,</w:t>
      </w:r>
      <w:r>
        <w:rPr>
          <w:spacing w:val="23"/>
        </w:rPr>
        <w:t xml:space="preserve"> </w:t>
      </w:r>
      <w:r>
        <w:t>aby</w:t>
      </w:r>
      <w:r>
        <w:rPr>
          <w:spacing w:val="23"/>
        </w:rPr>
        <w:t xml:space="preserve"> </w:t>
      </w:r>
      <w:r>
        <w:t>chránil</w:t>
      </w:r>
      <w:r>
        <w:rPr>
          <w:spacing w:val="23"/>
        </w:rPr>
        <w:t xml:space="preserve"> </w:t>
      </w:r>
      <w:r>
        <w:t>životní</w:t>
      </w:r>
      <w:r>
        <w:rPr>
          <w:spacing w:val="23"/>
        </w:rPr>
        <w:t xml:space="preserve"> </w:t>
      </w:r>
      <w:r>
        <w:t>prostředí a</w:t>
      </w:r>
      <w:r>
        <w:rPr>
          <w:spacing w:val="-4"/>
        </w:rPr>
        <w:t xml:space="preserve"> </w:t>
      </w:r>
      <w:r>
        <w:t>omezil</w:t>
      </w:r>
      <w:r>
        <w:rPr>
          <w:spacing w:val="-3"/>
        </w:rPr>
        <w:t xml:space="preserve"> </w:t>
      </w:r>
      <w:r>
        <w:t>škody</w:t>
      </w:r>
      <w:r>
        <w:rPr>
          <w:spacing w:val="-3"/>
        </w:rPr>
        <w:t xml:space="preserve"> </w:t>
      </w:r>
      <w:r>
        <w:t>způsobené</w:t>
      </w:r>
      <w:r>
        <w:rPr>
          <w:spacing w:val="-4"/>
        </w:rPr>
        <w:t xml:space="preserve"> </w:t>
      </w:r>
      <w:r>
        <w:t>znečištěním,</w:t>
      </w:r>
      <w:r>
        <w:rPr>
          <w:spacing w:val="-3"/>
        </w:rPr>
        <w:t xml:space="preserve"> </w:t>
      </w:r>
      <w:r>
        <w:t>hlukem</w:t>
      </w:r>
      <w:r>
        <w:rPr>
          <w:spacing w:val="-3"/>
        </w:rPr>
        <w:t xml:space="preserve"> </w:t>
      </w:r>
      <w:r>
        <w:t>a</w:t>
      </w:r>
      <w:r>
        <w:rPr>
          <w:spacing w:val="-4"/>
        </w:rPr>
        <w:t xml:space="preserve"> </w:t>
      </w:r>
      <w:r>
        <w:t>jinými</w:t>
      </w:r>
      <w:r>
        <w:rPr>
          <w:spacing w:val="-3"/>
        </w:rPr>
        <w:t xml:space="preserve"> </w:t>
      </w:r>
      <w:r>
        <w:t>jeho</w:t>
      </w:r>
      <w:r>
        <w:rPr>
          <w:spacing w:val="-3"/>
        </w:rPr>
        <w:t xml:space="preserve"> </w:t>
      </w:r>
      <w:r>
        <w:t>činnostmi</w:t>
      </w:r>
      <w:r>
        <w:rPr>
          <w:spacing w:val="-3"/>
        </w:rPr>
        <w:t xml:space="preserve"> </w:t>
      </w:r>
      <w:r>
        <w:t>a</w:t>
      </w:r>
      <w:r>
        <w:rPr>
          <w:spacing w:val="-4"/>
        </w:rPr>
        <w:t xml:space="preserve"> </w:t>
      </w:r>
      <w:r>
        <w:t>musí</w:t>
      </w:r>
      <w:r>
        <w:rPr>
          <w:spacing w:val="-3"/>
        </w:rPr>
        <w:t xml:space="preserve"> </w:t>
      </w:r>
      <w:r>
        <w:t>zajistit, aby emise, půdní znečistění a odpadní vody z</w:t>
      </w:r>
      <w:r>
        <w:rPr>
          <w:spacing w:val="-3"/>
        </w:rPr>
        <w:t xml:space="preserve"> </w:t>
      </w:r>
      <w:r>
        <w:t>jeho činnosti nepřesáhly hodnoty stanovené příslušnými právními předpisy.</w:t>
      </w:r>
    </w:p>
    <w:p w14:paraId="431927BC" w14:textId="77777777" w:rsidR="00C4309F" w:rsidRDefault="00C4309F">
      <w:pPr>
        <w:pStyle w:val="Zkladntext"/>
        <w:spacing w:before="2"/>
        <w:rPr>
          <w:sz w:val="23"/>
        </w:rPr>
      </w:pPr>
    </w:p>
    <w:p w14:paraId="37163EA0" w14:textId="77777777" w:rsidR="00C4309F" w:rsidRDefault="00D659A8">
      <w:pPr>
        <w:pStyle w:val="Odstavecseseznamem"/>
        <w:numPr>
          <w:ilvl w:val="1"/>
          <w:numId w:val="12"/>
        </w:numPr>
        <w:tabs>
          <w:tab w:val="left" w:pos="826"/>
        </w:tabs>
        <w:spacing w:before="1" w:line="232" w:lineRule="auto"/>
        <w:ind w:left="826" w:right="107"/>
        <w:jc w:val="both"/>
        <w:rPr>
          <w:sz w:val="24"/>
        </w:rPr>
      </w:pPr>
      <w:r>
        <w:rPr>
          <w:sz w:val="24"/>
        </w:rPr>
        <w:t xml:space="preserve">V případě, že Zhotovitel (či jeho Subdodavatel) bude v rámci řízení zahájeného orgánem veřejné moci pravomocně uznán vinným ze spáchání přestupku či jiného závažného protiprávního jednání v oblasti práva životního prostředí, je dodavatel </w:t>
      </w:r>
      <w:r>
        <w:rPr>
          <w:spacing w:val="-2"/>
          <w:sz w:val="24"/>
        </w:rPr>
        <w:t>povinen:</w:t>
      </w:r>
    </w:p>
    <w:p w14:paraId="6B6D461B" w14:textId="77777777" w:rsidR="00C4309F" w:rsidRDefault="00C4309F">
      <w:pPr>
        <w:pStyle w:val="Zkladntext"/>
        <w:spacing w:before="5"/>
        <w:rPr>
          <w:sz w:val="22"/>
        </w:rPr>
      </w:pPr>
    </w:p>
    <w:p w14:paraId="5A276CAC" w14:textId="77777777" w:rsidR="00C4309F" w:rsidRDefault="00D659A8">
      <w:pPr>
        <w:pStyle w:val="Odstavecseseznamem"/>
        <w:numPr>
          <w:ilvl w:val="0"/>
          <w:numId w:val="1"/>
        </w:numPr>
        <w:tabs>
          <w:tab w:val="left" w:pos="1251"/>
        </w:tabs>
        <w:spacing w:line="232" w:lineRule="auto"/>
        <w:ind w:right="112"/>
        <w:jc w:val="both"/>
        <w:rPr>
          <w:sz w:val="24"/>
        </w:rPr>
      </w:pPr>
      <w:r>
        <w:rPr>
          <w:sz w:val="24"/>
        </w:rPr>
        <w:t xml:space="preserve">o této skutečnosti nejpozději do sedmi (7) pracovních dnů písemně informovat </w:t>
      </w:r>
      <w:r>
        <w:rPr>
          <w:spacing w:val="-2"/>
          <w:sz w:val="24"/>
        </w:rPr>
        <w:t>Objednatele,</w:t>
      </w:r>
    </w:p>
    <w:p w14:paraId="3580EDDC" w14:textId="77777777" w:rsidR="00C4309F" w:rsidRDefault="00C4309F">
      <w:pPr>
        <w:pStyle w:val="Zkladntext"/>
        <w:spacing w:before="10"/>
        <w:rPr>
          <w:sz w:val="20"/>
        </w:rPr>
      </w:pPr>
    </w:p>
    <w:p w14:paraId="2E31CF90" w14:textId="77777777" w:rsidR="00C4309F" w:rsidRDefault="00D659A8">
      <w:pPr>
        <w:pStyle w:val="Odstavecseseznamem"/>
        <w:numPr>
          <w:ilvl w:val="0"/>
          <w:numId w:val="1"/>
        </w:numPr>
        <w:tabs>
          <w:tab w:val="left" w:pos="1249"/>
          <w:tab w:val="left" w:pos="1251"/>
        </w:tabs>
        <w:spacing w:line="232" w:lineRule="auto"/>
        <w:ind w:right="110" w:hanging="356"/>
        <w:jc w:val="both"/>
        <w:rPr>
          <w:sz w:val="24"/>
        </w:rPr>
      </w:pPr>
      <w:r>
        <w:rPr>
          <w:sz w:val="24"/>
        </w:rPr>
        <w:t>přijmout nápravná opatření k odstranění trvání protiprávního stavu a tento v přiměřené lhůtě odstranit a/nebo učinit prevenční nápravná opatření za účelem zamezení opakování předmětného protiprávního jednání,</w:t>
      </w:r>
    </w:p>
    <w:p w14:paraId="47F49B75" w14:textId="77777777" w:rsidR="00C4309F" w:rsidRDefault="00C4309F">
      <w:pPr>
        <w:pStyle w:val="Zkladntext"/>
        <w:spacing w:before="9"/>
        <w:rPr>
          <w:sz w:val="20"/>
        </w:rPr>
      </w:pPr>
    </w:p>
    <w:p w14:paraId="0DFCB0AC" w14:textId="77777777" w:rsidR="00C4309F" w:rsidRDefault="00D659A8">
      <w:pPr>
        <w:pStyle w:val="Odstavecseseznamem"/>
        <w:numPr>
          <w:ilvl w:val="0"/>
          <w:numId w:val="1"/>
        </w:numPr>
        <w:tabs>
          <w:tab w:val="left" w:pos="1249"/>
          <w:tab w:val="left" w:pos="1251"/>
        </w:tabs>
        <w:spacing w:line="232" w:lineRule="auto"/>
        <w:ind w:right="112" w:hanging="356"/>
        <w:jc w:val="both"/>
        <w:rPr>
          <w:sz w:val="24"/>
        </w:rPr>
      </w:pPr>
      <w:r>
        <w:rPr>
          <w:sz w:val="24"/>
        </w:rPr>
        <w:t>písemně informovat Objednatele o těchto opatřeních, včetně jejich realizace, a to bezodkladně nebo v Objednatelem stanovené lhůtě.</w:t>
      </w:r>
    </w:p>
    <w:p w14:paraId="32126FCE" w14:textId="77777777" w:rsidR="00C4309F" w:rsidRDefault="00C4309F">
      <w:pPr>
        <w:pStyle w:val="Zkladntext"/>
        <w:rPr>
          <w:sz w:val="21"/>
        </w:rPr>
      </w:pPr>
    </w:p>
    <w:p w14:paraId="085809F5" w14:textId="77777777" w:rsidR="00C4309F" w:rsidRDefault="00D659A8">
      <w:pPr>
        <w:pStyle w:val="Odstavecseseznamem"/>
        <w:numPr>
          <w:ilvl w:val="1"/>
          <w:numId w:val="12"/>
        </w:numPr>
        <w:tabs>
          <w:tab w:val="left" w:pos="826"/>
        </w:tabs>
        <w:spacing w:line="230" w:lineRule="auto"/>
        <w:ind w:left="826" w:right="107"/>
        <w:jc w:val="both"/>
        <w:rPr>
          <w:sz w:val="24"/>
        </w:rPr>
      </w:pPr>
      <w:r>
        <w:rPr>
          <w:sz w:val="24"/>
        </w:rPr>
        <w:t>Dodavatel se v</w:t>
      </w:r>
      <w:r>
        <w:rPr>
          <w:spacing w:val="-2"/>
          <w:sz w:val="24"/>
        </w:rPr>
        <w:t xml:space="preserve"> </w:t>
      </w:r>
      <w:r>
        <w:rPr>
          <w:sz w:val="24"/>
        </w:rPr>
        <w:t>rámci svých vnitřních procesů zavazuje k</w:t>
      </w:r>
      <w:r>
        <w:rPr>
          <w:spacing w:val="-3"/>
          <w:sz w:val="24"/>
        </w:rPr>
        <w:t xml:space="preserve"> </w:t>
      </w:r>
      <w:r>
        <w:rPr>
          <w:sz w:val="24"/>
        </w:rPr>
        <w:t>podpoře firemní kultury založené na motivaci pracovníků k zavádění inovativních prvků, procesů či</w:t>
      </w:r>
      <w:r>
        <w:rPr>
          <w:spacing w:val="40"/>
          <w:sz w:val="24"/>
        </w:rPr>
        <w:t xml:space="preserve"> </w:t>
      </w:r>
      <w:r>
        <w:rPr>
          <w:sz w:val="24"/>
        </w:rPr>
        <w:t xml:space="preserve">technologií v rámci tzv. Best </w:t>
      </w:r>
      <w:proofErr w:type="spellStart"/>
      <w:r>
        <w:rPr>
          <w:sz w:val="24"/>
        </w:rPr>
        <w:t>Practices</w:t>
      </w:r>
      <w:proofErr w:type="spellEnd"/>
      <w:r>
        <w:rPr>
          <w:sz w:val="24"/>
        </w:rPr>
        <w:t>.</w:t>
      </w:r>
    </w:p>
    <w:p w14:paraId="3482A07F" w14:textId="77777777" w:rsidR="00C4309F" w:rsidRDefault="00C4309F">
      <w:pPr>
        <w:spacing w:line="230" w:lineRule="auto"/>
        <w:jc w:val="both"/>
        <w:rPr>
          <w:sz w:val="24"/>
        </w:rPr>
        <w:sectPr w:rsidR="00C4309F">
          <w:pgSz w:w="11900" w:h="16840"/>
          <w:pgMar w:top="920" w:right="1300" w:bottom="1100" w:left="1300" w:header="0" w:footer="915" w:gutter="0"/>
          <w:cols w:space="708"/>
        </w:sectPr>
      </w:pPr>
    </w:p>
    <w:p w14:paraId="1253ED39" w14:textId="77777777" w:rsidR="00C4309F" w:rsidRDefault="00D659A8">
      <w:pPr>
        <w:pStyle w:val="Odstavecseseznamem"/>
        <w:numPr>
          <w:ilvl w:val="1"/>
          <w:numId w:val="12"/>
        </w:numPr>
        <w:tabs>
          <w:tab w:val="left" w:pos="826"/>
        </w:tabs>
        <w:spacing w:before="67" w:line="232" w:lineRule="auto"/>
        <w:ind w:left="826" w:right="109"/>
        <w:jc w:val="both"/>
        <w:rPr>
          <w:sz w:val="24"/>
        </w:rPr>
      </w:pPr>
      <w:r>
        <w:rPr>
          <w:sz w:val="24"/>
        </w:rPr>
        <w:lastRenderedPageBreak/>
        <w:t>Smluvní</w:t>
      </w:r>
      <w:r>
        <w:rPr>
          <w:spacing w:val="72"/>
          <w:w w:val="150"/>
          <w:sz w:val="24"/>
        </w:rPr>
        <w:t xml:space="preserve"> </w:t>
      </w:r>
      <w:r>
        <w:rPr>
          <w:sz w:val="24"/>
        </w:rPr>
        <w:t>strany</w:t>
      </w:r>
      <w:r>
        <w:rPr>
          <w:spacing w:val="71"/>
          <w:w w:val="150"/>
          <w:sz w:val="24"/>
        </w:rPr>
        <w:t xml:space="preserve"> </w:t>
      </w:r>
      <w:r>
        <w:rPr>
          <w:sz w:val="24"/>
        </w:rPr>
        <w:t>se</w:t>
      </w:r>
      <w:r>
        <w:rPr>
          <w:spacing w:val="70"/>
          <w:w w:val="150"/>
          <w:sz w:val="24"/>
        </w:rPr>
        <w:t xml:space="preserve"> </w:t>
      </w:r>
      <w:r>
        <w:rPr>
          <w:sz w:val="24"/>
        </w:rPr>
        <w:t>dohodly,</w:t>
      </w:r>
      <w:r>
        <w:rPr>
          <w:spacing w:val="71"/>
          <w:w w:val="150"/>
          <w:sz w:val="24"/>
        </w:rPr>
        <w:t xml:space="preserve"> </w:t>
      </w:r>
      <w:r>
        <w:rPr>
          <w:sz w:val="24"/>
        </w:rPr>
        <w:t>že</w:t>
      </w:r>
      <w:r>
        <w:rPr>
          <w:spacing w:val="70"/>
          <w:w w:val="150"/>
          <w:sz w:val="24"/>
        </w:rPr>
        <w:t xml:space="preserve"> </w:t>
      </w:r>
      <w:r>
        <w:rPr>
          <w:sz w:val="24"/>
        </w:rPr>
        <w:t>Zhotovitel</w:t>
      </w:r>
      <w:r>
        <w:rPr>
          <w:spacing w:val="72"/>
          <w:w w:val="150"/>
          <w:sz w:val="24"/>
        </w:rPr>
        <w:t xml:space="preserve"> </w:t>
      </w:r>
      <w:r>
        <w:rPr>
          <w:sz w:val="24"/>
        </w:rPr>
        <w:t>není</w:t>
      </w:r>
      <w:r>
        <w:rPr>
          <w:spacing w:val="72"/>
          <w:w w:val="150"/>
          <w:sz w:val="24"/>
        </w:rPr>
        <w:t xml:space="preserve"> </w:t>
      </w:r>
      <w:r>
        <w:rPr>
          <w:sz w:val="24"/>
        </w:rPr>
        <w:t>oprávněn</w:t>
      </w:r>
      <w:r>
        <w:rPr>
          <w:spacing w:val="71"/>
          <w:w w:val="150"/>
          <w:sz w:val="24"/>
        </w:rPr>
        <w:t xml:space="preserve"> </w:t>
      </w:r>
      <w:r>
        <w:rPr>
          <w:sz w:val="24"/>
        </w:rPr>
        <w:t>postoupit</w:t>
      </w:r>
      <w:r>
        <w:rPr>
          <w:spacing w:val="72"/>
          <w:w w:val="150"/>
          <w:sz w:val="24"/>
        </w:rPr>
        <w:t xml:space="preserve"> </w:t>
      </w:r>
      <w:r>
        <w:rPr>
          <w:sz w:val="24"/>
        </w:rPr>
        <w:t>svá</w:t>
      </w:r>
      <w:r>
        <w:rPr>
          <w:spacing w:val="70"/>
          <w:w w:val="150"/>
          <w:sz w:val="24"/>
        </w:rPr>
        <w:t xml:space="preserve"> </w:t>
      </w:r>
      <w:r>
        <w:rPr>
          <w:sz w:val="24"/>
        </w:rPr>
        <w:t>práva a</w:t>
      </w:r>
      <w:r>
        <w:rPr>
          <w:spacing w:val="-3"/>
          <w:sz w:val="24"/>
        </w:rPr>
        <w:t xml:space="preserve"> </w:t>
      </w:r>
      <w:r>
        <w:rPr>
          <w:sz w:val="24"/>
        </w:rPr>
        <w:t>povinnosti</w:t>
      </w:r>
      <w:r>
        <w:rPr>
          <w:spacing w:val="40"/>
          <w:sz w:val="24"/>
        </w:rPr>
        <w:t xml:space="preserve"> </w:t>
      </w:r>
      <w:r>
        <w:rPr>
          <w:sz w:val="24"/>
        </w:rPr>
        <w:t>z</w:t>
      </w:r>
      <w:r>
        <w:rPr>
          <w:spacing w:val="40"/>
          <w:sz w:val="24"/>
        </w:rPr>
        <w:t xml:space="preserve"> </w:t>
      </w:r>
      <w:r>
        <w:rPr>
          <w:sz w:val="24"/>
        </w:rPr>
        <w:t>této</w:t>
      </w:r>
      <w:r>
        <w:rPr>
          <w:spacing w:val="40"/>
          <w:sz w:val="24"/>
        </w:rPr>
        <w:t xml:space="preserve"> </w:t>
      </w:r>
      <w:r>
        <w:rPr>
          <w:sz w:val="24"/>
        </w:rPr>
        <w:t>Smlouvy</w:t>
      </w:r>
      <w:r>
        <w:rPr>
          <w:spacing w:val="40"/>
          <w:sz w:val="24"/>
        </w:rPr>
        <w:t xml:space="preserve"> </w:t>
      </w:r>
      <w:r>
        <w:rPr>
          <w:sz w:val="24"/>
        </w:rPr>
        <w:t>na</w:t>
      </w:r>
      <w:r>
        <w:rPr>
          <w:spacing w:val="40"/>
          <w:sz w:val="24"/>
        </w:rPr>
        <w:t xml:space="preserve"> </w:t>
      </w:r>
      <w:r>
        <w:rPr>
          <w:sz w:val="24"/>
        </w:rPr>
        <w:t>jinou</w:t>
      </w:r>
      <w:r>
        <w:rPr>
          <w:spacing w:val="40"/>
          <w:sz w:val="24"/>
        </w:rPr>
        <w:t xml:space="preserve"> </w:t>
      </w:r>
      <w:r>
        <w:rPr>
          <w:sz w:val="24"/>
        </w:rPr>
        <w:t>osobu</w:t>
      </w:r>
      <w:r>
        <w:rPr>
          <w:spacing w:val="40"/>
          <w:sz w:val="24"/>
        </w:rPr>
        <w:t xml:space="preserve"> </w:t>
      </w:r>
      <w:r>
        <w:rPr>
          <w:sz w:val="24"/>
        </w:rPr>
        <w:t>dle</w:t>
      </w:r>
      <w:r>
        <w:rPr>
          <w:spacing w:val="40"/>
          <w:sz w:val="24"/>
        </w:rPr>
        <w:t xml:space="preserve"> </w:t>
      </w:r>
      <w:r>
        <w:rPr>
          <w:sz w:val="24"/>
        </w:rPr>
        <w:t>ustanovení</w:t>
      </w:r>
      <w:r>
        <w:rPr>
          <w:spacing w:val="40"/>
          <w:sz w:val="24"/>
        </w:rPr>
        <w:t xml:space="preserve"> </w:t>
      </w:r>
      <w:r>
        <w:rPr>
          <w:sz w:val="24"/>
        </w:rPr>
        <w:t>§</w:t>
      </w:r>
      <w:r>
        <w:rPr>
          <w:spacing w:val="40"/>
          <w:sz w:val="24"/>
        </w:rPr>
        <w:t xml:space="preserve"> </w:t>
      </w:r>
      <w:r>
        <w:rPr>
          <w:sz w:val="24"/>
        </w:rPr>
        <w:t>1895</w:t>
      </w:r>
      <w:r>
        <w:rPr>
          <w:spacing w:val="40"/>
          <w:sz w:val="24"/>
        </w:rPr>
        <w:t xml:space="preserve"> </w:t>
      </w:r>
      <w:r>
        <w:rPr>
          <w:sz w:val="24"/>
        </w:rPr>
        <w:t>a</w:t>
      </w:r>
      <w:r>
        <w:rPr>
          <w:spacing w:val="40"/>
          <w:sz w:val="24"/>
        </w:rPr>
        <w:t xml:space="preserve"> </w:t>
      </w:r>
      <w:r>
        <w:rPr>
          <w:sz w:val="24"/>
        </w:rPr>
        <w:t>násl.</w:t>
      </w:r>
      <w:r>
        <w:rPr>
          <w:spacing w:val="40"/>
          <w:sz w:val="24"/>
        </w:rPr>
        <w:t xml:space="preserve"> </w:t>
      </w:r>
      <w:r>
        <w:rPr>
          <w:sz w:val="24"/>
        </w:rPr>
        <w:t>zákona č. 89/2012 Sb., občanského zákoníku (ve znění pozdějších změn).</w:t>
      </w:r>
    </w:p>
    <w:p w14:paraId="38C06951" w14:textId="77777777" w:rsidR="00C4309F" w:rsidRDefault="00C4309F">
      <w:pPr>
        <w:pStyle w:val="Zkladntext"/>
        <w:rPr>
          <w:sz w:val="22"/>
        </w:rPr>
      </w:pPr>
    </w:p>
    <w:p w14:paraId="48951873" w14:textId="77777777" w:rsidR="00C4309F" w:rsidRDefault="00D659A8">
      <w:pPr>
        <w:pStyle w:val="Nadpis2"/>
        <w:numPr>
          <w:ilvl w:val="0"/>
          <w:numId w:val="12"/>
        </w:numPr>
        <w:tabs>
          <w:tab w:val="left" w:pos="826"/>
        </w:tabs>
        <w:spacing w:before="1"/>
      </w:pPr>
      <w:r>
        <w:t>Závěrečná</w:t>
      </w:r>
      <w:r>
        <w:rPr>
          <w:b w:val="0"/>
          <w:i w:val="0"/>
          <w:spacing w:val="-12"/>
        </w:rPr>
        <w:t xml:space="preserve"> </w:t>
      </w:r>
      <w:r>
        <w:rPr>
          <w:spacing w:val="-2"/>
        </w:rPr>
        <w:t>ustanovení</w:t>
      </w:r>
    </w:p>
    <w:p w14:paraId="1AD7CD52" w14:textId="77777777" w:rsidR="00C4309F" w:rsidRDefault="00C4309F">
      <w:pPr>
        <w:pStyle w:val="Zkladntext"/>
        <w:spacing w:before="2"/>
        <w:rPr>
          <w:b/>
          <w:i/>
          <w:sz w:val="21"/>
        </w:rPr>
      </w:pPr>
    </w:p>
    <w:p w14:paraId="63EC7896" w14:textId="77777777" w:rsidR="00C4309F" w:rsidRDefault="00D659A8">
      <w:pPr>
        <w:pStyle w:val="Odstavecseseznamem"/>
        <w:numPr>
          <w:ilvl w:val="1"/>
          <w:numId w:val="12"/>
        </w:numPr>
        <w:tabs>
          <w:tab w:val="left" w:pos="826"/>
        </w:tabs>
        <w:spacing w:line="230" w:lineRule="auto"/>
        <w:ind w:left="826" w:right="107"/>
        <w:jc w:val="both"/>
        <w:rPr>
          <w:sz w:val="24"/>
        </w:rPr>
      </w:pPr>
      <w:r>
        <w:rPr>
          <w:sz w:val="24"/>
        </w:rPr>
        <w:t>Jestliže jsou v</w:t>
      </w:r>
      <w:r>
        <w:rPr>
          <w:spacing w:val="-3"/>
          <w:sz w:val="24"/>
        </w:rPr>
        <w:t xml:space="preserve"> </w:t>
      </w:r>
      <w:r>
        <w:rPr>
          <w:sz w:val="24"/>
        </w:rPr>
        <w:t>této Smlouvě použita slova s</w:t>
      </w:r>
      <w:r>
        <w:rPr>
          <w:spacing w:val="-3"/>
          <w:sz w:val="24"/>
        </w:rPr>
        <w:t xml:space="preserve"> </w:t>
      </w:r>
      <w:r>
        <w:rPr>
          <w:sz w:val="24"/>
        </w:rPr>
        <w:t>velkým počátečním písmenem, mají tato slova význam, který jím byl v</w:t>
      </w:r>
      <w:r>
        <w:rPr>
          <w:spacing w:val="-2"/>
          <w:sz w:val="24"/>
        </w:rPr>
        <w:t xml:space="preserve"> </w:t>
      </w:r>
      <w:r>
        <w:rPr>
          <w:sz w:val="24"/>
        </w:rPr>
        <w:t>této Smlouvě přidělen danou definicí jednotlivým termínů, nevyplývá-li z logiky kontextu Smlouvy jinak.</w:t>
      </w:r>
    </w:p>
    <w:p w14:paraId="01DAFC5F" w14:textId="77777777" w:rsidR="00C4309F" w:rsidRDefault="00C4309F">
      <w:pPr>
        <w:pStyle w:val="Zkladntext"/>
        <w:spacing w:before="4"/>
        <w:rPr>
          <w:sz w:val="23"/>
        </w:rPr>
      </w:pPr>
    </w:p>
    <w:p w14:paraId="49106EE0" w14:textId="77777777" w:rsidR="00C4309F" w:rsidRDefault="00D659A8">
      <w:pPr>
        <w:pStyle w:val="Odstavecseseznamem"/>
        <w:numPr>
          <w:ilvl w:val="1"/>
          <w:numId w:val="12"/>
        </w:numPr>
        <w:tabs>
          <w:tab w:val="left" w:pos="826"/>
        </w:tabs>
        <w:spacing w:line="230" w:lineRule="auto"/>
        <w:ind w:left="826" w:right="108" w:hanging="720"/>
        <w:jc w:val="both"/>
        <w:rPr>
          <w:sz w:val="24"/>
        </w:rPr>
      </w:pPr>
      <w:r>
        <w:rPr>
          <w:sz w:val="24"/>
        </w:rPr>
        <w:t>Smluvní strany se dohodly, že Objednatel je oprávněn započíst si nárok na smluvní pokutu dle této Smlouvy a nárok na náhradu škody, který mu vznikl zaviněným jednáním Zhotovitele oproti nároku Zhotovitele na uhrazení Ceny Díla.</w:t>
      </w:r>
    </w:p>
    <w:p w14:paraId="167A6138" w14:textId="77777777" w:rsidR="00C4309F" w:rsidRDefault="00C4309F">
      <w:pPr>
        <w:pStyle w:val="Zkladntext"/>
        <w:spacing w:before="4"/>
        <w:rPr>
          <w:sz w:val="23"/>
        </w:rPr>
      </w:pPr>
    </w:p>
    <w:p w14:paraId="6FF063A7" w14:textId="77777777" w:rsidR="00C4309F" w:rsidRDefault="00D659A8">
      <w:pPr>
        <w:pStyle w:val="Odstavecseseznamem"/>
        <w:numPr>
          <w:ilvl w:val="1"/>
          <w:numId w:val="12"/>
        </w:numPr>
        <w:tabs>
          <w:tab w:val="left" w:pos="826"/>
        </w:tabs>
        <w:spacing w:line="230" w:lineRule="auto"/>
        <w:ind w:left="826" w:right="110" w:hanging="720"/>
        <w:jc w:val="both"/>
        <w:rPr>
          <w:sz w:val="24"/>
        </w:rPr>
      </w:pPr>
      <w:r>
        <w:rPr>
          <w:sz w:val="24"/>
        </w:rPr>
        <w:t>Zhotovitel poskytuje souhlas s uveřejněním Smlouvy v registru smluv zřízeném zákonem č. 340/2015 Sb., o zvláštních podmínkách účinnosti některých smluv, uveřejňování</w:t>
      </w:r>
      <w:r>
        <w:rPr>
          <w:spacing w:val="-3"/>
          <w:sz w:val="24"/>
        </w:rPr>
        <w:t xml:space="preserve"> </w:t>
      </w:r>
      <w:r>
        <w:rPr>
          <w:sz w:val="24"/>
        </w:rPr>
        <w:t>těchto</w:t>
      </w:r>
      <w:r>
        <w:rPr>
          <w:spacing w:val="-3"/>
          <w:sz w:val="24"/>
        </w:rPr>
        <w:t xml:space="preserve"> </w:t>
      </w:r>
      <w:r>
        <w:rPr>
          <w:sz w:val="24"/>
        </w:rPr>
        <w:t>smluv</w:t>
      </w:r>
      <w:r>
        <w:rPr>
          <w:spacing w:val="-3"/>
          <w:sz w:val="24"/>
        </w:rPr>
        <w:t xml:space="preserve"> </w:t>
      </w:r>
      <w:r>
        <w:rPr>
          <w:sz w:val="24"/>
        </w:rPr>
        <w:t>a</w:t>
      </w:r>
      <w:r>
        <w:rPr>
          <w:spacing w:val="-4"/>
          <w:sz w:val="24"/>
        </w:rPr>
        <w:t xml:space="preserve"> </w:t>
      </w:r>
      <w:r>
        <w:rPr>
          <w:sz w:val="24"/>
        </w:rPr>
        <w:t>o</w:t>
      </w:r>
      <w:r>
        <w:rPr>
          <w:spacing w:val="-1"/>
          <w:sz w:val="24"/>
        </w:rPr>
        <w:t xml:space="preserve"> </w:t>
      </w:r>
      <w:r>
        <w:rPr>
          <w:sz w:val="24"/>
        </w:rPr>
        <w:t>registru</w:t>
      </w:r>
      <w:r>
        <w:rPr>
          <w:spacing w:val="-3"/>
          <w:sz w:val="24"/>
        </w:rPr>
        <w:t xml:space="preserve"> </w:t>
      </w:r>
      <w:r>
        <w:rPr>
          <w:sz w:val="24"/>
        </w:rPr>
        <w:t>smluv,</w:t>
      </w:r>
      <w:r>
        <w:rPr>
          <w:spacing w:val="-3"/>
          <w:sz w:val="24"/>
        </w:rPr>
        <w:t xml:space="preserve"> </w:t>
      </w:r>
      <w:r>
        <w:rPr>
          <w:sz w:val="24"/>
        </w:rPr>
        <w:t>ve</w:t>
      </w:r>
      <w:r>
        <w:rPr>
          <w:spacing w:val="-4"/>
          <w:sz w:val="24"/>
        </w:rPr>
        <w:t xml:space="preserve"> </w:t>
      </w:r>
      <w:r>
        <w:rPr>
          <w:sz w:val="24"/>
        </w:rPr>
        <w:t>znění</w:t>
      </w:r>
      <w:r>
        <w:rPr>
          <w:spacing w:val="-3"/>
          <w:sz w:val="24"/>
        </w:rPr>
        <w:t xml:space="preserve"> </w:t>
      </w:r>
      <w:r>
        <w:rPr>
          <w:sz w:val="24"/>
        </w:rPr>
        <w:t>pozdějších</w:t>
      </w:r>
      <w:r>
        <w:rPr>
          <w:spacing w:val="-1"/>
          <w:sz w:val="24"/>
        </w:rPr>
        <w:t xml:space="preserve"> </w:t>
      </w:r>
      <w:r>
        <w:rPr>
          <w:sz w:val="24"/>
        </w:rPr>
        <w:t>předpisů.</w:t>
      </w:r>
      <w:r>
        <w:rPr>
          <w:spacing w:val="-1"/>
          <w:sz w:val="24"/>
        </w:rPr>
        <w:t xml:space="preserve"> </w:t>
      </w:r>
      <w:r>
        <w:rPr>
          <w:sz w:val="24"/>
        </w:rPr>
        <w:t>Zhotovitel bere na vědomí, že uveřejnění Smlouvy v registru smluv zajistí Objednatel. Do</w:t>
      </w:r>
      <w:r>
        <w:rPr>
          <w:spacing w:val="40"/>
          <w:sz w:val="24"/>
        </w:rPr>
        <w:t xml:space="preserve"> </w:t>
      </w:r>
      <w:proofErr w:type="gramStart"/>
      <w:r>
        <w:rPr>
          <w:sz w:val="24"/>
        </w:rPr>
        <w:t>registru</w:t>
      </w:r>
      <w:r>
        <w:rPr>
          <w:spacing w:val="40"/>
          <w:sz w:val="24"/>
        </w:rPr>
        <w:t xml:space="preserve">  </w:t>
      </w:r>
      <w:r>
        <w:rPr>
          <w:sz w:val="24"/>
        </w:rPr>
        <w:t>smluv</w:t>
      </w:r>
      <w:proofErr w:type="gramEnd"/>
      <w:r>
        <w:rPr>
          <w:spacing w:val="40"/>
          <w:sz w:val="24"/>
        </w:rPr>
        <w:t xml:space="preserve">  </w:t>
      </w:r>
      <w:r>
        <w:rPr>
          <w:sz w:val="24"/>
        </w:rPr>
        <w:t>bude</w:t>
      </w:r>
      <w:r>
        <w:rPr>
          <w:spacing w:val="40"/>
          <w:sz w:val="24"/>
        </w:rPr>
        <w:t xml:space="preserve">  </w:t>
      </w:r>
      <w:r>
        <w:rPr>
          <w:sz w:val="24"/>
        </w:rPr>
        <w:t>vložen</w:t>
      </w:r>
      <w:r>
        <w:rPr>
          <w:spacing w:val="40"/>
          <w:sz w:val="24"/>
        </w:rPr>
        <w:t xml:space="preserve">  </w:t>
      </w:r>
      <w:r>
        <w:rPr>
          <w:sz w:val="24"/>
        </w:rPr>
        <w:t>elektronický</w:t>
      </w:r>
      <w:r>
        <w:rPr>
          <w:spacing w:val="40"/>
          <w:sz w:val="24"/>
        </w:rPr>
        <w:t xml:space="preserve">  </w:t>
      </w:r>
      <w:r>
        <w:rPr>
          <w:sz w:val="24"/>
        </w:rPr>
        <w:t>obraz</w:t>
      </w:r>
      <w:r>
        <w:rPr>
          <w:spacing w:val="40"/>
          <w:sz w:val="24"/>
        </w:rPr>
        <w:t xml:space="preserve">  </w:t>
      </w:r>
      <w:r>
        <w:rPr>
          <w:sz w:val="24"/>
        </w:rPr>
        <w:t>textového</w:t>
      </w:r>
      <w:r>
        <w:rPr>
          <w:spacing w:val="40"/>
          <w:sz w:val="24"/>
        </w:rPr>
        <w:t xml:space="preserve">  </w:t>
      </w:r>
      <w:r>
        <w:rPr>
          <w:sz w:val="24"/>
        </w:rPr>
        <w:t>obsahu</w:t>
      </w:r>
      <w:r>
        <w:rPr>
          <w:spacing w:val="40"/>
          <w:sz w:val="24"/>
        </w:rPr>
        <w:t xml:space="preserve">  </w:t>
      </w:r>
      <w:r>
        <w:rPr>
          <w:sz w:val="24"/>
        </w:rPr>
        <w:t>Smlouvy v otevřeném a strojově čitelném formátu a rovněž metadata Smlouvy.</w:t>
      </w:r>
    </w:p>
    <w:p w14:paraId="742BF45A" w14:textId="77777777" w:rsidR="00C4309F" w:rsidRDefault="00C4309F">
      <w:pPr>
        <w:pStyle w:val="Zkladntext"/>
        <w:spacing w:before="6"/>
        <w:rPr>
          <w:sz w:val="23"/>
        </w:rPr>
      </w:pPr>
    </w:p>
    <w:p w14:paraId="554A161B" w14:textId="77777777" w:rsidR="00C4309F" w:rsidRDefault="00D659A8">
      <w:pPr>
        <w:pStyle w:val="Odstavecseseznamem"/>
        <w:numPr>
          <w:ilvl w:val="1"/>
          <w:numId w:val="12"/>
        </w:numPr>
        <w:tabs>
          <w:tab w:val="left" w:pos="826"/>
        </w:tabs>
        <w:spacing w:line="230" w:lineRule="auto"/>
        <w:ind w:left="826" w:right="110" w:hanging="720"/>
        <w:jc w:val="both"/>
        <w:rPr>
          <w:sz w:val="24"/>
        </w:rPr>
      </w:pPr>
      <w:r>
        <w:rPr>
          <w:sz w:val="24"/>
        </w:rPr>
        <w:t>Pokud by některé ustanovení této Smlouvy bylo neplatným či se stalo neplatným, pak to zásadně nezpůsobuje neplatnost této Smlouvy jako celku či jiných jejích ustanovení jako celku. Smluvní strany nahradí po vzájemné dohodě případné neplatné ustanovení novým ustanovením, které se bude v nejbližší možné míře blížit ustanovení nahrazovanému s</w:t>
      </w:r>
      <w:r>
        <w:rPr>
          <w:spacing w:val="-3"/>
          <w:sz w:val="24"/>
        </w:rPr>
        <w:t xml:space="preserve"> </w:t>
      </w:r>
      <w:r>
        <w:rPr>
          <w:sz w:val="24"/>
        </w:rPr>
        <w:t>přihlédnutím ke smyslu a účelu této Smlouvy, nedojde-li k</w:t>
      </w:r>
      <w:r>
        <w:rPr>
          <w:spacing w:val="-3"/>
          <w:sz w:val="24"/>
        </w:rPr>
        <w:t xml:space="preserve"> </w:t>
      </w:r>
      <w:r>
        <w:rPr>
          <w:sz w:val="24"/>
        </w:rPr>
        <w:t>dohodě, nahradí</w:t>
      </w:r>
      <w:r>
        <w:rPr>
          <w:spacing w:val="-2"/>
          <w:sz w:val="24"/>
        </w:rPr>
        <w:t xml:space="preserve"> </w:t>
      </w:r>
      <w:r>
        <w:rPr>
          <w:sz w:val="24"/>
        </w:rPr>
        <w:t>takové</w:t>
      </w:r>
      <w:r>
        <w:rPr>
          <w:spacing w:val="-3"/>
          <w:sz w:val="24"/>
        </w:rPr>
        <w:t xml:space="preserve"> </w:t>
      </w:r>
      <w:r>
        <w:rPr>
          <w:sz w:val="24"/>
        </w:rPr>
        <w:t>ustanovení</w:t>
      </w:r>
      <w:r>
        <w:rPr>
          <w:spacing w:val="-2"/>
          <w:sz w:val="24"/>
        </w:rPr>
        <w:t xml:space="preserve"> </w:t>
      </w:r>
      <w:r>
        <w:rPr>
          <w:sz w:val="24"/>
        </w:rPr>
        <w:t>na</w:t>
      </w:r>
      <w:r>
        <w:rPr>
          <w:spacing w:val="-3"/>
          <w:sz w:val="24"/>
        </w:rPr>
        <w:t xml:space="preserve"> </w:t>
      </w:r>
      <w:r>
        <w:rPr>
          <w:sz w:val="24"/>
        </w:rPr>
        <w:t>návrh</w:t>
      </w:r>
      <w:r>
        <w:rPr>
          <w:spacing w:val="-2"/>
          <w:sz w:val="24"/>
        </w:rPr>
        <w:t xml:space="preserve"> </w:t>
      </w:r>
      <w:r>
        <w:rPr>
          <w:sz w:val="24"/>
        </w:rPr>
        <w:t>některé</w:t>
      </w:r>
      <w:r>
        <w:rPr>
          <w:spacing w:val="-3"/>
          <w:sz w:val="24"/>
        </w:rPr>
        <w:t xml:space="preserve"> </w:t>
      </w:r>
      <w:r>
        <w:rPr>
          <w:sz w:val="24"/>
        </w:rPr>
        <w:t>ze</w:t>
      </w:r>
      <w:r>
        <w:rPr>
          <w:spacing w:val="-3"/>
          <w:sz w:val="24"/>
        </w:rPr>
        <w:t xml:space="preserve"> </w:t>
      </w:r>
      <w:r>
        <w:rPr>
          <w:sz w:val="24"/>
        </w:rPr>
        <w:t>stran</w:t>
      </w:r>
      <w:r>
        <w:rPr>
          <w:spacing w:val="-2"/>
          <w:sz w:val="24"/>
        </w:rPr>
        <w:t xml:space="preserve"> </w:t>
      </w:r>
      <w:r>
        <w:rPr>
          <w:sz w:val="24"/>
        </w:rPr>
        <w:t>soud</w:t>
      </w:r>
      <w:r>
        <w:rPr>
          <w:spacing w:val="-2"/>
          <w:sz w:val="24"/>
        </w:rPr>
        <w:t xml:space="preserve"> </w:t>
      </w:r>
      <w:r>
        <w:rPr>
          <w:sz w:val="24"/>
        </w:rPr>
        <w:t>při</w:t>
      </w:r>
      <w:r>
        <w:rPr>
          <w:spacing w:val="-2"/>
          <w:sz w:val="24"/>
        </w:rPr>
        <w:t xml:space="preserve"> </w:t>
      </w:r>
      <w:r>
        <w:rPr>
          <w:sz w:val="24"/>
        </w:rPr>
        <w:t>splnění</w:t>
      </w:r>
      <w:r>
        <w:rPr>
          <w:spacing w:val="-2"/>
          <w:sz w:val="24"/>
        </w:rPr>
        <w:t xml:space="preserve"> </w:t>
      </w:r>
      <w:r>
        <w:rPr>
          <w:sz w:val="24"/>
        </w:rPr>
        <w:t>podmínek</w:t>
      </w:r>
      <w:r>
        <w:rPr>
          <w:spacing w:val="-2"/>
          <w:sz w:val="24"/>
        </w:rPr>
        <w:t xml:space="preserve"> </w:t>
      </w:r>
      <w:r>
        <w:rPr>
          <w:sz w:val="24"/>
        </w:rPr>
        <w:t>daných k tomu příslušnými právními předpisy.</w:t>
      </w:r>
    </w:p>
    <w:p w14:paraId="163EFBED" w14:textId="77777777" w:rsidR="00C4309F" w:rsidRDefault="00C4309F">
      <w:pPr>
        <w:pStyle w:val="Zkladntext"/>
        <w:spacing w:before="5"/>
        <w:rPr>
          <w:sz w:val="23"/>
        </w:rPr>
      </w:pPr>
    </w:p>
    <w:p w14:paraId="09537F14" w14:textId="77777777" w:rsidR="00C4309F" w:rsidRDefault="00D659A8">
      <w:pPr>
        <w:pStyle w:val="Odstavecseseznamem"/>
        <w:numPr>
          <w:ilvl w:val="1"/>
          <w:numId w:val="12"/>
        </w:numPr>
        <w:tabs>
          <w:tab w:val="left" w:pos="826"/>
        </w:tabs>
        <w:spacing w:line="232" w:lineRule="auto"/>
        <w:ind w:left="826" w:right="110" w:hanging="720"/>
        <w:jc w:val="both"/>
        <w:rPr>
          <w:sz w:val="24"/>
        </w:rPr>
      </w:pPr>
      <w:r>
        <w:rPr>
          <w:sz w:val="24"/>
        </w:rPr>
        <w:t>Tato Smlouva nabývá účinnosti ke dni uveřejnění v</w:t>
      </w:r>
      <w:r>
        <w:rPr>
          <w:spacing w:val="-3"/>
          <w:sz w:val="24"/>
        </w:rPr>
        <w:t xml:space="preserve"> </w:t>
      </w:r>
      <w:r>
        <w:rPr>
          <w:sz w:val="24"/>
        </w:rPr>
        <w:t xml:space="preserve">registru smluv ve smyslu čl. 14.3. </w:t>
      </w:r>
      <w:r>
        <w:rPr>
          <w:spacing w:val="-2"/>
          <w:sz w:val="24"/>
        </w:rPr>
        <w:t>Smlouvy.</w:t>
      </w:r>
    </w:p>
    <w:p w14:paraId="633EDCC8" w14:textId="77777777" w:rsidR="00C4309F" w:rsidRDefault="00C4309F">
      <w:pPr>
        <w:pStyle w:val="Zkladntext"/>
        <w:spacing w:before="11"/>
        <w:rPr>
          <w:sz w:val="22"/>
        </w:rPr>
      </w:pPr>
    </w:p>
    <w:p w14:paraId="7DA8DF89" w14:textId="77777777" w:rsidR="00C4309F" w:rsidRDefault="00D659A8">
      <w:pPr>
        <w:pStyle w:val="Odstavecseseznamem"/>
        <w:numPr>
          <w:ilvl w:val="1"/>
          <w:numId w:val="12"/>
        </w:numPr>
        <w:tabs>
          <w:tab w:val="left" w:pos="826"/>
        </w:tabs>
        <w:spacing w:line="230" w:lineRule="auto"/>
        <w:ind w:left="826" w:right="107" w:hanging="720"/>
        <w:jc w:val="both"/>
        <w:rPr>
          <w:sz w:val="24"/>
        </w:rPr>
      </w:pPr>
      <w:r>
        <w:rPr>
          <w:sz w:val="24"/>
        </w:rPr>
        <w:t>Zhotovitel</w:t>
      </w:r>
      <w:r>
        <w:rPr>
          <w:spacing w:val="40"/>
          <w:sz w:val="24"/>
        </w:rPr>
        <w:t xml:space="preserve"> </w:t>
      </w:r>
      <w:r>
        <w:rPr>
          <w:sz w:val="24"/>
        </w:rPr>
        <w:t>touto</w:t>
      </w:r>
      <w:r>
        <w:rPr>
          <w:spacing w:val="40"/>
          <w:sz w:val="24"/>
        </w:rPr>
        <w:t xml:space="preserve"> </w:t>
      </w:r>
      <w:r>
        <w:rPr>
          <w:sz w:val="24"/>
        </w:rPr>
        <w:t>Smlouvou</w:t>
      </w:r>
      <w:r>
        <w:rPr>
          <w:spacing w:val="40"/>
          <w:sz w:val="24"/>
        </w:rPr>
        <w:t xml:space="preserve"> </w:t>
      </w:r>
      <w:r>
        <w:rPr>
          <w:sz w:val="24"/>
        </w:rPr>
        <w:t>garantuje</w:t>
      </w:r>
      <w:r>
        <w:rPr>
          <w:spacing w:val="40"/>
          <w:sz w:val="24"/>
        </w:rPr>
        <w:t xml:space="preserve"> </w:t>
      </w:r>
      <w:r>
        <w:rPr>
          <w:sz w:val="24"/>
        </w:rPr>
        <w:t>Objednateli</w:t>
      </w:r>
      <w:r>
        <w:rPr>
          <w:spacing w:val="40"/>
          <w:sz w:val="24"/>
        </w:rPr>
        <w:t xml:space="preserve"> </w:t>
      </w:r>
      <w:r>
        <w:rPr>
          <w:sz w:val="24"/>
        </w:rPr>
        <w:t>splnění</w:t>
      </w:r>
      <w:r>
        <w:rPr>
          <w:spacing w:val="40"/>
          <w:sz w:val="24"/>
        </w:rPr>
        <w:t xml:space="preserve"> </w:t>
      </w:r>
      <w:r>
        <w:rPr>
          <w:sz w:val="24"/>
        </w:rPr>
        <w:t>zadání</w:t>
      </w:r>
      <w:r>
        <w:rPr>
          <w:spacing w:val="40"/>
          <w:sz w:val="24"/>
        </w:rPr>
        <w:t xml:space="preserve"> </w:t>
      </w:r>
      <w:r>
        <w:rPr>
          <w:sz w:val="24"/>
        </w:rPr>
        <w:t>Veřejné</w:t>
      </w:r>
      <w:r>
        <w:rPr>
          <w:spacing w:val="40"/>
          <w:sz w:val="24"/>
        </w:rPr>
        <w:t xml:space="preserve"> </w:t>
      </w:r>
      <w:r>
        <w:rPr>
          <w:sz w:val="24"/>
        </w:rPr>
        <w:t>zakázky</w:t>
      </w:r>
      <w:r>
        <w:rPr>
          <w:spacing w:val="80"/>
          <w:w w:val="150"/>
          <w:sz w:val="24"/>
        </w:rPr>
        <w:t xml:space="preserve"> </w:t>
      </w:r>
      <w:r>
        <w:rPr>
          <w:sz w:val="24"/>
        </w:rPr>
        <w:t>a</w:t>
      </w:r>
      <w:r>
        <w:rPr>
          <w:spacing w:val="-3"/>
          <w:sz w:val="24"/>
        </w:rPr>
        <w:t xml:space="preserve"> </w:t>
      </w:r>
      <w:r>
        <w:rPr>
          <w:sz w:val="24"/>
        </w:rPr>
        <w:t>všech z toho vyplývajících podmínek a povinností podle Zadávací dokumentace. Tato</w:t>
      </w:r>
      <w:r>
        <w:rPr>
          <w:spacing w:val="-3"/>
          <w:sz w:val="24"/>
        </w:rPr>
        <w:t xml:space="preserve"> </w:t>
      </w:r>
      <w:r>
        <w:rPr>
          <w:sz w:val="24"/>
        </w:rPr>
        <w:t>garance</w:t>
      </w:r>
      <w:r>
        <w:rPr>
          <w:spacing w:val="-4"/>
          <w:sz w:val="24"/>
        </w:rPr>
        <w:t xml:space="preserve"> </w:t>
      </w:r>
      <w:r>
        <w:rPr>
          <w:sz w:val="24"/>
        </w:rPr>
        <w:t>je</w:t>
      </w:r>
      <w:r>
        <w:rPr>
          <w:spacing w:val="-4"/>
          <w:sz w:val="24"/>
        </w:rPr>
        <w:t xml:space="preserve"> </w:t>
      </w:r>
      <w:r>
        <w:rPr>
          <w:sz w:val="24"/>
        </w:rPr>
        <w:t>nadřazena</w:t>
      </w:r>
      <w:r>
        <w:rPr>
          <w:spacing w:val="-4"/>
          <w:sz w:val="24"/>
        </w:rPr>
        <w:t xml:space="preserve"> </w:t>
      </w:r>
      <w:r>
        <w:rPr>
          <w:sz w:val="24"/>
        </w:rPr>
        <w:t>ostatním</w:t>
      </w:r>
      <w:r>
        <w:rPr>
          <w:spacing w:val="-3"/>
          <w:sz w:val="24"/>
        </w:rPr>
        <w:t xml:space="preserve"> </w:t>
      </w:r>
      <w:r>
        <w:rPr>
          <w:sz w:val="24"/>
        </w:rPr>
        <w:t>podmínkám</w:t>
      </w:r>
      <w:r>
        <w:rPr>
          <w:spacing w:val="-3"/>
          <w:sz w:val="24"/>
        </w:rPr>
        <w:t xml:space="preserve"> </w:t>
      </w:r>
      <w:r>
        <w:rPr>
          <w:sz w:val="24"/>
        </w:rPr>
        <w:t>a</w:t>
      </w:r>
      <w:r>
        <w:rPr>
          <w:spacing w:val="-2"/>
          <w:sz w:val="24"/>
        </w:rPr>
        <w:t xml:space="preserve"> </w:t>
      </w:r>
      <w:r>
        <w:rPr>
          <w:sz w:val="24"/>
        </w:rPr>
        <w:t>garancím</w:t>
      </w:r>
      <w:r>
        <w:rPr>
          <w:spacing w:val="-3"/>
          <w:sz w:val="24"/>
        </w:rPr>
        <w:t xml:space="preserve"> </w:t>
      </w:r>
      <w:r>
        <w:rPr>
          <w:sz w:val="24"/>
        </w:rPr>
        <w:t>uvedeným</w:t>
      </w:r>
      <w:r>
        <w:rPr>
          <w:spacing w:val="-3"/>
          <w:sz w:val="24"/>
        </w:rPr>
        <w:t xml:space="preserve"> </w:t>
      </w:r>
      <w:r>
        <w:rPr>
          <w:sz w:val="24"/>
        </w:rPr>
        <w:t>v</w:t>
      </w:r>
      <w:r>
        <w:rPr>
          <w:spacing w:val="-3"/>
          <w:sz w:val="24"/>
        </w:rPr>
        <w:t xml:space="preserve"> </w:t>
      </w:r>
      <w:r>
        <w:rPr>
          <w:sz w:val="24"/>
        </w:rPr>
        <w:t>této</w:t>
      </w:r>
      <w:r>
        <w:rPr>
          <w:spacing w:val="-3"/>
          <w:sz w:val="24"/>
        </w:rPr>
        <w:t xml:space="preserve"> </w:t>
      </w:r>
      <w:r>
        <w:rPr>
          <w:sz w:val="24"/>
        </w:rPr>
        <w:t>Smlouvě. Pro</w:t>
      </w:r>
      <w:r>
        <w:rPr>
          <w:spacing w:val="40"/>
          <w:sz w:val="24"/>
        </w:rPr>
        <w:t xml:space="preserve"> </w:t>
      </w:r>
      <w:r>
        <w:rPr>
          <w:sz w:val="24"/>
        </w:rPr>
        <w:t>vyloučení</w:t>
      </w:r>
      <w:r>
        <w:rPr>
          <w:spacing w:val="40"/>
          <w:sz w:val="24"/>
        </w:rPr>
        <w:t xml:space="preserve"> </w:t>
      </w:r>
      <w:r>
        <w:rPr>
          <w:sz w:val="24"/>
        </w:rPr>
        <w:t>jakýchkoliv</w:t>
      </w:r>
      <w:r>
        <w:rPr>
          <w:spacing w:val="40"/>
          <w:sz w:val="24"/>
        </w:rPr>
        <w:t xml:space="preserve"> </w:t>
      </w:r>
      <w:r>
        <w:rPr>
          <w:sz w:val="24"/>
        </w:rPr>
        <w:t>pochybností</w:t>
      </w:r>
      <w:r>
        <w:rPr>
          <w:spacing w:val="40"/>
          <w:sz w:val="24"/>
        </w:rPr>
        <w:t xml:space="preserve"> </w:t>
      </w:r>
      <w:r>
        <w:rPr>
          <w:sz w:val="24"/>
        </w:rPr>
        <w:t>to</w:t>
      </w:r>
      <w:r>
        <w:rPr>
          <w:spacing w:val="40"/>
          <w:sz w:val="24"/>
        </w:rPr>
        <w:t xml:space="preserve"> </w:t>
      </w:r>
      <w:r>
        <w:rPr>
          <w:sz w:val="24"/>
        </w:rPr>
        <w:t>znamená,</w:t>
      </w:r>
      <w:r>
        <w:rPr>
          <w:spacing w:val="40"/>
          <w:sz w:val="24"/>
        </w:rPr>
        <w:t xml:space="preserve"> </w:t>
      </w:r>
      <w:r>
        <w:rPr>
          <w:sz w:val="24"/>
        </w:rPr>
        <w:t>že</w:t>
      </w:r>
      <w:r>
        <w:rPr>
          <w:spacing w:val="40"/>
          <w:sz w:val="24"/>
        </w:rPr>
        <w:t xml:space="preserve"> </w:t>
      </w:r>
      <w:r>
        <w:rPr>
          <w:sz w:val="24"/>
        </w:rPr>
        <w:t>v</w:t>
      </w:r>
      <w:r>
        <w:rPr>
          <w:spacing w:val="40"/>
          <w:sz w:val="24"/>
        </w:rPr>
        <w:t xml:space="preserve"> </w:t>
      </w:r>
      <w:r>
        <w:rPr>
          <w:sz w:val="24"/>
        </w:rPr>
        <w:t>případě</w:t>
      </w:r>
      <w:r>
        <w:rPr>
          <w:spacing w:val="40"/>
          <w:sz w:val="24"/>
        </w:rPr>
        <w:t xml:space="preserve"> </w:t>
      </w:r>
      <w:r>
        <w:rPr>
          <w:sz w:val="24"/>
        </w:rPr>
        <w:t>jakékoliv nejistoty</w:t>
      </w:r>
      <w:r>
        <w:rPr>
          <w:spacing w:val="-3"/>
          <w:sz w:val="24"/>
        </w:rPr>
        <w:t xml:space="preserve"> </w:t>
      </w:r>
      <w:r>
        <w:rPr>
          <w:sz w:val="24"/>
        </w:rPr>
        <w:t>ohledně výkladu ustanovení této Smlouvy budou tato ustanovení vykládána tak, aby v co nejširší míře zohledňovala účel Veřejné zakázky vyjádřený Zadávací dokumentací a rovněž, že v případě chybějících ustanovení této Smlouvy budou použita dostatečně konkrétní ustanovení Zadávací dokumentace.</w:t>
      </w:r>
    </w:p>
    <w:p w14:paraId="529486C6" w14:textId="77777777" w:rsidR="00C4309F" w:rsidRDefault="00C4309F">
      <w:pPr>
        <w:pStyle w:val="Zkladntext"/>
        <w:spacing w:before="8"/>
        <w:rPr>
          <w:sz w:val="23"/>
        </w:rPr>
      </w:pPr>
    </w:p>
    <w:p w14:paraId="27034B73" w14:textId="77777777" w:rsidR="00C4309F" w:rsidRDefault="00D659A8">
      <w:pPr>
        <w:pStyle w:val="Odstavecseseznamem"/>
        <w:numPr>
          <w:ilvl w:val="1"/>
          <w:numId w:val="12"/>
        </w:numPr>
        <w:tabs>
          <w:tab w:val="left" w:pos="826"/>
        </w:tabs>
        <w:spacing w:before="1" w:line="230" w:lineRule="auto"/>
        <w:ind w:left="826" w:right="107" w:hanging="720"/>
        <w:jc w:val="both"/>
        <w:rPr>
          <w:sz w:val="24"/>
        </w:rPr>
      </w:pPr>
      <w:r>
        <w:rPr>
          <w:sz w:val="24"/>
        </w:rPr>
        <w:t>Smluvní</w:t>
      </w:r>
      <w:r>
        <w:rPr>
          <w:spacing w:val="21"/>
          <w:sz w:val="24"/>
        </w:rPr>
        <w:t xml:space="preserve"> </w:t>
      </w:r>
      <w:r>
        <w:rPr>
          <w:sz w:val="24"/>
        </w:rPr>
        <w:t>strany</w:t>
      </w:r>
      <w:r>
        <w:rPr>
          <w:spacing w:val="20"/>
          <w:sz w:val="24"/>
        </w:rPr>
        <w:t xml:space="preserve"> </w:t>
      </w:r>
      <w:r>
        <w:rPr>
          <w:sz w:val="24"/>
        </w:rPr>
        <w:t>prohlašují,</w:t>
      </w:r>
      <w:r>
        <w:rPr>
          <w:spacing w:val="21"/>
          <w:sz w:val="24"/>
        </w:rPr>
        <w:t xml:space="preserve"> </w:t>
      </w:r>
      <w:r>
        <w:rPr>
          <w:sz w:val="24"/>
        </w:rPr>
        <w:t>že</w:t>
      </w:r>
      <w:r>
        <w:rPr>
          <w:spacing w:val="20"/>
          <w:sz w:val="24"/>
        </w:rPr>
        <w:t xml:space="preserve"> </w:t>
      </w:r>
      <w:r>
        <w:rPr>
          <w:sz w:val="24"/>
        </w:rPr>
        <w:t>se</w:t>
      </w:r>
      <w:r>
        <w:rPr>
          <w:spacing w:val="20"/>
          <w:sz w:val="24"/>
        </w:rPr>
        <w:t xml:space="preserve"> </w:t>
      </w:r>
      <w:r>
        <w:rPr>
          <w:sz w:val="24"/>
        </w:rPr>
        <w:t>s</w:t>
      </w:r>
      <w:r>
        <w:rPr>
          <w:spacing w:val="21"/>
          <w:sz w:val="24"/>
        </w:rPr>
        <w:t xml:space="preserve"> </w:t>
      </w:r>
      <w:r>
        <w:rPr>
          <w:sz w:val="24"/>
        </w:rPr>
        <w:t>obsahem</w:t>
      </w:r>
      <w:r>
        <w:rPr>
          <w:spacing w:val="21"/>
          <w:sz w:val="24"/>
        </w:rPr>
        <w:t xml:space="preserve"> </w:t>
      </w:r>
      <w:r>
        <w:rPr>
          <w:sz w:val="24"/>
        </w:rPr>
        <w:t>této</w:t>
      </w:r>
      <w:r>
        <w:rPr>
          <w:spacing w:val="23"/>
          <w:sz w:val="24"/>
        </w:rPr>
        <w:t xml:space="preserve"> </w:t>
      </w:r>
      <w:r>
        <w:rPr>
          <w:sz w:val="24"/>
        </w:rPr>
        <w:t>Smlouvy</w:t>
      </w:r>
      <w:r>
        <w:rPr>
          <w:spacing w:val="21"/>
          <w:sz w:val="24"/>
        </w:rPr>
        <w:t xml:space="preserve"> </w:t>
      </w:r>
      <w:r>
        <w:rPr>
          <w:sz w:val="24"/>
        </w:rPr>
        <w:t>seznámily,</w:t>
      </w:r>
      <w:r>
        <w:rPr>
          <w:spacing w:val="21"/>
          <w:sz w:val="24"/>
        </w:rPr>
        <w:t xml:space="preserve"> </w:t>
      </w:r>
      <w:r>
        <w:rPr>
          <w:sz w:val="24"/>
        </w:rPr>
        <w:t>souhlasí</w:t>
      </w:r>
      <w:r>
        <w:rPr>
          <w:spacing w:val="21"/>
          <w:sz w:val="24"/>
        </w:rPr>
        <w:t xml:space="preserve"> </w:t>
      </w:r>
      <w:r>
        <w:rPr>
          <w:sz w:val="24"/>
        </w:rPr>
        <w:t>s</w:t>
      </w:r>
      <w:r>
        <w:rPr>
          <w:spacing w:val="21"/>
          <w:sz w:val="24"/>
        </w:rPr>
        <w:t xml:space="preserve"> </w:t>
      </w:r>
      <w:r>
        <w:rPr>
          <w:sz w:val="24"/>
        </w:rPr>
        <w:t>ním, a proto tuto Smlouvu uzavírají připojením svých podpisů.</w:t>
      </w:r>
    </w:p>
    <w:p w14:paraId="4472355F" w14:textId="77777777" w:rsidR="00C4309F" w:rsidRDefault="00C4309F">
      <w:pPr>
        <w:pStyle w:val="Zkladntext"/>
        <w:rPr>
          <w:sz w:val="23"/>
        </w:rPr>
      </w:pPr>
    </w:p>
    <w:p w14:paraId="6C7658FF" w14:textId="77777777" w:rsidR="00C4309F" w:rsidRDefault="00D659A8">
      <w:pPr>
        <w:pStyle w:val="Odstavecseseznamem"/>
        <w:numPr>
          <w:ilvl w:val="1"/>
          <w:numId w:val="12"/>
        </w:numPr>
        <w:tabs>
          <w:tab w:val="left" w:pos="826"/>
        </w:tabs>
        <w:spacing w:line="232" w:lineRule="auto"/>
        <w:ind w:left="826" w:right="113" w:hanging="720"/>
        <w:jc w:val="both"/>
        <w:rPr>
          <w:sz w:val="24"/>
        </w:rPr>
      </w:pPr>
      <w:r>
        <w:rPr>
          <w:sz w:val="24"/>
        </w:rPr>
        <w:t>Tato Smlouva je vyhotovena a podepsána ve třech shodných stejnopisech v</w:t>
      </w:r>
      <w:r>
        <w:rPr>
          <w:spacing w:val="-2"/>
          <w:sz w:val="24"/>
        </w:rPr>
        <w:t xml:space="preserve"> </w:t>
      </w:r>
      <w:r>
        <w:rPr>
          <w:sz w:val="24"/>
        </w:rPr>
        <w:t>českém jazyce. Objednatel obdrží dvě vyhotovení a Zhotovitel obdrží po jednom stejnopise.</w:t>
      </w:r>
    </w:p>
    <w:p w14:paraId="13412686" w14:textId="77777777" w:rsidR="00C4309F" w:rsidRDefault="00C4309F">
      <w:pPr>
        <w:spacing w:line="232" w:lineRule="auto"/>
        <w:jc w:val="both"/>
        <w:rPr>
          <w:sz w:val="24"/>
        </w:rPr>
        <w:sectPr w:rsidR="00C4309F">
          <w:pgSz w:w="11900" w:h="16840"/>
          <w:pgMar w:top="920" w:right="1300" w:bottom="1100" w:left="1300" w:header="0" w:footer="915" w:gutter="0"/>
          <w:cols w:space="708"/>
        </w:sectPr>
      </w:pPr>
    </w:p>
    <w:p w14:paraId="456FAE22" w14:textId="77777777" w:rsidR="00C4309F" w:rsidRDefault="00D659A8">
      <w:pPr>
        <w:pStyle w:val="Nadpis1"/>
        <w:spacing w:before="67"/>
      </w:pPr>
      <w:r>
        <w:rPr>
          <w:spacing w:val="-2"/>
        </w:rPr>
        <w:lastRenderedPageBreak/>
        <w:t>Příloha</w:t>
      </w:r>
    </w:p>
    <w:p w14:paraId="687824D1" w14:textId="77777777" w:rsidR="00C4309F" w:rsidRDefault="00D659A8">
      <w:pPr>
        <w:pStyle w:val="Zkladntext"/>
        <w:spacing w:line="271" w:lineRule="exact"/>
        <w:ind w:left="118"/>
      </w:pPr>
      <w:r>
        <w:rPr>
          <w:b/>
        </w:rPr>
        <w:t>č.</w:t>
      </w:r>
      <w:r>
        <w:rPr>
          <w:spacing w:val="-9"/>
        </w:rPr>
        <w:t xml:space="preserve"> </w:t>
      </w:r>
      <w:r>
        <w:rPr>
          <w:b/>
        </w:rPr>
        <w:t>1:</w:t>
      </w:r>
      <w:r>
        <w:rPr>
          <w:spacing w:val="-9"/>
        </w:rPr>
        <w:t xml:space="preserve"> </w:t>
      </w:r>
      <w:r>
        <w:t>datový</w:t>
      </w:r>
      <w:r>
        <w:rPr>
          <w:spacing w:val="-8"/>
        </w:rPr>
        <w:t xml:space="preserve"> </w:t>
      </w:r>
      <w:r>
        <w:t>nosič</w:t>
      </w:r>
      <w:r>
        <w:rPr>
          <w:spacing w:val="-9"/>
        </w:rPr>
        <w:t xml:space="preserve"> </w:t>
      </w:r>
      <w:r>
        <w:t>obsahující</w:t>
      </w:r>
      <w:r>
        <w:rPr>
          <w:spacing w:val="-8"/>
        </w:rPr>
        <w:t xml:space="preserve"> </w:t>
      </w:r>
      <w:r>
        <w:t>projektovou</w:t>
      </w:r>
      <w:r>
        <w:rPr>
          <w:spacing w:val="-8"/>
        </w:rPr>
        <w:t xml:space="preserve"> </w:t>
      </w:r>
      <w:r>
        <w:t>dokumentaci</w:t>
      </w:r>
      <w:r>
        <w:rPr>
          <w:spacing w:val="-8"/>
        </w:rPr>
        <w:t xml:space="preserve"> </w:t>
      </w:r>
      <w:r>
        <w:t>a</w:t>
      </w:r>
      <w:r>
        <w:rPr>
          <w:spacing w:val="-9"/>
        </w:rPr>
        <w:t xml:space="preserve"> </w:t>
      </w:r>
      <w:r>
        <w:t>stavební</w:t>
      </w:r>
      <w:r>
        <w:rPr>
          <w:spacing w:val="-8"/>
        </w:rPr>
        <w:t xml:space="preserve"> </w:t>
      </w:r>
      <w:r>
        <w:rPr>
          <w:spacing w:val="-2"/>
        </w:rPr>
        <w:t>rozpočet.</w:t>
      </w:r>
    </w:p>
    <w:p w14:paraId="6429574A" w14:textId="77777777" w:rsidR="00C4309F" w:rsidRDefault="00C4309F">
      <w:pPr>
        <w:pStyle w:val="Zkladntext"/>
        <w:rPr>
          <w:sz w:val="26"/>
        </w:rPr>
      </w:pPr>
    </w:p>
    <w:p w14:paraId="2106AB45" w14:textId="77777777" w:rsidR="00C4309F" w:rsidRDefault="00C4309F">
      <w:pPr>
        <w:pStyle w:val="Zkladntext"/>
        <w:rPr>
          <w:sz w:val="26"/>
        </w:rPr>
      </w:pPr>
    </w:p>
    <w:p w14:paraId="17E5336F" w14:textId="77777777" w:rsidR="00C4309F" w:rsidRDefault="00C4309F">
      <w:pPr>
        <w:pStyle w:val="Zkladntext"/>
        <w:rPr>
          <w:sz w:val="26"/>
        </w:rPr>
      </w:pPr>
    </w:p>
    <w:p w14:paraId="4EF2FA19" w14:textId="77777777" w:rsidR="00C4309F" w:rsidRDefault="00C4309F">
      <w:pPr>
        <w:pStyle w:val="Zkladntext"/>
        <w:spacing w:before="6"/>
        <w:rPr>
          <w:sz w:val="36"/>
        </w:rPr>
      </w:pPr>
    </w:p>
    <w:p w14:paraId="5A716394" w14:textId="6213D537" w:rsidR="00C4309F" w:rsidRDefault="00D659A8">
      <w:pPr>
        <w:pStyle w:val="Zkladntext"/>
        <w:tabs>
          <w:tab w:val="left" w:pos="5081"/>
        </w:tabs>
        <w:spacing w:before="1"/>
        <w:ind w:left="118"/>
      </w:pPr>
      <w:r>
        <w:t>V</w:t>
      </w:r>
      <w:r>
        <w:rPr>
          <w:spacing w:val="-6"/>
        </w:rPr>
        <w:t xml:space="preserve"> </w:t>
      </w:r>
      <w:r>
        <w:t>Praze</w:t>
      </w:r>
      <w:r>
        <w:rPr>
          <w:spacing w:val="-6"/>
        </w:rPr>
        <w:t xml:space="preserve"> </w:t>
      </w:r>
      <w:r>
        <w:rPr>
          <w:spacing w:val="-4"/>
        </w:rPr>
        <w:t>dne:</w:t>
      </w:r>
      <w:r w:rsidR="00BF711D">
        <w:rPr>
          <w:spacing w:val="-4"/>
        </w:rPr>
        <w:t xml:space="preserve"> 29.9.2023</w:t>
      </w:r>
      <w:r>
        <w:tab/>
        <w:t>V</w:t>
      </w:r>
      <w:r>
        <w:rPr>
          <w:spacing w:val="-5"/>
        </w:rPr>
        <w:t xml:space="preserve"> </w:t>
      </w:r>
      <w:r>
        <w:t>Brně</w:t>
      </w:r>
      <w:r>
        <w:rPr>
          <w:spacing w:val="-5"/>
        </w:rPr>
        <w:t xml:space="preserve"> </w:t>
      </w:r>
      <w:r>
        <w:rPr>
          <w:spacing w:val="-4"/>
        </w:rPr>
        <w:t>dne:</w:t>
      </w:r>
    </w:p>
    <w:p w14:paraId="4B05FE14" w14:textId="77777777" w:rsidR="00C4309F" w:rsidRDefault="00C4309F">
      <w:pPr>
        <w:pStyle w:val="Zkladntext"/>
        <w:rPr>
          <w:sz w:val="20"/>
        </w:rPr>
      </w:pPr>
    </w:p>
    <w:p w14:paraId="3FF132E3" w14:textId="77777777" w:rsidR="00C4309F" w:rsidRDefault="00C4309F">
      <w:pPr>
        <w:pStyle w:val="Zkladntext"/>
        <w:spacing w:before="7"/>
        <w:rPr>
          <w:sz w:val="17"/>
        </w:rPr>
      </w:pPr>
    </w:p>
    <w:p w14:paraId="2339FE57" w14:textId="77777777" w:rsidR="00C4309F" w:rsidRDefault="00C4309F">
      <w:pPr>
        <w:rPr>
          <w:sz w:val="17"/>
        </w:rPr>
        <w:sectPr w:rsidR="00C4309F">
          <w:pgSz w:w="11900" w:h="16840"/>
          <w:pgMar w:top="1180" w:right="1300" w:bottom="1100" w:left="1300" w:header="0" w:footer="915" w:gutter="0"/>
          <w:cols w:space="708"/>
        </w:sectPr>
      </w:pPr>
    </w:p>
    <w:p w14:paraId="02DF1B36" w14:textId="77777777" w:rsidR="00C4309F" w:rsidRDefault="00D659A8">
      <w:pPr>
        <w:pStyle w:val="Zkladntext"/>
        <w:tabs>
          <w:tab w:val="left" w:pos="5081"/>
        </w:tabs>
        <w:spacing w:before="90"/>
        <w:ind w:left="118"/>
      </w:pPr>
      <w:r>
        <w:t>Za</w:t>
      </w:r>
      <w:r>
        <w:rPr>
          <w:spacing w:val="-5"/>
        </w:rPr>
        <w:t xml:space="preserve"> </w:t>
      </w:r>
      <w:r>
        <w:rPr>
          <w:spacing w:val="-2"/>
        </w:rPr>
        <w:t>Objednatele:</w:t>
      </w:r>
      <w:r>
        <w:tab/>
        <w:t>Za</w:t>
      </w:r>
      <w:r>
        <w:rPr>
          <w:spacing w:val="-5"/>
        </w:rPr>
        <w:t xml:space="preserve"> </w:t>
      </w:r>
      <w:r>
        <w:rPr>
          <w:spacing w:val="-2"/>
        </w:rPr>
        <w:t>Zhotovitele:</w:t>
      </w:r>
    </w:p>
    <w:p w14:paraId="463BB3D3" w14:textId="77777777" w:rsidR="00C4309F" w:rsidRDefault="00C4309F">
      <w:pPr>
        <w:rPr>
          <w:rFonts w:ascii="Gill Sans MT"/>
        </w:rPr>
      </w:pPr>
    </w:p>
    <w:p w14:paraId="41397E65" w14:textId="77777777" w:rsidR="00EA39C0" w:rsidRDefault="00EA39C0">
      <w:pPr>
        <w:rPr>
          <w:rFonts w:ascii="Gill Sans MT"/>
        </w:rPr>
      </w:pPr>
    </w:p>
    <w:p w14:paraId="43D5647C" w14:textId="77777777" w:rsidR="00EA39C0" w:rsidRDefault="00EA39C0">
      <w:pPr>
        <w:rPr>
          <w:rFonts w:ascii="Gill Sans MT"/>
        </w:rPr>
      </w:pPr>
    </w:p>
    <w:p w14:paraId="0BC8938F" w14:textId="77777777" w:rsidR="00EA39C0" w:rsidRDefault="00EA39C0">
      <w:pPr>
        <w:rPr>
          <w:rFonts w:ascii="Gill Sans MT"/>
        </w:rPr>
      </w:pPr>
    </w:p>
    <w:p w14:paraId="0ADB7EB8" w14:textId="77777777" w:rsidR="00EA39C0" w:rsidRDefault="00EA39C0">
      <w:pPr>
        <w:rPr>
          <w:rFonts w:ascii="Gill Sans MT"/>
        </w:rPr>
      </w:pPr>
    </w:p>
    <w:p w14:paraId="08D927B0" w14:textId="77777777" w:rsidR="00EA39C0" w:rsidRDefault="00EA39C0">
      <w:pPr>
        <w:rPr>
          <w:rFonts w:ascii="Gill Sans MT"/>
        </w:rPr>
      </w:pPr>
    </w:p>
    <w:p w14:paraId="21BEC1F1" w14:textId="77777777" w:rsidR="00EA39C0" w:rsidRDefault="00EA39C0">
      <w:pPr>
        <w:rPr>
          <w:rFonts w:ascii="Gill Sans MT"/>
        </w:rPr>
      </w:pPr>
    </w:p>
    <w:p w14:paraId="0F907782" w14:textId="77777777" w:rsidR="00EA39C0" w:rsidRDefault="00EA39C0">
      <w:pPr>
        <w:rPr>
          <w:rFonts w:ascii="Gill Sans MT"/>
        </w:rPr>
      </w:pPr>
    </w:p>
    <w:p w14:paraId="66C3E6C0" w14:textId="77777777" w:rsidR="00EA39C0" w:rsidRDefault="00EA39C0">
      <w:pPr>
        <w:rPr>
          <w:rFonts w:ascii="Gill Sans MT"/>
        </w:rPr>
      </w:pPr>
    </w:p>
    <w:p w14:paraId="40A2455B" w14:textId="34456F19" w:rsidR="00EA39C0" w:rsidRDefault="00EA39C0">
      <w:pPr>
        <w:rPr>
          <w:rFonts w:ascii="Gill Sans MT"/>
        </w:rPr>
        <w:sectPr w:rsidR="00EA39C0">
          <w:type w:val="continuous"/>
          <w:pgSz w:w="11900" w:h="16840"/>
          <w:pgMar w:top="920" w:right="1300" w:bottom="1100" w:left="1300" w:header="0" w:footer="915" w:gutter="0"/>
          <w:cols w:num="2" w:space="708" w:equalWidth="0">
            <w:col w:w="6567" w:space="40"/>
            <w:col w:w="2693"/>
          </w:cols>
        </w:sectPr>
      </w:pPr>
    </w:p>
    <w:p w14:paraId="2C4B9086" w14:textId="77777777" w:rsidR="00C4309F" w:rsidRDefault="00C4309F">
      <w:pPr>
        <w:pStyle w:val="Zkladntext"/>
        <w:spacing w:before="4"/>
        <w:rPr>
          <w:rFonts w:ascii="Gill Sans MT"/>
          <w:sz w:val="10"/>
        </w:rPr>
      </w:pPr>
    </w:p>
    <w:p w14:paraId="69F41DB3" w14:textId="77777777" w:rsidR="00C4309F" w:rsidRDefault="00D659A8">
      <w:pPr>
        <w:tabs>
          <w:tab w:val="left" w:pos="5079"/>
        </w:tabs>
        <w:spacing w:line="20" w:lineRule="exact"/>
        <w:ind w:left="118"/>
        <w:rPr>
          <w:rFonts w:ascii="Gill Sans MT"/>
          <w:sz w:val="2"/>
        </w:rPr>
      </w:pPr>
      <w:r>
        <w:rPr>
          <w:rFonts w:ascii="Gill Sans MT"/>
          <w:noProof/>
          <w:sz w:val="2"/>
        </w:rPr>
        <mc:AlternateContent>
          <mc:Choice Requires="wpg">
            <w:drawing>
              <wp:inline distT="0" distB="0" distL="0" distR="0" wp14:anchorId="19D260AA" wp14:editId="36D3091D">
                <wp:extent cx="2208530" cy="6350"/>
                <wp:effectExtent l="9525" t="0" r="1269" b="3175"/>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08530" cy="6350"/>
                          <a:chOff x="0" y="0"/>
                          <a:chExt cx="2208530" cy="6350"/>
                        </a:xfrm>
                      </wpg:grpSpPr>
                      <wps:wsp>
                        <wps:cNvPr id="4" name="Graphic 4"/>
                        <wps:cNvSpPr/>
                        <wps:spPr>
                          <a:xfrm>
                            <a:off x="0" y="3046"/>
                            <a:ext cx="2208530" cy="1270"/>
                          </a:xfrm>
                          <a:custGeom>
                            <a:avLst/>
                            <a:gdLst/>
                            <a:ahLst/>
                            <a:cxnLst/>
                            <a:rect l="l" t="t" r="r" b="b"/>
                            <a:pathLst>
                              <a:path w="2208530">
                                <a:moveTo>
                                  <a:pt x="0" y="0"/>
                                </a:moveTo>
                                <a:lnTo>
                                  <a:pt x="2208474" y="0"/>
                                </a:lnTo>
                              </a:path>
                            </a:pathLst>
                          </a:custGeom>
                          <a:ln w="6092">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1435EA0" id="Group 3" o:spid="_x0000_s1026" style="width:173.9pt;height:.5pt;mso-position-horizontal-relative:char;mso-position-vertical-relative:line" coordsize="2208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">
                <v:shape id="Graphic 4" o:spid="_x0000_s1027" style="position:absolute;top:30;width:22085;height:13;visibility:visible;mso-wrap-style:square;v-text-anchor:top" coordsize="22085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" path="m,l2208474,e" filled="f" strokeweight=".16922mm">
                  <v:path arrowok="t"/>
                </v:shape>
                <w10:anchorlock/>
              </v:group>
            </w:pict>
          </mc:Fallback>
        </mc:AlternateContent>
      </w:r>
      <w:r>
        <w:rPr>
          <w:rFonts w:ascii="Gill Sans MT"/>
          <w:sz w:val="2"/>
        </w:rPr>
        <w:tab/>
      </w:r>
      <w:r>
        <w:rPr>
          <w:rFonts w:ascii="Gill Sans MT"/>
          <w:noProof/>
          <w:sz w:val="2"/>
        </w:rPr>
        <mc:AlternateContent>
          <mc:Choice Requires="wpg">
            <w:drawing>
              <wp:inline distT="0" distB="0" distL="0" distR="0" wp14:anchorId="59116F95" wp14:editId="0CF27D00">
                <wp:extent cx="1828164" cy="6350"/>
                <wp:effectExtent l="9525" t="0" r="635" b="3175"/>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8164" cy="6350"/>
                          <a:chOff x="0" y="0"/>
                          <a:chExt cx="1828164" cy="6350"/>
                        </a:xfrm>
                      </wpg:grpSpPr>
                      <wps:wsp>
                        <wps:cNvPr id="6" name="Graphic 6"/>
                        <wps:cNvSpPr/>
                        <wps:spPr>
                          <a:xfrm>
                            <a:off x="0" y="3046"/>
                            <a:ext cx="1828164" cy="1270"/>
                          </a:xfrm>
                          <a:custGeom>
                            <a:avLst/>
                            <a:gdLst/>
                            <a:ahLst/>
                            <a:cxnLst/>
                            <a:rect l="l" t="t" r="r" b="b"/>
                            <a:pathLst>
                              <a:path w="1828164">
                                <a:moveTo>
                                  <a:pt x="0" y="0"/>
                                </a:moveTo>
                                <a:lnTo>
                                  <a:pt x="1827702" y="0"/>
                                </a:lnTo>
                              </a:path>
                            </a:pathLst>
                          </a:custGeom>
                          <a:ln w="6092">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132C39D" id="Group 5" o:spid="_x0000_s1026" style="width:143.95pt;height:.5pt;mso-position-horizontal-relative:char;mso-position-vertical-relative:line" coordsize="1828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">
                <v:shape id="Graphic 6" o:spid="_x0000_s1027" style="position:absolute;top:30;width:18281;height:13;visibility:visible;mso-wrap-style:square;v-text-anchor:top" coordsize="182816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" path="m,l1827702,e" filled="f" strokeweight=".16922mm">
                  <v:path arrowok="t"/>
                </v:shape>
                <w10:anchorlock/>
              </v:group>
            </w:pict>
          </mc:Fallback>
        </mc:AlternateContent>
      </w:r>
    </w:p>
    <w:p w14:paraId="55243EA2" w14:textId="1AF50B19" w:rsidR="00C4309F" w:rsidRDefault="00D659A8">
      <w:pPr>
        <w:pStyle w:val="Zkladntext"/>
        <w:tabs>
          <w:tab w:val="left" w:pos="5080"/>
          <w:tab w:val="left" w:pos="5141"/>
        </w:tabs>
        <w:spacing w:line="232" w:lineRule="auto"/>
        <w:ind w:left="118" w:right="898"/>
      </w:pPr>
      <w:r>
        <w:t>Ústav experimentální botaniky v. v. i.</w:t>
      </w:r>
      <w:r>
        <w:tab/>
      </w:r>
      <w:proofErr w:type="spellStart"/>
      <w:r>
        <w:t>Winning</w:t>
      </w:r>
      <w:proofErr w:type="spellEnd"/>
      <w:r>
        <w:rPr>
          <w:spacing w:val="-8"/>
        </w:rPr>
        <w:t xml:space="preserve"> </w:t>
      </w:r>
      <w:r>
        <w:t>PS</w:t>
      </w:r>
      <w:r>
        <w:rPr>
          <w:spacing w:val="-8"/>
        </w:rPr>
        <w:t xml:space="preserve"> </w:t>
      </w:r>
      <w:r>
        <w:t>–</w:t>
      </w:r>
      <w:r>
        <w:rPr>
          <w:spacing w:val="-8"/>
        </w:rPr>
        <w:t xml:space="preserve"> </w:t>
      </w:r>
      <w:r>
        <w:t>stavební</w:t>
      </w:r>
      <w:r>
        <w:rPr>
          <w:spacing w:val="-8"/>
        </w:rPr>
        <w:t xml:space="preserve"> </w:t>
      </w:r>
      <w:r>
        <w:t>firma</w:t>
      </w:r>
      <w:r>
        <w:rPr>
          <w:spacing w:val="-8"/>
        </w:rPr>
        <w:t xml:space="preserve"> </w:t>
      </w:r>
      <w:r>
        <w:t>s.r.o. RNDr. Jan Martinec, CSc., ředitel</w:t>
      </w:r>
      <w:r>
        <w:tab/>
        <w:t xml:space="preserve"> jednatel</w:t>
      </w:r>
    </w:p>
    <w:sectPr w:rsidR="00C4309F">
      <w:type w:val="continuous"/>
      <w:pgSz w:w="11900" w:h="16840"/>
      <w:pgMar w:top="920" w:right="1300" w:bottom="1100" w:left="1300" w:header="0" w:footer="915"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13D431" w14:textId="77777777" w:rsidR="00CA451C" w:rsidRDefault="00CA451C">
      <w:r>
        <w:separator/>
      </w:r>
    </w:p>
  </w:endnote>
  <w:endnote w:type="continuationSeparator" w:id="0">
    <w:p w14:paraId="2124F0CD" w14:textId="77777777" w:rsidR="00CA451C" w:rsidRDefault="00CA45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ill Sans MT">
    <w:altName w:val="Gill Sans MT"/>
    <w:panose1 w:val="020B0502020104020203"/>
    <w:charset w:val="EE"/>
    <w:family w:val="swiss"/>
    <w:pitch w:val="variable"/>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13894" w14:textId="77777777" w:rsidR="00C4309F" w:rsidRDefault="00D659A8">
    <w:pPr>
      <w:pStyle w:val="Zkladntext"/>
      <w:spacing w:line="14" w:lineRule="auto"/>
      <w:rPr>
        <w:sz w:val="20"/>
      </w:rPr>
    </w:pPr>
    <w:r>
      <w:rPr>
        <w:noProof/>
      </w:rPr>
      <mc:AlternateContent>
        <mc:Choice Requires="wps">
          <w:drawing>
            <wp:anchor distT="0" distB="0" distL="0" distR="0" simplePos="0" relativeHeight="487321600" behindDoc="1" locked="0" layoutInCell="1" allowOverlap="1" wp14:anchorId="7BCD0752" wp14:editId="039EBF1E">
              <wp:simplePos x="0" y="0"/>
              <wp:positionH relativeFrom="page">
                <wp:posOffset>3671314</wp:posOffset>
              </wp:positionH>
              <wp:positionV relativeFrom="page">
                <wp:posOffset>9972561</wp:posOffset>
              </wp:positionV>
              <wp:extent cx="229235" cy="1809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80975"/>
                      </a:xfrm>
                      <a:prstGeom prst="rect">
                        <a:avLst/>
                      </a:prstGeom>
                    </wps:spPr>
                    <wps:txbx>
                      <w:txbxContent>
                        <w:p w14:paraId="7C168BC8" w14:textId="77777777" w:rsidR="00C4309F" w:rsidRDefault="00D659A8">
                          <w:pPr>
                            <w:spacing w:before="11"/>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7BCD0752" id="_x0000_t202" coordsize="21600,21600" o:spt="202" path="m,l,21600r21600,l21600,xe">
              <v:stroke joinstyle="miter"/>
              <v:path gradientshapeok="t" o:connecttype="rect"/>
            </v:shapetype>
            <v:shape id="Textbox 1" o:spid="_x0000_s1026" type="#_x0000_t202" style="position:absolute;margin-left:289.1pt;margin-top:785.25pt;width:18.05pt;height:14.25pt;z-index:-15994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" filled="f" stroked="f">
              <v:textbox inset="0,0,0,0">
                <w:txbxContent>
                  <w:p w14:paraId="7C168BC8" w14:textId="77777777" w:rsidR="00C4309F" w:rsidRDefault="00D659A8">
                    <w:pPr>
                      <w:spacing w:before="11"/>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3A3A84" w14:textId="77777777" w:rsidR="00CA451C" w:rsidRDefault="00CA451C">
      <w:r>
        <w:separator/>
      </w:r>
    </w:p>
  </w:footnote>
  <w:footnote w:type="continuationSeparator" w:id="0">
    <w:p w14:paraId="6DE3590D" w14:textId="77777777" w:rsidR="00CA451C" w:rsidRDefault="00CA45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D0D4C"/>
    <w:multiLevelType w:val="hybridMultilevel"/>
    <w:tmpl w:val="853CCA2E"/>
    <w:lvl w:ilvl="0" w:tplc="040478DC">
      <w:start w:val="1"/>
      <w:numFmt w:val="lowerLetter"/>
      <w:lvlText w:val="%1)"/>
      <w:lvlJc w:val="left"/>
      <w:pPr>
        <w:ind w:left="1198" w:hanging="360"/>
        <w:jc w:val="left"/>
      </w:pPr>
      <w:rPr>
        <w:rFonts w:ascii="Times New Roman" w:eastAsia="Times New Roman" w:hAnsi="Times New Roman" w:cs="Times New Roman" w:hint="default"/>
        <w:b w:val="0"/>
        <w:bCs w:val="0"/>
        <w:i w:val="0"/>
        <w:iCs w:val="0"/>
        <w:spacing w:val="-1"/>
        <w:w w:val="99"/>
        <w:sz w:val="24"/>
        <w:szCs w:val="24"/>
        <w:lang w:val="cs-CZ" w:eastAsia="en-US" w:bidi="ar-SA"/>
      </w:rPr>
    </w:lvl>
    <w:lvl w:ilvl="1" w:tplc="2322562C">
      <w:numFmt w:val="bullet"/>
      <w:lvlText w:val="•"/>
      <w:lvlJc w:val="left"/>
      <w:pPr>
        <w:ind w:left="2010" w:hanging="360"/>
      </w:pPr>
      <w:rPr>
        <w:rFonts w:hint="default"/>
        <w:lang w:val="cs-CZ" w:eastAsia="en-US" w:bidi="ar-SA"/>
      </w:rPr>
    </w:lvl>
    <w:lvl w:ilvl="2" w:tplc="60728066">
      <w:numFmt w:val="bullet"/>
      <w:lvlText w:val="•"/>
      <w:lvlJc w:val="left"/>
      <w:pPr>
        <w:ind w:left="2820" w:hanging="360"/>
      </w:pPr>
      <w:rPr>
        <w:rFonts w:hint="default"/>
        <w:lang w:val="cs-CZ" w:eastAsia="en-US" w:bidi="ar-SA"/>
      </w:rPr>
    </w:lvl>
    <w:lvl w:ilvl="3" w:tplc="44A6292E">
      <w:numFmt w:val="bullet"/>
      <w:lvlText w:val="•"/>
      <w:lvlJc w:val="left"/>
      <w:pPr>
        <w:ind w:left="3630" w:hanging="360"/>
      </w:pPr>
      <w:rPr>
        <w:rFonts w:hint="default"/>
        <w:lang w:val="cs-CZ" w:eastAsia="en-US" w:bidi="ar-SA"/>
      </w:rPr>
    </w:lvl>
    <w:lvl w:ilvl="4" w:tplc="4CB89B4E">
      <w:numFmt w:val="bullet"/>
      <w:lvlText w:val="•"/>
      <w:lvlJc w:val="left"/>
      <w:pPr>
        <w:ind w:left="4440" w:hanging="360"/>
      </w:pPr>
      <w:rPr>
        <w:rFonts w:hint="default"/>
        <w:lang w:val="cs-CZ" w:eastAsia="en-US" w:bidi="ar-SA"/>
      </w:rPr>
    </w:lvl>
    <w:lvl w:ilvl="5" w:tplc="6A884516">
      <w:numFmt w:val="bullet"/>
      <w:lvlText w:val="•"/>
      <w:lvlJc w:val="left"/>
      <w:pPr>
        <w:ind w:left="5250" w:hanging="360"/>
      </w:pPr>
      <w:rPr>
        <w:rFonts w:hint="default"/>
        <w:lang w:val="cs-CZ" w:eastAsia="en-US" w:bidi="ar-SA"/>
      </w:rPr>
    </w:lvl>
    <w:lvl w:ilvl="6" w:tplc="BADAE5B8">
      <w:numFmt w:val="bullet"/>
      <w:lvlText w:val="•"/>
      <w:lvlJc w:val="left"/>
      <w:pPr>
        <w:ind w:left="6060" w:hanging="360"/>
      </w:pPr>
      <w:rPr>
        <w:rFonts w:hint="default"/>
        <w:lang w:val="cs-CZ" w:eastAsia="en-US" w:bidi="ar-SA"/>
      </w:rPr>
    </w:lvl>
    <w:lvl w:ilvl="7" w:tplc="42B81CF6">
      <w:numFmt w:val="bullet"/>
      <w:lvlText w:val="•"/>
      <w:lvlJc w:val="left"/>
      <w:pPr>
        <w:ind w:left="6870" w:hanging="360"/>
      </w:pPr>
      <w:rPr>
        <w:rFonts w:hint="default"/>
        <w:lang w:val="cs-CZ" w:eastAsia="en-US" w:bidi="ar-SA"/>
      </w:rPr>
    </w:lvl>
    <w:lvl w:ilvl="8" w:tplc="4E2EC642">
      <w:numFmt w:val="bullet"/>
      <w:lvlText w:val="•"/>
      <w:lvlJc w:val="left"/>
      <w:pPr>
        <w:ind w:left="7680" w:hanging="360"/>
      </w:pPr>
      <w:rPr>
        <w:rFonts w:hint="default"/>
        <w:lang w:val="cs-CZ" w:eastAsia="en-US" w:bidi="ar-SA"/>
      </w:rPr>
    </w:lvl>
  </w:abstractNum>
  <w:abstractNum w:abstractNumId="1" w15:restartNumberingAfterBreak="0">
    <w:nsid w:val="12EC2688"/>
    <w:multiLevelType w:val="hybridMultilevel"/>
    <w:tmpl w:val="D0E8EE80"/>
    <w:lvl w:ilvl="0" w:tplc="361883CE">
      <w:start w:val="1"/>
      <w:numFmt w:val="lowerLetter"/>
      <w:lvlText w:val="%1)"/>
      <w:lvlJc w:val="left"/>
      <w:pPr>
        <w:ind w:left="1251" w:hanging="360"/>
        <w:jc w:val="left"/>
      </w:pPr>
      <w:rPr>
        <w:rFonts w:ascii="Times New Roman" w:eastAsia="Times New Roman" w:hAnsi="Times New Roman" w:cs="Times New Roman" w:hint="default"/>
        <w:b w:val="0"/>
        <w:bCs w:val="0"/>
        <w:i w:val="0"/>
        <w:iCs w:val="0"/>
        <w:spacing w:val="-1"/>
        <w:w w:val="99"/>
        <w:sz w:val="24"/>
        <w:szCs w:val="24"/>
        <w:lang w:val="cs-CZ" w:eastAsia="en-US" w:bidi="ar-SA"/>
      </w:rPr>
    </w:lvl>
    <w:lvl w:ilvl="1" w:tplc="1C52BBBA">
      <w:numFmt w:val="bullet"/>
      <w:lvlText w:val="•"/>
      <w:lvlJc w:val="left"/>
      <w:pPr>
        <w:ind w:left="2064" w:hanging="360"/>
      </w:pPr>
      <w:rPr>
        <w:rFonts w:hint="default"/>
        <w:lang w:val="cs-CZ" w:eastAsia="en-US" w:bidi="ar-SA"/>
      </w:rPr>
    </w:lvl>
    <w:lvl w:ilvl="2" w:tplc="730E78EE">
      <w:numFmt w:val="bullet"/>
      <w:lvlText w:val="•"/>
      <w:lvlJc w:val="left"/>
      <w:pPr>
        <w:ind w:left="2868" w:hanging="360"/>
      </w:pPr>
      <w:rPr>
        <w:rFonts w:hint="default"/>
        <w:lang w:val="cs-CZ" w:eastAsia="en-US" w:bidi="ar-SA"/>
      </w:rPr>
    </w:lvl>
    <w:lvl w:ilvl="3" w:tplc="D2FCA18A">
      <w:numFmt w:val="bullet"/>
      <w:lvlText w:val="•"/>
      <w:lvlJc w:val="left"/>
      <w:pPr>
        <w:ind w:left="3672" w:hanging="360"/>
      </w:pPr>
      <w:rPr>
        <w:rFonts w:hint="default"/>
        <w:lang w:val="cs-CZ" w:eastAsia="en-US" w:bidi="ar-SA"/>
      </w:rPr>
    </w:lvl>
    <w:lvl w:ilvl="4" w:tplc="AA90E896">
      <w:numFmt w:val="bullet"/>
      <w:lvlText w:val="•"/>
      <w:lvlJc w:val="left"/>
      <w:pPr>
        <w:ind w:left="4476" w:hanging="360"/>
      </w:pPr>
      <w:rPr>
        <w:rFonts w:hint="default"/>
        <w:lang w:val="cs-CZ" w:eastAsia="en-US" w:bidi="ar-SA"/>
      </w:rPr>
    </w:lvl>
    <w:lvl w:ilvl="5" w:tplc="565C9A68">
      <w:numFmt w:val="bullet"/>
      <w:lvlText w:val="•"/>
      <w:lvlJc w:val="left"/>
      <w:pPr>
        <w:ind w:left="5280" w:hanging="360"/>
      </w:pPr>
      <w:rPr>
        <w:rFonts w:hint="default"/>
        <w:lang w:val="cs-CZ" w:eastAsia="en-US" w:bidi="ar-SA"/>
      </w:rPr>
    </w:lvl>
    <w:lvl w:ilvl="6" w:tplc="F7A88DBC">
      <w:numFmt w:val="bullet"/>
      <w:lvlText w:val="•"/>
      <w:lvlJc w:val="left"/>
      <w:pPr>
        <w:ind w:left="6084" w:hanging="360"/>
      </w:pPr>
      <w:rPr>
        <w:rFonts w:hint="default"/>
        <w:lang w:val="cs-CZ" w:eastAsia="en-US" w:bidi="ar-SA"/>
      </w:rPr>
    </w:lvl>
    <w:lvl w:ilvl="7" w:tplc="0DDABC76">
      <w:numFmt w:val="bullet"/>
      <w:lvlText w:val="•"/>
      <w:lvlJc w:val="left"/>
      <w:pPr>
        <w:ind w:left="6888" w:hanging="360"/>
      </w:pPr>
      <w:rPr>
        <w:rFonts w:hint="default"/>
        <w:lang w:val="cs-CZ" w:eastAsia="en-US" w:bidi="ar-SA"/>
      </w:rPr>
    </w:lvl>
    <w:lvl w:ilvl="8" w:tplc="6B7E3B70">
      <w:numFmt w:val="bullet"/>
      <w:lvlText w:val="•"/>
      <w:lvlJc w:val="left"/>
      <w:pPr>
        <w:ind w:left="7692" w:hanging="360"/>
      </w:pPr>
      <w:rPr>
        <w:rFonts w:hint="default"/>
        <w:lang w:val="cs-CZ" w:eastAsia="en-US" w:bidi="ar-SA"/>
      </w:rPr>
    </w:lvl>
  </w:abstractNum>
  <w:abstractNum w:abstractNumId="2" w15:restartNumberingAfterBreak="0">
    <w:nsid w:val="281201BD"/>
    <w:multiLevelType w:val="multilevel"/>
    <w:tmpl w:val="BCC0839C"/>
    <w:lvl w:ilvl="0">
      <w:start w:val="1"/>
      <w:numFmt w:val="decimal"/>
      <w:lvlText w:val="%1."/>
      <w:lvlJc w:val="left"/>
      <w:pPr>
        <w:ind w:left="826" w:hanging="567"/>
        <w:jc w:val="left"/>
      </w:pPr>
      <w:rPr>
        <w:rFonts w:ascii="Times New Roman" w:eastAsia="Times New Roman" w:hAnsi="Times New Roman" w:cs="Times New Roman" w:hint="default"/>
        <w:b/>
        <w:bCs/>
        <w:i w:val="0"/>
        <w:iCs w:val="0"/>
        <w:spacing w:val="0"/>
        <w:w w:val="99"/>
        <w:sz w:val="24"/>
        <w:szCs w:val="24"/>
        <w:lang w:val="cs-CZ" w:eastAsia="en-US" w:bidi="ar-SA"/>
      </w:rPr>
    </w:lvl>
    <w:lvl w:ilvl="1">
      <w:start w:val="1"/>
      <w:numFmt w:val="decimal"/>
      <w:lvlText w:val="%1.%2."/>
      <w:lvlJc w:val="left"/>
      <w:pPr>
        <w:ind w:left="838" w:hanging="708"/>
        <w:jc w:val="left"/>
      </w:pPr>
      <w:rPr>
        <w:rFonts w:ascii="Times New Roman" w:eastAsia="Times New Roman" w:hAnsi="Times New Roman" w:cs="Times New Roman" w:hint="default"/>
        <w:b w:val="0"/>
        <w:bCs w:val="0"/>
        <w:i w:val="0"/>
        <w:iCs w:val="0"/>
        <w:spacing w:val="0"/>
        <w:w w:val="99"/>
        <w:sz w:val="24"/>
        <w:szCs w:val="24"/>
        <w:lang w:val="cs-CZ" w:eastAsia="en-US" w:bidi="ar-SA"/>
      </w:rPr>
    </w:lvl>
    <w:lvl w:ilvl="2">
      <w:start w:val="1"/>
      <w:numFmt w:val="decimal"/>
      <w:lvlText w:val="%1.%2.%3."/>
      <w:lvlJc w:val="left"/>
      <w:pPr>
        <w:ind w:left="826" w:hanging="720"/>
        <w:jc w:val="left"/>
      </w:pPr>
      <w:rPr>
        <w:rFonts w:ascii="Times New Roman" w:eastAsia="Times New Roman" w:hAnsi="Times New Roman" w:cs="Times New Roman" w:hint="default"/>
        <w:b w:val="0"/>
        <w:bCs w:val="0"/>
        <w:i w:val="0"/>
        <w:iCs w:val="0"/>
        <w:spacing w:val="0"/>
        <w:w w:val="99"/>
        <w:sz w:val="24"/>
        <w:szCs w:val="24"/>
        <w:lang w:val="cs-CZ" w:eastAsia="en-US" w:bidi="ar-SA"/>
      </w:rPr>
    </w:lvl>
    <w:lvl w:ilvl="3">
      <w:start w:val="1"/>
      <w:numFmt w:val="lowerRoman"/>
      <w:lvlText w:val="(%4)"/>
      <w:lvlJc w:val="left"/>
      <w:pPr>
        <w:ind w:left="1536" w:hanging="711"/>
        <w:jc w:val="left"/>
      </w:pPr>
      <w:rPr>
        <w:rFonts w:ascii="Times New Roman" w:eastAsia="Times New Roman" w:hAnsi="Times New Roman" w:cs="Times New Roman" w:hint="default"/>
        <w:b w:val="0"/>
        <w:bCs w:val="0"/>
        <w:i w:val="0"/>
        <w:iCs w:val="0"/>
        <w:spacing w:val="-1"/>
        <w:w w:val="99"/>
        <w:sz w:val="24"/>
        <w:szCs w:val="24"/>
        <w:lang w:val="cs-CZ" w:eastAsia="en-US" w:bidi="ar-SA"/>
      </w:rPr>
    </w:lvl>
    <w:lvl w:ilvl="4">
      <w:numFmt w:val="bullet"/>
      <w:lvlText w:val="•"/>
      <w:lvlJc w:val="left"/>
      <w:pPr>
        <w:ind w:left="3480" w:hanging="711"/>
      </w:pPr>
      <w:rPr>
        <w:rFonts w:hint="default"/>
        <w:lang w:val="cs-CZ" w:eastAsia="en-US" w:bidi="ar-SA"/>
      </w:rPr>
    </w:lvl>
    <w:lvl w:ilvl="5">
      <w:numFmt w:val="bullet"/>
      <w:lvlText w:val="•"/>
      <w:lvlJc w:val="left"/>
      <w:pPr>
        <w:ind w:left="4450" w:hanging="711"/>
      </w:pPr>
      <w:rPr>
        <w:rFonts w:hint="default"/>
        <w:lang w:val="cs-CZ" w:eastAsia="en-US" w:bidi="ar-SA"/>
      </w:rPr>
    </w:lvl>
    <w:lvl w:ilvl="6">
      <w:numFmt w:val="bullet"/>
      <w:lvlText w:val="•"/>
      <w:lvlJc w:val="left"/>
      <w:pPr>
        <w:ind w:left="5420" w:hanging="711"/>
      </w:pPr>
      <w:rPr>
        <w:rFonts w:hint="default"/>
        <w:lang w:val="cs-CZ" w:eastAsia="en-US" w:bidi="ar-SA"/>
      </w:rPr>
    </w:lvl>
    <w:lvl w:ilvl="7">
      <w:numFmt w:val="bullet"/>
      <w:lvlText w:val="•"/>
      <w:lvlJc w:val="left"/>
      <w:pPr>
        <w:ind w:left="6390" w:hanging="711"/>
      </w:pPr>
      <w:rPr>
        <w:rFonts w:hint="default"/>
        <w:lang w:val="cs-CZ" w:eastAsia="en-US" w:bidi="ar-SA"/>
      </w:rPr>
    </w:lvl>
    <w:lvl w:ilvl="8">
      <w:numFmt w:val="bullet"/>
      <w:lvlText w:val="•"/>
      <w:lvlJc w:val="left"/>
      <w:pPr>
        <w:ind w:left="7360" w:hanging="711"/>
      </w:pPr>
      <w:rPr>
        <w:rFonts w:hint="default"/>
        <w:lang w:val="cs-CZ" w:eastAsia="en-US" w:bidi="ar-SA"/>
      </w:rPr>
    </w:lvl>
  </w:abstractNum>
  <w:abstractNum w:abstractNumId="3" w15:restartNumberingAfterBreak="0">
    <w:nsid w:val="2B07729F"/>
    <w:multiLevelType w:val="multilevel"/>
    <w:tmpl w:val="2C32CFE4"/>
    <w:lvl w:ilvl="0">
      <w:start w:val="7"/>
      <w:numFmt w:val="decimal"/>
      <w:lvlText w:val="%1"/>
      <w:lvlJc w:val="left"/>
      <w:pPr>
        <w:ind w:left="826" w:hanging="708"/>
        <w:jc w:val="left"/>
      </w:pPr>
      <w:rPr>
        <w:rFonts w:hint="default"/>
        <w:lang w:val="cs-CZ" w:eastAsia="en-US" w:bidi="ar-SA"/>
      </w:rPr>
    </w:lvl>
    <w:lvl w:ilvl="1">
      <w:start w:val="1"/>
      <w:numFmt w:val="decimal"/>
      <w:lvlText w:val="%1.%2"/>
      <w:lvlJc w:val="left"/>
      <w:pPr>
        <w:ind w:left="826" w:hanging="708"/>
        <w:jc w:val="left"/>
      </w:pPr>
      <w:rPr>
        <w:rFonts w:ascii="Times New Roman" w:eastAsia="Times New Roman" w:hAnsi="Times New Roman" w:cs="Times New Roman" w:hint="default"/>
        <w:b w:val="0"/>
        <w:bCs w:val="0"/>
        <w:i w:val="0"/>
        <w:iCs w:val="0"/>
        <w:spacing w:val="0"/>
        <w:w w:val="99"/>
        <w:sz w:val="24"/>
        <w:szCs w:val="24"/>
        <w:lang w:val="cs-CZ" w:eastAsia="en-US" w:bidi="ar-SA"/>
      </w:rPr>
    </w:lvl>
    <w:lvl w:ilvl="2">
      <w:numFmt w:val="bullet"/>
      <w:lvlText w:val="•"/>
      <w:lvlJc w:val="left"/>
      <w:pPr>
        <w:ind w:left="2516" w:hanging="708"/>
      </w:pPr>
      <w:rPr>
        <w:rFonts w:hint="default"/>
        <w:lang w:val="cs-CZ" w:eastAsia="en-US" w:bidi="ar-SA"/>
      </w:rPr>
    </w:lvl>
    <w:lvl w:ilvl="3">
      <w:numFmt w:val="bullet"/>
      <w:lvlText w:val="•"/>
      <w:lvlJc w:val="left"/>
      <w:pPr>
        <w:ind w:left="3364" w:hanging="708"/>
      </w:pPr>
      <w:rPr>
        <w:rFonts w:hint="default"/>
        <w:lang w:val="cs-CZ" w:eastAsia="en-US" w:bidi="ar-SA"/>
      </w:rPr>
    </w:lvl>
    <w:lvl w:ilvl="4">
      <w:numFmt w:val="bullet"/>
      <w:lvlText w:val="•"/>
      <w:lvlJc w:val="left"/>
      <w:pPr>
        <w:ind w:left="4212" w:hanging="708"/>
      </w:pPr>
      <w:rPr>
        <w:rFonts w:hint="default"/>
        <w:lang w:val="cs-CZ" w:eastAsia="en-US" w:bidi="ar-SA"/>
      </w:rPr>
    </w:lvl>
    <w:lvl w:ilvl="5">
      <w:numFmt w:val="bullet"/>
      <w:lvlText w:val="•"/>
      <w:lvlJc w:val="left"/>
      <w:pPr>
        <w:ind w:left="5060" w:hanging="708"/>
      </w:pPr>
      <w:rPr>
        <w:rFonts w:hint="default"/>
        <w:lang w:val="cs-CZ" w:eastAsia="en-US" w:bidi="ar-SA"/>
      </w:rPr>
    </w:lvl>
    <w:lvl w:ilvl="6">
      <w:numFmt w:val="bullet"/>
      <w:lvlText w:val="•"/>
      <w:lvlJc w:val="left"/>
      <w:pPr>
        <w:ind w:left="5908" w:hanging="708"/>
      </w:pPr>
      <w:rPr>
        <w:rFonts w:hint="default"/>
        <w:lang w:val="cs-CZ" w:eastAsia="en-US" w:bidi="ar-SA"/>
      </w:rPr>
    </w:lvl>
    <w:lvl w:ilvl="7">
      <w:numFmt w:val="bullet"/>
      <w:lvlText w:val="•"/>
      <w:lvlJc w:val="left"/>
      <w:pPr>
        <w:ind w:left="6756" w:hanging="708"/>
      </w:pPr>
      <w:rPr>
        <w:rFonts w:hint="default"/>
        <w:lang w:val="cs-CZ" w:eastAsia="en-US" w:bidi="ar-SA"/>
      </w:rPr>
    </w:lvl>
    <w:lvl w:ilvl="8">
      <w:numFmt w:val="bullet"/>
      <w:lvlText w:val="•"/>
      <w:lvlJc w:val="left"/>
      <w:pPr>
        <w:ind w:left="7604" w:hanging="708"/>
      </w:pPr>
      <w:rPr>
        <w:rFonts w:hint="default"/>
        <w:lang w:val="cs-CZ" w:eastAsia="en-US" w:bidi="ar-SA"/>
      </w:rPr>
    </w:lvl>
  </w:abstractNum>
  <w:abstractNum w:abstractNumId="4" w15:restartNumberingAfterBreak="0">
    <w:nsid w:val="2B2A1A51"/>
    <w:multiLevelType w:val="hybridMultilevel"/>
    <w:tmpl w:val="B5BEC0E0"/>
    <w:lvl w:ilvl="0" w:tplc="CFE65B18">
      <w:start w:val="1"/>
      <w:numFmt w:val="lowerLetter"/>
      <w:lvlText w:val="%1)"/>
      <w:lvlJc w:val="left"/>
      <w:pPr>
        <w:ind w:left="1251" w:hanging="360"/>
        <w:jc w:val="left"/>
      </w:pPr>
      <w:rPr>
        <w:rFonts w:ascii="Times New Roman" w:eastAsia="Times New Roman" w:hAnsi="Times New Roman" w:cs="Times New Roman" w:hint="default"/>
        <w:b w:val="0"/>
        <w:bCs w:val="0"/>
        <w:i w:val="0"/>
        <w:iCs w:val="0"/>
        <w:spacing w:val="-1"/>
        <w:w w:val="99"/>
        <w:sz w:val="24"/>
        <w:szCs w:val="24"/>
        <w:lang w:val="cs-CZ" w:eastAsia="en-US" w:bidi="ar-SA"/>
      </w:rPr>
    </w:lvl>
    <w:lvl w:ilvl="1" w:tplc="2B12A0AE">
      <w:numFmt w:val="bullet"/>
      <w:lvlText w:val="•"/>
      <w:lvlJc w:val="left"/>
      <w:pPr>
        <w:ind w:left="2064" w:hanging="360"/>
      </w:pPr>
      <w:rPr>
        <w:rFonts w:hint="default"/>
        <w:lang w:val="cs-CZ" w:eastAsia="en-US" w:bidi="ar-SA"/>
      </w:rPr>
    </w:lvl>
    <w:lvl w:ilvl="2" w:tplc="CBB80178">
      <w:numFmt w:val="bullet"/>
      <w:lvlText w:val="•"/>
      <w:lvlJc w:val="left"/>
      <w:pPr>
        <w:ind w:left="2868" w:hanging="360"/>
      </w:pPr>
      <w:rPr>
        <w:rFonts w:hint="default"/>
        <w:lang w:val="cs-CZ" w:eastAsia="en-US" w:bidi="ar-SA"/>
      </w:rPr>
    </w:lvl>
    <w:lvl w:ilvl="3" w:tplc="D1368826">
      <w:numFmt w:val="bullet"/>
      <w:lvlText w:val="•"/>
      <w:lvlJc w:val="left"/>
      <w:pPr>
        <w:ind w:left="3672" w:hanging="360"/>
      </w:pPr>
      <w:rPr>
        <w:rFonts w:hint="default"/>
        <w:lang w:val="cs-CZ" w:eastAsia="en-US" w:bidi="ar-SA"/>
      </w:rPr>
    </w:lvl>
    <w:lvl w:ilvl="4" w:tplc="A5F894DA">
      <w:numFmt w:val="bullet"/>
      <w:lvlText w:val="•"/>
      <w:lvlJc w:val="left"/>
      <w:pPr>
        <w:ind w:left="4476" w:hanging="360"/>
      </w:pPr>
      <w:rPr>
        <w:rFonts w:hint="default"/>
        <w:lang w:val="cs-CZ" w:eastAsia="en-US" w:bidi="ar-SA"/>
      </w:rPr>
    </w:lvl>
    <w:lvl w:ilvl="5" w:tplc="1A66164C">
      <w:numFmt w:val="bullet"/>
      <w:lvlText w:val="•"/>
      <w:lvlJc w:val="left"/>
      <w:pPr>
        <w:ind w:left="5280" w:hanging="360"/>
      </w:pPr>
      <w:rPr>
        <w:rFonts w:hint="default"/>
        <w:lang w:val="cs-CZ" w:eastAsia="en-US" w:bidi="ar-SA"/>
      </w:rPr>
    </w:lvl>
    <w:lvl w:ilvl="6" w:tplc="C478E060">
      <w:numFmt w:val="bullet"/>
      <w:lvlText w:val="•"/>
      <w:lvlJc w:val="left"/>
      <w:pPr>
        <w:ind w:left="6084" w:hanging="360"/>
      </w:pPr>
      <w:rPr>
        <w:rFonts w:hint="default"/>
        <w:lang w:val="cs-CZ" w:eastAsia="en-US" w:bidi="ar-SA"/>
      </w:rPr>
    </w:lvl>
    <w:lvl w:ilvl="7" w:tplc="4F5A8B68">
      <w:numFmt w:val="bullet"/>
      <w:lvlText w:val="•"/>
      <w:lvlJc w:val="left"/>
      <w:pPr>
        <w:ind w:left="6888" w:hanging="360"/>
      </w:pPr>
      <w:rPr>
        <w:rFonts w:hint="default"/>
        <w:lang w:val="cs-CZ" w:eastAsia="en-US" w:bidi="ar-SA"/>
      </w:rPr>
    </w:lvl>
    <w:lvl w:ilvl="8" w:tplc="B7442D3C">
      <w:numFmt w:val="bullet"/>
      <w:lvlText w:val="•"/>
      <w:lvlJc w:val="left"/>
      <w:pPr>
        <w:ind w:left="7692" w:hanging="360"/>
      </w:pPr>
      <w:rPr>
        <w:rFonts w:hint="default"/>
        <w:lang w:val="cs-CZ" w:eastAsia="en-US" w:bidi="ar-SA"/>
      </w:rPr>
    </w:lvl>
  </w:abstractNum>
  <w:abstractNum w:abstractNumId="5" w15:restartNumberingAfterBreak="0">
    <w:nsid w:val="329E2344"/>
    <w:multiLevelType w:val="hybridMultilevel"/>
    <w:tmpl w:val="28EC3CA6"/>
    <w:lvl w:ilvl="0" w:tplc="0400E79A">
      <w:numFmt w:val="bullet"/>
      <w:lvlText w:val="-"/>
      <w:lvlJc w:val="left"/>
      <w:pPr>
        <w:ind w:left="1251" w:hanging="360"/>
      </w:pPr>
      <w:rPr>
        <w:rFonts w:ascii="Times New Roman" w:eastAsia="Times New Roman" w:hAnsi="Times New Roman" w:cs="Times New Roman" w:hint="default"/>
        <w:b w:val="0"/>
        <w:bCs w:val="0"/>
        <w:i w:val="0"/>
        <w:iCs w:val="0"/>
        <w:spacing w:val="0"/>
        <w:w w:val="99"/>
        <w:sz w:val="24"/>
        <w:szCs w:val="24"/>
        <w:lang w:val="cs-CZ" w:eastAsia="en-US" w:bidi="ar-SA"/>
      </w:rPr>
    </w:lvl>
    <w:lvl w:ilvl="1" w:tplc="B76A0838">
      <w:numFmt w:val="bullet"/>
      <w:lvlText w:val="•"/>
      <w:lvlJc w:val="left"/>
      <w:pPr>
        <w:ind w:left="2064" w:hanging="360"/>
      </w:pPr>
      <w:rPr>
        <w:rFonts w:hint="default"/>
        <w:lang w:val="cs-CZ" w:eastAsia="en-US" w:bidi="ar-SA"/>
      </w:rPr>
    </w:lvl>
    <w:lvl w:ilvl="2" w:tplc="A0CC32EE">
      <w:numFmt w:val="bullet"/>
      <w:lvlText w:val="•"/>
      <w:lvlJc w:val="left"/>
      <w:pPr>
        <w:ind w:left="2868" w:hanging="360"/>
      </w:pPr>
      <w:rPr>
        <w:rFonts w:hint="default"/>
        <w:lang w:val="cs-CZ" w:eastAsia="en-US" w:bidi="ar-SA"/>
      </w:rPr>
    </w:lvl>
    <w:lvl w:ilvl="3" w:tplc="22BE3AF6">
      <w:numFmt w:val="bullet"/>
      <w:lvlText w:val="•"/>
      <w:lvlJc w:val="left"/>
      <w:pPr>
        <w:ind w:left="3672" w:hanging="360"/>
      </w:pPr>
      <w:rPr>
        <w:rFonts w:hint="default"/>
        <w:lang w:val="cs-CZ" w:eastAsia="en-US" w:bidi="ar-SA"/>
      </w:rPr>
    </w:lvl>
    <w:lvl w:ilvl="4" w:tplc="7E8C55B0">
      <w:numFmt w:val="bullet"/>
      <w:lvlText w:val="•"/>
      <w:lvlJc w:val="left"/>
      <w:pPr>
        <w:ind w:left="4476" w:hanging="360"/>
      </w:pPr>
      <w:rPr>
        <w:rFonts w:hint="default"/>
        <w:lang w:val="cs-CZ" w:eastAsia="en-US" w:bidi="ar-SA"/>
      </w:rPr>
    </w:lvl>
    <w:lvl w:ilvl="5" w:tplc="C838BCAE">
      <w:numFmt w:val="bullet"/>
      <w:lvlText w:val="•"/>
      <w:lvlJc w:val="left"/>
      <w:pPr>
        <w:ind w:left="5280" w:hanging="360"/>
      </w:pPr>
      <w:rPr>
        <w:rFonts w:hint="default"/>
        <w:lang w:val="cs-CZ" w:eastAsia="en-US" w:bidi="ar-SA"/>
      </w:rPr>
    </w:lvl>
    <w:lvl w:ilvl="6" w:tplc="EF1E1B48">
      <w:numFmt w:val="bullet"/>
      <w:lvlText w:val="•"/>
      <w:lvlJc w:val="left"/>
      <w:pPr>
        <w:ind w:left="6084" w:hanging="360"/>
      </w:pPr>
      <w:rPr>
        <w:rFonts w:hint="default"/>
        <w:lang w:val="cs-CZ" w:eastAsia="en-US" w:bidi="ar-SA"/>
      </w:rPr>
    </w:lvl>
    <w:lvl w:ilvl="7" w:tplc="111E153C">
      <w:numFmt w:val="bullet"/>
      <w:lvlText w:val="•"/>
      <w:lvlJc w:val="left"/>
      <w:pPr>
        <w:ind w:left="6888" w:hanging="360"/>
      </w:pPr>
      <w:rPr>
        <w:rFonts w:hint="default"/>
        <w:lang w:val="cs-CZ" w:eastAsia="en-US" w:bidi="ar-SA"/>
      </w:rPr>
    </w:lvl>
    <w:lvl w:ilvl="8" w:tplc="13CA7556">
      <w:numFmt w:val="bullet"/>
      <w:lvlText w:val="•"/>
      <w:lvlJc w:val="left"/>
      <w:pPr>
        <w:ind w:left="7692" w:hanging="360"/>
      </w:pPr>
      <w:rPr>
        <w:rFonts w:hint="default"/>
        <w:lang w:val="cs-CZ" w:eastAsia="en-US" w:bidi="ar-SA"/>
      </w:rPr>
    </w:lvl>
  </w:abstractNum>
  <w:abstractNum w:abstractNumId="6" w15:restartNumberingAfterBreak="0">
    <w:nsid w:val="4C971507"/>
    <w:multiLevelType w:val="hybridMultilevel"/>
    <w:tmpl w:val="E08ABB72"/>
    <w:lvl w:ilvl="0" w:tplc="AD540126">
      <w:start w:val="1"/>
      <w:numFmt w:val="lowerLetter"/>
      <w:lvlText w:val="%1)"/>
      <w:lvlJc w:val="left"/>
      <w:pPr>
        <w:ind w:left="1251" w:hanging="360"/>
        <w:jc w:val="left"/>
      </w:pPr>
      <w:rPr>
        <w:rFonts w:ascii="Times New Roman" w:eastAsia="Times New Roman" w:hAnsi="Times New Roman" w:cs="Times New Roman" w:hint="default"/>
        <w:b w:val="0"/>
        <w:bCs w:val="0"/>
        <w:i w:val="0"/>
        <w:iCs w:val="0"/>
        <w:spacing w:val="-1"/>
        <w:w w:val="99"/>
        <w:sz w:val="24"/>
        <w:szCs w:val="24"/>
        <w:lang w:val="cs-CZ" w:eastAsia="en-US" w:bidi="ar-SA"/>
      </w:rPr>
    </w:lvl>
    <w:lvl w:ilvl="1" w:tplc="5DF62284">
      <w:numFmt w:val="bullet"/>
      <w:lvlText w:val="•"/>
      <w:lvlJc w:val="left"/>
      <w:pPr>
        <w:ind w:left="2064" w:hanging="360"/>
      </w:pPr>
      <w:rPr>
        <w:rFonts w:hint="default"/>
        <w:lang w:val="cs-CZ" w:eastAsia="en-US" w:bidi="ar-SA"/>
      </w:rPr>
    </w:lvl>
    <w:lvl w:ilvl="2" w:tplc="7FF42BD0">
      <w:numFmt w:val="bullet"/>
      <w:lvlText w:val="•"/>
      <w:lvlJc w:val="left"/>
      <w:pPr>
        <w:ind w:left="2868" w:hanging="360"/>
      </w:pPr>
      <w:rPr>
        <w:rFonts w:hint="default"/>
        <w:lang w:val="cs-CZ" w:eastAsia="en-US" w:bidi="ar-SA"/>
      </w:rPr>
    </w:lvl>
    <w:lvl w:ilvl="3" w:tplc="1638C464">
      <w:numFmt w:val="bullet"/>
      <w:lvlText w:val="•"/>
      <w:lvlJc w:val="left"/>
      <w:pPr>
        <w:ind w:left="3672" w:hanging="360"/>
      </w:pPr>
      <w:rPr>
        <w:rFonts w:hint="default"/>
        <w:lang w:val="cs-CZ" w:eastAsia="en-US" w:bidi="ar-SA"/>
      </w:rPr>
    </w:lvl>
    <w:lvl w:ilvl="4" w:tplc="C4A47246">
      <w:numFmt w:val="bullet"/>
      <w:lvlText w:val="•"/>
      <w:lvlJc w:val="left"/>
      <w:pPr>
        <w:ind w:left="4476" w:hanging="360"/>
      </w:pPr>
      <w:rPr>
        <w:rFonts w:hint="default"/>
        <w:lang w:val="cs-CZ" w:eastAsia="en-US" w:bidi="ar-SA"/>
      </w:rPr>
    </w:lvl>
    <w:lvl w:ilvl="5" w:tplc="4A9A4680">
      <w:numFmt w:val="bullet"/>
      <w:lvlText w:val="•"/>
      <w:lvlJc w:val="left"/>
      <w:pPr>
        <w:ind w:left="5280" w:hanging="360"/>
      </w:pPr>
      <w:rPr>
        <w:rFonts w:hint="default"/>
        <w:lang w:val="cs-CZ" w:eastAsia="en-US" w:bidi="ar-SA"/>
      </w:rPr>
    </w:lvl>
    <w:lvl w:ilvl="6" w:tplc="15CA268E">
      <w:numFmt w:val="bullet"/>
      <w:lvlText w:val="•"/>
      <w:lvlJc w:val="left"/>
      <w:pPr>
        <w:ind w:left="6084" w:hanging="360"/>
      </w:pPr>
      <w:rPr>
        <w:rFonts w:hint="default"/>
        <w:lang w:val="cs-CZ" w:eastAsia="en-US" w:bidi="ar-SA"/>
      </w:rPr>
    </w:lvl>
    <w:lvl w:ilvl="7" w:tplc="8182BBE8">
      <w:numFmt w:val="bullet"/>
      <w:lvlText w:val="•"/>
      <w:lvlJc w:val="left"/>
      <w:pPr>
        <w:ind w:left="6888" w:hanging="360"/>
      </w:pPr>
      <w:rPr>
        <w:rFonts w:hint="default"/>
        <w:lang w:val="cs-CZ" w:eastAsia="en-US" w:bidi="ar-SA"/>
      </w:rPr>
    </w:lvl>
    <w:lvl w:ilvl="8" w:tplc="291EBE3C">
      <w:numFmt w:val="bullet"/>
      <w:lvlText w:val="•"/>
      <w:lvlJc w:val="left"/>
      <w:pPr>
        <w:ind w:left="7692" w:hanging="360"/>
      </w:pPr>
      <w:rPr>
        <w:rFonts w:hint="default"/>
        <w:lang w:val="cs-CZ" w:eastAsia="en-US" w:bidi="ar-SA"/>
      </w:rPr>
    </w:lvl>
  </w:abstractNum>
  <w:abstractNum w:abstractNumId="7" w15:restartNumberingAfterBreak="0">
    <w:nsid w:val="5698542B"/>
    <w:multiLevelType w:val="hybridMultilevel"/>
    <w:tmpl w:val="659ECE46"/>
    <w:lvl w:ilvl="0" w:tplc="0D1A1AF4">
      <w:start w:val="1"/>
      <w:numFmt w:val="lowerRoman"/>
      <w:lvlText w:val="(%1)"/>
      <w:lvlJc w:val="left"/>
      <w:pPr>
        <w:ind w:left="1536" w:hanging="720"/>
        <w:jc w:val="left"/>
      </w:pPr>
      <w:rPr>
        <w:rFonts w:ascii="Times New Roman" w:eastAsia="Times New Roman" w:hAnsi="Times New Roman" w:cs="Times New Roman" w:hint="default"/>
        <w:b/>
        <w:bCs/>
        <w:i w:val="0"/>
        <w:iCs w:val="0"/>
        <w:spacing w:val="-1"/>
        <w:w w:val="99"/>
        <w:sz w:val="24"/>
        <w:szCs w:val="24"/>
        <w:lang w:val="cs-CZ" w:eastAsia="en-US" w:bidi="ar-SA"/>
      </w:rPr>
    </w:lvl>
    <w:lvl w:ilvl="1" w:tplc="458C6108">
      <w:numFmt w:val="bullet"/>
      <w:lvlText w:val="-"/>
      <w:lvlJc w:val="left"/>
      <w:pPr>
        <w:ind w:left="1918" w:hanging="360"/>
      </w:pPr>
      <w:rPr>
        <w:rFonts w:ascii="Times New Roman" w:eastAsia="Times New Roman" w:hAnsi="Times New Roman" w:cs="Times New Roman" w:hint="default"/>
        <w:b w:val="0"/>
        <w:bCs w:val="0"/>
        <w:i w:val="0"/>
        <w:iCs w:val="0"/>
        <w:spacing w:val="0"/>
        <w:w w:val="99"/>
        <w:sz w:val="24"/>
        <w:szCs w:val="24"/>
        <w:lang w:val="cs-CZ" w:eastAsia="en-US" w:bidi="ar-SA"/>
      </w:rPr>
    </w:lvl>
    <w:lvl w:ilvl="2" w:tplc="C35AE37E">
      <w:numFmt w:val="bullet"/>
      <w:lvlText w:val=""/>
      <w:lvlJc w:val="left"/>
      <w:pPr>
        <w:ind w:left="2638" w:hanging="360"/>
      </w:pPr>
      <w:rPr>
        <w:rFonts w:ascii="Symbol" w:eastAsia="Symbol" w:hAnsi="Symbol" w:cs="Symbol" w:hint="default"/>
        <w:b w:val="0"/>
        <w:bCs w:val="0"/>
        <w:i w:val="0"/>
        <w:iCs w:val="0"/>
        <w:spacing w:val="0"/>
        <w:w w:val="99"/>
        <w:sz w:val="24"/>
        <w:szCs w:val="24"/>
        <w:lang w:val="cs-CZ" w:eastAsia="en-US" w:bidi="ar-SA"/>
      </w:rPr>
    </w:lvl>
    <w:lvl w:ilvl="3" w:tplc="1F3A4DB8">
      <w:numFmt w:val="bullet"/>
      <w:lvlText w:val="•"/>
      <w:lvlJc w:val="left"/>
      <w:pPr>
        <w:ind w:left="3472" w:hanging="360"/>
      </w:pPr>
      <w:rPr>
        <w:rFonts w:hint="default"/>
        <w:lang w:val="cs-CZ" w:eastAsia="en-US" w:bidi="ar-SA"/>
      </w:rPr>
    </w:lvl>
    <w:lvl w:ilvl="4" w:tplc="E634037C">
      <w:numFmt w:val="bullet"/>
      <w:lvlText w:val="•"/>
      <w:lvlJc w:val="left"/>
      <w:pPr>
        <w:ind w:left="4305" w:hanging="360"/>
      </w:pPr>
      <w:rPr>
        <w:rFonts w:hint="default"/>
        <w:lang w:val="cs-CZ" w:eastAsia="en-US" w:bidi="ar-SA"/>
      </w:rPr>
    </w:lvl>
    <w:lvl w:ilvl="5" w:tplc="F716B5FC">
      <w:numFmt w:val="bullet"/>
      <w:lvlText w:val="•"/>
      <w:lvlJc w:val="left"/>
      <w:pPr>
        <w:ind w:left="5137" w:hanging="360"/>
      </w:pPr>
      <w:rPr>
        <w:rFonts w:hint="default"/>
        <w:lang w:val="cs-CZ" w:eastAsia="en-US" w:bidi="ar-SA"/>
      </w:rPr>
    </w:lvl>
    <w:lvl w:ilvl="6" w:tplc="2BDE64E4">
      <w:numFmt w:val="bullet"/>
      <w:lvlText w:val="•"/>
      <w:lvlJc w:val="left"/>
      <w:pPr>
        <w:ind w:left="5970" w:hanging="360"/>
      </w:pPr>
      <w:rPr>
        <w:rFonts w:hint="default"/>
        <w:lang w:val="cs-CZ" w:eastAsia="en-US" w:bidi="ar-SA"/>
      </w:rPr>
    </w:lvl>
    <w:lvl w:ilvl="7" w:tplc="18889294">
      <w:numFmt w:val="bullet"/>
      <w:lvlText w:val="•"/>
      <w:lvlJc w:val="left"/>
      <w:pPr>
        <w:ind w:left="6802" w:hanging="360"/>
      </w:pPr>
      <w:rPr>
        <w:rFonts w:hint="default"/>
        <w:lang w:val="cs-CZ" w:eastAsia="en-US" w:bidi="ar-SA"/>
      </w:rPr>
    </w:lvl>
    <w:lvl w:ilvl="8" w:tplc="9EF216CA">
      <w:numFmt w:val="bullet"/>
      <w:lvlText w:val="•"/>
      <w:lvlJc w:val="left"/>
      <w:pPr>
        <w:ind w:left="7635" w:hanging="360"/>
      </w:pPr>
      <w:rPr>
        <w:rFonts w:hint="default"/>
        <w:lang w:val="cs-CZ" w:eastAsia="en-US" w:bidi="ar-SA"/>
      </w:rPr>
    </w:lvl>
  </w:abstractNum>
  <w:abstractNum w:abstractNumId="8" w15:restartNumberingAfterBreak="0">
    <w:nsid w:val="56C0498D"/>
    <w:multiLevelType w:val="hybridMultilevel"/>
    <w:tmpl w:val="BD0C1542"/>
    <w:lvl w:ilvl="0" w:tplc="DFE4D58C">
      <w:start w:val="1"/>
      <w:numFmt w:val="lowerLetter"/>
      <w:lvlText w:val="%1)"/>
      <w:lvlJc w:val="left"/>
      <w:pPr>
        <w:ind w:left="1112" w:hanging="360"/>
        <w:jc w:val="left"/>
      </w:pPr>
      <w:rPr>
        <w:rFonts w:ascii="Times New Roman" w:eastAsia="Times New Roman" w:hAnsi="Times New Roman" w:cs="Times New Roman" w:hint="default"/>
        <w:b w:val="0"/>
        <w:bCs w:val="0"/>
        <w:i w:val="0"/>
        <w:iCs w:val="0"/>
        <w:spacing w:val="-1"/>
        <w:w w:val="99"/>
        <w:sz w:val="24"/>
        <w:szCs w:val="24"/>
        <w:lang w:val="cs-CZ" w:eastAsia="en-US" w:bidi="ar-SA"/>
      </w:rPr>
    </w:lvl>
    <w:lvl w:ilvl="1" w:tplc="FEA83A56">
      <w:numFmt w:val="bullet"/>
      <w:lvlText w:val="•"/>
      <w:lvlJc w:val="left"/>
      <w:pPr>
        <w:ind w:left="1938" w:hanging="360"/>
      </w:pPr>
      <w:rPr>
        <w:rFonts w:hint="default"/>
        <w:lang w:val="cs-CZ" w:eastAsia="en-US" w:bidi="ar-SA"/>
      </w:rPr>
    </w:lvl>
    <w:lvl w:ilvl="2" w:tplc="575E229E">
      <w:numFmt w:val="bullet"/>
      <w:lvlText w:val="•"/>
      <w:lvlJc w:val="left"/>
      <w:pPr>
        <w:ind w:left="2756" w:hanging="360"/>
      </w:pPr>
      <w:rPr>
        <w:rFonts w:hint="default"/>
        <w:lang w:val="cs-CZ" w:eastAsia="en-US" w:bidi="ar-SA"/>
      </w:rPr>
    </w:lvl>
    <w:lvl w:ilvl="3" w:tplc="5408317A">
      <w:numFmt w:val="bullet"/>
      <w:lvlText w:val="•"/>
      <w:lvlJc w:val="left"/>
      <w:pPr>
        <w:ind w:left="3574" w:hanging="360"/>
      </w:pPr>
      <w:rPr>
        <w:rFonts w:hint="default"/>
        <w:lang w:val="cs-CZ" w:eastAsia="en-US" w:bidi="ar-SA"/>
      </w:rPr>
    </w:lvl>
    <w:lvl w:ilvl="4" w:tplc="9C202496">
      <w:numFmt w:val="bullet"/>
      <w:lvlText w:val="•"/>
      <w:lvlJc w:val="left"/>
      <w:pPr>
        <w:ind w:left="4392" w:hanging="360"/>
      </w:pPr>
      <w:rPr>
        <w:rFonts w:hint="default"/>
        <w:lang w:val="cs-CZ" w:eastAsia="en-US" w:bidi="ar-SA"/>
      </w:rPr>
    </w:lvl>
    <w:lvl w:ilvl="5" w:tplc="0A34E66E">
      <w:numFmt w:val="bullet"/>
      <w:lvlText w:val="•"/>
      <w:lvlJc w:val="left"/>
      <w:pPr>
        <w:ind w:left="5210" w:hanging="360"/>
      </w:pPr>
      <w:rPr>
        <w:rFonts w:hint="default"/>
        <w:lang w:val="cs-CZ" w:eastAsia="en-US" w:bidi="ar-SA"/>
      </w:rPr>
    </w:lvl>
    <w:lvl w:ilvl="6" w:tplc="C4941B74">
      <w:numFmt w:val="bullet"/>
      <w:lvlText w:val="•"/>
      <w:lvlJc w:val="left"/>
      <w:pPr>
        <w:ind w:left="6028" w:hanging="360"/>
      </w:pPr>
      <w:rPr>
        <w:rFonts w:hint="default"/>
        <w:lang w:val="cs-CZ" w:eastAsia="en-US" w:bidi="ar-SA"/>
      </w:rPr>
    </w:lvl>
    <w:lvl w:ilvl="7" w:tplc="7FD44DBA">
      <w:numFmt w:val="bullet"/>
      <w:lvlText w:val="•"/>
      <w:lvlJc w:val="left"/>
      <w:pPr>
        <w:ind w:left="6846" w:hanging="360"/>
      </w:pPr>
      <w:rPr>
        <w:rFonts w:hint="default"/>
        <w:lang w:val="cs-CZ" w:eastAsia="en-US" w:bidi="ar-SA"/>
      </w:rPr>
    </w:lvl>
    <w:lvl w:ilvl="8" w:tplc="58484452">
      <w:numFmt w:val="bullet"/>
      <w:lvlText w:val="•"/>
      <w:lvlJc w:val="left"/>
      <w:pPr>
        <w:ind w:left="7664" w:hanging="360"/>
      </w:pPr>
      <w:rPr>
        <w:rFonts w:hint="default"/>
        <w:lang w:val="cs-CZ" w:eastAsia="en-US" w:bidi="ar-SA"/>
      </w:rPr>
    </w:lvl>
  </w:abstractNum>
  <w:abstractNum w:abstractNumId="9" w15:restartNumberingAfterBreak="0">
    <w:nsid w:val="5BD96EC1"/>
    <w:multiLevelType w:val="hybridMultilevel"/>
    <w:tmpl w:val="89283EB6"/>
    <w:lvl w:ilvl="0" w:tplc="1846ADF8">
      <w:numFmt w:val="bullet"/>
      <w:lvlText w:val=""/>
      <w:lvlJc w:val="left"/>
      <w:pPr>
        <w:ind w:left="1536" w:hanging="339"/>
      </w:pPr>
      <w:rPr>
        <w:rFonts w:ascii="Symbol" w:eastAsia="Symbol" w:hAnsi="Symbol" w:cs="Symbol" w:hint="default"/>
        <w:b w:val="0"/>
        <w:bCs w:val="0"/>
        <w:i w:val="0"/>
        <w:iCs w:val="0"/>
        <w:spacing w:val="0"/>
        <w:w w:val="99"/>
        <w:sz w:val="24"/>
        <w:szCs w:val="24"/>
        <w:lang w:val="cs-CZ" w:eastAsia="en-US" w:bidi="ar-SA"/>
      </w:rPr>
    </w:lvl>
    <w:lvl w:ilvl="1" w:tplc="99BC5D32">
      <w:numFmt w:val="bullet"/>
      <w:lvlText w:val="•"/>
      <w:lvlJc w:val="left"/>
      <w:pPr>
        <w:ind w:left="2316" w:hanging="339"/>
      </w:pPr>
      <w:rPr>
        <w:rFonts w:hint="default"/>
        <w:lang w:val="cs-CZ" w:eastAsia="en-US" w:bidi="ar-SA"/>
      </w:rPr>
    </w:lvl>
    <w:lvl w:ilvl="2" w:tplc="A946843A">
      <w:numFmt w:val="bullet"/>
      <w:lvlText w:val="•"/>
      <w:lvlJc w:val="left"/>
      <w:pPr>
        <w:ind w:left="3092" w:hanging="339"/>
      </w:pPr>
      <w:rPr>
        <w:rFonts w:hint="default"/>
        <w:lang w:val="cs-CZ" w:eastAsia="en-US" w:bidi="ar-SA"/>
      </w:rPr>
    </w:lvl>
    <w:lvl w:ilvl="3" w:tplc="17488E48">
      <w:numFmt w:val="bullet"/>
      <w:lvlText w:val="•"/>
      <w:lvlJc w:val="left"/>
      <w:pPr>
        <w:ind w:left="3868" w:hanging="339"/>
      </w:pPr>
      <w:rPr>
        <w:rFonts w:hint="default"/>
        <w:lang w:val="cs-CZ" w:eastAsia="en-US" w:bidi="ar-SA"/>
      </w:rPr>
    </w:lvl>
    <w:lvl w:ilvl="4" w:tplc="0BCAA056">
      <w:numFmt w:val="bullet"/>
      <w:lvlText w:val="•"/>
      <w:lvlJc w:val="left"/>
      <w:pPr>
        <w:ind w:left="4644" w:hanging="339"/>
      </w:pPr>
      <w:rPr>
        <w:rFonts w:hint="default"/>
        <w:lang w:val="cs-CZ" w:eastAsia="en-US" w:bidi="ar-SA"/>
      </w:rPr>
    </w:lvl>
    <w:lvl w:ilvl="5" w:tplc="AD646F8A">
      <w:numFmt w:val="bullet"/>
      <w:lvlText w:val="•"/>
      <w:lvlJc w:val="left"/>
      <w:pPr>
        <w:ind w:left="5420" w:hanging="339"/>
      </w:pPr>
      <w:rPr>
        <w:rFonts w:hint="default"/>
        <w:lang w:val="cs-CZ" w:eastAsia="en-US" w:bidi="ar-SA"/>
      </w:rPr>
    </w:lvl>
    <w:lvl w:ilvl="6" w:tplc="74B6DF92">
      <w:numFmt w:val="bullet"/>
      <w:lvlText w:val="•"/>
      <w:lvlJc w:val="left"/>
      <w:pPr>
        <w:ind w:left="6196" w:hanging="339"/>
      </w:pPr>
      <w:rPr>
        <w:rFonts w:hint="default"/>
        <w:lang w:val="cs-CZ" w:eastAsia="en-US" w:bidi="ar-SA"/>
      </w:rPr>
    </w:lvl>
    <w:lvl w:ilvl="7" w:tplc="89CCED7C">
      <w:numFmt w:val="bullet"/>
      <w:lvlText w:val="•"/>
      <w:lvlJc w:val="left"/>
      <w:pPr>
        <w:ind w:left="6972" w:hanging="339"/>
      </w:pPr>
      <w:rPr>
        <w:rFonts w:hint="default"/>
        <w:lang w:val="cs-CZ" w:eastAsia="en-US" w:bidi="ar-SA"/>
      </w:rPr>
    </w:lvl>
    <w:lvl w:ilvl="8" w:tplc="4F526D52">
      <w:numFmt w:val="bullet"/>
      <w:lvlText w:val="•"/>
      <w:lvlJc w:val="left"/>
      <w:pPr>
        <w:ind w:left="7748" w:hanging="339"/>
      </w:pPr>
      <w:rPr>
        <w:rFonts w:hint="default"/>
        <w:lang w:val="cs-CZ" w:eastAsia="en-US" w:bidi="ar-SA"/>
      </w:rPr>
    </w:lvl>
  </w:abstractNum>
  <w:abstractNum w:abstractNumId="10" w15:restartNumberingAfterBreak="0">
    <w:nsid w:val="629A0019"/>
    <w:multiLevelType w:val="hybridMultilevel"/>
    <w:tmpl w:val="C54ED49C"/>
    <w:lvl w:ilvl="0" w:tplc="F0C66934">
      <w:numFmt w:val="bullet"/>
      <w:lvlText w:val=""/>
      <w:lvlJc w:val="left"/>
      <w:pPr>
        <w:ind w:left="838" w:hanging="348"/>
      </w:pPr>
      <w:rPr>
        <w:rFonts w:ascii="Symbol" w:eastAsia="Symbol" w:hAnsi="Symbol" w:cs="Symbol" w:hint="default"/>
        <w:b w:val="0"/>
        <w:bCs w:val="0"/>
        <w:i w:val="0"/>
        <w:iCs w:val="0"/>
        <w:spacing w:val="0"/>
        <w:w w:val="99"/>
        <w:sz w:val="24"/>
        <w:szCs w:val="24"/>
        <w:lang w:val="cs-CZ" w:eastAsia="en-US" w:bidi="ar-SA"/>
      </w:rPr>
    </w:lvl>
    <w:lvl w:ilvl="1" w:tplc="6AAE1AE8">
      <w:numFmt w:val="bullet"/>
      <w:lvlText w:val="•"/>
      <w:lvlJc w:val="left"/>
      <w:pPr>
        <w:ind w:left="1686" w:hanging="348"/>
      </w:pPr>
      <w:rPr>
        <w:rFonts w:hint="default"/>
        <w:lang w:val="cs-CZ" w:eastAsia="en-US" w:bidi="ar-SA"/>
      </w:rPr>
    </w:lvl>
    <w:lvl w:ilvl="2" w:tplc="88E2AE8E">
      <w:numFmt w:val="bullet"/>
      <w:lvlText w:val="•"/>
      <w:lvlJc w:val="left"/>
      <w:pPr>
        <w:ind w:left="2532" w:hanging="348"/>
      </w:pPr>
      <w:rPr>
        <w:rFonts w:hint="default"/>
        <w:lang w:val="cs-CZ" w:eastAsia="en-US" w:bidi="ar-SA"/>
      </w:rPr>
    </w:lvl>
    <w:lvl w:ilvl="3" w:tplc="175C6A50">
      <w:numFmt w:val="bullet"/>
      <w:lvlText w:val="•"/>
      <w:lvlJc w:val="left"/>
      <w:pPr>
        <w:ind w:left="3378" w:hanging="348"/>
      </w:pPr>
      <w:rPr>
        <w:rFonts w:hint="default"/>
        <w:lang w:val="cs-CZ" w:eastAsia="en-US" w:bidi="ar-SA"/>
      </w:rPr>
    </w:lvl>
    <w:lvl w:ilvl="4" w:tplc="029A17F0">
      <w:numFmt w:val="bullet"/>
      <w:lvlText w:val="•"/>
      <w:lvlJc w:val="left"/>
      <w:pPr>
        <w:ind w:left="4224" w:hanging="348"/>
      </w:pPr>
      <w:rPr>
        <w:rFonts w:hint="default"/>
        <w:lang w:val="cs-CZ" w:eastAsia="en-US" w:bidi="ar-SA"/>
      </w:rPr>
    </w:lvl>
    <w:lvl w:ilvl="5" w:tplc="C97ADAAA">
      <w:numFmt w:val="bullet"/>
      <w:lvlText w:val="•"/>
      <w:lvlJc w:val="left"/>
      <w:pPr>
        <w:ind w:left="5070" w:hanging="348"/>
      </w:pPr>
      <w:rPr>
        <w:rFonts w:hint="default"/>
        <w:lang w:val="cs-CZ" w:eastAsia="en-US" w:bidi="ar-SA"/>
      </w:rPr>
    </w:lvl>
    <w:lvl w:ilvl="6" w:tplc="542E01AE">
      <w:numFmt w:val="bullet"/>
      <w:lvlText w:val="•"/>
      <w:lvlJc w:val="left"/>
      <w:pPr>
        <w:ind w:left="5916" w:hanging="348"/>
      </w:pPr>
      <w:rPr>
        <w:rFonts w:hint="default"/>
        <w:lang w:val="cs-CZ" w:eastAsia="en-US" w:bidi="ar-SA"/>
      </w:rPr>
    </w:lvl>
    <w:lvl w:ilvl="7" w:tplc="E1B4770A">
      <w:numFmt w:val="bullet"/>
      <w:lvlText w:val="•"/>
      <w:lvlJc w:val="left"/>
      <w:pPr>
        <w:ind w:left="6762" w:hanging="348"/>
      </w:pPr>
      <w:rPr>
        <w:rFonts w:hint="default"/>
        <w:lang w:val="cs-CZ" w:eastAsia="en-US" w:bidi="ar-SA"/>
      </w:rPr>
    </w:lvl>
    <w:lvl w:ilvl="8" w:tplc="457C11E8">
      <w:numFmt w:val="bullet"/>
      <w:lvlText w:val="•"/>
      <w:lvlJc w:val="left"/>
      <w:pPr>
        <w:ind w:left="7608" w:hanging="348"/>
      </w:pPr>
      <w:rPr>
        <w:rFonts w:hint="default"/>
        <w:lang w:val="cs-CZ" w:eastAsia="en-US" w:bidi="ar-SA"/>
      </w:rPr>
    </w:lvl>
  </w:abstractNum>
  <w:abstractNum w:abstractNumId="11" w15:restartNumberingAfterBreak="0">
    <w:nsid w:val="7A4B68DC"/>
    <w:multiLevelType w:val="hybridMultilevel"/>
    <w:tmpl w:val="F552E272"/>
    <w:lvl w:ilvl="0" w:tplc="E3A6F89C">
      <w:start w:val="1"/>
      <w:numFmt w:val="lowerLetter"/>
      <w:lvlText w:val="%1)"/>
      <w:lvlJc w:val="left"/>
      <w:pPr>
        <w:ind w:left="1251" w:hanging="360"/>
        <w:jc w:val="left"/>
      </w:pPr>
      <w:rPr>
        <w:rFonts w:ascii="Times New Roman" w:eastAsia="Times New Roman" w:hAnsi="Times New Roman" w:cs="Times New Roman" w:hint="default"/>
        <w:b w:val="0"/>
        <w:bCs w:val="0"/>
        <w:i w:val="0"/>
        <w:iCs w:val="0"/>
        <w:spacing w:val="-1"/>
        <w:w w:val="99"/>
        <w:sz w:val="24"/>
        <w:szCs w:val="24"/>
        <w:lang w:val="cs-CZ" w:eastAsia="en-US" w:bidi="ar-SA"/>
      </w:rPr>
    </w:lvl>
    <w:lvl w:ilvl="1" w:tplc="FC08563C">
      <w:numFmt w:val="bullet"/>
      <w:lvlText w:val="•"/>
      <w:lvlJc w:val="left"/>
      <w:pPr>
        <w:ind w:left="2064" w:hanging="360"/>
      </w:pPr>
      <w:rPr>
        <w:rFonts w:hint="default"/>
        <w:lang w:val="cs-CZ" w:eastAsia="en-US" w:bidi="ar-SA"/>
      </w:rPr>
    </w:lvl>
    <w:lvl w:ilvl="2" w:tplc="C3146E32">
      <w:numFmt w:val="bullet"/>
      <w:lvlText w:val="•"/>
      <w:lvlJc w:val="left"/>
      <w:pPr>
        <w:ind w:left="2868" w:hanging="360"/>
      </w:pPr>
      <w:rPr>
        <w:rFonts w:hint="default"/>
        <w:lang w:val="cs-CZ" w:eastAsia="en-US" w:bidi="ar-SA"/>
      </w:rPr>
    </w:lvl>
    <w:lvl w:ilvl="3" w:tplc="D7E4DF82">
      <w:numFmt w:val="bullet"/>
      <w:lvlText w:val="•"/>
      <w:lvlJc w:val="left"/>
      <w:pPr>
        <w:ind w:left="3672" w:hanging="360"/>
      </w:pPr>
      <w:rPr>
        <w:rFonts w:hint="default"/>
        <w:lang w:val="cs-CZ" w:eastAsia="en-US" w:bidi="ar-SA"/>
      </w:rPr>
    </w:lvl>
    <w:lvl w:ilvl="4" w:tplc="18D60E76">
      <w:numFmt w:val="bullet"/>
      <w:lvlText w:val="•"/>
      <w:lvlJc w:val="left"/>
      <w:pPr>
        <w:ind w:left="4476" w:hanging="360"/>
      </w:pPr>
      <w:rPr>
        <w:rFonts w:hint="default"/>
        <w:lang w:val="cs-CZ" w:eastAsia="en-US" w:bidi="ar-SA"/>
      </w:rPr>
    </w:lvl>
    <w:lvl w:ilvl="5" w:tplc="3C865438">
      <w:numFmt w:val="bullet"/>
      <w:lvlText w:val="•"/>
      <w:lvlJc w:val="left"/>
      <w:pPr>
        <w:ind w:left="5280" w:hanging="360"/>
      </w:pPr>
      <w:rPr>
        <w:rFonts w:hint="default"/>
        <w:lang w:val="cs-CZ" w:eastAsia="en-US" w:bidi="ar-SA"/>
      </w:rPr>
    </w:lvl>
    <w:lvl w:ilvl="6" w:tplc="6D62E706">
      <w:numFmt w:val="bullet"/>
      <w:lvlText w:val="•"/>
      <w:lvlJc w:val="left"/>
      <w:pPr>
        <w:ind w:left="6084" w:hanging="360"/>
      </w:pPr>
      <w:rPr>
        <w:rFonts w:hint="default"/>
        <w:lang w:val="cs-CZ" w:eastAsia="en-US" w:bidi="ar-SA"/>
      </w:rPr>
    </w:lvl>
    <w:lvl w:ilvl="7" w:tplc="622476A6">
      <w:numFmt w:val="bullet"/>
      <w:lvlText w:val="•"/>
      <w:lvlJc w:val="left"/>
      <w:pPr>
        <w:ind w:left="6888" w:hanging="360"/>
      </w:pPr>
      <w:rPr>
        <w:rFonts w:hint="default"/>
        <w:lang w:val="cs-CZ" w:eastAsia="en-US" w:bidi="ar-SA"/>
      </w:rPr>
    </w:lvl>
    <w:lvl w:ilvl="8" w:tplc="3C866EFC">
      <w:numFmt w:val="bullet"/>
      <w:lvlText w:val="•"/>
      <w:lvlJc w:val="left"/>
      <w:pPr>
        <w:ind w:left="7692" w:hanging="360"/>
      </w:pPr>
      <w:rPr>
        <w:rFonts w:hint="default"/>
        <w:lang w:val="cs-CZ" w:eastAsia="en-US" w:bidi="ar-SA"/>
      </w:rPr>
    </w:lvl>
  </w:abstractNum>
  <w:num w:numId="1">
    <w:abstractNumId w:val="1"/>
  </w:num>
  <w:num w:numId="2">
    <w:abstractNumId w:val="10"/>
  </w:num>
  <w:num w:numId="3">
    <w:abstractNumId w:val="5"/>
  </w:num>
  <w:num w:numId="4">
    <w:abstractNumId w:val="11"/>
  </w:num>
  <w:num w:numId="5">
    <w:abstractNumId w:val="0"/>
  </w:num>
  <w:num w:numId="6">
    <w:abstractNumId w:val="3"/>
  </w:num>
  <w:num w:numId="7">
    <w:abstractNumId w:val="6"/>
  </w:num>
  <w:num w:numId="8">
    <w:abstractNumId w:val="7"/>
  </w:num>
  <w:num w:numId="9">
    <w:abstractNumId w:val="8"/>
  </w:num>
  <w:num w:numId="10">
    <w:abstractNumId w:val="4"/>
  </w:num>
  <w:num w:numId="11">
    <w:abstractNumId w:val="9"/>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09F"/>
    <w:rsid w:val="00BF711D"/>
    <w:rsid w:val="00C4309F"/>
    <w:rsid w:val="00CA451C"/>
    <w:rsid w:val="00D659A8"/>
    <w:rsid w:val="00EA39C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F069F"/>
  <w15:docId w15:val="{8B14E7C7-C64C-4924-B999-9AE892DE1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Times New Roman" w:eastAsia="Times New Roman" w:hAnsi="Times New Roman" w:cs="Times New Roman"/>
      <w:lang w:val="cs-CZ"/>
    </w:rPr>
  </w:style>
  <w:style w:type="paragraph" w:styleId="Nadpis1">
    <w:name w:val="heading 1"/>
    <w:basedOn w:val="Normln"/>
    <w:uiPriority w:val="9"/>
    <w:qFormat/>
    <w:pPr>
      <w:spacing w:line="271" w:lineRule="exact"/>
      <w:ind w:left="118"/>
      <w:outlineLvl w:val="0"/>
    </w:pPr>
    <w:rPr>
      <w:b/>
      <w:bCs/>
      <w:sz w:val="24"/>
      <w:szCs w:val="24"/>
    </w:rPr>
  </w:style>
  <w:style w:type="paragraph" w:styleId="Nadpis2">
    <w:name w:val="heading 2"/>
    <w:basedOn w:val="Normln"/>
    <w:uiPriority w:val="9"/>
    <w:unhideWhenUsed/>
    <w:qFormat/>
    <w:pPr>
      <w:ind w:left="826" w:hanging="566"/>
      <w:outlineLvl w:val="1"/>
    </w:pPr>
    <w:rPr>
      <w:b/>
      <w:bCs/>
      <w:i/>
      <w:i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4"/>
      <w:szCs w:val="24"/>
    </w:rPr>
  </w:style>
  <w:style w:type="paragraph" w:styleId="Odstavecseseznamem">
    <w:name w:val="List Paragraph"/>
    <w:basedOn w:val="Normln"/>
    <w:uiPriority w:val="1"/>
    <w:qFormat/>
    <w:pPr>
      <w:ind w:left="826" w:hanging="720"/>
      <w:jc w:val="both"/>
    </w:pPr>
  </w:style>
  <w:style w:type="paragraph" w:customStyle="1" w:styleId="TableParagraph">
    <w:name w:val="Table Paragraph"/>
    <w:basedOn w:val="Normln"/>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fo@winningps.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ichard.remes@winningps.cz" TargetMode="External"/><Relationship Id="rId5" Type="http://schemas.openxmlformats.org/officeDocument/2006/relationships/footnotes" Target="footnotes.xml"/><Relationship Id="rId10" Type="http://schemas.openxmlformats.org/officeDocument/2006/relationships/hyperlink" Target="mailto:novy@ueb.cas.cz" TargetMode="External"/><Relationship Id="rId4" Type="http://schemas.openxmlformats.org/officeDocument/2006/relationships/webSettings" Target="webSettings.xml"/><Relationship Id="rId9" Type="http://schemas.openxmlformats.org/officeDocument/2006/relationships/hyperlink" Target="mailto:van.pet@seznam.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18</Pages>
  <Words>7167</Words>
  <Characters>42288</Characters>
  <Application>Microsoft Office Word</Application>
  <DocSecurity>0</DocSecurity>
  <Lines>352</Lines>
  <Paragraphs>98</Paragraphs>
  <ScaleCrop>false</ScaleCrop>
  <Company/>
  <LinksUpToDate>false</LinksUpToDate>
  <CharactersWithSpaces>49357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SoD stavba Lysolaje_k_podpisu</dc:title>
  <dc:creator>z.vavrova</dc:creator>
  <cp:lastModifiedBy>Kadlecova Lenka UEB</cp:lastModifiedBy>
  <cp:revision>2</cp:revision>
  <dcterms:created xsi:type="dcterms:W3CDTF">2023-09-29T12:13:00Z</dcterms:created>
  <dcterms:modified xsi:type="dcterms:W3CDTF">2023-09-29T12:13:00Z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2023-08-25T00:00:00Z</vt:filetime>
  </property>
  <property fmtid="{D5CDD505-2E9C-101B-9397-08002B2CF9AE}" pid="3" name="Creator">
    <vt:lpwstr>PDF24 Creator</vt:lpwstr>
  </property>
  <property fmtid="{D5CDD505-2E9C-101B-9397-08002B2CF9AE}" pid="4" name="LastSaved">
    <vt:filetime>2023-09-06T00:00:00Z</vt:filetime>
  </property>
  <property fmtid="{D5CDD505-2E9C-101B-9397-08002B2CF9AE}" pid="5" name="Producer">
    <vt:lpwstr>GPL Ghostscript 9.55.0</vt:lpwstr>
  </property>
</Properties>
</file>