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6D04C" w14:textId="01708FE0" w:rsidR="002E5ADD" w:rsidRPr="00F0196E" w:rsidRDefault="002E5ADD" w:rsidP="00D11C9D">
      <w:pPr>
        <w:pStyle w:val="Podnadpis"/>
        <w:spacing w:after="120"/>
        <w:rPr>
          <w:caps/>
          <w:szCs w:val="28"/>
        </w:rPr>
      </w:pPr>
      <w:r w:rsidRPr="00F0196E">
        <w:rPr>
          <w:caps/>
          <w:szCs w:val="28"/>
        </w:rPr>
        <w:t>Smlouva o dílo</w:t>
      </w:r>
    </w:p>
    <w:p w14:paraId="564C3527" w14:textId="77777777" w:rsidR="00D11C9D" w:rsidRPr="00F0196E" w:rsidRDefault="00D11C9D" w:rsidP="00D11C9D">
      <w:pPr>
        <w:pStyle w:val="Podnadpis"/>
        <w:spacing w:after="120"/>
        <w:rPr>
          <w:caps/>
          <w:szCs w:val="28"/>
        </w:rPr>
      </w:pPr>
    </w:p>
    <w:p w14:paraId="541FAF9C" w14:textId="77777777" w:rsidR="002E5ADD" w:rsidRPr="00F0196E" w:rsidRDefault="002E5ADD" w:rsidP="005C3439">
      <w:pPr>
        <w:pStyle w:val="Podnadpis"/>
      </w:pPr>
      <w:r w:rsidRPr="00F0196E">
        <w:t>I.</w:t>
      </w:r>
    </w:p>
    <w:p w14:paraId="0C81C163" w14:textId="53715549" w:rsidR="002E5ADD" w:rsidRPr="00F0196E" w:rsidRDefault="002E5ADD" w:rsidP="005C3439">
      <w:pPr>
        <w:pStyle w:val="Podnadpis"/>
      </w:pPr>
      <w:r w:rsidRPr="00F0196E">
        <w:t>Smluvní strany</w:t>
      </w:r>
    </w:p>
    <w:p w14:paraId="31A1763B" w14:textId="3DD3CEB4" w:rsidR="002E5ADD" w:rsidRPr="00F0196E" w:rsidRDefault="002E5ADD" w:rsidP="005C3439">
      <w:pPr>
        <w:numPr>
          <w:ilvl w:val="0"/>
          <w:numId w:val="4"/>
        </w:numPr>
        <w:spacing w:after="0" w:line="240" w:lineRule="auto"/>
        <w:ind w:left="357" w:hanging="357"/>
        <w:jc w:val="both"/>
        <w:rPr>
          <w:rFonts w:ascii="Times New Roman" w:hAnsi="Times New Roman" w:cs="Times New Roman"/>
          <w:b/>
        </w:rPr>
      </w:pPr>
      <w:r w:rsidRPr="00F0196E">
        <w:rPr>
          <w:rFonts w:ascii="Times New Roman" w:hAnsi="Times New Roman" w:cs="Times New Roman"/>
          <w:b/>
        </w:rPr>
        <w:t>Náš svět, příspěvková organizace</w:t>
      </w:r>
    </w:p>
    <w:p w14:paraId="1A417700" w14:textId="51555E09" w:rsidR="002E5ADD" w:rsidRPr="00F0196E" w:rsidRDefault="002E5ADD" w:rsidP="005C3439">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 xml:space="preserve">se sídlem: </w:t>
      </w:r>
      <w:r w:rsidR="00BD25F0">
        <w:rPr>
          <w:rFonts w:ascii="Times New Roman" w:hAnsi="Times New Roman" w:cs="Times New Roman"/>
        </w:rPr>
        <w:tab/>
      </w:r>
      <w:r w:rsidRPr="00F0196E">
        <w:rPr>
          <w:rFonts w:ascii="Times New Roman" w:hAnsi="Times New Roman" w:cs="Times New Roman"/>
        </w:rPr>
        <w:t>č. p. 239, 739 04 Pržno</w:t>
      </w:r>
      <w:r w:rsidRPr="00F0196E">
        <w:rPr>
          <w:rFonts w:ascii="Times New Roman" w:hAnsi="Times New Roman" w:cs="Times New Roman"/>
        </w:rPr>
        <w:tab/>
      </w:r>
    </w:p>
    <w:p w14:paraId="5C7EEC00" w14:textId="53055536" w:rsidR="002E5ADD" w:rsidRPr="00F0196E" w:rsidRDefault="002E5ADD" w:rsidP="005C3439">
      <w:pPr>
        <w:numPr>
          <w:ilvl w:val="12"/>
          <w:numId w:val="0"/>
        </w:numPr>
        <w:tabs>
          <w:tab w:val="left" w:pos="2835"/>
        </w:tabs>
        <w:spacing w:after="0"/>
        <w:ind w:left="357"/>
        <w:jc w:val="both"/>
        <w:rPr>
          <w:rFonts w:ascii="Times New Roman" w:hAnsi="Times New Roman" w:cs="Times New Roman"/>
          <w:iCs/>
        </w:rPr>
      </w:pPr>
      <w:r w:rsidRPr="00F0196E">
        <w:rPr>
          <w:rFonts w:ascii="Times New Roman" w:hAnsi="Times New Roman" w:cs="Times New Roman"/>
        </w:rPr>
        <w:t xml:space="preserve">zastoupena: </w:t>
      </w:r>
      <w:r w:rsidR="00BD25F0">
        <w:rPr>
          <w:rFonts w:ascii="Times New Roman" w:hAnsi="Times New Roman" w:cs="Times New Roman"/>
        </w:rPr>
        <w:tab/>
      </w:r>
      <w:r w:rsidRPr="00F0196E">
        <w:rPr>
          <w:rFonts w:ascii="Times New Roman" w:hAnsi="Times New Roman" w:cs="Times New Roman"/>
        </w:rPr>
        <w:t>Ing. Janem Zvoníčkem, ředitelem</w:t>
      </w:r>
      <w:r w:rsidRPr="00F0196E">
        <w:rPr>
          <w:rFonts w:ascii="Times New Roman" w:hAnsi="Times New Roman" w:cs="Times New Roman"/>
        </w:rPr>
        <w:tab/>
      </w:r>
    </w:p>
    <w:p w14:paraId="0C30B443" w14:textId="0EA2DF92" w:rsidR="002E5ADD" w:rsidRPr="00F0196E" w:rsidRDefault="002E5ADD" w:rsidP="005C3439">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 xml:space="preserve">IČO: </w:t>
      </w:r>
      <w:r w:rsidR="00BD25F0">
        <w:rPr>
          <w:rFonts w:ascii="Times New Roman" w:hAnsi="Times New Roman" w:cs="Times New Roman"/>
        </w:rPr>
        <w:tab/>
      </w:r>
      <w:r w:rsidRPr="00F0196E">
        <w:rPr>
          <w:rFonts w:ascii="Times New Roman" w:hAnsi="Times New Roman" w:cs="Times New Roman"/>
        </w:rPr>
        <w:t>00847046</w:t>
      </w:r>
      <w:r w:rsidRPr="00F0196E">
        <w:rPr>
          <w:rFonts w:ascii="Times New Roman" w:hAnsi="Times New Roman" w:cs="Times New Roman"/>
        </w:rPr>
        <w:tab/>
      </w:r>
    </w:p>
    <w:p w14:paraId="43803645" w14:textId="615ABAC5" w:rsidR="002E5ADD" w:rsidRPr="00F0196E" w:rsidRDefault="002E5ADD" w:rsidP="005C3439">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 xml:space="preserve">bankovní spojení: </w:t>
      </w:r>
      <w:r w:rsidR="00BD25F0">
        <w:rPr>
          <w:rFonts w:ascii="Times New Roman" w:hAnsi="Times New Roman" w:cs="Times New Roman"/>
        </w:rPr>
        <w:tab/>
      </w:r>
    </w:p>
    <w:p w14:paraId="28AEDD4B" w14:textId="70BC0569" w:rsidR="002E5ADD" w:rsidRPr="00F0196E" w:rsidRDefault="002E5ADD" w:rsidP="005C3439">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 xml:space="preserve">číslo účtu: </w:t>
      </w:r>
      <w:r w:rsidR="00BD25F0">
        <w:rPr>
          <w:rFonts w:ascii="Times New Roman" w:hAnsi="Times New Roman" w:cs="Times New Roman"/>
        </w:rPr>
        <w:tab/>
      </w:r>
      <w:r w:rsidRPr="00F0196E">
        <w:rPr>
          <w:rFonts w:ascii="Times New Roman" w:hAnsi="Times New Roman" w:cs="Times New Roman"/>
        </w:rPr>
        <w:tab/>
      </w:r>
    </w:p>
    <w:p w14:paraId="576C531F" w14:textId="77777777" w:rsidR="002E5ADD" w:rsidRPr="00F0196E" w:rsidRDefault="002E5ADD" w:rsidP="005C3439">
      <w:pPr>
        <w:spacing w:after="0"/>
        <w:ind w:left="357"/>
        <w:jc w:val="both"/>
        <w:rPr>
          <w:rFonts w:ascii="Times New Roman" w:hAnsi="Times New Roman" w:cs="Times New Roman"/>
        </w:rPr>
      </w:pPr>
      <w:r w:rsidRPr="00F0196E">
        <w:rPr>
          <w:rFonts w:ascii="Times New Roman" w:hAnsi="Times New Roman" w:cs="Times New Roman"/>
        </w:rPr>
        <w:t>Osoba oprávněná jednat ve věcech realizace stavby:</w:t>
      </w:r>
    </w:p>
    <w:p w14:paraId="71BDB409" w14:textId="0B8E5F1B" w:rsidR="002E5ADD" w:rsidRPr="00F0196E" w:rsidRDefault="0017047D" w:rsidP="00BD25F0">
      <w:pPr>
        <w:pStyle w:val="dajeOSmluvnStran"/>
        <w:numPr>
          <w:ilvl w:val="0"/>
          <w:numId w:val="0"/>
        </w:numPr>
        <w:ind w:left="2481" w:firstLine="351"/>
        <w:jc w:val="both"/>
        <w:rPr>
          <w:sz w:val="22"/>
          <w:szCs w:val="22"/>
        </w:rPr>
      </w:pPr>
      <w:r>
        <w:rPr>
          <w:sz w:val="22"/>
          <w:szCs w:val="22"/>
        </w:rPr>
        <w:t>………</w:t>
      </w:r>
      <w:r w:rsidR="002E5ADD" w:rsidRPr="00F0196E">
        <w:rPr>
          <w:sz w:val="22"/>
          <w:szCs w:val="22"/>
        </w:rPr>
        <w:t>, tel.: +420 </w:t>
      </w:r>
      <w:r>
        <w:rPr>
          <w:sz w:val="22"/>
          <w:szCs w:val="22"/>
        </w:rPr>
        <w:t>………</w:t>
      </w:r>
    </w:p>
    <w:p w14:paraId="15B0AD11" w14:textId="128145C2" w:rsidR="002E5ADD" w:rsidRPr="00F0196E" w:rsidRDefault="002E5ADD" w:rsidP="005C3439">
      <w:pPr>
        <w:spacing w:after="0"/>
        <w:ind w:left="357"/>
        <w:jc w:val="both"/>
        <w:rPr>
          <w:rFonts w:ascii="Times New Roman" w:hAnsi="Times New Roman" w:cs="Times New Roman"/>
          <w:iCs/>
        </w:rPr>
      </w:pPr>
      <w:r w:rsidRPr="00F0196E">
        <w:rPr>
          <w:rFonts w:ascii="Times New Roman" w:hAnsi="Times New Roman" w:cs="Times New Roman"/>
          <w:iCs/>
        </w:rPr>
        <w:t>(</w:t>
      </w:r>
      <w:r w:rsidRPr="00F0196E">
        <w:rPr>
          <w:rFonts w:ascii="Times New Roman" w:hAnsi="Times New Roman" w:cs="Times New Roman"/>
        </w:rPr>
        <w:t>dále</w:t>
      </w:r>
      <w:r w:rsidRPr="00F0196E">
        <w:rPr>
          <w:rFonts w:ascii="Times New Roman" w:hAnsi="Times New Roman" w:cs="Times New Roman"/>
          <w:iCs/>
        </w:rPr>
        <w:t xml:space="preserve"> jen „</w:t>
      </w:r>
      <w:r w:rsidRPr="00F0196E">
        <w:rPr>
          <w:rFonts w:ascii="Times New Roman" w:hAnsi="Times New Roman" w:cs="Times New Roman"/>
          <w:b/>
          <w:iCs/>
        </w:rPr>
        <w:t>objednatel</w:t>
      </w:r>
      <w:r w:rsidRPr="00F0196E">
        <w:rPr>
          <w:rFonts w:ascii="Times New Roman" w:hAnsi="Times New Roman" w:cs="Times New Roman"/>
          <w:iCs/>
        </w:rPr>
        <w:t>“)</w:t>
      </w:r>
    </w:p>
    <w:p w14:paraId="045DECC3" w14:textId="77777777" w:rsidR="002E5ADD" w:rsidRPr="00F0196E" w:rsidRDefault="002E5ADD" w:rsidP="005C3439">
      <w:pPr>
        <w:spacing w:after="0"/>
        <w:ind w:left="357"/>
        <w:jc w:val="both"/>
        <w:rPr>
          <w:rFonts w:ascii="Times New Roman" w:hAnsi="Times New Roman" w:cs="Times New Roman"/>
          <w:iCs/>
        </w:rPr>
      </w:pPr>
    </w:p>
    <w:p w14:paraId="35EC18F4" w14:textId="294914F6" w:rsidR="002E5ADD" w:rsidRPr="00BD25F0" w:rsidRDefault="00203717" w:rsidP="005C3439">
      <w:pPr>
        <w:numPr>
          <w:ilvl w:val="0"/>
          <w:numId w:val="4"/>
        </w:numPr>
        <w:spacing w:after="0" w:line="240" w:lineRule="auto"/>
        <w:ind w:left="357" w:hanging="357"/>
        <w:jc w:val="both"/>
        <w:rPr>
          <w:rFonts w:ascii="Times New Roman" w:hAnsi="Times New Roman" w:cs="Times New Roman"/>
          <w:b/>
        </w:rPr>
      </w:pPr>
      <w:proofErr w:type="spellStart"/>
      <w:r>
        <w:rPr>
          <w:rFonts w:ascii="Times New Roman" w:hAnsi="Times New Roman" w:cs="Times New Roman"/>
          <w:b/>
        </w:rPr>
        <w:t>Zdeňek</w:t>
      </w:r>
      <w:proofErr w:type="spellEnd"/>
      <w:r>
        <w:rPr>
          <w:rFonts w:ascii="Times New Roman" w:hAnsi="Times New Roman" w:cs="Times New Roman"/>
          <w:b/>
        </w:rPr>
        <w:t xml:space="preserve"> MOHYLA</w:t>
      </w:r>
    </w:p>
    <w:p w14:paraId="3D860FD3" w14:textId="3B898E11" w:rsidR="002E5ADD" w:rsidRPr="00F0196E" w:rsidRDefault="002E5ADD" w:rsidP="005C3439">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se sídlem:</w:t>
      </w:r>
      <w:r w:rsidR="00BD25F0">
        <w:rPr>
          <w:rFonts w:ascii="Times New Roman" w:hAnsi="Times New Roman" w:cs="Times New Roman"/>
        </w:rPr>
        <w:tab/>
      </w:r>
      <w:proofErr w:type="spellStart"/>
      <w:r w:rsidR="00203717">
        <w:rPr>
          <w:rFonts w:ascii="Times New Roman" w:hAnsi="Times New Roman" w:cs="Times New Roman"/>
        </w:rPr>
        <w:t>Lubenská</w:t>
      </w:r>
      <w:proofErr w:type="spellEnd"/>
      <w:r w:rsidR="00203717">
        <w:rPr>
          <w:rFonts w:ascii="Times New Roman" w:hAnsi="Times New Roman" w:cs="Times New Roman"/>
        </w:rPr>
        <w:t xml:space="preserve"> 732</w:t>
      </w:r>
      <w:r w:rsidRPr="00F0196E">
        <w:rPr>
          <w:rFonts w:ascii="Times New Roman" w:hAnsi="Times New Roman" w:cs="Times New Roman"/>
        </w:rPr>
        <w:tab/>
      </w:r>
    </w:p>
    <w:p w14:paraId="5B19DA8E" w14:textId="7BBA7394" w:rsidR="002E5ADD" w:rsidRPr="00F0196E" w:rsidRDefault="002E5ADD" w:rsidP="005C3439">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zastoupena:</w:t>
      </w:r>
      <w:r w:rsidR="00A21030">
        <w:rPr>
          <w:rFonts w:ascii="Times New Roman" w:hAnsi="Times New Roman" w:cs="Times New Roman"/>
        </w:rPr>
        <w:t xml:space="preserve"> </w:t>
      </w:r>
      <w:r w:rsidR="00BD25F0">
        <w:rPr>
          <w:rFonts w:ascii="Times New Roman" w:hAnsi="Times New Roman" w:cs="Times New Roman"/>
        </w:rPr>
        <w:tab/>
      </w:r>
      <w:r w:rsidR="00203717">
        <w:rPr>
          <w:rFonts w:ascii="Times New Roman" w:hAnsi="Times New Roman" w:cs="Times New Roman"/>
        </w:rPr>
        <w:t>Zdeněk Mohyla</w:t>
      </w:r>
    </w:p>
    <w:p w14:paraId="09E26FAD" w14:textId="6691AE22" w:rsidR="002E5ADD" w:rsidRPr="00F0196E" w:rsidRDefault="002E5ADD" w:rsidP="005C3439">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IČO:</w:t>
      </w:r>
      <w:r w:rsidRPr="00F0196E">
        <w:rPr>
          <w:rFonts w:ascii="Times New Roman" w:hAnsi="Times New Roman" w:cs="Times New Roman"/>
        </w:rPr>
        <w:tab/>
      </w:r>
      <w:r w:rsidR="00203717">
        <w:rPr>
          <w:rFonts w:ascii="Times New Roman" w:hAnsi="Times New Roman" w:cs="Times New Roman"/>
        </w:rPr>
        <w:t>4201</w:t>
      </w:r>
      <w:r w:rsidR="00600DCA">
        <w:rPr>
          <w:rFonts w:ascii="Times New Roman" w:hAnsi="Times New Roman" w:cs="Times New Roman"/>
        </w:rPr>
        <w:t>66</w:t>
      </w:r>
      <w:bookmarkStart w:id="0" w:name="_GoBack"/>
      <w:bookmarkEnd w:id="0"/>
      <w:r w:rsidR="00203717">
        <w:rPr>
          <w:rFonts w:ascii="Times New Roman" w:hAnsi="Times New Roman" w:cs="Times New Roman"/>
        </w:rPr>
        <w:t>22</w:t>
      </w:r>
    </w:p>
    <w:p w14:paraId="202A3658" w14:textId="6FE3371E" w:rsidR="00356875" w:rsidRDefault="002E5ADD" w:rsidP="005C3439">
      <w:pPr>
        <w:numPr>
          <w:ilvl w:val="12"/>
          <w:numId w:val="0"/>
        </w:numPr>
        <w:tabs>
          <w:tab w:val="left" w:pos="2835"/>
        </w:tabs>
        <w:spacing w:after="0"/>
        <w:ind w:left="357"/>
        <w:jc w:val="both"/>
      </w:pPr>
      <w:r w:rsidRPr="00F0196E">
        <w:rPr>
          <w:rFonts w:ascii="Times New Roman" w:hAnsi="Times New Roman" w:cs="Times New Roman"/>
        </w:rPr>
        <w:t>bankovní spojení:</w:t>
      </w:r>
      <w:r w:rsidRPr="00F0196E">
        <w:rPr>
          <w:rFonts w:ascii="Times New Roman" w:hAnsi="Times New Roman" w:cs="Times New Roman"/>
        </w:rPr>
        <w:tab/>
      </w:r>
      <w:r w:rsidR="00356875">
        <w:t xml:space="preserve"> </w:t>
      </w:r>
    </w:p>
    <w:p w14:paraId="12FF212D" w14:textId="7AC66F75" w:rsidR="002E5ADD" w:rsidRPr="00F0196E" w:rsidRDefault="002E5ADD" w:rsidP="005C3439">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číslo účtu:</w:t>
      </w:r>
      <w:r w:rsidR="00A21030">
        <w:rPr>
          <w:rFonts w:ascii="Times New Roman" w:hAnsi="Times New Roman" w:cs="Times New Roman"/>
        </w:rPr>
        <w:t xml:space="preserve"> </w:t>
      </w:r>
      <w:r w:rsidR="00BD25F0">
        <w:rPr>
          <w:rFonts w:ascii="Times New Roman" w:hAnsi="Times New Roman" w:cs="Times New Roman"/>
        </w:rPr>
        <w:tab/>
      </w:r>
    </w:p>
    <w:p w14:paraId="60A86FDF" w14:textId="645D4AA1" w:rsidR="002E5ADD" w:rsidRDefault="002E5ADD" w:rsidP="005C3439">
      <w:pPr>
        <w:spacing w:after="0"/>
        <w:ind w:left="357"/>
        <w:jc w:val="both"/>
        <w:rPr>
          <w:rFonts w:ascii="Times New Roman" w:hAnsi="Times New Roman" w:cs="Times New Roman"/>
        </w:rPr>
      </w:pPr>
      <w:r w:rsidRPr="00F0196E">
        <w:rPr>
          <w:rFonts w:ascii="Times New Roman" w:hAnsi="Times New Roman" w:cs="Times New Roman"/>
        </w:rPr>
        <w:t>Zapsána v</w:t>
      </w:r>
      <w:r w:rsidR="00A21030">
        <w:rPr>
          <w:rFonts w:ascii="Times New Roman" w:hAnsi="Times New Roman" w:cs="Times New Roman"/>
        </w:rPr>
        <w:t> živnostenském rejstříku</w:t>
      </w:r>
    </w:p>
    <w:p w14:paraId="6731141B" w14:textId="77777777" w:rsidR="00BD25F0" w:rsidRPr="00F0196E" w:rsidRDefault="00BD25F0" w:rsidP="00BD25F0">
      <w:pPr>
        <w:spacing w:after="0"/>
        <w:ind w:left="357"/>
        <w:jc w:val="both"/>
        <w:rPr>
          <w:rFonts w:ascii="Times New Roman" w:hAnsi="Times New Roman" w:cs="Times New Roman"/>
        </w:rPr>
      </w:pPr>
      <w:r w:rsidRPr="00F0196E">
        <w:rPr>
          <w:rFonts w:ascii="Times New Roman" w:hAnsi="Times New Roman" w:cs="Times New Roman"/>
        </w:rPr>
        <w:t>Osoba oprávněná jednat ve věcech realizace stavby:</w:t>
      </w:r>
    </w:p>
    <w:p w14:paraId="60DD4405" w14:textId="1DC28BA8" w:rsidR="00BD25F0" w:rsidRPr="00F0196E" w:rsidRDefault="0017047D" w:rsidP="00BD25F0">
      <w:pPr>
        <w:pStyle w:val="dajeOSmluvnStran"/>
        <w:numPr>
          <w:ilvl w:val="0"/>
          <w:numId w:val="0"/>
        </w:numPr>
        <w:ind w:left="2481" w:firstLine="351"/>
        <w:jc w:val="both"/>
        <w:rPr>
          <w:sz w:val="22"/>
          <w:szCs w:val="22"/>
        </w:rPr>
      </w:pPr>
      <w:r>
        <w:rPr>
          <w:sz w:val="22"/>
          <w:szCs w:val="22"/>
        </w:rPr>
        <w:t>…………,</w:t>
      </w:r>
      <w:r w:rsidR="00203717">
        <w:rPr>
          <w:sz w:val="22"/>
          <w:szCs w:val="22"/>
        </w:rPr>
        <w:t xml:space="preserve"> tel:</w:t>
      </w:r>
      <w:r>
        <w:rPr>
          <w:sz w:val="22"/>
          <w:szCs w:val="22"/>
        </w:rPr>
        <w:t xml:space="preserve"> ……………</w:t>
      </w:r>
    </w:p>
    <w:p w14:paraId="72EF738E" w14:textId="77777777" w:rsidR="00BD25F0" w:rsidRPr="00F0196E" w:rsidRDefault="00BD25F0" w:rsidP="005C3439">
      <w:pPr>
        <w:spacing w:after="0"/>
        <w:ind w:left="357"/>
        <w:jc w:val="both"/>
        <w:rPr>
          <w:rFonts w:ascii="Times New Roman" w:hAnsi="Times New Roman" w:cs="Times New Roman"/>
        </w:rPr>
      </w:pPr>
    </w:p>
    <w:p w14:paraId="65DEDB0C" w14:textId="77777777" w:rsidR="00307C3D" w:rsidRPr="00F0196E" w:rsidRDefault="00307C3D" w:rsidP="005C3439">
      <w:pPr>
        <w:spacing w:after="0"/>
        <w:ind w:left="357"/>
        <w:jc w:val="both"/>
        <w:rPr>
          <w:rFonts w:ascii="Times New Roman" w:hAnsi="Times New Roman" w:cs="Times New Roman"/>
        </w:rPr>
      </w:pPr>
    </w:p>
    <w:p w14:paraId="3A21A090" w14:textId="77777777" w:rsidR="002E5ADD" w:rsidRPr="00F0196E" w:rsidRDefault="002E5ADD" w:rsidP="005C3439">
      <w:pPr>
        <w:spacing w:after="0"/>
        <w:ind w:left="357"/>
        <w:jc w:val="both"/>
        <w:rPr>
          <w:rFonts w:ascii="Times New Roman" w:hAnsi="Times New Roman" w:cs="Times New Roman"/>
          <w:iCs/>
        </w:rPr>
      </w:pPr>
      <w:r w:rsidRPr="00F0196E">
        <w:rPr>
          <w:rFonts w:ascii="Times New Roman" w:hAnsi="Times New Roman" w:cs="Times New Roman"/>
          <w:iCs/>
        </w:rPr>
        <w:t>(</w:t>
      </w:r>
      <w:r w:rsidRPr="00F0196E">
        <w:rPr>
          <w:rFonts w:ascii="Times New Roman" w:hAnsi="Times New Roman" w:cs="Times New Roman"/>
        </w:rPr>
        <w:t>dále</w:t>
      </w:r>
      <w:r w:rsidRPr="00F0196E">
        <w:rPr>
          <w:rFonts w:ascii="Times New Roman" w:hAnsi="Times New Roman" w:cs="Times New Roman"/>
          <w:iCs/>
        </w:rPr>
        <w:t xml:space="preserve"> jen „</w:t>
      </w:r>
      <w:r w:rsidRPr="00F0196E">
        <w:rPr>
          <w:rFonts w:ascii="Times New Roman" w:hAnsi="Times New Roman" w:cs="Times New Roman"/>
          <w:b/>
          <w:iCs/>
        </w:rPr>
        <w:t>zhotovitel</w:t>
      </w:r>
      <w:r w:rsidRPr="00F0196E">
        <w:rPr>
          <w:rFonts w:ascii="Times New Roman" w:hAnsi="Times New Roman" w:cs="Times New Roman"/>
          <w:iCs/>
        </w:rPr>
        <w:t>“)</w:t>
      </w:r>
    </w:p>
    <w:p w14:paraId="3E94FB22" w14:textId="77777777" w:rsidR="00A21030" w:rsidRDefault="00A21030" w:rsidP="005C3439">
      <w:pPr>
        <w:spacing w:after="0"/>
        <w:jc w:val="both"/>
        <w:rPr>
          <w:rFonts w:ascii="Times New Roman" w:hAnsi="Times New Roman" w:cs="Times New Roman"/>
          <w:lang w:eastAsia="cs-CZ"/>
        </w:rPr>
      </w:pPr>
    </w:p>
    <w:p w14:paraId="2249FE5F" w14:textId="49AAF565" w:rsidR="007B5328" w:rsidRPr="00F0196E" w:rsidRDefault="007B5328" w:rsidP="005C3439">
      <w:pPr>
        <w:spacing w:after="0"/>
        <w:jc w:val="both"/>
        <w:rPr>
          <w:rFonts w:ascii="Times New Roman" w:hAnsi="Times New Roman" w:cs="Times New Roman"/>
          <w:lang w:eastAsia="cs-CZ"/>
        </w:rPr>
      </w:pPr>
      <w:r w:rsidRPr="00F0196E">
        <w:rPr>
          <w:rFonts w:ascii="Times New Roman" w:hAnsi="Times New Roman" w:cs="Times New Roman"/>
          <w:lang w:eastAsia="cs-CZ"/>
        </w:rPr>
        <w:t xml:space="preserve">uzavírají dnešního dne, měsíce a roku jako projev svobodné a vážné vůle tuto: </w:t>
      </w:r>
    </w:p>
    <w:p w14:paraId="33F3CD44" w14:textId="77777777" w:rsidR="007B5328" w:rsidRPr="00F0196E" w:rsidRDefault="007B5328" w:rsidP="005C3439">
      <w:pPr>
        <w:jc w:val="both"/>
        <w:rPr>
          <w:rFonts w:ascii="Times New Roman" w:hAnsi="Times New Roman" w:cs="Times New Roman"/>
          <w:lang w:eastAsia="cs-CZ"/>
        </w:rPr>
      </w:pPr>
      <w:r w:rsidRPr="00F0196E">
        <w:rPr>
          <w:rFonts w:ascii="Times New Roman" w:hAnsi="Times New Roman" w:cs="Times New Roman"/>
          <w:lang w:eastAsia="cs-CZ"/>
        </w:rPr>
        <w:t xml:space="preserve">smlouvu o dílo </w:t>
      </w:r>
    </w:p>
    <w:p w14:paraId="1731DAA8" w14:textId="599B370E" w:rsidR="007B5328" w:rsidRPr="00F0196E" w:rsidRDefault="007B5328" w:rsidP="005C3439">
      <w:pPr>
        <w:jc w:val="both"/>
        <w:rPr>
          <w:rFonts w:ascii="Times New Roman" w:hAnsi="Times New Roman" w:cs="Times New Roman"/>
          <w:sz w:val="24"/>
          <w:szCs w:val="24"/>
          <w:lang w:eastAsia="cs-CZ"/>
        </w:rPr>
      </w:pPr>
      <w:r w:rsidRPr="00F0196E">
        <w:rPr>
          <w:rFonts w:ascii="Times New Roman" w:hAnsi="Times New Roman" w:cs="Times New Roman"/>
          <w:lang w:eastAsia="cs-CZ"/>
        </w:rPr>
        <w:t xml:space="preserve">(dále jen „smlouva“) </w:t>
      </w:r>
    </w:p>
    <w:p w14:paraId="3442D00C" w14:textId="094AD4A3" w:rsidR="007B5328" w:rsidRPr="00F0196E" w:rsidRDefault="007B5328" w:rsidP="005C3439">
      <w:pPr>
        <w:pStyle w:val="Podnadpis"/>
      </w:pPr>
      <w:r w:rsidRPr="00F0196E">
        <w:t>I</w:t>
      </w:r>
      <w:r w:rsidR="002E5ADD" w:rsidRPr="00F0196E">
        <w:t>I</w:t>
      </w:r>
      <w:r w:rsidRPr="00F0196E">
        <w:t>.</w:t>
      </w:r>
    </w:p>
    <w:p w14:paraId="63C733F0" w14:textId="16CC3960" w:rsidR="007B5328" w:rsidRPr="00F0196E" w:rsidRDefault="007B5328" w:rsidP="005C3439">
      <w:pPr>
        <w:pStyle w:val="Podnadpis"/>
      </w:pPr>
      <w:r w:rsidRPr="00F0196E">
        <w:t>Předmět smlouvy</w:t>
      </w:r>
    </w:p>
    <w:p w14:paraId="151B395B" w14:textId="77777777" w:rsidR="007B5328" w:rsidRPr="00F0196E" w:rsidRDefault="007B5328" w:rsidP="005C3439">
      <w:pPr>
        <w:jc w:val="both"/>
        <w:rPr>
          <w:rFonts w:ascii="Times New Roman" w:hAnsi="Times New Roman" w:cs="Times New Roman"/>
          <w:lang w:eastAsia="cs-CZ"/>
        </w:rPr>
      </w:pPr>
    </w:p>
    <w:p w14:paraId="26AAC8D6" w14:textId="00E792D6" w:rsidR="007B5328" w:rsidRPr="00F0196E" w:rsidRDefault="007B5328" w:rsidP="00351486">
      <w:pPr>
        <w:pStyle w:val="Odstavecseseznamem"/>
        <w:numPr>
          <w:ilvl w:val="0"/>
          <w:numId w:val="5"/>
        </w:numPr>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Předmětem této smlouvy je závazek zhotovitele provést pro objednatele za podmínek této smlouvy dílo, specifikované v následujícím odstavci tohoto článku, a závazek objednatele dílo převzít a uhradit za jeho provedení sjednanou cenu díla. </w:t>
      </w:r>
    </w:p>
    <w:p w14:paraId="5B5E3C74" w14:textId="68E1AD68" w:rsidR="007B5328" w:rsidRPr="00F0196E" w:rsidRDefault="007B5328" w:rsidP="00351486">
      <w:pPr>
        <w:pStyle w:val="Odstavecseseznamem"/>
        <w:numPr>
          <w:ilvl w:val="0"/>
          <w:numId w:val="5"/>
        </w:numPr>
        <w:ind w:left="284" w:hanging="284"/>
        <w:jc w:val="both"/>
        <w:rPr>
          <w:rFonts w:ascii="Times New Roman" w:hAnsi="Times New Roman" w:cs="Times New Roman"/>
          <w:lang w:eastAsia="cs-CZ"/>
        </w:rPr>
      </w:pPr>
      <w:r w:rsidRPr="00F0196E">
        <w:rPr>
          <w:rFonts w:ascii="Times New Roman" w:hAnsi="Times New Roman" w:cs="Times New Roman"/>
          <w:lang w:eastAsia="cs-CZ"/>
        </w:rPr>
        <w:t>Dílo dle této smlouvy je specifikováno takto: dílo dle této smlouvy spočívá v</w:t>
      </w:r>
      <w:r w:rsidR="00203717">
        <w:rPr>
          <w:rFonts w:ascii="Times New Roman" w:hAnsi="Times New Roman" w:cs="Times New Roman"/>
          <w:lang w:eastAsia="cs-CZ"/>
        </w:rPr>
        <w:t> </w:t>
      </w:r>
      <w:r w:rsidR="00F676A7" w:rsidRPr="00F0196E">
        <w:rPr>
          <w:rFonts w:ascii="Times New Roman" w:hAnsi="Times New Roman" w:cs="Times New Roman"/>
          <w:lang w:eastAsia="cs-CZ"/>
        </w:rPr>
        <w:t>realizaci</w:t>
      </w:r>
      <w:r w:rsidR="00203717">
        <w:rPr>
          <w:rFonts w:ascii="Times New Roman" w:hAnsi="Times New Roman" w:cs="Times New Roman"/>
          <w:lang w:eastAsia="cs-CZ"/>
        </w:rPr>
        <w:t xml:space="preserve"> předmětu díla</w:t>
      </w:r>
      <w:r w:rsidR="00F676A7" w:rsidRPr="00F0196E">
        <w:rPr>
          <w:rFonts w:ascii="Times New Roman" w:hAnsi="Times New Roman" w:cs="Times New Roman"/>
          <w:lang w:eastAsia="cs-CZ"/>
        </w:rPr>
        <w:t xml:space="preserve">: </w:t>
      </w:r>
      <w:r w:rsidRPr="00F0196E">
        <w:rPr>
          <w:rFonts w:ascii="Times New Roman" w:hAnsi="Times New Roman" w:cs="Times New Roman"/>
          <w:lang w:eastAsia="cs-CZ"/>
        </w:rPr>
        <w:t>„</w:t>
      </w:r>
      <w:r w:rsidR="00203717">
        <w:rPr>
          <w:rFonts w:ascii="Times New Roman" w:hAnsi="Times New Roman" w:cs="Times New Roman"/>
          <w:b/>
          <w:bCs/>
          <w:szCs w:val="24"/>
        </w:rPr>
        <w:t>Venkovní nátěry dřevěných ploch 2023</w:t>
      </w:r>
      <w:r w:rsidRPr="00F0196E">
        <w:rPr>
          <w:rFonts w:ascii="Times New Roman" w:hAnsi="Times New Roman" w:cs="Times New Roman"/>
          <w:lang w:eastAsia="cs-CZ"/>
        </w:rPr>
        <w:t xml:space="preserve">“. </w:t>
      </w:r>
    </w:p>
    <w:p w14:paraId="44BA765F" w14:textId="70489203" w:rsidR="00204819" w:rsidRPr="00F90426" w:rsidRDefault="00307C3D" w:rsidP="00F90426">
      <w:pPr>
        <w:pStyle w:val="Odstavecseseznamem"/>
        <w:numPr>
          <w:ilvl w:val="0"/>
          <w:numId w:val="5"/>
        </w:numPr>
        <w:spacing w:after="0"/>
        <w:ind w:left="284" w:hanging="284"/>
        <w:jc w:val="both"/>
        <w:rPr>
          <w:rFonts w:ascii="Times New Roman" w:hAnsi="Times New Roman" w:cs="Times New Roman"/>
          <w:lang w:eastAsia="cs-CZ"/>
        </w:rPr>
      </w:pPr>
      <w:r w:rsidRPr="00F90426">
        <w:rPr>
          <w:rFonts w:ascii="Times New Roman" w:hAnsi="Times New Roman" w:cs="Times New Roman"/>
          <w:lang w:eastAsia="cs-CZ"/>
        </w:rPr>
        <w:t>V rámci díla bude proveden</w:t>
      </w:r>
      <w:r w:rsidR="00203717">
        <w:rPr>
          <w:rFonts w:ascii="Times New Roman" w:hAnsi="Times New Roman" w:cs="Times New Roman"/>
          <w:lang w:eastAsia="cs-CZ"/>
        </w:rPr>
        <w:t xml:space="preserve"> nátěr dřevěných konstrukcí a demontáž dřevěného obložení v rámci areálu </w:t>
      </w:r>
      <w:r w:rsidRPr="00F90426">
        <w:rPr>
          <w:rFonts w:ascii="Times New Roman" w:hAnsi="Times New Roman" w:cs="Times New Roman"/>
          <w:lang w:eastAsia="cs-CZ"/>
        </w:rPr>
        <w:t xml:space="preserve">organizace na adrese Pržno č. 239, 739 11 </w:t>
      </w:r>
      <w:r w:rsidR="00203717">
        <w:rPr>
          <w:rFonts w:ascii="Times New Roman" w:hAnsi="Times New Roman" w:cs="Times New Roman"/>
        </w:rPr>
        <w:t>dle přiložené cenové nabídky</w:t>
      </w:r>
      <w:r w:rsidRPr="00F90426">
        <w:rPr>
          <w:rFonts w:ascii="Times New Roman" w:hAnsi="Times New Roman" w:cs="Times New Roman"/>
        </w:rPr>
        <w:t>.</w:t>
      </w:r>
    </w:p>
    <w:p w14:paraId="39407951" w14:textId="5083ECEE" w:rsidR="00171D6A" w:rsidRPr="00F0196E" w:rsidRDefault="00171D6A" w:rsidP="00171D6A">
      <w:pPr>
        <w:pStyle w:val="Odstavecseseznamem"/>
        <w:numPr>
          <w:ilvl w:val="0"/>
          <w:numId w:val="5"/>
        </w:numPr>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Rozsah a Specifikace předmětu díla je vymezena </w:t>
      </w:r>
      <w:r w:rsidR="00203717">
        <w:rPr>
          <w:rFonts w:ascii="Times New Roman" w:hAnsi="Times New Roman" w:cs="Times New Roman"/>
          <w:lang w:eastAsia="cs-CZ"/>
        </w:rPr>
        <w:t>cenovou nabídkou</w:t>
      </w:r>
      <w:r w:rsidRPr="00F0196E">
        <w:rPr>
          <w:rFonts w:ascii="Times New Roman" w:hAnsi="Times New Roman" w:cs="Times New Roman"/>
          <w:lang w:eastAsia="cs-CZ"/>
        </w:rPr>
        <w:t>, kter</w:t>
      </w:r>
      <w:r w:rsidR="00203717">
        <w:rPr>
          <w:rFonts w:ascii="Times New Roman" w:hAnsi="Times New Roman" w:cs="Times New Roman"/>
          <w:lang w:eastAsia="cs-CZ"/>
        </w:rPr>
        <w:t>á</w:t>
      </w:r>
      <w:r w:rsidRPr="00F0196E">
        <w:rPr>
          <w:rFonts w:ascii="Times New Roman" w:hAnsi="Times New Roman" w:cs="Times New Roman"/>
          <w:lang w:eastAsia="cs-CZ"/>
        </w:rPr>
        <w:t xml:space="preserve"> je přílohou </w:t>
      </w:r>
      <w:r w:rsidR="008D50A2">
        <w:rPr>
          <w:rFonts w:ascii="Times New Roman" w:hAnsi="Times New Roman" w:cs="Times New Roman"/>
          <w:lang w:eastAsia="cs-CZ"/>
        </w:rPr>
        <w:t xml:space="preserve">č. 1 </w:t>
      </w:r>
      <w:r w:rsidRPr="00F0196E">
        <w:rPr>
          <w:rFonts w:ascii="Times New Roman" w:hAnsi="Times New Roman" w:cs="Times New Roman"/>
          <w:lang w:eastAsia="cs-CZ"/>
        </w:rPr>
        <w:t>této smlouvy.</w:t>
      </w:r>
    </w:p>
    <w:p w14:paraId="797AFD80"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Zhotovitel potvrzuje, že se v plném rozsahu seznámil s rozsahem a povahou díla, přezkoumal a prověřil rozsah zakázky, seznámil se se všemi dostupnými podklady a stavebním místem. </w:t>
      </w:r>
    </w:p>
    <w:p w14:paraId="7E5C18F9"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Zhotovitel dále potvrzuje, že prověřil zakázku co do její úplnosti, správnosti, přesnosti a rozsahu, a tímto výslovně prohlašuje a konstatuje, že zadávacím podmínkám porozuměl a že dílo lze podle </w:t>
      </w:r>
      <w:r w:rsidRPr="00F0196E">
        <w:rPr>
          <w:rFonts w:ascii="Times New Roman" w:hAnsi="Times New Roman" w:cs="Times New Roman"/>
          <w:lang w:eastAsia="cs-CZ"/>
        </w:rPr>
        <w:lastRenderedPageBreak/>
        <w:t>jeho uvážení a podle projektové dokumentace provést v plném rozsahu tak, aby sloužilo svému účelu a splňovalo všechny požadavky na něj kladené.</w:t>
      </w:r>
    </w:p>
    <w:p w14:paraId="2E3703DE"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Mimo všechny definované činnosti patří do dodávky stavby i následující práce a činnosti: </w:t>
      </w:r>
    </w:p>
    <w:p w14:paraId="0F9C156C" w14:textId="77777777"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a)</w:t>
      </w:r>
      <w:r w:rsidRPr="00F0196E">
        <w:rPr>
          <w:rFonts w:ascii="Times New Roman" w:hAnsi="Times New Roman" w:cs="Times New Roman"/>
          <w:lang w:eastAsia="cs-CZ"/>
        </w:rPr>
        <w:tab/>
        <w:t xml:space="preserve">zajištění a provedení všech opatření organizačního a stavebně technologického charakteru k řádnému provedení díla, </w:t>
      </w:r>
    </w:p>
    <w:p w14:paraId="71EE856E" w14:textId="77777777"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b)</w:t>
      </w:r>
      <w:r w:rsidRPr="00F0196E">
        <w:rPr>
          <w:rFonts w:ascii="Times New Roman" w:hAnsi="Times New Roman" w:cs="Times New Roman"/>
          <w:lang w:eastAsia="cs-CZ"/>
        </w:rPr>
        <w:tab/>
        <w:t xml:space="preserve">veškeré práce a dodávky související s bezpečnostními opatřeními na ochranu lidí a majetku, </w:t>
      </w:r>
    </w:p>
    <w:p w14:paraId="6681CBD0" w14:textId="77777777"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c)</w:t>
      </w:r>
      <w:r w:rsidRPr="00F0196E">
        <w:rPr>
          <w:rFonts w:ascii="Times New Roman" w:hAnsi="Times New Roman" w:cs="Times New Roman"/>
          <w:lang w:eastAsia="cs-CZ"/>
        </w:rPr>
        <w:tab/>
        <w:t xml:space="preserve">zabezpečení staveniště, zajištění bezpečnosti práce a ochrany životního prostředí, </w:t>
      </w:r>
    </w:p>
    <w:p w14:paraId="1C74D856" w14:textId="77777777"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 xml:space="preserve">d) </w:t>
      </w:r>
      <w:r w:rsidRPr="00F0196E">
        <w:rPr>
          <w:rFonts w:ascii="Times New Roman" w:hAnsi="Times New Roman" w:cs="Times New Roman"/>
          <w:lang w:eastAsia="cs-CZ"/>
        </w:rPr>
        <w:tab/>
        <w:t xml:space="preserve">demontáž stávajícího zařízení, </w:t>
      </w:r>
    </w:p>
    <w:p w14:paraId="499C12B0" w14:textId="77777777"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 xml:space="preserve">e) </w:t>
      </w:r>
      <w:r w:rsidRPr="00F0196E">
        <w:rPr>
          <w:rFonts w:ascii="Times New Roman" w:hAnsi="Times New Roman" w:cs="Times New Roman"/>
          <w:lang w:eastAsia="cs-CZ"/>
        </w:rPr>
        <w:tab/>
        <w:t xml:space="preserve">zajištění atestů a dokladů o požadovaných vlastnostech výrobků např. podle zákona č. 22/1997 Sb., o technických požadavcích na výrobky a o změně a doplnění některých zákonů, ve znění pozdějších předpisů, </w:t>
      </w:r>
    </w:p>
    <w:p w14:paraId="0385D3AA" w14:textId="77777777"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 xml:space="preserve">f) </w:t>
      </w:r>
      <w:r w:rsidRPr="00F0196E">
        <w:rPr>
          <w:rFonts w:ascii="Times New Roman" w:hAnsi="Times New Roman" w:cs="Times New Roman"/>
          <w:lang w:eastAsia="cs-CZ"/>
        </w:rPr>
        <w:tab/>
        <w:t>prohlášení o shodě,</w:t>
      </w:r>
    </w:p>
    <w:p w14:paraId="4015DF8C" w14:textId="77777777"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 xml:space="preserve">g) </w:t>
      </w:r>
      <w:r w:rsidRPr="00F0196E">
        <w:rPr>
          <w:rFonts w:ascii="Times New Roman" w:hAnsi="Times New Roman" w:cs="Times New Roman"/>
          <w:lang w:eastAsia="cs-CZ"/>
        </w:rPr>
        <w:tab/>
        <w:t xml:space="preserve">zřízení a odstranění zařízení staveniště, </w:t>
      </w:r>
    </w:p>
    <w:p w14:paraId="222DDFF1" w14:textId="77777777"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 xml:space="preserve">h) </w:t>
      </w:r>
      <w:r w:rsidRPr="00F0196E">
        <w:rPr>
          <w:rFonts w:ascii="Times New Roman" w:hAnsi="Times New Roman" w:cs="Times New Roman"/>
          <w:lang w:eastAsia="cs-CZ"/>
        </w:rPr>
        <w:tab/>
        <w:t xml:space="preserve">odvoz a uložení vybouraných hmot a stavební suti na skládku včetně poplatku za uskladnění v souladu s ustanoveními zákona č. 185/2001 Sb., o odpadech a o změně některých dalších zákonů, ve znění pozdějších předpisů, </w:t>
      </w:r>
    </w:p>
    <w:p w14:paraId="54F4F179" w14:textId="79764C1C"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 xml:space="preserve"> </w:t>
      </w:r>
    </w:p>
    <w:p w14:paraId="53E08F64"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Zhotovitel potvrzuje, že jsou mu známy veškeré technické, kvalitativní a jiné podmínky nezbytné k realizaci díla. </w:t>
      </w:r>
    </w:p>
    <w:p w14:paraId="68E9C066"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b/>
          <w:bCs/>
          <w:lang w:eastAsia="cs-CZ"/>
        </w:rPr>
      </w:pPr>
      <w:r w:rsidRPr="00F0196E">
        <w:rPr>
          <w:rFonts w:ascii="Times New Roman" w:hAnsi="Times New Roman" w:cs="Times New Roman"/>
          <w:b/>
          <w:bCs/>
          <w:lang w:eastAsia="cs-CZ"/>
        </w:rPr>
        <w:t>Zhotovitel se zavazuje provést dílo včas, v odpovídající kvalitě podle platných předpisů a technických norem.</w:t>
      </w:r>
    </w:p>
    <w:p w14:paraId="6A86F76C"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Smluvní strany prohlašují, že dílo, jak je vymezeno v tomto článku, považují za dostatečně specifikované, určité a jeho vymezení za srozumitelné. </w:t>
      </w:r>
    </w:p>
    <w:p w14:paraId="56CED96D"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Dílo je považováno za ukončené po provedení všech prací a dodávek uvedených v čl. 3 této Smlouvy prosté vad a nedodělků a zhotovitel předal objednateli veškeré doklady uvedené v čl. VIII této Smlouvy.</w:t>
      </w:r>
    </w:p>
    <w:p w14:paraId="587819B7"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 Objednatel se zavazuje předat zhotoviteli nejpozději při předání staveniště doklad prokazující povolení stavby, veškeré potřebné doklady podle podmínek souhlasu s provedením ohlášeného stavebního záměru a projektové dokumentace o předepsaných zkouškách podmiňujících převzetí díla.</w:t>
      </w:r>
    </w:p>
    <w:p w14:paraId="127F69A2"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 Objednatel po uzavření této Smlouvy předá zhotoviteli bez zbytečného odkladu doklady potřebné k zahájení stavby. </w:t>
      </w:r>
    </w:p>
    <w:p w14:paraId="3D0431C3" w14:textId="77777777" w:rsidR="00171D6A"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 Objednatel má ke zhotovované věci vlastnické právo, přičemž zhotovitel nese nebezpečí škod až do okamžiku předám díla.</w:t>
      </w:r>
    </w:p>
    <w:p w14:paraId="63FCE2D1" w14:textId="77777777" w:rsidR="00203717" w:rsidRPr="00F0196E" w:rsidRDefault="00203717" w:rsidP="00203717">
      <w:pPr>
        <w:pStyle w:val="Odstavecseseznamem"/>
        <w:spacing w:after="120"/>
        <w:ind w:left="284"/>
        <w:jc w:val="both"/>
        <w:rPr>
          <w:rFonts w:ascii="Times New Roman" w:hAnsi="Times New Roman" w:cs="Times New Roman"/>
          <w:lang w:eastAsia="cs-CZ"/>
        </w:rPr>
      </w:pPr>
    </w:p>
    <w:p w14:paraId="64E7D836" w14:textId="361E6E23" w:rsidR="007B5328" w:rsidRPr="00F0196E" w:rsidRDefault="007B5328" w:rsidP="005C3439">
      <w:pPr>
        <w:pStyle w:val="Podnadpis"/>
      </w:pPr>
      <w:r w:rsidRPr="00F0196E">
        <w:t>I</w:t>
      </w:r>
      <w:r w:rsidR="000A6895" w:rsidRPr="00F0196E">
        <w:t>I</w:t>
      </w:r>
      <w:r w:rsidRPr="00F0196E">
        <w:t>I.</w:t>
      </w:r>
    </w:p>
    <w:p w14:paraId="7FBB1423" w14:textId="4873F8AD" w:rsidR="007B5328" w:rsidRPr="00F0196E" w:rsidRDefault="007B5328" w:rsidP="005C3439">
      <w:pPr>
        <w:pStyle w:val="Podnadpis"/>
      </w:pPr>
      <w:r w:rsidRPr="00F0196E">
        <w:t>Doba a místo plnění</w:t>
      </w:r>
    </w:p>
    <w:p w14:paraId="20855E81" w14:textId="6AA6727F" w:rsidR="001B5B3C" w:rsidRPr="00E146B9" w:rsidRDefault="007B5328" w:rsidP="00351486">
      <w:pPr>
        <w:pStyle w:val="Odstavecseseznamem"/>
        <w:numPr>
          <w:ilvl w:val="0"/>
          <w:numId w:val="22"/>
        </w:numPr>
        <w:spacing w:after="120" w:line="240" w:lineRule="auto"/>
        <w:ind w:left="284" w:hanging="284"/>
        <w:jc w:val="both"/>
        <w:rPr>
          <w:rFonts w:ascii="Times New Roman" w:hAnsi="Times New Roman" w:cs="Times New Roman"/>
          <w:b/>
          <w:bCs/>
          <w:lang w:eastAsia="cs-CZ"/>
        </w:rPr>
      </w:pPr>
      <w:r w:rsidRPr="00F0196E">
        <w:rPr>
          <w:rFonts w:ascii="Times New Roman" w:hAnsi="Times New Roman" w:cs="Times New Roman"/>
          <w:lang w:eastAsia="cs-CZ"/>
        </w:rPr>
        <w:t xml:space="preserve">Zhotovitel se zavazuje provést dílo specifikované v čl. I. odst. 2 této smlouvy, </w:t>
      </w:r>
      <w:r w:rsidRPr="00E146B9">
        <w:rPr>
          <w:rFonts w:ascii="Times New Roman" w:hAnsi="Times New Roman" w:cs="Times New Roman"/>
          <w:b/>
          <w:bCs/>
          <w:lang w:eastAsia="cs-CZ"/>
        </w:rPr>
        <w:t>nejpozději do</w:t>
      </w:r>
      <w:r w:rsidR="005C3439" w:rsidRPr="00E146B9">
        <w:rPr>
          <w:rFonts w:ascii="Times New Roman" w:hAnsi="Times New Roman" w:cs="Times New Roman"/>
          <w:b/>
          <w:bCs/>
          <w:lang w:eastAsia="cs-CZ"/>
        </w:rPr>
        <w:t xml:space="preserve"> </w:t>
      </w:r>
      <w:r w:rsidR="00203717">
        <w:rPr>
          <w:rFonts w:ascii="Times New Roman" w:hAnsi="Times New Roman" w:cs="Times New Roman"/>
          <w:b/>
          <w:bCs/>
          <w:lang w:eastAsia="cs-CZ"/>
        </w:rPr>
        <w:t>30</w:t>
      </w:r>
      <w:r w:rsidR="005C3439" w:rsidRPr="00E146B9">
        <w:rPr>
          <w:rFonts w:ascii="Times New Roman" w:hAnsi="Times New Roman" w:cs="Times New Roman"/>
          <w:b/>
          <w:bCs/>
          <w:lang w:eastAsia="cs-CZ"/>
        </w:rPr>
        <w:t>. 1</w:t>
      </w:r>
      <w:r w:rsidR="00203717">
        <w:rPr>
          <w:rFonts w:ascii="Times New Roman" w:hAnsi="Times New Roman" w:cs="Times New Roman"/>
          <w:b/>
          <w:bCs/>
          <w:lang w:eastAsia="cs-CZ"/>
        </w:rPr>
        <w:t>1</w:t>
      </w:r>
      <w:r w:rsidR="005C3439" w:rsidRPr="00E146B9">
        <w:rPr>
          <w:rFonts w:ascii="Times New Roman" w:hAnsi="Times New Roman" w:cs="Times New Roman"/>
          <w:b/>
          <w:bCs/>
          <w:lang w:eastAsia="cs-CZ"/>
        </w:rPr>
        <w:t>.</w:t>
      </w:r>
      <w:r w:rsidR="001B5B3C" w:rsidRPr="00E146B9">
        <w:rPr>
          <w:rFonts w:ascii="Times New Roman" w:hAnsi="Times New Roman" w:cs="Times New Roman"/>
          <w:b/>
          <w:bCs/>
          <w:lang w:eastAsia="cs-CZ"/>
        </w:rPr>
        <w:t> </w:t>
      </w:r>
      <w:r w:rsidR="005C3439" w:rsidRPr="00E146B9">
        <w:rPr>
          <w:rFonts w:ascii="Times New Roman" w:hAnsi="Times New Roman" w:cs="Times New Roman"/>
          <w:b/>
          <w:bCs/>
          <w:lang w:eastAsia="cs-CZ"/>
        </w:rPr>
        <w:t>202</w:t>
      </w:r>
      <w:r w:rsidR="00307C3D" w:rsidRPr="00E146B9">
        <w:rPr>
          <w:rFonts w:ascii="Times New Roman" w:hAnsi="Times New Roman" w:cs="Times New Roman"/>
          <w:b/>
          <w:bCs/>
          <w:lang w:eastAsia="cs-CZ"/>
        </w:rPr>
        <w:t>3</w:t>
      </w:r>
      <w:r w:rsidR="001B5B3C" w:rsidRPr="00E146B9">
        <w:rPr>
          <w:rFonts w:ascii="Times New Roman" w:hAnsi="Times New Roman" w:cs="Times New Roman"/>
          <w:b/>
          <w:bCs/>
          <w:lang w:eastAsia="cs-CZ"/>
        </w:rPr>
        <w:t>.</w:t>
      </w:r>
    </w:p>
    <w:p w14:paraId="68DBBFC1" w14:textId="77777777" w:rsidR="00351486" w:rsidRPr="00F0196E" w:rsidRDefault="001B5B3C" w:rsidP="00351486">
      <w:pPr>
        <w:pStyle w:val="Odstavecseseznamem"/>
        <w:numPr>
          <w:ilvl w:val="0"/>
          <w:numId w:val="22"/>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O</w:t>
      </w:r>
      <w:r w:rsidR="007B5328" w:rsidRPr="00F0196E">
        <w:rPr>
          <w:rFonts w:ascii="Times New Roman" w:hAnsi="Times New Roman" w:cs="Times New Roman"/>
          <w:lang w:eastAsia="cs-CZ"/>
        </w:rPr>
        <w:t>bjednatel se zavazuje dílo od zhotovitele převzít a uhradit mu za jeho provedení dále jednanou cenu.</w:t>
      </w:r>
    </w:p>
    <w:p w14:paraId="64E6D9D8" w14:textId="77777777" w:rsidR="00351486" w:rsidRPr="00F0196E" w:rsidRDefault="007B5328" w:rsidP="00351486">
      <w:pPr>
        <w:pStyle w:val="Odstavecseseznamem"/>
        <w:numPr>
          <w:ilvl w:val="0"/>
          <w:numId w:val="22"/>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Dílo či jeho část se považuje za předané a převzaté poté, co o tomto bude sepsán a oběma smluvními stranami podepsán protokol o předání a převzetí díla. </w:t>
      </w:r>
    </w:p>
    <w:p w14:paraId="1B82946F" w14:textId="763DE2C6" w:rsidR="007B5328" w:rsidRPr="00F0196E" w:rsidRDefault="007B5328" w:rsidP="00351486">
      <w:pPr>
        <w:pStyle w:val="Odstavecseseznamem"/>
        <w:numPr>
          <w:ilvl w:val="0"/>
          <w:numId w:val="22"/>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Místem výkonu díla je sídlo objednatele na adrese: </w:t>
      </w:r>
      <w:r w:rsidR="00E055B8" w:rsidRPr="00F0196E">
        <w:rPr>
          <w:rFonts w:ascii="Times New Roman" w:hAnsi="Times New Roman" w:cs="Times New Roman"/>
          <w:lang w:eastAsia="cs-CZ"/>
        </w:rPr>
        <w:t>Prž</w:t>
      </w:r>
      <w:r w:rsidR="006C7ABC">
        <w:rPr>
          <w:rFonts w:ascii="Times New Roman" w:hAnsi="Times New Roman" w:cs="Times New Roman"/>
          <w:lang w:eastAsia="cs-CZ"/>
        </w:rPr>
        <w:t>n</w:t>
      </w:r>
      <w:r w:rsidR="00E055B8" w:rsidRPr="00F0196E">
        <w:rPr>
          <w:rFonts w:ascii="Times New Roman" w:hAnsi="Times New Roman" w:cs="Times New Roman"/>
          <w:lang w:eastAsia="cs-CZ"/>
        </w:rPr>
        <w:t>o č.p. 239</w:t>
      </w:r>
      <w:r w:rsidRPr="00F0196E">
        <w:rPr>
          <w:rFonts w:ascii="Times New Roman" w:hAnsi="Times New Roman" w:cs="Times New Roman"/>
          <w:lang w:eastAsia="cs-CZ"/>
        </w:rPr>
        <w:t xml:space="preserve">. </w:t>
      </w:r>
    </w:p>
    <w:p w14:paraId="7DE7C2A4" w14:textId="77777777" w:rsidR="007B5328" w:rsidRPr="00F0196E" w:rsidRDefault="007B5328" w:rsidP="005C3439">
      <w:pPr>
        <w:jc w:val="both"/>
        <w:rPr>
          <w:rFonts w:ascii="Times New Roman" w:hAnsi="Times New Roman" w:cs="Times New Roman"/>
          <w:lang w:eastAsia="cs-CZ"/>
        </w:rPr>
      </w:pPr>
    </w:p>
    <w:p w14:paraId="62E2E260" w14:textId="77777777" w:rsidR="00F90426" w:rsidRDefault="00F90426" w:rsidP="005C3439">
      <w:pPr>
        <w:pStyle w:val="Podnadpis"/>
      </w:pPr>
    </w:p>
    <w:p w14:paraId="60716326" w14:textId="77777777" w:rsidR="00203717" w:rsidRDefault="00203717" w:rsidP="005C3439">
      <w:pPr>
        <w:pStyle w:val="Podnadpis"/>
      </w:pPr>
    </w:p>
    <w:p w14:paraId="3D9E115F" w14:textId="3961400C" w:rsidR="007B5328" w:rsidRPr="00F0196E" w:rsidRDefault="007B5328" w:rsidP="005C3439">
      <w:pPr>
        <w:pStyle w:val="Podnadpis"/>
      </w:pPr>
      <w:r w:rsidRPr="00F0196E">
        <w:lastRenderedPageBreak/>
        <w:t>I</w:t>
      </w:r>
      <w:r w:rsidR="000A6895" w:rsidRPr="00F0196E">
        <w:t>V</w:t>
      </w:r>
      <w:r w:rsidRPr="00F0196E">
        <w:t>.</w:t>
      </w:r>
    </w:p>
    <w:p w14:paraId="305E1482" w14:textId="4154084B" w:rsidR="007B5328" w:rsidRPr="00F0196E" w:rsidRDefault="007B5328" w:rsidP="005C3439">
      <w:pPr>
        <w:pStyle w:val="Podnadpis"/>
      </w:pPr>
      <w:r w:rsidRPr="00F0196E">
        <w:t>Cena za dílo</w:t>
      </w:r>
    </w:p>
    <w:p w14:paraId="6ECE12BE" w14:textId="17E9CFD8" w:rsidR="00E055B8" w:rsidRPr="00F0196E" w:rsidRDefault="007B5328" w:rsidP="00351486">
      <w:pPr>
        <w:pStyle w:val="Odstavecseseznamem"/>
        <w:numPr>
          <w:ilvl w:val="0"/>
          <w:numId w:val="24"/>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Cena za dílo dle této smlouvy byla sjednána smluvní stranami ve výši</w:t>
      </w:r>
      <w:r w:rsidR="00307C3D">
        <w:rPr>
          <w:rFonts w:ascii="Times New Roman" w:hAnsi="Times New Roman" w:cs="Times New Roman"/>
          <w:lang w:eastAsia="cs-CZ"/>
        </w:rPr>
        <w:t xml:space="preserve"> </w:t>
      </w:r>
      <w:r w:rsidR="00203717">
        <w:rPr>
          <w:rFonts w:ascii="Times New Roman" w:hAnsi="Times New Roman" w:cs="Times New Roman"/>
          <w:lang w:eastAsia="cs-CZ"/>
        </w:rPr>
        <w:t>185.000</w:t>
      </w:r>
      <w:r w:rsidRPr="00BD25F0">
        <w:rPr>
          <w:rFonts w:ascii="Times New Roman" w:hAnsi="Times New Roman" w:cs="Times New Roman"/>
          <w:lang w:eastAsia="cs-CZ"/>
        </w:rPr>
        <w:t>,-</w:t>
      </w:r>
      <w:r w:rsidRPr="00F0196E">
        <w:rPr>
          <w:rFonts w:ascii="Times New Roman" w:hAnsi="Times New Roman" w:cs="Times New Roman"/>
          <w:lang w:eastAsia="cs-CZ"/>
        </w:rPr>
        <w:t xml:space="preserve"> Kč. </w:t>
      </w:r>
    </w:p>
    <w:p w14:paraId="25D534E3" w14:textId="2FCE32D8" w:rsidR="007B5328" w:rsidRPr="00F0196E" w:rsidRDefault="007B5328" w:rsidP="00351486">
      <w:pPr>
        <w:pStyle w:val="Odstavecseseznamem"/>
        <w:numPr>
          <w:ilvl w:val="0"/>
          <w:numId w:val="24"/>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Smluvní strany se dohodly, že cenu díla dle ustanovení čl. I</w:t>
      </w:r>
      <w:r w:rsidR="002209F1" w:rsidRPr="00F0196E">
        <w:rPr>
          <w:rFonts w:ascii="Times New Roman" w:hAnsi="Times New Roman" w:cs="Times New Roman"/>
          <w:lang w:eastAsia="cs-CZ"/>
        </w:rPr>
        <w:t>V</w:t>
      </w:r>
      <w:r w:rsidRPr="00F0196E">
        <w:rPr>
          <w:rFonts w:ascii="Times New Roman" w:hAnsi="Times New Roman" w:cs="Times New Roman"/>
          <w:lang w:eastAsia="cs-CZ"/>
        </w:rPr>
        <w:t xml:space="preserve">. odst. 1 této smlouvy hradí objednatel na základě faktur vystavených zhotovitelem. Objednatel je povinen uhradit cenu za tu část díla, za níž je fakturováno, vždy do 30 dnů od data doručení řádné faktury objednateli. Smluvní strany se současně dohodly, že zhotovitel je oprávněn faktury za provedení části díla předkládat objednateli jednou v kalendářním měsíci. Za den splnění platební povinnosti se považuje den odepsání kupní ceny z účtu kupujícího ve prospěch prodávajícího. </w:t>
      </w:r>
    </w:p>
    <w:p w14:paraId="02FEB78C" w14:textId="0CD9D1BD" w:rsidR="007B5328" w:rsidRPr="00F0196E" w:rsidRDefault="007B5328" w:rsidP="00351486">
      <w:pPr>
        <w:pStyle w:val="Odstavecseseznamem"/>
        <w:numPr>
          <w:ilvl w:val="0"/>
          <w:numId w:val="22"/>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Zaplacení kupní ceny bude provedeno bezhotovostně po převzetí díla objednatelem, podepsání předávacího protokolu nebo dodacího listu, na základě zhotovitelem vystaveného daňového dokladu (faktury), a to na bankovní účet uvedený na tomto daňovém dokladu (faktuře). </w:t>
      </w:r>
    </w:p>
    <w:p w14:paraId="016E1848" w14:textId="35F4649D" w:rsidR="0033592A" w:rsidRPr="00F0196E" w:rsidRDefault="007B5328" w:rsidP="00351486">
      <w:pPr>
        <w:pStyle w:val="Odstavecseseznamem"/>
        <w:numPr>
          <w:ilvl w:val="0"/>
          <w:numId w:val="22"/>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Zhotovitel je oprávněn vystavit daňový doklad (fakturu), až poté, kdy dojde k převzetí </w:t>
      </w:r>
      <w:r w:rsidR="00203717">
        <w:rPr>
          <w:rFonts w:ascii="Times New Roman" w:hAnsi="Times New Roman" w:cs="Times New Roman"/>
          <w:lang w:eastAsia="cs-CZ"/>
        </w:rPr>
        <w:t>celého díla</w:t>
      </w:r>
      <w:r w:rsidRPr="00F0196E">
        <w:rPr>
          <w:rFonts w:ascii="Times New Roman" w:hAnsi="Times New Roman" w:cs="Times New Roman"/>
          <w:lang w:eastAsia="cs-CZ"/>
        </w:rPr>
        <w:t xml:space="preserve">, jehož </w:t>
      </w:r>
      <w:r w:rsidR="0007666C">
        <w:rPr>
          <w:rFonts w:ascii="Times New Roman" w:hAnsi="Times New Roman" w:cs="Times New Roman"/>
          <w:lang w:eastAsia="cs-CZ"/>
        </w:rPr>
        <w:t>realizace</w:t>
      </w:r>
      <w:r w:rsidRPr="00F0196E">
        <w:rPr>
          <w:rFonts w:ascii="Times New Roman" w:hAnsi="Times New Roman" w:cs="Times New Roman"/>
          <w:lang w:eastAsia="cs-CZ"/>
        </w:rPr>
        <w:t xml:space="preserve"> je touto smlouvou sjednán</w:t>
      </w:r>
      <w:r w:rsidR="0007666C">
        <w:rPr>
          <w:rFonts w:ascii="Times New Roman" w:hAnsi="Times New Roman" w:cs="Times New Roman"/>
          <w:lang w:eastAsia="cs-CZ"/>
        </w:rPr>
        <w:t>a</w:t>
      </w:r>
      <w:r w:rsidRPr="00F0196E">
        <w:rPr>
          <w:rFonts w:ascii="Times New Roman" w:hAnsi="Times New Roman" w:cs="Times New Roman"/>
          <w:lang w:eastAsia="cs-CZ"/>
        </w:rPr>
        <w:t>, objednatelem; daňový doklad (fakturu) vystaven</w:t>
      </w:r>
      <w:r w:rsidR="0007666C">
        <w:rPr>
          <w:rFonts w:ascii="Times New Roman" w:hAnsi="Times New Roman" w:cs="Times New Roman"/>
          <w:lang w:eastAsia="cs-CZ"/>
        </w:rPr>
        <w:t>ý</w:t>
      </w:r>
      <w:r w:rsidRPr="00F0196E">
        <w:rPr>
          <w:rFonts w:ascii="Times New Roman" w:hAnsi="Times New Roman" w:cs="Times New Roman"/>
          <w:lang w:eastAsia="cs-CZ"/>
        </w:rPr>
        <w:t xml:space="preserve"> před úplnou dodávkou zboží je objednatel oprávněn vrátit zhotoviteli a není povinen hradit fakturovanou částku. </w:t>
      </w:r>
    </w:p>
    <w:p w14:paraId="443FF76C" w14:textId="35DEAB97" w:rsidR="007B5328" w:rsidRPr="00F0196E" w:rsidRDefault="007B5328" w:rsidP="00351486">
      <w:pPr>
        <w:pStyle w:val="Odstavecseseznamem"/>
        <w:numPr>
          <w:ilvl w:val="0"/>
          <w:numId w:val="22"/>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Faktura dle ustanovení čl. I</w:t>
      </w:r>
      <w:r w:rsidR="002209F1" w:rsidRPr="00F0196E">
        <w:rPr>
          <w:rFonts w:ascii="Times New Roman" w:hAnsi="Times New Roman" w:cs="Times New Roman"/>
          <w:lang w:eastAsia="cs-CZ"/>
        </w:rPr>
        <w:t>V</w:t>
      </w:r>
      <w:r w:rsidRPr="00F0196E">
        <w:rPr>
          <w:rFonts w:ascii="Times New Roman" w:hAnsi="Times New Roman" w:cs="Times New Roman"/>
          <w:lang w:eastAsia="cs-CZ"/>
        </w:rPr>
        <w:t xml:space="preserve">. odst. 3 této smlouvy musí obsahovat náležitosti daňového dokladu podle ustanovení § 26 a násl. zákona č. 235/2004 Sb. </w:t>
      </w:r>
    </w:p>
    <w:p w14:paraId="7AAA1B0C" w14:textId="65EFC6B6" w:rsidR="007B5328" w:rsidRPr="00F0196E" w:rsidRDefault="007B5328" w:rsidP="00351486">
      <w:pPr>
        <w:pStyle w:val="Odstavecseseznamem"/>
        <w:numPr>
          <w:ilvl w:val="0"/>
          <w:numId w:val="22"/>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Objednatel je oprávněn před uplynutím lhůty splatnosti vrátit daňový doklad (fakturu), který neobsahuje požadované náležitosti, není doložen požadovanými nebo úplnými doklady, nebo obsahuje nesprávné cenové údaje.</w:t>
      </w:r>
    </w:p>
    <w:p w14:paraId="0C2C86EC" w14:textId="7D28052C" w:rsidR="007B5328" w:rsidRDefault="007B5328" w:rsidP="00351486">
      <w:pPr>
        <w:pStyle w:val="Odstavecseseznamem"/>
        <w:numPr>
          <w:ilvl w:val="0"/>
          <w:numId w:val="22"/>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Ve vráceném daňovém dokladu (faktuře) musí objednatel vyznačit důvod vrácení daňového dokladu (faktury). Zhotovitel je povinen vystavit nový daňový doklad (fakturu) s tím, že oprávněným vrácením daňového dokladu (faktury) přestává běžet původní lhůta splatnosti daňového dokladu (faktury) a běží nová lhůta stanovená v čl. I</w:t>
      </w:r>
      <w:r w:rsidR="002209F1" w:rsidRPr="00F0196E">
        <w:rPr>
          <w:rFonts w:ascii="Times New Roman" w:hAnsi="Times New Roman" w:cs="Times New Roman"/>
          <w:lang w:eastAsia="cs-CZ"/>
        </w:rPr>
        <w:t>V</w:t>
      </w:r>
      <w:r w:rsidRPr="00F0196E">
        <w:rPr>
          <w:rFonts w:ascii="Times New Roman" w:hAnsi="Times New Roman" w:cs="Times New Roman"/>
          <w:lang w:eastAsia="cs-CZ"/>
        </w:rPr>
        <w:t xml:space="preserve">. odst. </w:t>
      </w:r>
      <w:r w:rsidR="002209F1" w:rsidRPr="00F0196E">
        <w:rPr>
          <w:rFonts w:ascii="Times New Roman" w:hAnsi="Times New Roman" w:cs="Times New Roman"/>
          <w:lang w:eastAsia="cs-CZ"/>
        </w:rPr>
        <w:t>3</w:t>
      </w:r>
      <w:r w:rsidRPr="00F0196E">
        <w:rPr>
          <w:rFonts w:ascii="Times New Roman" w:hAnsi="Times New Roman" w:cs="Times New Roman"/>
          <w:lang w:eastAsia="cs-CZ"/>
        </w:rPr>
        <w:t xml:space="preserve"> této Smlouvy ode dne prokazatelného doručení opraveného a všemi náležitostmi opatřeného daňového dokladu (faktury) objednateli. </w:t>
      </w:r>
    </w:p>
    <w:p w14:paraId="035B6E83" w14:textId="77777777" w:rsidR="008D50A2" w:rsidRPr="00F0196E" w:rsidRDefault="008D50A2" w:rsidP="008D50A2">
      <w:pPr>
        <w:pStyle w:val="Odstavecseseznamem"/>
        <w:spacing w:after="120" w:line="240" w:lineRule="auto"/>
        <w:ind w:left="284"/>
        <w:jc w:val="both"/>
        <w:rPr>
          <w:rFonts w:ascii="Times New Roman" w:hAnsi="Times New Roman" w:cs="Times New Roman"/>
          <w:lang w:eastAsia="cs-CZ"/>
        </w:rPr>
      </w:pPr>
    </w:p>
    <w:p w14:paraId="45C52748" w14:textId="5BA7CEFD" w:rsidR="007B5328" w:rsidRPr="00F0196E" w:rsidRDefault="007B5328" w:rsidP="005C3439">
      <w:pPr>
        <w:pStyle w:val="Podnadpis"/>
        <w:ind w:left="284" w:hanging="284"/>
      </w:pPr>
      <w:r w:rsidRPr="00F0196E">
        <w:t>V.</w:t>
      </w:r>
    </w:p>
    <w:p w14:paraId="766094FC" w14:textId="0CBC4413" w:rsidR="007B5328" w:rsidRPr="00F0196E" w:rsidRDefault="007B5328" w:rsidP="005C3439">
      <w:pPr>
        <w:pStyle w:val="Podnadpis"/>
      </w:pPr>
      <w:r w:rsidRPr="00F0196E">
        <w:t>Odpovědnost za vady</w:t>
      </w:r>
    </w:p>
    <w:p w14:paraId="03A44779" w14:textId="5056AF6B" w:rsidR="007B5328" w:rsidRPr="00F0196E" w:rsidRDefault="007B5328" w:rsidP="0033592A">
      <w:pPr>
        <w:pStyle w:val="Odstavecseseznamem"/>
        <w:numPr>
          <w:ilvl w:val="0"/>
          <w:numId w:val="7"/>
        </w:numPr>
        <w:ind w:left="284" w:hanging="284"/>
        <w:jc w:val="both"/>
        <w:rPr>
          <w:rFonts w:ascii="Times New Roman" w:hAnsi="Times New Roman" w:cs="Times New Roman"/>
          <w:lang w:eastAsia="cs-CZ"/>
        </w:rPr>
      </w:pPr>
      <w:r w:rsidRPr="00F0196E">
        <w:rPr>
          <w:rFonts w:ascii="Times New Roman" w:hAnsi="Times New Roman" w:cs="Times New Roman"/>
          <w:lang w:eastAsia="cs-CZ"/>
        </w:rPr>
        <w:t>Záruční doba na dílo se sjednává na dobu 24 měsíců a běží od převzetí díla objednatelem. Pokud je v technické či výrobní dokumentaci výrobce stanovena kratší záruční doba, platí ustanovení o záruce dle předchozí věty tohoto článku Smlouvy.</w:t>
      </w:r>
    </w:p>
    <w:p w14:paraId="5A354DE6" w14:textId="49FA696A" w:rsidR="007B5328" w:rsidRPr="00F0196E" w:rsidRDefault="007B5328" w:rsidP="0033592A">
      <w:pPr>
        <w:pStyle w:val="Odstavecseseznamem"/>
        <w:numPr>
          <w:ilvl w:val="0"/>
          <w:numId w:val="7"/>
        </w:numPr>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Objednatel uplatní právo z odpovědnosti zhotovitele ze záruky za jakost díla písemným ohlášením na adrese zhotovitele pro doručování nebo e-mailem na jeho e-mailovou adresu uvedenou v čl. 1. této Smlouvy. Toto ohlášení bude obsahovat zejména označení díla a popis vady. Zhotovitel je povinen takto ohlášenou vadu odstranit do </w:t>
      </w:r>
      <w:proofErr w:type="gramStart"/>
      <w:r w:rsidRPr="00F0196E">
        <w:rPr>
          <w:rFonts w:ascii="Times New Roman" w:hAnsi="Times New Roman" w:cs="Times New Roman"/>
          <w:lang w:eastAsia="cs-CZ"/>
        </w:rPr>
        <w:t>30-ti</w:t>
      </w:r>
      <w:proofErr w:type="gramEnd"/>
      <w:r w:rsidRPr="00F0196E">
        <w:rPr>
          <w:rFonts w:ascii="Times New Roman" w:hAnsi="Times New Roman" w:cs="Times New Roman"/>
          <w:lang w:eastAsia="cs-CZ"/>
        </w:rPr>
        <w:t xml:space="preserve"> dnů ode dne doručení tohoto ohlášení. </w:t>
      </w:r>
    </w:p>
    <w:p w14:paraId="366BEEB1" w14:textId="528107A7" w:rsidR="007B5328" w:rsidRPr="00F0196E" w:rsidRDefault="007B5328" w:rsidP="0033592A">
      <w:pPr>
        <w:pStyle w:val="Odstavecseseznamem"/>
        <w:numPr>
          <w:ilvl w:val="0"/>
          <w:numId w:val="7"/>
        </w:numPr>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V jiných </w:t>
      </w:r>
      <w:r w:rsidR="00552CEB" w:rsidRPr="00F0196E">
        <w:rPr>
          <w:rFonts w:ascii="Times New Roman" w:hAnsi="Times New Roman" w:cs="Times New Roman"/>
          <w:lang w:eastAsia="cs-CZ"/>
        </w:rPr>
        <w:t>případech,</w:t>
      </w:r>
      <w:r w:rsidRPr="00F0196E">
        <w:rPr>
          <w:rFonts w:ascii="Times New Roman" w:hAnsi="Times New Roman" w:cs="Times New Roman"/>
          <w:lang w:eastAsia="cs-CZ"/>
        </w:rPr>
        <w:t xml:space="preserve"> než u záruky za jakost díla uplatní objednatel právo z odpovědnosti zhotovitele za vady díla písemným ohlášením na adrese zhotovitele pro doručování. Toto ohlášení bude obsahovat zejména označení díla, popis vady a lhůtu, ve které objednatel požaduje vadu odstranit. Na ohlášení vad díla je zhotovitel povinen odpovědět do </w:t>
      </w:r>
      <w:proofErr w:type="gramStart"/>
      <w:r w:rsidRPr="00F0196E">
        <w:rPr>
          <w:rFonts w:ascii="Times New Roman" w:hAnsi="Times New Roman" w:cs="Times New Roman"/>
          <w:lang w:eastAsia="cs-CZ"/>
        </w:rPr>
        <w:t>30-ti</w:t>
      </w:r>
      <w:proofErr w:type="gramEnd"/>
      <w:r w:rsidRPr="00F0196E">
        <w:rPr>
          <w:rFonts w:ascii="Times New Roman" w:hAnsi="Times New Roman" w:cs="Times New Roman"/>
          <w:lang w:eastAsia="cs-CZ"/>
        </w:rPr>
        <w:t xml:space="preserve"> dnů ode dne doručení tohoto ohlášení.</w:t>
      </w:r>
    </w:p>
    <w:p w14:paraId="36C6398E" w14:textId="1E3D8D1A" w:rsidR="007B5328" w:rsidRPr="00F0196E" w:rsidRDefault="007B5328" w:rsidP="0033592A">
      <w:pPr>
        <w:pStyle w:val="Odstavecseseznamem"/>
        <w:numPr>
          <w:ilvl w:val="0"/>
          <w:numId w:val="7"/>
        </w:numPr>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Pokud zhotovitel povinnost stanovenou v čl. V. odst. 3 této smlouvy nesplní, má se za to, že s lhůtou k odstranění vad uvedenou v ohlášení souhlasí. </w:t>
      </w:r>
    </w:p>
    <w:p w14:paraId="28A0FA2B" w14:textId="3A5AE5A1" w:rsidR="007B5328" w:rsidRPr="00F0196E" w:rsidRDefault="007B5328" w:rsidP="0033592A">
      <w:pPr>
        <w:pStyle w:val="Odstavecseseznamem"/>
        <w:numPr>
          <w:ilvl w:val="0"/>
          <w:numId w:val="7"/>
        </w:numPr>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V případě, že zhotovitel nesouhlasí s lhůtou stanovenou objednatelem podle čl. V. odst. 3 této smlouvy, je oprávněn navrhnout lhůtu jinou, společně s jejím odůvodněním Smluvní strany prohlašují, že vyvinou maximální úsilí k dosažení dohody o termínu odstranění vad za předpokladu, že požadavek zhotovitele je oprávněný. Neodůvodní-li nebo neprokáže-li dostatečně zhotovitel svůj požadavek na změnu termínu pro odstranění vad, je zhotovitel povinen odstranit tyto vady ve lhůtě dle ohlášení objednatele. </w:t>
      </w:r>
    </w:p>
    <w:p w14:paraId="3A0C6FD1" w14:textId="77777777" w:rsidR="0033592A" w:rsidRPr="00F0196E" w:rsidRDefault="007B5328" w:rsidP="0033592A">
      <w:pPr>
        <w:pStyle w:val="Odstavecseseznamem"/>
        <w:numPr>
          <w:ilvl w:val="0"/>
          <w:numId w:val="7"/>
        </w:numPr>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V případě, že zhotovitel neoprávněně odmítne odstranit vadu díla, nebo vadu, na kterou se vztahuje záruka za jakost díla, nebo je v prodlení s odstraněním těchto vad, je objednatel oprávněn tyto vady </w:t>
      </w:r>
      <w:r w:rsidRPr="00F0196E">
        <w:rPr>
          <w:rFonts w:ascii="Times New Roman" w:hAnsi="Times New Roman" w:cs="Times New Roman"/>
          <w:lang w:eastAsia="cs-CZ"/>
        </w:rPr>
        <w:lastRenderedPageBreak/>
        <w:t xml:space="preserve">odstranit prostřednictvím třetí osoby, a to na náklady zhotovitele. Doba od uplatnění práva z odpovědnosti zhotovitele za vady díla a ze záruky za jakost díla, se až do odstranění vady do záruční doby nepočítá. </w:t>
      </w:r>
    </w:p>
    <w:p w14:paraId="535B388C" w14:textId="65AB3F13" w:rsidR="007B5328" w:rsidRDefault="007B5328" w:rsidP="0033592A">
      <w:pPr>
        <w:pStyle w:val="Odstavecseseznamem"/>
        <w:numPr>
          <w:ilvl w:val="0"/>
          <w:numId w:val="7"/>
        </w:numPr>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Objednatel má právo na úhradu nutných nákladů, které mu vznikly v souvislosti s uplatněním práv z odpovědnosti prodávajícího za vady díla a ze záruky za jakost díla. Objednatel uplatní svůj nárok na úhradu těchto nákladů písemnou výzvou na adresu zhotovitele pro doručování. Zhotovitel je povinen provést úhradu do 30 dnů od doručení této výzvy. </w:t>
      </w:r>
    </w:p>
    <w:p w14:paraId="759FB189" w14:textId="77777777" w:rsidR="008D50A2" w:rsidRPr="00F0196E" w:rsidRDefault="008D50A2" w:rsidP="008D50A2">
      <w:pPr>
        <w:pStyle w:val="Odstavecseseznamem"/>
        <w:ind w:left="284"/>
        <w:jc w:val="both"/>
        <w:rPr>
          <w:rFonts w:ascii="Times New Roman" w:hAnsi="Times New Roman" w:cs="Times New Roman"/>
          <w:lang w:eastAsia="cs-CZ"/>
        </w:rPr>
      </w:pPr>
    </w:p>
    <w:p w14:paraId="1D9A5CE1" w14:textId="6C213C10" w:rsidR="007B5328" w:rsidRPr="00F0196E" w:rsidRDefault="007B5328" w:rsidP="00720E0B">
      <w:pPr>
        <w:pStyle w:val="Podnadpis"/>
        <w:rPr>
          <w:szCs w:val="28"/>
        </w:rPr>
      </w:pPr>
      <w:r w:rsidRPr="00F0196E">
        <w:rPr>
          <w:szCs w:val="28"/>
        </w:rPr>
        <w:t>V</w:t>
      </w:r>
      <w:r w:rsidR="000A6895" w:rsidRPr="00F0196E">
        <w:rPr>
          <w:szCs w:val="28"/>
        </w:rPr>
        <w:t>I</w:t>
      </w:r>
      <w:r w:rsidRPr="00F0196E">
        <w:rPr>
          <w:szCs w:val="28"/>
        </w:rPr>
        <w:t>.</w:t>
      </w:r>
    </w:p>
    <w:p w14:paraId="3A308E3C" w14:textId="520A22E1" w:rsidR="007B5328" w:rsidRPr="00F0196E" w:rsidRDefault="007B5328" w:rsidP="00720E0B">
      <w:pPr>
        <w:pStyle w:val="Podnadpis"/>
        <w:rPr>
          <w:szCs w:val="28"/>
        </w:rPr>
      </w:pPr>
      <w:r w:rsidRPr="00F0196E">
        <w:rPr>
          <w:szCs w:val="28"/>
        </w:rPr>
        <w:t>Smluvní pokuty</w:t>
      </w:r>
    </w:p>
    <w:p w14:paraId="0054D58A" w14:textId="11CDF2B4" w:rsidR="007B5328" w:rsidRPr="00F0196E" w:rsidRDefault="007B5328" w:rsidP="00720E0B">
      <w:pPr>
        <w:ind w:left="284" w:hanging="284"/>
        <w:jc w:val="both"/>
        <w:rPr>
          <w:rFonts w:ascii="Times New Roman" w:hAnsi="Times New Roman" w:cs="Times New Roman"/>
          <w:lang w:eastAsia="cs-CZ"/>
        </w:rPr>
      </w:pPr>
      <w:r w:rsidRPr="00F0196E">
        <w:rPr>
          <w:rFonts w:ascii="Times New Roman" w:hAnsi="Times New Roman" w:cs="Times New Roman"/>
          <w:lang w:eastAsia="cs-CZ"/>
        </w:rPr>
        <w:t>1.</w:t>
      </w:r>
      <w:r w:rsidR="00720E0B" w:rsidRPr="00F0196E">
        <w:rPr>
          <w:rFonts w:ascii="Times New Roman" w:hAnsi="Times New Roman" w:cs="Times New Roman"/>
          <w:lang w:eastAsia="cs-CZ"/>
        </w:rPr>
        <w:tab/>
      </w:r>
      <w:r w:rsidRPr="00F0196E">
        <w:rPr>
          <w:rFonts w:ascii="Times New Roman" w:hAnsi="Times New Roman" w:cs="Times New Roman"/>
          <w:lang w:eastAsia="cs-CZ"/>
        </w:rPr>
        <w:t xml:space="preserve">Za nesplnění závazku z této Smlouvy se sjednávají následující smluvní pokuty: </w:t>
      </w:r>
    </w:p>
    <w:p w14:paraId="3217057B" w14:textId="394BC8D1" w:rsidR="007B5328" w:rsidRPr="00F0196E" w:rsidRDefault="007B5328" w:rsidP="00720E0B">
      <w:pPr>
        <w:pStyle w:val="Odstavecseseznamem"/>
        <w:numPr>
          <w:ilvl w:val="0"/>
          <w:numId w:val="11"/>
        </w:numPr>
        <w:jc w:val="both"/>
        <w:rPr>
          <w:rFonts w:ascii="Times New Roman" w:hAnsi="Times New Roman" w:cs="Times New Roman"/>
          <w:lang w:eastAsia="cs-CZ"/>
        </w:rPr>
      </w:pPr>
      <w:r w:rsidRPr="00F0196E">
        <w:rPr>
          <w:rFonts w:ascii="Times New Roman" w:hAnsi="Times New Roman" w:cs="Times New Roman"/>
          <w:lang w:eastAsia="cs-CZ"/>
        </w:rPr>
        <w:t>za prodlení se splněním povinnosti prodávajícího dodat dílo ve lhůtě sjednané v čl. II</w:t>
      </w:r>
      <w:r w:rsidR="002209F1" w:rsidRPr="00F0196E">
        <w:rPr>
          <w:rFonts w:ascii="Times New Roman" w:hAnsi="Times New Roman" w:cs="Times New Roman"/>
          <w:lang w:eastAsia="cs-CZ"/>
        </w:rPr>
        <w:t>I</w:t>
      </w:r>
      <w:r w:rsidRPr="00F0196E">
        <w:rPr>
          <w:rFonts w:ascii="Times New Roman" w:hAnsi="Times New Roman" w:cs="Times New Roman"/>
          <w:lang w:eastAsia="cs-CZ"/>
        </w:rPr>
        <w:t xml:space="preserve">. odst. 1 této smlouvy je zhotovitel povinen zaplatit objednateli za každý započatý den prodlení 500 Kč; nejvýše však 100% ceny díla na základě této smlouvy. </w:t>
      </w:r>
    </w:p>
    <w:p w14:paraId="5AF323C9" w14:textId="35EEFF07" w:rsidR="007B5328" w:rsidRPr="00F0196E" w:rsidRDefault="007B5328" w:rsidP="00720E0B">
      <w:pPr>
        <w:pStyle w:val="Odstavecseseznamem"/>
        <w:numPr>
          <w:ilvl w:val="0"/>
          <w:numId w:val="11"/>
        </w:numPr>
        <w:jc w:val="both"/>
        <w:rPr>
          <w:rFonts w:ascii="Times New Roman" w:hAnsi="Times New Roman" w:cs="Times New Roman"/>
          <w:lang w:eastAsia="cs-CZ"/>
        </w:rPr>
      </w:pPr>
      <w:r w:rsidRPr="00F0196E">
        <w:rPr>
          <w:rFonts w:ascii="Times New Roman" w:hAnsi="Times New Roman" w:cs="Times New Roman"/>
          <w:lang w:eastAsia="cs-CZ"/>
        </w:rPr>
        <w:t xml:space="preserve">za prodlení s odstraněním vad ohlášených v záruční době v termínech stanovených ve smyslu této Smlouvy je zhotovitel povinen zaplatit objednateli za každý započatý den prodlení 500 Kč, nejvýše však 100% ceny díla na základě této smlouvy. </w:t>
      </w:r>
    </w:p>
    <w:p w14:paraId="23A3F3D3" w14:textId="07313FD8" w:rsidR="007B5328" w:rsidRPr="00F0196E" w:rsidRDefault="007B5328" w:rsidP="00720E0B">
      <w:pPr>
        <w:pStyle w:val="Odstavecseseznamem"/>
        <w:numPr>
          <w:ilvl w:val="0"/>
          <w:numId w:val="11"/>
        </w:numPr>
        <w:jc w:val="both"/>
        <w:rPr>
          <w:rFonts w:ascii="Times New Roman" w:hAnsi="Times New Roman" w:cs="Times New Roman"/>
          <w:lang w:eastAsia="cs-CZ"/>
        </w:rPr>
      </w:pPr>
      <w:r w:rsidRPr="00F0196E">
        <w:rPr>
          <w:rFonts w:ascii="Times New Roman" w:hAnsi="Times New Roman" w:cs="Times New Roman"/>
          <w:lang w:eastAsia="cs-CZ"/>
        </w:rPr>
        <w:t xml:space="preserve">Smluvní pokuty a úroky z prodlení dle této smlouvy jsou splatné dnem následujícím po dni, kdy na ně vznikne oprávněné straně právo. </w:t>
      </w:r>
    </w:p>
    <w:p w14:paraId="3AA120BC" w14:textId="0A6ADBB8" w:rsidR="007B5328" w:rsidRDefault="007B5328" w:rsidP="00720E0B">
      <w:pPr>
        <w:pStyle w:val="Odstavecseseznamem"/>
        <w:numPr>
          <w:ilvl w:val="0"/>
          <w:numId w:val="11"/>
        </w:numPr>
        <w:jc w:val="both"/>
        <w:rPr>
          <w:rFonts w:ascii="Times New Roman" w:hAnsi="Times New Roman" w:cs="Times New Roman"/>
          <w:lang w:eastAsia="cs-CZ"/>
        </w:rPr>
      </w:pPr>
      <w:r w:rsidRPr="00F0196E">
        <w:rPr>
          <w:rFonts w:ascii="Times New Roman" w:hAnsi="Times New Roman" w:cs="Times New Roman"/>
          <w:lang w:eastAsia="cs-CZ"/>
        </w:rPr>
        <w:t xml:space="preserve">Smluvní pokutu je povinen zaplatit zhotovitel bez ohledu na to, vznikla-li objednateli škoda. Smluvní strany ujednávají, že náhrada škody je vymahatelná samostatně v plné výši vedle smluvní pokuty, a to i co do výše smluvní pokutu přesahující. </w:t>
      </w:r>
    </w:p>
    <w:p w14:paraId="407BDA91" w14:textId="77777777" w:rsidR="008D50A2" w:rsidRPr="00F0196E" w:rsidRDefault="008D50A2" w:rsidP="008D50A2">
      <w:pPr>
        <w:pStyle w:val="Odstavecseseznamem"/>
        <w:ind w:left="380"/>
        <w:jc w:val="both"/>
        <w:rPr>
          <w:rFonts w:ascii="Times New Roman" w:hAnsi="Times New Roman" w:cs="Times New Roman"/>
          <w:lang w:eastAsia="cs-CZ"/>
        </w:rPr>
      </w:pPr>
    </w:p>
    <w:p w14:paraId="4EA6D195" w14:textId="5C03A789" w:rsidR="000A6895" w:rsidRPr="00F0196E" w:rsidRDefault="007B5328" w:rsidP="00720E0B">
      <w:pPr>
        <w:pStyle w:val="Podnadpis"/>
        <w:rPr>
          <w:szCs w:val="28"/>
        </w:rPr>
      </w:pPr>
      <w:r w:rsidRPr="00F0196E">
        <w:rPr>
          <w:szCs w:val="28"/>
        </w:rPr>
        <w:t>VI</w:t>
      </w:r>
      <w:r w:rsidR="000A6895" w:rsidRPr="00F0196E">
        <w:rPr>
          <w:szCs w:val="28"/>
        </w:rPr>
        <w:t>I</w:t>
      </w:r>
      <w:r w:rsidRPr="00F0196E">
        <w:rPr>
          <w:szCs w:val="28"/>
        </w:rPr>
        <w:t>.</w:t>
      </w:r>
    </w:p>
    <w:p w14:paraId="08EBEB65" w14:textId="133F1A66" w:rsidR="007B5328" w:rsidRPr="00F0196E" w:rsidRDefault="007B5328" w:rsidP="00720E0B">
      <w:pPr>
        <w:pStyle w:val="Podnadpis"/>
        <w:rPr>
          <w:szCs w:val="28"/>
        </w:rPr>
      </w:pPr>
      <w:r w:rsidRPr="00F0196E">
        <w:rPr>
          <w:szCs w:val="28"/>
        </w:rPr>
        <w:t>Zánik smlouvy</w:t>
      </w:r>
    </w:p>
    <w:p w14:paraId="3084C33A" w14:textId="543C3492" w:rsidR="002E5ADD" w:rsidRPr="00F0196E" w:rsidRDefault="007B5328" w:rsidP="00720E0B">
      <w:pPr>
        <w:pStyle w:val="Odstavecseseznamem"/>
        <w:numPr>
          <w:ilvl w:val="0"/>
          <w:numId w:val="14"/>
        </w:numPr>
        <w:ind w:left="426" w:hanging="426"/>
        <w:jc w:val="both"/>
        <w:rPr>
          <w:rFonts w:ascii="Times New Roman" w:hAnsi="Times New Roman" w:cs="Times New Roman"/>
          <w:lang w:eastAsia="cs-CZ"/>
        </w:rPr>
      </w:pPr>
      <w:r w:rsidRPr="00F0196E">
        <w:rPr>
          <w:rFonts w:ascii="Times New Roman" w:hAnsi="Times New Roman" w:cs="Times New Roman"/>
          <w:lang w:eastAsia="cs-CZ"/>
        </w:rPr>
        <w:t xml:space="preserve">Smluvní strany se dohodly na tom, že tato Smlouva zaniká vedle případů stanovených zák. č. 89/2012 Sb., občanský zákoník, také: </w:t>
      </w:r>
    </w:p>
    <w:p w14:paraId="22185BCF" w14:textId="07141F18" w:rsidR="002E5ADD" w:rsidRPr="00F0196E" w:rsidRDefault="007B5328" w:rsidP="00720E0B">
      <w:pPr>
        <w:pStyle w:val="Odstavecseseznamem"/>
        <w:numPr>
          <w:ilvl w:val="0"/>
          <w:numId w:val="15"/>
        </w:numPr>
        <w:jc w:val="both"/>
        <w:rPr>
          <w:rFonts w:ascii="Times New Roman" w:hAnsi="Times New Roman" w:cs="Times New Roman"/>
          <w:lang w:eastAsia="cs-CZ"/>
        </w:rPr>
      </w:pPr>
      <w:r w:rsidRPr="00F0196E">
        <w:rPr>
          <w:rFonts w:ascii="Times New Roman" w:hAnsi="Times New Roman" w:cs="Times New Roman"/>
          <w:lang w:eastAsia="cs-CZ"/>
        </w:rPr>
        <w:t xml:space="preserve">dohodou smluvních stran spojenou se vzájemným vyrovnáním účelně vynaložených nákladů, </w:t>
      </w:r>
    </w:p>
    <w:p w14:paraId="6FD7891C" w14:textId="277E7BB8" w:rsidR="002E5ADD" w:rsidRPr="00F0196E" w:rsidRDefault="007B5328" w:rsidP="00720E0B">
      <w:pPr>
        <w:pStyle w:val="Odstavecseseznamem"/>
        <w:numPr>
          <w:ilvl w:val="0"/>
          <w:numId w:val="15"/>
        </w:numPr>
        <w:jc w:val="both"/>
        <w:rPr>
          <w:rFonts w:ascii="Times New Roman" w:hAnsi="Times New Roman" w:cs="Times New Roman"/>
          <w:lang w:eastAsia="cs-CZ"/>
        </w:rPr>
      </w:pPr>
      <w:r w:rsidRPr="00F0196E">
        <w:rPr>
          <w:rFonts w:ascii="Times New Roman" w:hAnsi="Times New Roman" w:cs="Times New Roman"/>
          <w:lang w:eastAsia="cs-CZ"/>
        </w:rPr>
        <w:t xml:space="preserve">jednostranným odstoupením od Smlouvy ze strany objednatele pro její podstatné porušení zhotovitelem, kterým se zejména rozumí: </w:t>
      </w:r>
    </w:p>
    <w:p w14:paraId="66F1B805" w14:textId="3D4B9814" w:rsidR="002E5ADD" w:rsidRPr="00F0196E" w:rsidRDefault="007B5328" w:rsidP="00720E0B">
      <w:pPr>
        <w:pStyle w:val="Odstavecseseznamem"/>
        <w:numPr>
          <w:ilvl w:val="0"/>
          <w:numId w:val="18"/>
        </w:numPr>
        <w:ind w:left="1276" w:hanging="142"/>
        <w:jc w:val="both"/>
        <w:rPr>
          <w:rFonts w:ascii="Times New Roman" w:hAnsi="Times New Roman" w:cs="Times New Roman"/>
          <w:lang w:eastAsia="cs-CZ"/>
        </w:rPr>
      </w:pPr>
      <w:r w:rsidRPr="00F0196E">
        <w:rPr>
          <w:rFonts w:ascii="Times New Roman" w:hAnsi="Times New Roman" w:cs="Times New Roman"/>
          <w:lang w:eastAsia="cs-CZ"/>
        </w:rPr>
        <w:t xml:space="preserve">prodlení zhotovitele s dohodnutým termínem, delší než 5 dnů nad termín sjednaný touto smlouvou. </w:t>
      </w:r>
    </w:p>
    <w:p w14:paraId="4B4C140A" w14:textId="77777777" w:rsidR="00720E0B" w:rsidRPr="00F0196E" w:rsidRDefault="007B5328" w:rsidP="00720E0B">
      <w:pPr>
        <w:pStyle w:val="Odstavecseseznamem"/>
        <w:numPr>
          <w:ilvl w:val="0"/>
          <w:numId w:val="18"/>
        </w:numPr>
        <w:ind w:left="1276" w:hanging="142"/>
        <w:jc w:val="both"/>
        <w:rPr>
          <w:rFonts w:ascii="Times New Roman" w:hAnsi="Times New Roman" w:cs="Times New Roman"/>
          <w:lang w:eastAsia="cs-CZ"/>
        </w:rPr>
      </w:pPr>
      <w:r w:rsidRPr="00F0196E">
        <w:rPr>
          <w:rFonts w:ascii="Times New Roman" w:hAnsi="Times New Roman" w:cs="Times New Roman"/>
          <w:lang w:eastAsia="cs-CZ"/>
        </w:rPr>
        <w:t xml:space="preserve">opakované porušení povinností zhotovitele vyplývající z této smlouvy, přičemž opakovaným porušením se rozumí nejméně třetí porušení jakékoliv povinnosti. </w:t>
      </w:r>
    </w:p>
    <w:p w14:paraId="62901894" w14:textId="6A7CB368" w:rsidR="002E5ADD" w:rsidRDefault="007B5328" w:rsidP="00720E0B">
      <w:pPr>
        <w:pStyle w:val="Odstavecseseznamem"/>
        <w:numPr>
          <w:ilvl w:val="0"/>
          <w:numId w:val="14"/>
        </w:numPr>
        <w:ind w:left="426" w:hanging="426"/>
        <w:jc w:val="both"/>
        <w:rPr>
          <w:rFonts w:ascii="Times New Roman" w:hAnsi="Times New Roman" w:cs="Times New Roman"/>
          <w:lang w:eastAsia="cs-CZ"/>
        </w:rPr>
      </w:pPr>
      <w:r w:rsidRPr="00F0196E">
        <w:rPr>
          <w:rFonts w:ascii="Times New Roman" w:hAnsi="Times New Roman" w:cs="Times New Roman"/>
          <w:lang w:eastAsia="cs-CZ"/>
        </w:rPr>
        <w:t>Zhotovitel je oprávněn od této smlouvy odstoupit v případě, že objednatel podstatným způsobem porušuje tuto smlouvu, podstatným porušením této smlouvy ze strany objednatele se zejména rozumí prodlení objednatel s úhradou dílčí ceny díla dle čl. I</w:t>
      </w:r>
      <w:r w:rsidR="005B0E10" w:rsidRPr="00F0196E">
        <w:rPr>
          <w:rFonts w:ascii="Times New Roman" w:hAnsi="Times New Roman" w:cs="Times New Roman"/>
          <w:lang w:eastAsia="cs-CZ"/>
        </w:rPr>
        <w:t>V</w:t>
      </w:r>
      <w:r w:rsidRPr="00F0196E">
        <w:rPr>
          <w:rFonts w:ascii="Times New Roman" w:hAnsi="Times New Roman" w:cs="Times New Roman"/>
          <w:lang w:eastAsia="cs-CZ"/>
        </w:rPr>
        <w:t xml:space="preserve">. odst. 3 o více než </w:t>
      </w:r>
      <w:r w:rsidR="00581866" w:rsidRPr="00F0196E">
        <w:rPr>
          <w:rFonts w:ascii="Times New Roman" w:hAnsi="Times New Roman" w:cs="Times New Roman"/>
          <w:lang w:eastAsia="cs-CZ"/>
        </w:rPr>
        <w:t>30</w:t>
      </w:r>
      <w:r w:rsidRPr="00F0196E">
        <w:rPr>
          <w:rFonts w:ascii="Times New Roman" w:hAnsi="Times New Roman" w:cs="Times New Roman"/>
          <w:lang w:eastAsia="cs-CZ"/>
        </w:rPr>
        <w:t xml:space="preserve"> dnů. </w:t>
      </w:r>
    </w:p>
    <w:p w14:paraId="4CFB889A" w14:textId="77777777" w:rsidR="008D50A2" w:rsidRPr="00F0196E" w:rsidRDefault="008D50A2" w:rsidP="008D50A2">
      <w:pPr>
        <w:pStyle w:val="Odstavecseseznamem"/>
        <w:ind w:left="426"/>
        <w:jc w:val="both"/>
        <w:rPr>
          <w:rFonts w:ascii="Times New Roman" w:hAnsi="Times New Roman" w:cs="Times New Roman"/>
          <w:lang w:eastAsia="cs-CZ"/>
        </w:rPr>
      </w:pPr>
    </w:p>
    <w:p w14:paraId="02557E34" w14:textId="6E84CC46" w:rsidR="002E5ADD" w:rsidRPr="00F0196E" w:rsidRDefault="007B5328" w:rsidP="00581866">
      <w:pPr>
        <w:pStyle w:val="Podnadpis"/>
        <w:rPr>
          <w:szCs w:val="28"/>
        </w:rPr>
      </w:pPr>
      <w:r w:rsidRPr="00F0196E">
        <w:rPr>
          <w:szCs w:val="28"/>
        </w:rPr>
        <w:t>V</w:t>
      </w:r>
      <w:r w:rsidR="000A6895" w:rsidRPr="00F0196E">
        <w:rPr>
          <w:szCs w:val="28"/>
        </w:rPr>
        <w:t>I</w:t>
      </w:r>
      <w:r w:rsidRPr="00F0196E">
        <w:rPr>
          <w:szCs w:val="28"/>
        </w:rPr>
        <w:t>II.</w:t>
      </w:r>
    </w:p>
    <w:p w14:paraId="1DC613CD" w14:textId="779D858C" w:rsidR="002E5ADD" w:rsidRPr="00F0196E" w:rsidRDefault="007B5328" w:rsidP="00581866">
      <w:pPr>
        <w:pStyle w:val="Podnadpis"/>
        <w:rPr>
          <w:szCs w:val="28"/>
        </w:rPr>
      </w:pPr>
      <w:r w:rsidRPr="00F0196E">
        <w:rPr>
          <w:szCs w:val="28"/>
        </w:rPr>
        <w:t>Další ujednání</w:t>
      </w:r>
    </w:p>
    <w:p w14:paraId="1EBF7271" w14:textId="4C39DE84" w:rsidR="002E5ADD" w:rsidRPr="00F0196E" w:rsidRDefault="007B5328" w:rsidP="00581866">
      <w:pPr>
        <w:pStyle w:val="Odstavecseseznamem"/>
        <w:numPr>
          <w:ilvl w:val="0"/>
          <w:numId w:val="21"/>
        </w:numPr>
        <w:ind w:left="426" w:hanging="426"/>
        <w:jc w:val="both"/>
        <w:rPr>
          <w:rFonts w:ascii="Times New Roman" w:hAnsi="Times New Roman" w:cs="Times New Roman"/>
          <w:lang w:eastAsia="cs-CZ"/>
        </w:rPr>
      </w:pPr>
      <w:r w:rsidRPr="00F0196E">
        <w:rPr>
          <w:rFonts w:ascii="Times New Roman" w:hAnsi="Times New Roman" w:cs="Times New Roman"/>
          <w:lang w:eastAsia="cs-CZ"/>
        </w:rPr>
        <w:t xml:space="preserve">Veškeré věci, pracovní pomůcky a suroviny potřebné pro řádné provedení díla dle této smlouvy si zajistí zhotovitel sám na vlastní náklady, vyjma těch, které mu dodá objednatel. </w:t>
      </w:r>
    </w:p>
    <w:p w14:paraId="01F8F123" w14:textId="4052590C" w:rsidR="002E5ADD" w:rsidRPr="00F0196E" w:rsidRDefault="007B5328" w:rsidP="00581866">
      <w:pPr>
        <w:pStyle w:val="Odstavecseseznamem"/>
        <w:numPr>
          <w:ilvl w:val="0"/>
          <w:numId w:val="21"/>
        </w:numPr>
        <w:ind w:left="426" w:hanging="426"/>
        <w:jc w:val="both"/>
        <w:rPr>
          <w:rFonts w:ascii="Times New Roman" w:hAnsi="Times New Roman" w:cs="Times New Roman"/>
          <w:lang w:eastAsia="cs-CZ"/>
        </w:rPr>
      </w:pPr>
      <w:r w:rsidRPr="00F0196E">
        <w:rPr>
          <w:rFonts w:ascii="Times New Roman" w:hAnsi="Times New Roman" w:cs="Times New Roman"/>
          <w:lang w:eastAsia="cs-CZ"/>
        </w:rPr>
        <w:t xml:space="preserve">V případě, že by jakýkoliv pokyn objednatele vůči zhotoviteli byl nevhodný a hrozila jakákoliv škoda, je zhotovitel povinen na nevhodnost takového pokynu objednatele upozornit a bez písemného prohlášení objednatele, že na nevhodném pokynu trvá, takový pokyn neuposlechnout. </w:t>
      </w:r>
      <w:r w:rsidRPr="00F0196E">
        <w:rPr>
          <w:rFonts w:ascii="Times New Roman" w:hAnsi="Times New Roman" w:cs="Times New Roman"/>
          <w:lang w:eastAsia="cs-CZ"/>
        </w:rPr>
        <w:lastRenderedPageBreak/>
        <w:t>Pokud tak neučiní a provede nevhodný pokyn i bez písemného prohlášení objednatele, odpovídá za veškeré škody způsobené svou činností.</w:t>
      </w:r>
    </w:p>
    <w:p w14:paraId="1691511B" w14:textId="3BD81626" w:rsidR="002E5ADD" w:rsidRPr="00F0196E" w:rsidRDefault="007B5328" w:rsidP="00581866">
      <w:pPr>
        <w:pStyle w:val="Odstavecseseznamem"/>
        <w:numPr>
          <w:ilvl w:val="0"/>
          <w:numId w:val="21"/>
        </w:numPr>
        <w:ind w:left="426" w:hanging="426"/>
        <w:jc w:val="both"/>
        <w:rPr>
          <w:rFonts w:ascii="Times New Roman" w:hAnsi="Times New Roman" w:cs="Times New Roman"/>
          <w:lang w:eastAsia="cs-CZ"/>
        </w:rPr>
      </w:pPr>
      <w:r w:rsidRPr="00F0196E">
        <w:rPr>
          <w:rFonts w:ascii="Times New Roman" w:hAnsi="Times New Roman" w:cs="Times New Roman"/>
          <w:lang w:eastAsia="cs-CZ"/>
        </w:rPr>
        <w:t>Objednatel je povinen po dobu provádění díla dle čl. I</w:t>
      </w:r>
      <w:r w:rsidR="005B0E10" w:rsidRPr="00F0196E">
        <w:rPr>
          <w:rFonts w:ascii="Times New Roman" w:hAnsi="Times New Roman" w:cs="Times New Roman"/>
          <w:lang w:eastAsia="cs-CZ"/>
        </w:rPr>
        <w:t>I</w:t>
      </w:r>
      <w:r w:rsidRPr="00F0196E">
        <w:rPr>
          <w:rFonts w:ascii="Times New Roman" w:hAnsi="Times New Roman" w:cs="Times New Roman"/>
          <w:lang w:eastAsia="cs-CZ"/>
        </w:rPr>
        <w:t xml:space="preserve">. této smlouvy umožnit zhotoviteli odběr vody a elektrické energie, stejně tak je povinen umožnit přístup zaměstnanců zhotovitele do místa plnění a vytvořit jim vhodné podmínky pro provádění díla. </w:t>
      </w:r>
    </w:p>
    <w:p w14:paraId="0B96A164" w14:textId="306CE687" w:rsidR="002E5ADD" w:rsidRPr="00F0196E" w:rsidRDefault="007B5328" w:rsidP="00581866">
      <w:pPr>
        <w:pStyle w:val="Odstavecseseznamem"/>
        <w:numPr>
          <w:ilvl w:val="0"/>
          <w:numId w:val="21"/>
        </w:numPr>
        <w:ind w:left="426" w:hanging="426"/>
        <w:jc w:val="both"/>
        <w:rPr>
          <w:rFonts w:ascii="Times New Roman" w:hAnsi="Times New Roman" w:cs="Times New Roman"/>
          <w:lang w:eastAsia="cs-CZ"/>
        </w:rPr>
      </w:pPr>
      <w:r w:rsidRPr="00F0196E">
        <w:rPr>
          <w:rFonts w:ascii="Times New Roman" w:hAnsi="Times New Roman" w:cs="Times New Roman"/>
          <w:lang w:eastAsia="cs-CZ"/>
        </w:rPr>
        <w:t>Zhotovitel je povinen při provádění díla dodržovat ustanovení této smlouvy, pokyny objednatele</w:t>
      </w:r>
      <w:r w:rsidR="002E5ADD" w:rsidRPr="00F0196E">
        <w:rPr>
          <w:rFonts w:ascii="Times New Roman" w:hAnsi="Times New Roman" w:cs="Times New Roman"/>
          <w:lang w:eastAsia="cs-CZ"/>
        </w:rPr>
        <w:t xml:space="preserve"> </w:t>
      </w:r>
      <w:r w:rsidRPr="00F0196E">
        <w:rPr>
          <w:rFonts w:ascii="Times New Roman" w:hAnsi="Times New Roman" w:cs="Times New Roman"/>
          <w:lang w:eastAsia="cs-CZ"/>
        </w:rPr>
        <w:t xml:space="preserve">a jím pověřených osob a veškeré platné právní předpisy. </w:t>
      </w:r>
    </w:p>
    <w:p w14:paraId="30375D12" w14:textId="5A30AC86" w:rsidR="002E5ADD" w:rsidRPr="00F0196E" w:rsidRDefault="007B5328" w:rsidP="00581866">
      <w:pPr>
        <w:pStyle w:val="Odstavecseseznamem"/>
        <w:numPr>
          <w:ilvl w:val="0"/>
          <w:numId w:val="21"/>
        </w:numPr>
        <w:ind w:left="426" w:hanging="426"/>
        <w:jc w:val="both"/>
        <w:rPr>
          <w:rFonts w:ascii="Times New Roman" w:hAnsi="Times New Roman" w:cs="Times New Roman"/>
          <w:lang w:eastAsia="cs-CZ"/>
        </w:rPr>
      </w:pPr>
      <w:r w:rsidRPr="00F0196E">
        <w:rPr>
          <w:rFonts w:ascii="Times New Roman" w:hAnsi="Times New Roman" w:cs="Times New Roman"/>
          <w:lang w:eastAsia="cs-CZ"/>
        </w:rPr>
        <w:t>Zhotovitel je oprávněn po předchozím souhlasu objednatele pověřit prováděním prací na díle jinou fyzickou či právnickou osobu, za provedení díla však odpovídá, jako by práce na díle provedl sám.</w:t>
      </w:r>
    </w:p>
    <w:p w14:paraId="5FAE57C7" w14:textId="77777777" w:rsidR="00D11C9D" w:rsidRPr="00F0196E" w:rsidRDefault="00D11C9D" w:rsidP="00D11C9D">
      <w:pPr>
        <w:jc w:val="both"/>
        <w:rPr>
          <w:rFonts w:ascii="Times New Roman" w:hAnsi="Times New Roman" w:cs="Times New Roman"/>
          <w:lang w:eastAsia="cs-CZ"/>
        </w:rPr>
      </w:pPr>
    </w:p>
    <w:p w14:paraId="3D1D75F3" w14:textId="26DA7AFE" w:rsidR="002E5ADD" w:rsidRPr="00F0196E" w:rsidRDefault="007B5328" w:rsidP="00D11C9D">
      <w:pPr>
        <w:pStyle w:val="Podnadpis"/>
        <w:keepNext/>
        <w:rPr>
          <w:szCs w:val="28"/>
        </w:rPr>
      </w:pPr>
      <w:r w:rsidRPr="00F0196E">
        <w:rPr>
          <w:szCs w:val="28"/>
        </w:rPr>
        <w:t>I</w:t>
      </w:r>
      <w:r w:rsidR="000A6895" w:rsidRPr="00F0196E">
        <w:rPr>
          <w:szCs w:val="28"/>
        </w:rPr>
        <w:t>X</w:t>
      </w:r>
      <w:r w:rsidRPr="00F0196E">
        <w:rPr>
          <w:szCs w:val="28"/>
        </w:rPr>
        <w:t>.</w:t>
      </w:r>
    </w:p>
    <w:p w14:paraId="602B5E54" w14:textId="26AD1CA5" w:rsidR="002E5ADD" w:rsidRPr="00F0196E" w:rsidRDefault="007B5328" w:rsidP="00D11C9D">
      <w:pPr>
        <w:pStyle w:val="Podnadpis"/>
        <w:keepNext/>
        <w:rPr>
          <w:szCs w:val="28"/>
        </w:rPr>
      </w:pPr>
      <w:r w:rsidRPr="00F0196E">
        <w:rPr>
          <w:szCs w:val="28"/>
        </w:rPr>
        <w:t>Závěrečná ujednání</w:t>
      </w:r>
    </w:p>
    <w:p w14:paraId="74B1FDBB" w14:textId="6EC118AE" w:rsidR="002E5ADD" w:rsidRPr="00F0196E" w:rsidRDefault="007B5328" w:rsidP="00522D75">
      <w:pPr>
        <w:pStyle w:val="Odstavecseseznamem"/>
        <w:numPr>
          <w:ilvl w:val="0"/>
          <w:numId w:val="27"/>
        </w:numPr>
        <w:spacing w:after="120" w:line="240" w:lineRule="auto"/>
        <w:ind w:left="425" w:hanging="425"/>
        <w:jc w:val="both"/>
        <w:rPr>
          <w:rFonts w:ascii="Times New Roman" w:hAnsi="Times New Roman" w:cs="Times New Roman"/>
          <w:lang w:eastAsia="cs-CZ"/>
        </w:rPr>
      </w:pPr>
      <w:r w:rsidRPr="00F0196E">
        <w:rPr>
          <w:rFonts w:ascii="Times New Roman" w:hAnsi="Times New Roman" w:cs="Times New Roman"/>
          <w:lang w:eastAsia="cs-CZ"/>
        </w:rPr>
        <w:t xml:space="preserve">Pokud jakékoliv ujednání této Smlouvy je nebo se stane neplatným nebo nevymahatelným nemá taková neplatnost nebo nevymahatelnost žádný vliv na platnost či vymahatelnost ostatních ujednání této smlouvy. Strany se zavazují takové neplatné ustanovení nahradit takovým novým platným a vymahatelným ustanovením, které bude v nejvyšší možné míře odpovídat předmětu původního ujednání, a to do 15 dnů od prokazatelného zjištění takové neplatnosti. </w:t>
      </w:r>
    </w:p>
    <w:p w14:paraId="4C174C19" w14:textId="5941A16D" w:rsidR="002E5ADD" w:rsidRPr="00F0196E" w:rsidRDefault="007B5328" w:rsidP="00522D75">
      <w:pPr>
        <w:pStyle w:val="Odstavecseseznamem"/>
        <w:numPr>
          <w:ilvl w:val="0"/>
          <w:numId w:val="27"/>
        </w:numPr>
        <w:spacing w:after="120" w:line="240" w:lineRule="auto"/>
        <w:ind w:left="425" w:hanging="425"/>
        <w:jc w:val="both"/>
        <w:rPr>
          <w:rFonts w:ascii="Times New Roman" w:hAnsi="Times New Roman" w:cs="Times New Roman"/>
          <w:lang w:eastAsia="cs-CZ"/>
        </w:rPr>
      </w:pPr>
      <w:r w:rsidRPr="00F0196E">
        <w:rPr>
          <w:rFonts w:ascii="Times New Roman" w:hAnsi="Times New Roman" w:cs="Times New Roman"/>
          <w:lang w:eastAsia="cs-CZ"/>
        </w:rPr>
        <w:t xml:space="preserve">Práva a povinnosti vyplývající z této smlouvy a jí výslovně neupravená se řídí zákonem č. 89/2012 Sb., občanský zákoník, v platném znění. </w:t>
      </w:r>
    </w:p>
    <w:p w14:paraId="79897979" w14:textId="43A19D89" w:rsidR="002E5ADD" w:rsidRPr="00F0196E" w:rsidRDefault="007B5328" w:rsidP="00522D75">
      <w:pPr>
        <w:pStyle w:val="Odstavecseseznamem"/>
        <w:numPr>
          <w:ilvl w:val="0"/>
          <w:numId w:val="27"/>
        </w:numPr>
        <w:spacing w:after="120" w:line="240" w:lineRule="auto"/>
        <w:ind w:left="425" w:hanging="425"/>
        <w:jc w:val="both"/>
        <w:rPr>
          <w:rFonts w:ascii="Times New Roman" w:hAnsi="Times New Roman" w:cs="Times New Roman"/>
          <w:lang w:eastAsia="cs-CZ"/>
        </w:rPr>
      </w:pPr>
      <w:r w:rsidRPr="00F0196E">
        <w:rPr>
          <w:rFonts w:ascii="Times New Roman" w:hAnsi="Times New Roman" w:cs="Times New Roman"/>
          <w:lang w:eastAsia="cs-CZ"/>
        </w:rPr>
        <w:t xml:space="preserve">Změnit nebo doplnit tuto smlouvu mohou smluvní strany pouze formou písemného dodatku k této smlouvě podepsaného oběma stranami. </w:t>
      </w:r>
    </w:p>
    <w:p w14:paraId="07C4E190" w14:textId="48374330" w:rsidR="002E5ADD" w:rsidRPr="00F0196E" w:rsidRDefault="007B5328" w:rsidP="00522D75">
      <w:pPr>
        <w:pStyle w:val="Odstavecseseznamem"/>
        <w:numPr>
          <w:ilvl w:val="0"/>
          <w:numId w:val="27"/>
        </w:numPr>
        <w:spacing w:after="120" w:line="240" w:lineRule="auto"/>
        <w:ind w:left="425" w:hanging="425"/>
        <w:jc w:val="both"/>
        <w:rPr>
          <w:rFonts w:ascii="Times New Roman" w:hAnsi="Times New Roman" w:cs="Times New Roman"/>
          <w:lang w:eastAsia="cs-CZ"/>
        </w:rPr>
      </w:pPr>
      <w:r w:rsidRPr="00F0196E">
        <w:rPr>
          <w:rFonts w:ascii="Times New Roman" w:hAnsi="Times New Roman" w:cs="Times New Roman"/>
          <w:lang w:eastAsia="cs-CZ"/>
        </w:rPr>
        <w:t xml:space="preserve">Tato smlouva je sepsána ve dvou shodných vyhotoveních, z nichž každé má platnost originálu. Každá smluvní strana obdrží po jednom vyhotovení. </w:t>
      </w:r>
    </w:p>
    <w:p w14:paraId="24453C99" w14:textId="6DA48EB0" w:rsidR="002E5ADD" w:rsidRPr="00F0196E" w:rsidRDefault="007B5328" w:rsidP="00522D75">
      <w:pPr>
        <w:pStyle w:val="Odstavecseseznamem"/>
        <w:numPr>
          <w:ilvl w:val="0"/>
          <w:numId w:val="27"/>
        </w:numPr>
        <w:spacing w:after="120" w:line="240" w:lineRule="auto"/>
        <w:ind w:left="425" w:hanging="425"/>
        <w:jc w:val="both"/>
        <w:rPr>
          <w:rFonts w:ascii="Times New Roman" w:hAnsi="Times New Roman" w:cs="Times New Roman"/>
          <w:lang w:eastAsia="cs-CZ"/>
        </w:rPr>
      </w:pPr>
      <w:r w:rsidRPr="00F0196E">
        <w:rPr>
          <w:rFonts w:ascii="Times New Roman" w:hAnsi="Times New Roman" w:cs="Times New Roman"/>
          <w:lang w:eastAsia="cs-CZ"/>
        </w:rPr>
        <w:t xml:space="preserve">Smluvní strany podpisem této smlouvy prohlašují, že se s jejím obsahem seznámily, všem jejím ustanovením rozumí, je projevem jejich vzájemného konsenzu a uzavřeli ji na základě své svobodné a pravé vůle, nikoliv v tísni či za nápadně nevýhodných podmínek. </w:t>
      </w:r>
    </w:p>
    <w:p w14:paraId="494EA982" w14:textId="3EBA8544" w:rsidR="00522D75" w:rsidRPr="00F0196E" w:rsidRDefault="00522D75" w:rsidP="00522D75">
      <w:pPr>
        <w:pStyle w:val="Odstavecseseznamem"/>
        <w:numPr>
          <w:ilvl w:val="0"/>
          <w:numId w:val="27"/>
        </w:numPr>
        <w:tabs>
          <w:tab w:val="left" w:pos="-5100"/>
        </w:tabs>
        <w:suppressAutoHyphens/>
        <w:autoSpaceDE w:val="0"/>
        <w:spacing w:after="120" w:line="240" w:lineRule="auto"/>
        <w:ind w:left="425" w:hanging="425"/>
        <w:jc w:val="both"/>
        <w:rPr>
          <w:rFonts w:ascii="Times New Roman" w:hAnsi="Times New Roman" w:cs="Times New Roman"/>
        </w:rPr>
      </w:pPr>
      <w:r w:rsidRPr="00F0196E">
        <w:rPr>
          <w:rFonts w:ascii="Times New Roman" w:hAnsi="Times New Roman" w:cs="Times New Roman"/>
        </w:rPr>
        <w:t>Tato smlouva vstupuje v platnost dnem jejího podpisu oprávněnými zástupci obou smluvních stran.</w:t>
      </w:r>
    </w:p>
    <w:p w14:paraId="4AA74854" w14:textId="56D09EDE" w:rsidR="00522D75" w:rsidRPr="00F0196E" w:rsidRDefault="00522D75" w:rsidP="00522D75">
      <w:pPr>
        <w:pStyle w:val="Odstavecseseznamem"/>
        <w:numPr>
          <w:ilvl w:val="0"/>
          <w:numId w:val="27"/>
        </w:numPr>
        <w:tabs>
          <w:tab w:val="left" w:pos="-5100"/>
        </w:tabs>
        <w:suppressAutoHyphens/>
        <w:autoSpaceDE w:val="0"/>
        <w:spacing w:after="120" w:line="240" w:lineRule="auto"/>
        <w:ind w:left="426" w:hanging="426"/>
        <w:jc w:val="both"/>
        <w:rPr>
          <w:rFonts w:ascii="Times New Roman" w:hAnsi="Times New Roman" w:cs="Times New Roman"/>
        </w:rPr>
      </w:pPr>
      <w:r w:rsidRPr="00F0196E">
        <w:rPr>
          <w:rFonts w:ascii="Times New Roman" w:hAnsi="Times New Roman" w:cs="Times New Roman"/>
        </w:rPr>
        <w:t>Tato Smlouva vstupuje v účinnost dnem jejího uveřejnění v registru smluv podle zákona č. 340/2015 Sb. Zákona o registru smluv v platném znění.</w:t>
      </w:r>
    </w:p>
    <w:p w14:paraId="7845E2B4" w14:textId="1C6B7E0C" w:rsidR="00522D75" w:rsidRPr="00F0196E" w:rsidRDefault="00522D75" w:rsidP="00522D75">
      <w:pPr>
        <w:pStyle w:val="Odstavecseseznamem"/>
        <w:numPr>
          <w:ilvl w:val="0"/>
          <w:numId w:val="27"/>
        </w:numPr>
        <w:tabs>
          <w:tab w:val="left" w:pos="-5100"/>
        </w:tabs>
        <w:suppressAutoHyphens/>
        <w:autoSpaceDE w:val="0"/>
        <w:spacing w:after="120" w:line="240" w:lineRule="auto"/>
        <w:ind w:left="426" w:hanging="426"/>
        <w:jc w:val="both"/>
        <w:rPr>
          <w:rFonts w:ascii="Times New Roman" w:hAnsi="Times New Roman" w:cs="Times New Roman"/>
        </w:rPr>
      </w:pPr>
      <w:r w:rsidRPr="00F0196E">
        <w:rPr>
          <w:rFonts w:ascii="Times New Roman" w:hAnsi="Times New Roman" w:cs="Times New Roman"/>
        </w:rPr>
        <w:t>Nedílnou součástí této smlouvy jsou níže uvedené přílohy:</w:t>
      </w:r>
    </w:p>
    <w:p w14:paraId="19CCEEC7" w14:textId="180D9F23" w:rsidR="00522D75" w:rsidRPr="00F0196E" w:rsidRDefault="00522D75" w:rsidP="00522D75">
      <w:pPr>
        <w:tabs>
          <w:tab w:val="left" w:pos="-5100"/>
        </w:tabs>
        <w:suppressAutoHyphens/>
        <w:autoSpaceDE w:val="0"/>
        <w:spacing w:after="120" w:line="240" w:lineRule="auto"/>
        <w:jc w:val="both"/>
        <w:rPr>
          <w:rFonts w:ascii="Times New Roman" w:hAnsi="Times New Roman" w:cs="Times New Roman"/>
        </w:rPr>
      </w:pPr>
    </w:p>
    <w:p w14:paraId="26A5F49A" w14:textId="6C5E8E77" w:rsidR="00552CEB" w:rsidRPr="00F0196E" w:rsidRDefault="00522D75" w:rsidP="00522D75">
      <w:pPr>
        <w:tabs>
          <w:tab w:val="left" w:pos="-5100"/>
        </w:tabs>
        <w:suppressAutoHyphens/>
        <w:autoSpaceDE w:val="0"/>
        <w:spacing w:after="120" w:line="240" w:lineRule="auto"/>
        <w:jc w:val="both"/>
        <w:rPr>
          <w:rFonts w:ascii="Times New Roman" w:hAnsi="Times New Roman" w:cs="Times New Roman"/>
        </w:rPr>
      </w:pPr>
      <w:r w:rsidRPr="00F0196E">
        <w:rPr>
          <w:rFonts w:ascii="Times New Roman" w:hAnsi="Times New Roman" w:cs="Times New Roman"/>
        </w:rPr>
        <w:t xml:space="preserve">Příloha č. 1 </w:t>
      </w:r>
      <w:r w:rsidR="00552CEB" w:rsidRPr="00F0196E">
        <w:rPr>
          <w:rFonts w:ascii="Times New Roman" w:hAnsi="Times New Roman" w:cs="Times New Roman"/>
        </w:rPr>
        <w:t>–</w:t>
      </w:r>
      <w:r w:rsidRPr="00F0196E">
        <w:rPr>
          <w:rFonts w:ascii="Times New Roman" w:hAnsi="Times New Roman" w:cs="Times New Roman"/>
        </w:rPr>
        <w:t xml:space="preserve"> </w:t>
      </w:r>
      <w:r w:rsidR="00552CEB" w:rsidRPr="00F0196E">
        <w:rPr>
          <w:rFonts w:ascii="Times New Roman" w:hAnsi="Times New Roman" w:cs="Times New Roman"/>
        </w:rPr>
        <w:t>Položkový rozpočet</w:t>
      </w:r>
    </w:p>
    <w:p w14:paraId="0D2B1177" w14:textId="77777777" w:rsidR="00552CEB" w:rsidRPr="00F0196E" w:rsidRDefault="00552CEB" w:rsidP="00552CEB">
      <w:pPr>
        <w:tabs>
          <w:tab w:val="left" w:pos="-5100"/>
          <w:tab w:val="left" w:pos="158"/>
        </w:tabs>
        <w:autoSpaceDE w:val="0"/>
        <w:spacing w:after="60"/>
        <w:ind w:left="600"/>
        <w:jc w:val="both"/>
        <w:rPr>
          <w:rFonts w:ascii="Times New Roman" w:eastAsia="Arial" w:hAnsi="Times New Roman" w:cs="Times New Roman"/>
        </w:rPr>
      </w:pPr>
    </w:p>
    <w:p w14:paraId="4849AEAA" w14:textId="4E22208D" w:rsidR="00552CEB" w:rsidRPr="00F0196E" w:rsidRDefault="00552CEB" w:rsidP="00552CEB">
      <w:pPr>
        <w:pStyle w:val="Zkladntext"/>
        <w:tabs>
          <w:tab w:val="left" w:pos="567"/>
        </w:tabs>
        <w:jc w:val="both"/>
      </w:pPr>
      <w:r w:rsidRPr="00F0196E">
        <w:rPr>
          <w:sz w:val="22"/>
          <w:szCs w:val="22"/>
        </w:rPr>
        <w:t>V ……………</w:t>
      </w:r>
      <w:r w:rsidR="00F90426">
        <w:rPr>
          <w:sz w:val="22"/>
          <w:szCs w:val="22"/>
        </w:rPr>
        <w:t>….</w:t>
      </w:r>
      <w:r w:rsidR="00307C3D">
        <w:rPr>
          <w:sz w:val="22"/>
          <w:szCs w:val="22"/>
        </w:rPr>
        <w:t xml:space="preserve"> dne </w:t>
      </w:r>
      <w:proofErr w:type="gramStart"/>
      <w:r w:rsidR="00307C3D">
        <w:rPr>
          <w:sz w:val="22"/>
          <w:szCs w:val="22"/>
        </w:rPr>
        <w:t>…….</w:t>
      </w:r>
      <w:proofErr w:type="gramEnd"/>
      <w:r w:rsidR="00307C3D">
        <w:rPr>
          <w:sz w:val="22"/>
          <w:szCs w:val="22"/>
        </w:rPr>
        <w:t>.</w:t>
      </w:r>
      <w:r w:rsidRPr="00F0196E">
        <w:rPr>
          <w:sz w:val="22"/>
          <w:szCs w:val="22"/>
        </w:rPr>
        <w:t>…</w:t>
      </w:r>
      <w:r w:rsidRPr="00F0196E">
        <w:rPr>
          <w:sz w:val="22"/>
          <w:szCs w:val="22"/>
        </w:rPr>
        <w:tab/>
      </w:r>
      <w:r w:rsidRPr="00F0196E">
        <w:rPr>
          <w:sz w:val="22"/>
          <w:szCs w:val="22"/>
        </w:rPr>
        <w:tab/>
      </w:r>
      <w:r w:rsidR="00307C3D">
        <w:rPr>
          <w:sz w:val="22"/>
          <w:szCs w:val="22"/>
        </w:rPr>
        <w:tab/>
      </w:r>
      <w:r w:rsidR="00307C3D">
        <w:rPr>
          <w:sz w:val="22"/>
          <w:szCs w:val="22"/>
        </w:rPr>
        <w:tab/>
      </w:r>
      <w:r w:rsidR="00307C3D">
        <w:rPr>
          <w:sz w:val="22"/>
          <w:szCs w:val="22"/>
        </w:rPr>
        <w:tab/>
      </w:r>
      <w:r w:rsidRPr="00F0196E">
        <w:rPr>
          <w:sz w:val="22"/>
          <w:szCs w:val="22"/>
        </w:rPr>
        <w:t xml:space="preserve">V Pržně dne  </w:t>
      </w:r>
    </w:p>
    <w:p w14:paraId="4DBE7E95" w14:textId="77777777" w:rsidR="00552CEB" w:rsidRPr="00F0196E" w:rsidRDefault="00552CEB" w:rsidP="00552CEB">
      <w:pPr>
        <w:rPr>
          <w:rFonts w:ascii="Times New Roman" w:hAnsi="Times New Roman" w:cs="Times New Roman"/>
        </w:rPr>
      </w:pPr>
    </w:p>
    <w:p w14:paraId="200AF744" w14:textId="6DB13B4A" w:rsidR="00552CEB" w:rsidRPr="00F0196E" w:rsidRDefault="00552CEB" w:rsidP="00552CEB">
      <w:pPr>
        <w:rPr>
          <w:rFonts w:ascii="Times New Roman" w:hAnsi="Times New Roman" w:cs="Times New Roman"/>
          <w:sz w:val="24"/>
          <w:szCs w:val="24"/>
        </w:rPr>
      </w:pPr>
      <w:r w:rsidRPr="00F0196E">
        <w:rPr>
          <w:rFonts w:ascii="Times New Roman" w:hAnsi="Times New Roman" w:cs="Times New Roman"/>
        </w:rPr>
        <w:t>Zhotovitel:</w:t>
      </w:r>
      <w:r w:rsidRPr="00F0196E">
        <w:rPr>
          <w:rFonts w:ascii="Times New Roman" w:hAnsi="Times New Roman" w:cs="Times New Roman"/>
        </w:rPr>
        <w:tab/>
      </w:r>
      <w:r w:rsidRPr="00F0196E">
        <w:rPr>
          <w:rFonts w:ascii="Times New Roman" w:hAnsi="Times New Roman" w:cs="Times New Roman"/>
        </w:rPr>
        <w:tab/>
      </w:r>
      <w:r w:rsidRPr="00F0196E">
        <w:rPr>
          <w:rFonts w:ascii="Times New Roman" w:hAnsi="Times New Roman" w:cs="Times New Roman"/>
        </w:rPr>
        <w:tab/>
      </w:r>
      <w:r w:rsidRPr="00F0196E">
        <w:rPr>
          <w:rFonts w:ascii="Times New Roman" w:hAnsi="Times New Roman" w:cs="Times New Roman"/>
        </w:rPr>
        <w:tab/>
      </w:r>
      <w:r w:rsidRPr="00F0196E">
        <w:rPr>
          <w:rFonts w:ascii="Times New Roman" w:hAnsi="Times New Roman" w:cs="Times New Roman"/>
        </w:rPr>
        <w:tab/>
      </w:r>
      <w:r w:rsidRPr="00F0196E">
        <w:rPr>
          <w:rFonts w:ascii="Times New Roman" w:hAnsi="Times New Roman" w:cs="Times New Roman"/>
        </w:rPr>
        <w:tab/>
        <w:t>Objednatel:</w:t>
      </w:r>
    </w:p>
    <w:p w14:paraId="4B83885D" w14:textId="77777777" w:rsidR="00552CEB" w:rsidRPr="00F0196E" w:rsidRDefault="00552CEB" w:rsidP="00552CEB">
      <w:pPr>
        <w:rPr>
          <w:rFonts w:ascii="Times New Roman" w:hAnsi="Times New Roman" w:cs="Times New Roman"/>
        </w:rPr>
      </w:pPr>
    </w:p>
    <w:p w14:paraId="10134868" w14:textId="77777777" w:rsidR="00552CEB" w:rsidRPr="00F0196E" w:rsidRDefault="00552CEB" w:rsidP="00552CEB">
      <w:pPr>
        <w:rPr>
          <w:rFonts w:ascii="Times New Roman" w:hAnsi="Times New Roman" w:cs="Times New Roman"/>
        </w:rPr>
      </w:pPr>
    </w:p>
    <w:p w14:paraId="4ECD717B" w14:textId="058FE056" w:rsidR="00552CEB" w:rsidRPr="00F0196E" w:rsidRDefault="00552CEB" w:rsidP="00552CEB">
      <w:pPr>
        <w:pStyle w:val="Zkladntext"/>
      </w:pPr>
      <w:r w:rsidRPr="00F0196E">
        <w:rPr>
          <w:sz w:val="22"/>
          <w:szCs w:val="22"/>
        </w:rPr>
        <w:t>…………………………………...</w:t>
      </w:r>
      <w:r w:rsidRPr="00F0196E">
        <w:rPr>
          <w:sz w:val="22"/>
          <w:szCs w:val="22"/>
        </w:rPr>
        <w:tab/>
      </w:r>
      <w:r w:rsidRPr="00F0196E">
        <w:rPr>
          <w:sz w:val="22"/>
          <w:szCs w:val="22"/>
        </w:rPr>
        <w:tab/>
      </w:r>
      <w:r w:rsidRPr="00F0196E">
        <w:rPr>
          <w:sz w:val="22"/>
          <w:szCs w:val="22"/>
        </w:rPr>
        <w:tab/>
      </w:r>
      <w:r w:rsidRPr="00F0196E">
        <w:rPr>
          <w:sz w:val="22"/>
          <w:szCs w:val="22"/>
        </w:rPr>
        <w:tab/>
        <w:t xml:space="preserve">  .………………………….………….</w:t>
      </w:r>
    </w:p>
    <w:p w14:paraId="3A876243" w14:textId="5D6F5FA4" w:rsidR="00552CEB" w:rsidRPr="00F0196E" w:rsidRDefault="00552CEB" w:rsidP="00552CEB">
      <w:pPr>
        <w:pStyle w:val="Zkladntextodsazen31"/>
        <w:ind w:left="0"/>
      </w:pPr>
      <w:r w:rsidRPr="00F0196E">
        <w:tab/>
      </w:r>
      <w:r w:rsidR="001A1DF9">
        <w:t>Zdeněk Mohyla</w:t>
      </w:r>
      <w:r w:rsidR="001A1DF9">
        <w:tab/>
      </w:r>
      <w:r w:rsidR="001A1DF9">
        <w:tab/>
      </w:r>
      <w:r w:rsidRPr="00F0196E">
        <w:tab/>
      </w:r>
      <w:r w:rsidRPr="00F0196E">
        <w:tab/>
      </w:r>
      <w:r w:rsidRPr="00F0196E">
        <w:tab/>
        <w:t xml:space="preserve">       </w:t>
      </w:r>
      <w:r w:rsidR="008D50A2">
        <w:tab/>
      </w:r>
      <w:proofErr w:type="gramStart"/>
      <w:r w:rsidR="008D50A2">
        <w:tab/>
      </w:r>
      <w:r w:rsidRPr="00F0196E">
        <w:t xml:space="preserve">  Ing.</w:t>
      </w:r>
      <w:proofErr w:type="gramEnd"/>
      <w:r w:rsidRPr="00F0196E">
        <w:t xml:space="preserve"> Jan Zvoníček</w:t>
      </w:r>
    </w:p>
    <w:p w14:paraId="5335E3F3" w14:textId="3A69ECC1" w:rsidR="002429EC" w:rsidRDefault="00552CEB" w:rsidP="00F90426">
      <w:pPr>
        <w:rPr>
          <w:rFonts w:ascii="Times New Roman" w:hAnsi="Times New Roman" w:cs="Times New Roman"/>
        </w:rPr>
      </w:pPr>
      <w:r w:rsidRPr="00F0196E">
        <w:rPr>
          <w:rFonts w:ascii="Times New Roman" w:hAnsi="Times New Roman" w:cs="Times New Roman"/>
        </w:rPr>
        <w:tab/>
      </w:r>
      <w:r w:rsidRPr="00F0196E">
        <w:rPr>
          <w:rFonts w:ascii="Times New Roman" w:hAnsi="Times New Roman" w:cs="Times New Roman"/>
        </w:rPr>
        <w:tab/>
      </w:r>
      <w:r w:rsidRPr="00F0196E">
        <w:rPr>
          <w:rFonts w:ascii="Times New Roman" w:hAnsi="Times New Roman" w:cs="Times New Roman"/>
        </w:rPr>
        <w:tab/>
      </w:r>
      <w:r w:rsidRPr="00F0196E">
        <w:rPr>
          <w:rFonts w:ascii="Times New Roman" w:hAnsi="Times New Roman" w:cs="Times New Roman"/>
        </w:rPr>
        <w:tab/>
      </w:r>
      <w:r w:rsidRPr="00F0196E">
        <w:rPr>
          <w:rFonts w:ascii="Times New Roman" w:hAnsi="Times New Roman" w:cs="Times New Roman"/>
        </w:rPr>
        <w:tab/>
      </w:r>
      <w:r w:rsidRPr="00F0196E">
        <w:rPr>
          <w:rFonts w:ascii="Times New Roman" w:hAnsi="Times New Roman" w:cs="Times New Roman"/>
        </w:rPr>
        <w:tab/>
      </w:r>
      <w:r w:rsidRPr="00F0196E">
        <w:rPr>
          <w:rFonts w:ascii="Times New Roman" w:hAnsi="Times New Roman" w:cs="Times New Roman"/>
        </w:rPr>
        <w:tab/>
      </w:r>
      <w:r w:rsidRPr="00F0196E">
        <w:rPr>
          <w:rFonts w:ascii="Times New Roman" w:hAnsi="Times New Roman" w:cs="Times New Roman"/>
        </w:rPr>
        <w:tab/>
        <w:t xml:space="preserve">  </w:t>
      </w:r>
      <w:r w:rsidR="008D50A2">
        <w:rPr>
          <w:rFonts w:ascii="Times New Roman" w:hAnsi="Times New Roman" w:cs="Times New Roman"/>
        </w:rPr>
        <w:tab/>
      </w:r>
      <w:r w:rsidR="008D50A2">
        <w:rPr>
          <w:rFonts w:ascii="Times New Roman" w:hAnsi="Times New Roman" w:cs="Times New Roman"/>
        </w:rPr>
        <w:tab/>
      </w:r>
      <w:r w:rsidR="001A1DF9" w:rsidRPr="00F0196E">
        <w:rPr>
          <w:rFonts w:ascii="Times New Roman" w:hAnsi="Times New Roman" w:cs="Times New Roman"/>
        </w:rPr>
        <w:t>Ř</w:t>
      </w:r>
      <w:r w:rsidRPr="00F0196E">
        <w:rPr>
          <w:rFonts w:ascii="Times New Roman" w:hAnsi="Times New Roman" w:cs="Times New Roman"/>
        </w:rPr>
        <w:t>editel</w:t>
      </w:r>
    </w:p>
    <w:p w14:paraId="7DBCDBED" w14:textId="77777777" w:rsidR="001A1DF9" w:rsidRDefault="001A1DF9" w:rsidP="00F90426">
      <w:pPr>
        <w:rPr>
          <w:rFonts w:ascii="Times New Roman" w:hAnsi="Times New Roman" w:cs="Times New Roman"/>
        </w:rPr>
      </w:pPr>
    </w:p>
    <w:p w14:paraId="4ED77846" w14:textId="77777777" w:rsidR="001A1DF9" w:rsidRDefault="001A1DF9" w:rsidP="00F90426">
      <w:pPr>
        <w:rPr>
          <w:rFonts w:ascii="Times New Roman" w:hAnsi="Times New Roman" w:cs="Times New Roman"/>
        </w:rPr>
      </w:pPr>
    </w:p>
    <w:p w14:paraId="6AA5EE3B" w14:textId="00197E89" w:rsidR="001A1DF9" w:rsidRDefault="001A1DF9" w:rsidP="00F90426">
      <w:pPr>
        <w:rPr>
          <w:rFonts w:ascii="Times New Roman" w:hAnsi="Times New Roman" w:cs="Times New Roman"/>
        </w:rPr>
      </w:pPr>
      <w:r>
        <w:rPr>
          <w:rFonts w:ascii="Times New Roman" w:hAnsi="Times New Roman" w:cs="Times New Roman"/>
        </w:rPr>
        <w:lastRenderedPageBreak/>
        <w:t xml:space="preserve">PŘÍLOHA Č. 1 - CENOVÁ NABÍDKA </w:t>
      </w:r>
    </w:p>
    <w:p w14:paraId="4B1A54E6" w14:textId="77777777" w:rsidR="001A1DF9" w:rsidRDefault="001A1DF9" w:rsidP="00F90426">
      <w:pPr>
        <w:rPr>
          <w:rFonts w:ascii="Times New Roman" w:hAnsi="Times New Roman" w:cs="Times New Roman"/>
        </w:rPr>
      </w:pPr>
    </w:p>
    <w:p w14:paraId="1569D0B6" w14:textId="21B34ECF" w:rsidR="001A1DF9" w:rsidRPr="001A1DF9" w:rsidRDefault="001A1DF9" w:rsidP="001A1DF9">
      <w:pPr>
        <w:tabs>
          <w:tab w:val="right" w:pos="5245"/>
        </w:tabs>
        <w:rPr>
          <w:rFonts w:ascii="Times New Roman" w:hAnsi="Times New Roman" w:cs="Times New Roman"/>
          <w:u w:val="single"/>
        </w:rPr>
      </w:pPr>
      <w:r w:rsidRPr="001A1DF9">
        <w:rPr>
          <w:rFonts w:ascii="Times New Roman" w:hAnsi="Times New Roman" w:cs="Times New Roman"/>
          <w:u w:val="single"/>
        </w:rPr>
        <w:t>Domov U Zvonu</w:t>
      </w:r>
    </w:p>
    <w:p w14:paraId="47E6652A" w14:textId="4B7468A6" w:rsidR="001A1DF9" w:rsidRDefault="001A1DF9" w:rsidP="001A1DF9">
      <w:pPr>
        <w:tabs>
          <w:tab w:val="right" w:pos="5245"/>
        </w:tabs>
        <w:rPr>
          <w:rFonts w:ascii="Times New Roman" w:hAnsi="Times New Roman" w:cs="Times New Roman"/>
        </w:rPr>
      </w:pPr>
      <w:r>
        <w:rPr>
          <w:rFonts w:ascii="Times New Roman" w:hAnsi="Times New Roman" w:cs="Times New Roman"/>
        </w:rPr>
        <w:t>Demontáž dřevěného zařízení</w:t>
      </w:r>
      <w:r>
        <w:rPr>
          <w:rFonts w:ascii="Times New Roman" w:hAnsi="Times New Roman" w:cs="Times New Roman"/>
        </w:rPr>
        <w:tab/>
        <w:t>Kč</w:t>
      </w:r>
    </w:p>
    <w:p w14:paraId="66BF4B5F" w14:textId="354920B7" w:rsidR="001A1DF9" w:rsidRDefault="001A1DF9" w:rsidP="001A1DF9">
      <w:pPr>
        <w:tabs>
          <w:tab w:val="right" w:pos="5245"/>
        </w:tabs>
        <w:rPr>
          <w:rFonts w:ascii="Times New Roman" w:hAnsi="Times New Roman" w:cs="Times New Roman"/>
        </w:rPr>
      </w:pPr>
      <w:r>
        <w:rPr>
          <w:rFonts w:ascii="Times New Roman" w:hAnsi="Times New Roman" w:cs="Times New Roman"/>
        </w:rPr>
        <w:t xml:space="preserve">Nátěr fasádní barvou </w:t>
      </w:r>
      <w:r w:rsidR="001574B4">
        <w:rPr>
          <w:rFonts w:ascii="Times New Roman" w:hAnsi="Times New Roman" w:cs="Times New Roman"/>
        </w:rPr>
        <w:t>…</w:t>
      </w:r>
      <w:r>
        <w:rPr>
          <w:rFonts w:ascii="Times New Roman" w:hAnsi="Times New Roman" w:cs="Times New Roman"/>
        </w:rPr>
        <w:t xml:space="preserve"> m2</w:t>
      </w:r>
      <w:r>
        <w:rPr>
          <w:rFonts w:ascii="Times New Roman" w:hAnsi="Times New Roman" w:cs="Times New Roman"/>
        </w:rPr>
        <w:tab/>
        <w:t>Kč</w:t>
      </w:r>
    </w:p>
    <w:p w14:paraId="253E6CA1" w14:textId="77777777" w:rsidR="001A1DF9" w:rsidRDefault="001A1DF9" w:rsidP="001A1DF9">
      <w:pPr>
        <w:tabs>
          <w:tab w:val="right" w:pos="5245"/>
        </w:tabs>
        <w:rPr>
          <w:rFonts w:ascii="Times New Roman" w:hAnsi="Times New Roman" w:cs="Times New Roman"/>
        </w:rPr>
      </w:pPr>
    </w:p>
    <w:p w14:paraId="579A7D47" w14:textId="555C98EB" w:rsidR="001A1DF9" w:rsidRPr="001A1DF9" w:rsidRDefault="001A1DF9" w:rsidP="001A1DF9">
      <w:pPr>
        <w:tabs>
          <w:tab w:val="right" w:pos="5245"/>
        </w:tabs>
        <w:rPr>
          <w:rFonts w:ascii="Times New Roman" w:hAnsi="Times New Roman" w:cs="Times New Roman"/>
          <w:u w:val="single"/>
        </w:rPr>
      </w:pPr>
      <w:r w:rsidRPr="001A1DF9">
        <w:rPr>
          <w:rFonts w:ascii="Times New Roman" w:hAnsi="Times New Roman" w:cs="Times New Roman"/>
          <w:u w:val="single"/>
        </w:rPr>
        <w:t>Podium amfiteátr</w:t>
      </w:r>
    </w:p>
    <w:p w14:paraId="5F71302E" w14:textId="0B472E62" w:rsidR="001A1DF9" w:rsidRDefault="001A1DF9" w:rsidP="001A1DF9">
      <w:pPr>
        <w:tabs>
          <w:tab w:val="right" w:pos="5245"/>
        </w:tabs>
        <w:rPr>
          <w:rFonts w:ascii="Times New Roman" w:hAnsi="Times New Roman" w:cs="Times New Roman"/>
        </w:rPr>
      </w:pPr>
      <w:r>
        <w:rPr>
          <w:rFonts w:ascii="Times New Roman" w:hAnsi="Times New Roman" w:cs="Times New Roman"/>
        </w:rPr>
        <w:t xml:space="preserve">Plocha </w:t>
      </w:r>
      <w:r w:rsidR="001574B4">
        <w:rPr>
          <w:rFonts w:ascii="Times New Roman" w:hAnsi="Times New Roman" w:cs="Times New Roman"/>
        </w:rPr>
        <w:t>…</w:t>
      </w:r>
      <w:r>
        <w:rPr>
          <w:rFonts w:ascii="Times New Roman" w:hAnsi="Times New Roman" w:cs="Times New Roman"/>
        </w:rPr>
        <w:t xml:space="preserve"> m2, HK </w:t>
      </w:r>
      <w:proofErr w:type="spellStart"/>
      <w:r>
        <w:rPr>
          <w:rFonts w:ascii="Times New Roman" w:hAnsi="Times New Roman" w:cs="Times New Roman"/>
        </w:rPr>
        <w:t>Remers</w:t>
      </w:r>
      <w:proofErr w:type="spellEnd"/>
      <w:r>
        <w:rPr>
          <w:rFonts w:ascii="Times New Roman" w:hAnsi="Times New Roman" w:cs="Times New Roman"/>
        </w:rPr>
        <w:t xml:space="preserve"> ořech</w:t>
      </w:r>
      <w:r>
        <w:rPr>
          <w:rFonts w:ascii="Times New Roman" w:hAnsi="Times New Roman" w:cs="Times New Roman"/>
        </w:rPr>
        <w:tab/>
        <w:t>Kč</w:t>
      </w:r>
    </w:p>
    <w:p w14:paraId="70337E6E" w14:textId="1C94E1E1" w:rsidR="001A1DF9" w:rsidRDefault="001A1DF9" w:rsidP="001A1DF9">
      <w:pPr>
        <w:tabs>
          <w:tab w:val="right" w:pos="5245"/>
        </w:tabs>
        <w:rPr>
          <w:rFonts w:ascii="Times New Roman" w:hAnsi="Times New Roman" w:cs="Times New Roman"/>
        </w:rPr>
      </w:pPr>
      <w:r>
        <w:rPr>
          <w:rFonts w:ascii="Times New Roman" w:hAnsi="Times New Roman" w:cs="Times New Roman"/>
        </w:rPr>
        <w:t>Broušení</w:t>
      </w:r>
      <w:r>
        <w:rPr>
          <w:rFonts w:ascii="Times New Roman" w:hAnsi="Times New Roman" w:cs="Times New Roman"/>
        </w:rPr>
        <w:tab/>
        <w:t>Kč</w:t>
      </w:r>
    </w:p>
    <w:p w14:paraId="60F16B97" w14:textId="77777777" w:rsidR="001A1DF9" w:rsidRDefault="001A1DF9" w:rsidP="001A1DF9">
      <w:pPr>
        <w:tabs>
          <w:tab w:val="right" w:pos="5245"/>
        </w:tabs>
        <w:rPr>
          <w:rFonts w:ascii="Times New Roman" w:hAnsi="Times New Roman" w:cs="Times New Roman"/>
        </w:rPr>
      </w:pPr>
    </w:p>
    <w:p w14:paraId="6DAC658D" w14:textId="7CA112EF" w:rsidR="001A1DF9" w:rsidRPr="001A1DF9" w:rsidRDefault="001A1DF9" w:rsidP="001A1DF9">
      <w:pPr>
        <w:tabs>
          <w:tab w:val="right" w:pos="5245"/>
        </w:tabs>
        <w:rPr>
          <w:rFonts w:ascii="Times New Roman" w:hAnsi="Times New Roman" w:cs="Times New Roman"/>
          <w:u w:val="single"/>
        </w:rPr>
      </w:pPr>
      <w:r w:rsidRPr="001A1DF9">
        <w:rPr>
          <w:rFonts w:ascii="Times New Roman" w:hAnsi="Times New Roman" w:cs="Times New Roman"/>
          <w:u w:val="single"/>
        </w:rPr>
        <w:t xml:space="preserve">Dva domečky, HK </w:t>
      </w:r>
      <w:proofErr w:type="spellStart"/>
      <w:r w:rsidRPr="001A1DF9">
        <w:rPr>
          <w:rFonts w:ascii="Times New Roman" w:hAnsi="Times New Roman" w:cs="Times New Roman"/>
          <w:u w:val="single"/>
        </w:rPr>
        <w:t>Remers</w:t>
      </w:r>
      <w:proofErr w:type="spellEnd"/>
    </w:p>
    <w:p w14:paraId="45573273" w14:textId="16AA38DA" w:rsidR="001A1DF9" w:rsidRDefault="001A1DF9" w:rsidP="001A1DF9">
      <w:pPr>
        <w:tabs>
          <w:tab w:val="right" w:pos="5245"/>
        </w:tabs>
        <w:rPr>
          <w:rFonts w:ascii="Times New Roman" w:hAnsi="Times New Roman" w:cs="Times New Roman"/>
        </w:rPr>
      </w:pPr>
      <w:r>
        <w:rPr>
          <w:rFonts w:ascii="Times New Roman" w:hAnsi="Times New Roman" w:cs="Times New Roman"/>
        </w:rPr>
        <w:t>Nátěr</w:t>
      </w:r>
      <w:r>
        <w:rPr>
          <w:rFonts w:ascii="Times New Roman" w:hAnsi="Times New Roman" w:cs="Times New Roman"/>
        </w:rPr>
        <w:tab/>
        <w:t>Kč</w:t>
      </w:r>
    </w:p>
    <w:p w14:paraId="131C7EC7" w14:textId="1B53BAF2" w:rsidR="001A1DF9" w:rsidRDefault="001A1DF9" w:rsidP="001A1DF9">
      <w:pPr>
        <w:tabs>
          <w:tab w:val="right" w:pos="5245"/>
        </w:tabs>
        <w:rPr>
          <w:rFonts w:ascii="Times New Roman" w:hAnsi="Times New Roman" w:cs="Times New Roman"/>
        </w:rPr>
      </w:pPr>
      <w:r>
        <w:rPr>
          <w:rFonts w:ascii="Times New Roman" w:hAnsi="Times New Roman" w:cs="Times New Roman"/>
        </w:rPr>
        <w:t>Broušení</w:t>
      </w:r>
      <w:r>
        <w:rPr>
          <w:rFonts w:ascii="Times New Roman" w:hAnsi="Times New Roman" w:cs="Times New Roman"/>
        </w:rPr>
        <w:tab/>
        <w:t>Kč</w:t>
      </w:r>
    </w:p>
    <w:p w14:paraId="6BD92126" w14:textId="77777777" w:rsidR="001A1DF9" w:rsidRDefault="001A1DF9" w:rsidP="001A1DF9">
      <w:pPr>
        <w:tabs>
          <w:tab w:val="right" w:pos="5245"/>
        </w:tabs>
        <w:rPr>
          <w:rFonts w:ascii="Times New Roman" w:hAnsi="Times New Roman" w:cs="Times New Roman"/>
        </w:rPr>
      </w:pPr>
    </w:p>
    <w:p w14:paraId="6BE05B4C" w14:textId="67B15175" w:rsidR="001A1DF9" w:rsidRPr="001A1DF9" w:rsidRDefault="001A1DF9" w:rsidP="001A1DF9">
      <w:pPr>
        <w:tabs>
          <w:tab w:val="right" w:pos="5245"/>
        </w:tabs>
        <w:rPr>
          <w:rFonts w:ascii="Times New Roman" w:hAnsi="Times New Roman" w:cs="Times New Roman"/>
          <w:u w:val="single"/>
        </w:rPr>
      </w:pPr>
      <w:r w:rsidRPr="001A1DF9">
        <w:rPr>
          <w:rFonts w:ascii="Times New Roman" w:hAnsi="Times New Roman" w:cs="Times New Roman"/>
          <w:u w:val="single"/>
        </w:rPr>
        <w:t>Administrativní budova SO-01</w:t>
      </w:r>
    </w:p>
    <w:p w14:paraId="73B597C2" w14:textId="02C5D2DE" w:rsidR="001A1DF9" w:rsidRDefault="001A1DF9" w:rsidP="001A1DF9">
      <w:pPr>
        <w:tabs>
          <w:tab w:val="right" w:pos="5245"/>
        </w:tabs>
        <w:rPr>
          <w:rFonts w:ascii="Times New Roman" w:hAnsi="Times New Roman" w:cs="Times New Roman"/>
        </w:rPr>
      </w:pPr>
      <w:r w:rsidRPr="001A1DF9">
        <w:rPr>
          <w:rFonts w:ascii="Times New Roman" w:hAnsi="Times New Roman" w:cs="Times New Roman"/>
          <w:u w:val="single"/>
        </w:rPr>
        <w:t xml:space="preserve">+ </w:t>
      </w:r>
      <w:proofErr w:type="spellStart"/>
      <w:r w:rsidRPr="001A1DF9">
        <w:rPr>
          <w:rFonts w:ascii="Times New Roman" w:hAnsi="Times New Roman" w:cs="Times New Roman"/>
          <w:u w:val="single"/>
        </w:rPr>
        <w:t>plynostanice</w:t>
      </w:r>
      <w:proofErr w:type="spellEnd"/>
      <w:r>
        <w:rPr>
          <w:rFonts w:ascii="Times New Roman" w:hAnsi="Times New Roman" w:cs="Times New Roman"/>
        </w:rPr>
        <w:tab/>
        <w:t>Kč</w:t>
      </w:r>
    </w:p>
    <w:p w14:paraId="45D489B1" w14:textId="77777777" w:rsidR="001A1DF9" w:rsidRDefault="001A1DF9" w:rsidP="001A1DF9">
      <w:pPr>
        <w:tabs>
          <w:tab w:val="right" w:pos="5245"/>
        </w:tabs>
        <w:rPr>
          <w:rFonts w:ascii="Times New Roman" w:hAnsi="Times New Roman" w:cs="Times New Roman"/>
        </w:rPr>
      </w:pPr>
    </w:p>
    <w:p w14:paraId="47790729" w14:textId="4E10FE05" w:rsidR="001A1DF9" w:rsidRDefault="001A1DF9" w:rsidP="001A1DF9">
      <w:pPr>
        <w:tabs>
          <w:tab w:val="right" w:pos="5245"/>
        </w:tabs>
        <w:rPr>
          <w:rFonts w:ascii="Times New Roman" w:hAnsi="Times New Roman" w:cs="Times New Roman"/>
        </w:rPr>
      </w:pPr>
      <w:r w:rsidRPr="001A1DF9">
        <w:rPr>
          <w:rFonts w:ascii="Times New Roman" w:hAnsi="Times New Roman" w:cs="Times New Roman"/>
          <w:u w:val="single"/>
        </w:rPr>
        <w:t>Plošina</w:t>
      </w:r>
      <w:r>
        <w:rPr>
          <w:rFonts w:ascii="Times New Roman" w:hAnsi="Times New Roman" w:cs="Times New Roman"/>
        </w:rPr>
        <w:tab/>
        <w:t>Kč</w:t>
      </w:r>
    </w:p>
    <w:p w14:paraId="3DEB2425" w14:textId="77777777" w:rsidR="001A1DF9" w:rsidRDefault="001A1DF9" w:rsidP="001A1DF9">
      <w:pPr>
        <w:tabs>
          <w:tab w:val="right" w:pos="5245"/>
        </w:tabs>
        <w:rPr>
          <w:rFonts w:ascii="Times New Roman" w:hAnsi="Times New Roman" w:cs="Times New Roman"/>
        </w:rPr>
      </w:pPr>
    </w:p>
    <w:p w14:paraId="3D45845B" w14:textId="21AB8D05" w:rsidR="001A1DF9" w:rsidRDefault="001A1DF9" w:rsidP="001A1DF9">
      <w:pPr>
        <w:tabs>
          <w:tab w:val="right" w:pos="5245"/>
        </w:tabs>
        <w:rPr>
          <w:rFonts w:ascii="Times New Roman" w:hAnsi="Times New Roman" w:cs="Times New Roman"/>
          <w:b/>
          <w:bCs/>
        </w:rPr>
      </w:pPr>
      <w:r w:rsidRPr="001A1DF9">
        <w:rPr>
          <w:rFonts w:ascii="Times New Roman" w:hAnsi="Times New Roman" w:cs="Times New Roman"/>
          <w:b/>
          <w:bCs/>
        </w:rPr>
        <w:t>Celkem</w:t>
      </w:r>
      <w:r w:rsidRPr="001A1DF9">
        <w:rPr>
          <w:rFonts w:ascii="Times New Roman" w:hAnsi="Times New Roman" w:cs="Times New Roman"/>
          <w:b/>
          <w:bCs/>
        </w:rPr>
        <w:tab/>
        <w:t>185.000 Kč</w:t>
      </w:r>
    </w:p>
    <w:p w14:paraId="3AA90A75" w14:textId="77777777" w:rsidR="001A1DF9" w:rsidRDefault="001A1DF9" w:rsidP="001A1DF9">
      <w:pPr>
        <w:tabs>
          <w:tab w:val="right" w:pos="5245"/>
        </w:tabs>
        <w:rPr>
          <w:rFonts w:ascii="Times New Roman" w:hAnsi="Times New Roman" w:cs="Times New Roman"/>
          <w:b/>
          <w:bCs/>
        </w:rPr>
      </w:pPr>
    </w:p>
    <w:p w14:paraId="48EFD3F6" w14:textId="79900717" w:rsidR="001A1DF9" w:rsidRDefault="001A1DF9" w:rsidP="001A1DF9">
      <w:pPr>
        <w:tabs>
          <w:tab w:val="right" w:pos="5245"/>
        </w:tabs>
        <w:rPr>
          <w:rFonts w:ascii="Times New Roman" w:hAnsi="Times New Roman" w:cs="Times New Roman"/>
          <w:b/>
          <w:bCs/>
        </w:rPr>
      </w:pPr>
      <w:r>
        <w:rPr>
          <w:rFonts w:ascii="Times New Roman" w:hAnsi="Times New Roman" w:cs="Times New Roman"/>
          <w:b/>
          <w:bCs/>
        </w:rPr>
        <w:t>Nejsem plátce DPH</w:t>
      </w:r>
    </w:p>
    <w:p w14:paraId="62E33647" w14:textId="77777777" w:rsidR="001A1DF9" w:rsidRDefault="001A1DF9" w:rsidP="001A1DF9">
      <w:pPr>
        <w:tabs>
          <w:tab w:val="right" w:pos="5245"/>
        </w:tabs>
        <w:rPr>
          <w:rFonts w:ascii="Times New Roman" w:hAnsi="Times New Roman" w:cs="Times New Roman"/>
          <w:b/>
          <w:bCs/>
        </w:rPr>
      </w:pPr>
    </w:p>
    <w:p w14:paraId="1C70882C" w14:textId="77777777" w:rsidR="001A1DF9" w:rsidRDefault="001A1DF9" w:rsidP="001A1DF9">
      <w:pPr>
        <w:tabs>
          <w:tab w:val="right" w:pos="5245"/>
        </w:tabs>
        <w:rPr>
          <w:rFonts w:ascii="Times New Roman" w:hAnsi="Times New Roman" w:cs="Times New Roman"/>
          <w:b/>
          <w:bCs/>
        </w:rPr>
      </w:pPr>
    </w:p>
    <w:p w14:paraId="4DE72BBB" w14:textId="77777777" w:rsidR="001A1DF9" w:rsidRDefault="001A1DF9" w:rsidP="001A1DF9">
      <w:pPr>
        <w:tabs>
          <w:tab w:val="right" w:pos="5245"/>
        </w:tabs>
        <w:rPr>
          <w:rFonts w:ascii="Times New Roman" w:hAnsi="Times New Roman" w:cs="Times New Roman"/>
          <w:b/>
          <w:bCs/>
        </w:rPr>
      </w:pPr>
    </w:p>
    <w:p w14:paraId="320AC4C0" w14:textId="0D45E823" w:rsidR="001A1DF9" w:rsidRDefault="001A1DF9" w:rsidP="001A1DF9">
      <w:pPr>
        <w:tabs>
          <w:tab w:val="right" w:pos="5245"/>
        </w:tabs>
        <w:rPr>
          <w:rFonts w:ascii="Times New Roman" w:hAnsi="Times New Roman" w:cs="Times New Roman"/>
          <w:b/>
          <w:bCs/>
        </w:rPr>
      </w:pPr>
      <w:r>
        <w:rPr>
          <w:rFonts w:ascii="Times New Roman" w:hAnsi="Times New Roman" w:cs="Times New Roman"/>
          <w:b/>
          <w:bCs/>
        </w:rPr>
        <w:t>………………………..</w:t>
      </w:r>
    </w:p>
    <w:p w14:paraId="0964266A" w14:textId="313C4503" w:rsidR="001A1DF9" w:rsidRPr="001A1DF9" w:rsidRDefault="001A1DF9" w:rsidP="001A1DF9">
      <w:pPr>
        <w:tabs>
          <w:tab w:val="right" w:pos="5245"/>
        </w:tabs>
        <w:rPr>
          <w:rFonts w:ascii="Times New Roman" w:hAnsi="Times New Roman" w:cs="Times New Roman"/>
        </w:rPr>
      </w:pPr>
      <w:r w:rsidRPr="001A1DF9">
        <w:rPr>
          <w:rFonts w:ascii="Times New Roman" w:hAnsi="Times New Roman" w:cs="Times New Roman"/>
        </w:rPr>
        <w:t>Zdeněk Mohyla</w:t>
      </w:r>
    </w:p>
    <w:sectPr w:rsidR="001A1DF9" w:rsidRPr="001A1DF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E92BA" w14:textId="77777777" w:rsidR="00815CEB" w:rsidRDefault="00815CEB" w:rsidP="002C244F">
      <w:pPr>
        <w:spacing w:after="0" w:line="240" w:lineRule="auto"/>
      </w:pPr>
      <w:r>
        <w:separator/>
      </w:r>
    </w:p>
  </w:endnote>
  <w:endnote w:type="continuationSeparator" w:id="0">
    <w:p w14:paraId="780D61B6" w14:textId="77777777" w:rsidR="00815CEB" w:rsidRDefault="00815CEB" w:rsidP="002C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4615434"/>
      <w:docPartObj>
        <w:docPartGallery w:val="Page Numbers (Bottom of Page)"/>
        <w:docPartUnique/>
      </w:docPartObj>
    </w:sdtPr>
    <w:sdtEndPr/>
    <w:sdtContent>
      <w:p w14:paraId="12A12A09" w14:textId="761F37FF" w:rsidR="002C244F" w:rsidRDefault="002C244F">
        <w:pPr>
          <w:pStyle w:val="Zpat"/>
          <w:jc w:val="center"/>
        </w:pPr>
        <w:r>
          <w:fldChar w:fldCharType="begin"/>
        </w:r>
        <w:r>
          <w:instrText>PAGE   \* MERGEFORMAT</w:instrText>
        </w:r>
        <w:r>
          <w:fldChar w:fldCharType="separate"/>
        </w:r>
        <w:r>
          <w:t>2</w:t>
        </w:r>
        <w:r>
          <w:fldChar w:fldCharType="end"/>
        </w:r>
      </w:p>
    </w:sdtContent>
  </w:sdt>
  <w:p w14:paraId="3CCC145E" w14:textId="77777777" w:rsidR="002C244F" w:rsidRDefault="002C24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3F8BD" w14:textId="77777777" w:rsidR="00815CEB" w:rsidRDefault="00815CEB" w:rsidP="002C244F">
      <w:pPr>
        <w:spacing w:after="0" w:line="240" w:lineRule="auto"/>
      </w:pPr>
      <w:r>
        <w:separator/>
      </w:r>
    </w:p>
  </w:footnote>
  <w:footnote w:type="continuationSeparator" w:id="0">
    <w:p w14:paraId="4EFA8AC9" w14:textId="77777777" w:rsidR="00815CEB" w:rsidRDefault="00815CEB" w:rsidP="002C2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34F9D" w14:textId="77777777" w:rsidR="00F676A7" w:rsidRPr="00D543B5" w:rsidRDefault="00F676A7" w:rsidP="00F676A7">
    <w:pPr>
      <w:tabs>
        <w:tab w:val="center" w:pos="4536"/>
        <w:tab w:val="right" w:pos="9072"/>
      </w:tabs>
      <w:spacing w:after="0" w:line="240" w:lineRule="auto"/>
      <w:rPr>
        <w:rFonts w:ascii="Times New Roman" w:eastAsia="Times New Roman" w:hAnsi="Times New Roman" w:cs="Times New Roman"/>
        <w:sz w:val="24"/>
        <w:szCs w:val="24"/>
        <w:lang w:eastAsia="cs-CZ"/>
      </w:rPr>
    </w:pPr>
    <w:r w:rsidRPr="00D543B5">
      <w:rPr>
        <w:rFonts w:ascii="Calibri" w:eastAsia="Times New Roman" w:hAnsi="Calibri" w:cs="Times New Roman"/>
        <w:noProof/>
        <w:sz w:val="24"/>
        <w:szCs w:val="24"/>
        <w:lang w:eastAsia="ar-SA"/>
      </w:rPr>
      <w:drawing>
        <wp:inline distT="0" distB="0" distL="0" distR="0" wp14:anchorId="3521F947" wp14:editId="7364D7F4">
          <wp:extent cx="1487170" cy="611864"/>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60" cy="624408"/>
                  </a:xfrm>
                  <a:prstGeom prst="rect">
                    <a:avLst/>
                  </a:prstGeom>
                  <a:noFill/>
                  <a:ln>
                    <a:noFill/>
                  </a:ln>
                </pic:spPr>
              </pic:pic>
            </a:graphicData>
          </a:graphic>
        </wp:inline>
      </w:drawing>
    </w:r>
    <w:r w:rsidRPr="00D543B5">
      <w:rPr>
        <w:rFonts w:ascii="Times New Roman" w:eastAsia="Times New Roman" w:hAnsi="Times New Roman" w:cs="Times New Roman"/>
        <w:sz w:val="24"/>
        <w:szCs w:val="24"/>
        <w:lang w:eastAsia="cs-CZ"/>
      </w:rPr>
      <w:tab/>
    </w:r>
    <w:r w:rsidRPr="00D543B5">
      <w:rPr>
        <w:rFonts w:ascii="Times New Roman" w:eastAsia="Times New Roman" w:hAnsi="Times New Roman" w:cs="Times New Roman"/>
        <w:sz w:val="24"/>
        <w:szCs w:val="24"/>
        <w:lang w:eastAsia="cs-CZ"/>
      </w:rPr>
      <w:tab/>
    </w:r>
    <w:r w:rsidRPr="00D543B5">
      <w:rPr>
        <w:rFonts w:ascii="Times New Roman" w:eastAsia="Calibri" w:hAnsi="Times New Roman" w:cs="Times New Roman"/>
        <w:noProof/>
        <w:sz w:val="24"/>
        <w:szCs w:val="24"/>
        <w:lang w:val="x-none" w:eastAsia="ar-SA"/>
      </w:rPr>
      <w:drawing>
        <wp:inline distT="0" distB="0" distL="0" distR="0" wp14:anchorId="7EBDB08F" wp14:editId="4E2B6724">
          <wp:extent cx="1028700" cy="441773"/>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5474" cy="444682"/>
                  </a:xfrm>
                  <a:prstGeom prst="rect">
                    <a:avLst/>
                  </a:prstGeom>
                  <a:noFill/>
                  <a:ln>
                    <a:noFill/>
                  </a:ln>
                </pic:spPr>
              </pic:pic>
            </a:graphicData>
          </a:graphic>
        </wp:inline>
      </w:drawing>
    </w:r>
  </w:p>
  <w:p w14:paraId="39CE8E24" w14:textId="77777777" w:rsidR="00F676A7" w:rsidRDefault="00F676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0"/>
      <w:numFmt w:val="decimal"/>
      <w:lvlText w:val="%1."/>
      <w:lvlJc w:val="left"/>
      <w:pPr>
        <w:tabs>
          <w:tab w:val="num" w:pos="0"/>
        </w:tabs>
        <w:ind w:left="360" w:hanging="360"/>
      </w:pPr>
      <w:rPr>
        <w:sz w:val="22"/>
        <w:szCs w:val="22"/>
      </w:rPr>
    </w:lvl>
    <w:lvl w:ilvl="1">
      <w:start w:val="1"/>
      <w:numFmt w:val="decimal"/>
      <w:lvlText w:val="%1.%2."/>
      <w:lvlJc w:val="left"/>
      <w:pPr>
        <w:tabs>
          <w:tab w:val="num" w:pos="708"/>
        </w:tabs>
        <w:ind w:left="732" w:hanging="432"/>
      </w:pPr>
      <w:rPr>
        <w:rFonts w:eastAsia="Arial"/>
        <w:b w:val="0"/>
        <w:i w:val="0"/>
        <w:color w:val="000000"/>
        <w:sz w:val="22"/>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DC2D80"/>
    <w:multiLevelType w:val="hybridMultilevel"/>
    <w:tmpl w:val="AA481EA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D94CE0"/>
    <w:multiLevelType w:val="hybridMultilevel"/>
    <w:tmpl w:val="9E386F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81D9A"/>
    <w:multiLevelType w:val="hybridMultilevel"/>
    <w:tmpl w:val="E14238F8"/>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B630DC"/>
    <w:multiLevelType w:val="hybridMultilevel"/>
    <w:tmpl w:val="9E386F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8E048B"/>
    <w:multiLevelType w:val="hybridMultilevel"/>
    <w:tmpl w:val="7988E8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94631D"/>
    <w:multiLevelType w:val="hybridMultilevel"/>
    <w:tmpl w:val="4B6AB9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D43A3"/>
    <w:multiLevelType w:val="multilevel"/>
    <w:tmpl w:val="E8907986"/>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8" w15:restartNumberingAfterBreak="0">
    <w:nsid w:val="2EF06E7E"/>
    <w:multiLevelType w:val="hybridMultilevel"/>
    <w:tmpl w:val="701090F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E11B55"/>
    <w:multiLevelType w:val="hybridMultilevel"/>
    <w:tmpl w:val="A4CA609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247B18"/>
    <w:multiLevelType w:val="hybridMultilevel"/>
    <w:tmpl w:val="708050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95750C"/>
    <w:multiLevelType w:val="hybridMultilevel"/>
    <w:tmpl w:val="2F4E0BB2"/>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F83A06"/>
    <w:multiLevelType w:val="hybridMultilevel"/>
    <w:tmpl w:val="F8F8F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954651"/>
    <w:multiLevelType w:val="multilevel"/>
    <w:tmpl w:val="53F2CCD2"/>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14" w15:restartNumberingAfterBreak="0">
    <w:nsid w:val="5B477F93"/>
    <w:multiLevelType w:val="hybridMultilevel"/>
    <w:tmpl w:val="BA3E6B2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A56025"/>
    <w:multiLevelType w:val="multilevel"/>
    <w:tmpl w:val="4FA03D72"/>
    <w:lvl w:ilvl="0">
      <w:start w:val="1"/>
      <w:numFmt w:val="lowerLetter"/>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16" w15:restartNumberingAfterBreak="0">
    <w:nsid w:val="60492CE5"/>
    <w:multiLevelType w:val="multilevel"/>
    <w:tmpl w:val="F536DC04"/>
    <w:lvl w:ilvl="0">
      <w:start w:val="1"/>
      <w:numFmt w:val="bullet"/>
      <w:lvlText w:val=""/>
      <w:lvlJc w:val="left"/>
      <w:pPr>
        <w:ind w:left="720" w:hanging="360"/>
      </w:pPr>
      <w:rPr>
        <w:rFonts w:ascii="Symbol" w:hAnsi="Symbol"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17" w15:restartNumberingAfterBreak="0">
    <w:nsid w:val="668F4E25"/>
    <w:multiLevelType w:val="hybridMultilevel"/>
    <w:tmpl w:val="8B0CB0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2C6139"/>
    <w:multiLevelType w:val="multilevel"/>
    <w:tmpl w:val="20A25BC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187327"/>
    <w:multiLevelType w:val="multilevel"/>
    <w:tmpl w:val="E8907986"/>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0" w15:restartNumberingAfterBreak="0">
    <w:nsid w:val="712F6785"/>
    <w:multiLevelType w:val="hybridMultilevel"/>
    <w:tmpl w:val="2F6EEB3C"/>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660CD4"/>
    <w:multiLevelType w:val="multilevel"/>
    <w:tmpl w:val="B0262ADC"/>
    <w:lvl w:ilvl="0">
      <w:start w:val="1"/>
      <w:numFmt w:val="bullet"/>
      <w:lvlText w:val=""/>
      <w:lvlJc w:val="left"/>
      <w:pPr>
        <w:ind w:left="720" w:hanging="360"/>
      </w:pPr>
      <w:rPr>
        <w:rFonts w:ascii="Symbol" w:hAnsi="Symbol"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2" w15:restartNumberingAfterBreak="0">
    <w:nsid w:val="76E335A4"/>
    <w:multiLevelType w:val="multilevel"/>
    <w:tmpl w:val="20A25BC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31619E"/>
    <w:multiLevelType w:val="hybridMultilevel"/>
    <w:tmpl w:val="708050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FD21CB"/>
    <w:multiLevelType w:val="multilevel"/>
    <w:tmpl w:val="53F2CCD2"/>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5" w15:restartNumberingAfterBreak="0">
    <w:nsid w:val="7DEB7244"/>
    <w:multiLevelType w:val="multilevel"/>
    <w:tmpl w:val="93F23C62"/>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6" w15:restartNumberingAfterBreak="0">
    <w:nsid w:val="7EC056A7"/>
    <w:multiLevelType w:val="multilevel"/>
    <w:tmpl w:val="74D22532"/>
    <w:lvl w:ilvl="0">
      <w:start w:val="1"/>
      <w:numFmt w:val="lowerLetter"/>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17"/>
  </w:num>
  <w:num w:numId="4">
    <w:abstractNumId w:val="23"/>
  </w:num>
  <w:num w:numId="5">
    <w:abstractNumId w:val="4"/>
  </w:num>
  <w:num w:numId="6">
    <w:abstractNumId w:val="11"/>
  </w:num>
  <w:num w:numId="7">
    <w:abstractNumId w:val="5"/>
  </w:num>
  <w:num w:numId="8">
    <w:abstractNumId w:val="2"/>
  </w:num>
  <w:num w:numId="9">
    <w:abstractNumId w:val="9"/>
  </w:num>
  <w:num w:numId="10">
    <w:abstractNumId w:val="18"/>
  </w:num>
  <w:num w:numId="11">
    <w:abstractNumId w:val="26"/>
  </w:num>
  <w:num w:numId="12">
    <w:abstractNumId w:val="22"/>
  </w:num>
  <w:num w:numId="13">
    <w:abstractNumId w:val="24"/>
  </w:num>
  <w:num w:numId="14">
    <w:abstractNumId w:val="13"/>
  </w:num>
  <w:num w:numId="15">
    <w:abstractNumId w:val="15"/>
  </w:num>
  <w:num w:numId="16">
    <w:abstractNumId w:val="16"/>
  </w:num>
  <w:num w:numId="17">
    <w:abstractNumId w:val="21"/>
  </w:num>
  <w:num w:numId="18">
    <w:abstractNumId w:val="7"/>
  </w:num>
  <w:num w:numId="19">
    <w:abstractNumId w:val="19"/>
  </w:num>
  <w:num w:numId="20">
    <w:abstractNumId w:val="25"/>
  </w:num>
  <w:num w:numId="21">
    <w:abstractNumId w:val="3"/>
  </w:num>
  <w:num w:numId="22">
    <w:abstractNumId w:val="14"/>
  </w:num>
  <w:num w:numId="23">
    <w:abstractNumId w:val="8"/>
  </w:num>
  <w:num w:numId="24">
    <w:abstractNumId w:val="10"/>
  </w:num>
  <w:num w:numId="25">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28"/>
    <w:rsid w:val="0007666C"/>
    <w:rsid w:val="000A6895"/>
    <w:rsid w:val="001574B4"/>
    <w:rsid w:val="0017047D"/>
    <w:rsid w:val="00171D6A"/>
    <w:rsid w:val="001A1DF9"/>
    <w:rsid w:val="001B5B3C"/>
    <w:rsid w:val="00203717"/>
    <w:rsid w:val="00204819"/>
    <w:rsid w:val="002209F1"/>
    <w:rsid w:val="002429EC"/>
    <w:rsid w:val="002C244F"/>
    <w:rsid w:val="002E5ADD"/>
    <w:rsid w:val="00307C3D"/>
    <w:rsid w:val="0033592A"/>
    <w:rsid w:val="00351486"/>
    <w:rsid w:val="00356875"/>
    <w:rsid w:val="0036119F"/>
    <w:rsid w:val="00522D75"/>
    <w:rsid w:val="00552CEB"/>
    <w:rsid w:val="00581866"/>
    <w:rsid w:val="005A02A4"/>
    <w:rsid w:val="005B0E10"/>
    <w:rsid w:val="005C3439"/>
    <w:rsid w:val="005F498D"/>
    <w:rsid w:val="00600DCA"/>
    <w:rsid w:val="006C7ABC"/>
    <w:rsid w:val="006D526B"/>
    <w:rsid w:val="00720E0B"/>
    <w:rsid w:val="007A21A6"/>
    <w:rsid w:val="007B5328"/>
    <w:rsid w:val="00815CEB"/>
    <w:rsid w:val="008658F2"/>
    <w:rsid w:val="008D50A2"/>
    <w:rsid w:val="00925053"/>
    <w:rsid w:val="009D311C"/>
    <w:rsid w:val="00A21030"/>
    <w:rsid w:val="00A5260D"/>
    <w:rsid w:val="00BC7130"/>
    <w:rsid w:val="00BD25F0"/>
    <w:rsid w:val="00D11C9D"/>
    <w:rsid w:val="00E055B8"/>
    <w:rsid w:val="00E146B9"/>
    <w:rsid w:val="00E831BA"/>
    <w:rsid w:val="00F0196E"/>
    <w:rsid w:val="00F216C2"/>
    <w:rsid w:val="00F44103"/>
    <w:rsid w:val="00F676A7"/>
    <w:rsid w:val="00F904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11EF"/>
  <w15:chartTrackingRefBased/>
  <w15:docId w15:val="{3DFFFD93-3E94-43B7-BCF5-566DD713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7B53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7B5328"/>
    <w:rPr>
      <w:color w:val="0000FF"/>
      <w:u w:val="single"/>
    </w:rPr>
  </w:style>
  <w:style w:type="character" w:styleId="Sledovanodkaz">
    <w:name w:val="FollowedHyperlink"/>
    <w:basedOn w:val="Standardnpsmoodstavce"/>
    <w:uiPriority w:val="99"/>
    <w:semiHidden/>
    <w:unhideWhenUsed/>
    <w:rsid w:val="007B5328"/>
    <w:rPr>
      <w:color w:val="800080"/>
      <w:u w:val="single"/>
    </w:rPr>
  </w:style>
  <w:style w:type="character" w:customStyle="1" w:styleId="markedcontent">
    <w:name w:val="markedcontent"/>
    <w:basedOn w:val="Standardnpsmoodstavce"/>
    <w:rsid w:val="007B5328"/>
  </w:style>
  <w:style w:type="paragraph" w:styleId="Odstavecseseznamem">
    <w:name w:val="List Paragraph"/>
    <w:aliases w:val="Odstavec_muj,Základní styl odstavce,Nad"/>
    <w:basedOn w:val="Normln"/>
    <w:link w:val="OdstavecseseznamemChar"/>
    <w:uiPriority w:val="34"/>
    <w:qFormat/>
    <w:rsid w:val="007B5328"/>
    <w:pPr>
      <w:ind w:left="720"/>
      <w:contextualSpacing/>
    </w:pPr>
  </w:style>
  <w:style w:type="paragraph" w:customStyle="1" w:styleId="dajeOSmluvnStran">
    <w:name w:val="ÚdajeOSmluvníStraně"/>
    <w:basedOn w:val="Normln"/>
    <w:rsid w:val="002E5ADD"/>
    <w:pPr>
      <w:numPr>
        <w:ilvl w:val="12"/>
      </w:numPr>
      <w:spacing w:after="0" w:line="240" w:lineRule="auto"/>
      <w:ind w:left="357"/>
    </w:pPr>
    <w:rPr>
      <w:rFonts w:ascii="Times New Roman" w:eastAsia="Times New Roman" w:hAnsi="Times New Roman" w:cs="Times New Roman"/>
      <w:sz w:val="24"/>
      <w:szCs w:val="20"/>
      <w:lang w:eastAsia="cs-CZ"/>
    </w:rPr>
  </w:style>
  <w:style w:type="paragraph" w:styleId="Podnadpis">
    <w:name w:val="Subtitle"/>
    <w:basedOn w:val="Normln"/>
    <w:link w:val="PodnadpisChar"/>
    <w:qFormat/>
    <w:rsid w:val="002E5ADD"/>
    <w:pPr>
      <w:spacing w:after="0" w:line="240" w:lineRule="auto"/>
      <w:jc w:val="center"/>
    </w:pPr>
    <w:rPr>
      <w:rFonts w:ascii="Times New Roman" w:eastAsia="Times New Roman" w:hAnsi="Times New Roman" w:cs="Times New Roman"/>
      <w:b/>
      <w:color w:val="000000"/>
      <w:sz w:val="28"/>
      <w:szCs w:val="20"/>
      <w:lang w:eastAsia="cs-CZ"/>
    </w:rPr>
  </w:style>
  <w:style w:type="character" w:customStyle="1" w:styleId="PodnadpisChar">
    <w:name w:val="Podnadpis Char"/>
    <w:basedOn w:val="Standardnpsmoodstavce"/>
    <w:link w:val="Podnadpis"/>
    <w:rsid w:val="002E5ADD"/>
    <w:rPr>
      <w:rFonts w:ascii="Times New Roman" w:eastAsia="Times New Roman" w:hAnsi="Times New Roman" w:cs="Times New Roman"/>
      <w:b/>
      <w:color w:val="000000"/>
      <w:sz w:val="28"/>
      <w:szCs w:val="20"/>
      <w:lang w:eastAsia="cs-CZ"/>
    </w:rPr>
  </w:style>
  <w:style w:type="paragraph" w:styleId="Zhlav">
    <w:name w:val="header"/>
    <w:basedOn w:val="Normln"/>
    <w:link w:val="ZhlavChar"/>
    <w:uiPriority w:val="99"/>
    <w:unhideWhenUsed/>
    <w:rsid w:val="002C24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244F"/>
  </w:style>
  <w:style w:type="paragraph" w:styleId="Zpat">
    <w:name w:val="footer"/>
    <w:basedOn w:val="Normln"/>
    <w:link w:val="ZpatChar"/>
    <w:uiPriority w:val="99"/>
    <w:unhideWhenUsed/>
    <w:rsid w:val="002C244F"/>
    <w:pPr>
      <w:tabs>
        <w:tab w:val="center" w:pos="4536"/>
        <w:tab w:val="right" w:pos="9072"/>
      </w:tabs>
      <w:spacing w:after="0" w:line="240" w:lineRule="auto"/>
    </w:pPr>
  </w:style>
  <w:style w:type="character" w:customStyle="1" w:styleId="ZpatChar">
    <w:name w:val="Zápatí Char"/>
    <w:basedOn w:val="Standardnpsmoodstavce"/>
    <w:link w:val="Zpat"/>
    <w:uiPriority w:val="99"/>
    <w:rsid w:val="002C244F"/>
  </w:style>
  <w:style w:type="paragraph" w:styleId="Zkladntext">
    <w:name w:val="Body Text"/>
    <w:basedOn w:val="Normln"/>
    <w:link w:val="ZkladntextChar"/>
    <w:semiHidden/>
    <w:unhideWhenUsed/>
    <w:rsid w:val="00552CEB"/>
    <w:pPr>
      <w:suppressAutoHyphens/>
      <w:spacing w:after="120" w:line="240" w:lineRule="auto"/>
    </w:pPr>
    <w:rPr>
      <w:rFonts w:ascii="Times New Roman" w:eastAsia="Times New Roman" w:hAnsi="Times New Roman" w:cs="Times New Roman"/>
      <w:sz w:val="24"/>
      <w:szCs w:val="24"/>
      <w:lang w:eastAsia="zh-CN"/>
    </w:rPr>
  </w:style>
  <w:style w:type="character" w:customStyle="1" w:styleId="ZkladntextChar">
    <w:name w:val="Základní text Char"/>
    <w:basedOn w:val="Standardnpsmoodstavce"/>
    <w:link w:val="Zkladntext"/>
    <w:semiHidden/>
    <w:rsid w:val="00552CEB"/>
    <w:rPr>
      <w:rFonts w:ascii="Times New Roman" w:eastAsia="Times New Roman" w:hAnsi="Times New Roman" w:cs="Times New Roman"/>
      <w:sz w:val="24"/>
      <w:szCs w:val="24"/>
      <w:lang w:eastAsia="zh-CN"/>
    </w:rPr>
  </w:style>
  <w:style w:type="paragraph" w:customStyle="1" w:styleId="Zkladntextodsazen31">
    <w:name w:val="Základní text odsazený 31"/>
    <w:basedOn w:val="Normln"/>
    <w:rsid w:val="00552CEB"/>
    <w:pPr>
      <w:suppressAutoHyphens/>
      <w:spacing w:after="0" w:line="240" w:lineRule="auto"/>
      <w:ind w:left="3240"/>
      <w:jc w:val="both"/>
    </w:pPr>
    <w:rPr>
      <w:rFonts w:ascii="Times New Roman" w:eastAsia="Times New Roman" w:hAnsi="Times New Roman" w:cs="Times New Roman"/>
      <w:lang w:eastAsia="zh-CN"/>
    </w:rPr>
  </w:style>
  <w:style w:type="character" w:customStyle="1" w:styleId="OdstavecseseznamemChar">
    <w:name w:val="Odstavec se seznamem Char"/>
    <w:aliases w:val="Odstavec_muj Char,Základní styl odstavce Char,Nad Char"/>
    <w:link w:val="Odstavecseseznamem"/>
    <w:uiPriority w:val="34"/>
    <w:locked/>
    <w:rsid w:val="00A52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502200">
      <w:bodyDiv w:val="1"/>
      <w:marLeft w:val="0"/>
      <w:marRight w:val="0"/>
      <w:marTop w:val="0"/>
      <w:marBottom w:val="0"/>
      <w:divBdr>
        <w:top w:val="none" w:sz="0" w:space="0" w:color="auto"/>
        <w:left w:val="none" w:sz="0" w:space="0" w:color="auto"/>
        <w:bottom w:val="none" w:sz="0" w:space="0" w:color="auto"/>
        <w:right w:val="none" w:sz="0" w:space="0" w:color="auto"/>
      </w:divBdr>
      <w:divsChild>
        <w:div w:id="140927925">
          <w:marLeft w:val="0"/>
          <w:marRight w:val="0"/>
          <w:marTop w:val="0"/>
          <w:marBottom w:val="0"/>
          <w:divBdr>
            <w:top w:val="none" w:sz="0" w:space="0" w:color="auto"/>
            <w:left w:val="none" w:sz="0" w:space="0" w:color="auto"/>
            <w:bottom w:val="none" w:sz="0" w:space="0" w:color="auto"/>
            <w:right w:val="none" w:sz="0" w:space="0" w:color="auto"/>
          </w:divBdr>
          <w:divsChild>
            <w:div w:id="2098013670">
              <w:marLeft w:val="0"/>
              <w:marRight w:val="0"/>
              <w:marTop w:val="0"/>
              <w:marBottom w:val="0"/>
              <w:divBdr>
                <w:top w:val="none" w:sz="0" w:space="0" w:color="auto"/>
                <w:left w:val="none" w:sz="0" w:space="0" w:color="auto"/>
                <w:bottom w:val="none" w:sz="0" w:space="0" w:color="auto"/>
                <w:right w:val="none" w:sz="0" w:space="0" w:color="auto"/>
              </w:divBdr>
              <w:divsChild>
                <w:div w:id="1799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50779">
      <w:bodyDiv w:val="1"/>
      <w:marLeft w:val="0"/>
      <w:marRight w:val="0"/>
      <w:marTop w:val="0"/>
      <w:marBottom w:val="0"/>
      <w:divBdr>
        <w:top w:val="none" w:sz="0" w:space="0" w:color="auto"/>
        <w:left w:val="none" w:sz="0" w:space="0" w:color="auto"/>
        <w:bottom w:val="none" w:sz="0" w:space="0" w:color="auto"/>
        <w:right w:val="none" w:sz="0" w:space="0" w:color="auto"/>
      </w:divBdr>
    </w:div>
    <w:div w:id="1374036108">
      <w:bodyDiv w:val="1"/>
      <w:marLeft w:val="0"/>
      <w:marRight w:val="0"/>
      <w:marTop w:val="0"/>
      <w:marBottom w:val="0"/>
      <w:divBdr>
        <w:top w:val="none" w:sz="0" w:space="0" w:color="auto"/>
        <w:left w:val="none" w:sz="0" w:space="0" w:color="auto"/>
        <w:bottom w:val="none" w:sz="0" w:space="0" w:color="auto"/>
        <w:right w:val="none" w:sz="0" w:space="0" w:color="auto"/>
      </w:divBdr>
    </w:div>
    <w:div w:id="165394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578E-FD9A-4640-B6A4-3404F8B7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2009</Words>
  <Characters>11857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Kanioková</dc:creator>
  <cp:keywords/>
  <dc:description/>
  <cp:lastModifiedBy>Renáta Partilová</cp:lastModifiedBy>
  <cp:revision>5</cp:revision>
  <cp:lastPrinted>2023-06-13T08:32:00Z</cp:lastPrinted>
  <dcterms:created xsi:type="dcterms:W3CDTF">2023-09-29T06:39:00Z</dcterms:created>
  <dcterms:modified xsi:type="dcterms:W3CDTF">2023-09-29T08:14:00Z</dcterms:modified>
</cp:coreProperties>
</file>