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F748" w14:textId="50999AD6" w:rsidR="005063BA" w:rsidRDefault="005063BA" w:rsidP="005063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0976">
        <w:rPr>
          <w:rFonts w:ascii="Times New Roman" w:hAnsi="Times New Roman" w:cs="Times New Roman"/>
          <w:b/>
          <w:sz w:val="32"/>
          <w:szCs w:val="32"/>
        </w:rPr>
        <w:t>Dodatek č.</w:t>
      </w: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A909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097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D5E3E0" w14:textId="77777777" w:rsidR="00D16FD8" w:rsidRDefault="00D16FD8" w:rsidP="00506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155C8" w14:textId="10CE665A" w:rsidR="005063BA" w:rsidRPr="00D16FD8" w:rsidRDefault="005063BA" w:rsidP="005063B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16FD8">
        <w:rPr>
          <w:rFonts w:ascii="Tahoma" w:hAnsi="Tahoma" w:cs="Tahoma"/>
          <w:b/>
          <w:sz w:val="24"/>
          <w:szCs w:val="24"/>
        </w:rPr>
        <w:t>ke Smlouvě o dílo - "Oprava chodníku na ul.</w:t>
      </w:r>
      <w:r w:rsidR="006F3597">
        <w:rPr>
          <w:rFonts w:ascii="Tahoma" w:hAnsi="Tahoma" w:cs="Tahoma"/>
          <w:b/>
          <w:sz w:val="24"/>
          <w:szCs w:val="24"/>
        </w:rPr>
        <w:t xml:space="preserve"> </w:t>
      </w:r>
      <w:r w:rsidRPr="00D16FD8">
        <w:rPr>
          <w:rFonts w:ascii="Tahoma" w:hAnsi="Tahoma" w:cs="Tahoma"/>
          <w:b/>
          <w:sz w:val="24"/>
          <w:szCs w:val="24"/>
        </w:rPr>
        <w:t xml:space="preserve">Lidická na pozemku </w:t>
      </w:r>
      <w:proofErr w:type="spellStart"/>
      <w:r w:rsidRPr="00D16FD8">
        <w:rPr>
          <w:rFonts w:ascii="Tahoma" w:hAnsi="Tahoma" w:cs="Tahoma"/>
          <w:b/>
          <w:sz w:val="24"/>
          <w:szCs w:val="24"/>
        </w:rPr>
        <w:t>parc.č</w:t>
      </w:r>
      <w:proofErr w:type="spellEnd"/>
      <w:r w:rsidRPr="00D16FD8">
        <w:rPr>
          <w:rFonts w:ascii="Tahoma" w:hAnsi="Tahoma" w:cs="Tahoma"/>
          <w:b/>
          <w:sz w:val="24"/>
          <w:szCs w:val="24"/>
        </w:rPr>
        <w:t xml:space="preserve">. 4680" v </w:t>
      </w:r>
      <w:proofErr w:type="spellStart"/>
      <w:r w:rsidRPr="00D16FD8">
        <w:rPr>
          <w:rFonts w:ascii="Tahoma" w:hAnsi="Tahoma" w:cs="Tahoma"/>
          <w:b/>
          <w:sz w:val="24"/>
          <w:szCs w:val="24"/>
        </w:rPr>
        <w:t>k.ú</w:t>
      </w:r>
      <w:proofErr w:type="spellEnd"/>
      <w:r w:rsidRPr="00D16FD8">
        <w:rPr>
          <w:rFonts w:ascii="Tahoma" w:hAnsi="Tahoma" w:cs="Tahoma"/>
          <w:b/>
          <w:sz w:val="24"/>
          <w:szCs w:val="24"/>
        </w:rPr>
        <w:t>. Bruntál-město</w:t>
      </w:r>
      <w:r w:rsidR="009646B6">
        <w:rPr>
          <w:rFonts w:ascii="Tahoma" w:hAnsi="Tahoma" w:cs="Tahoma"/>
          <w:b/>
          <w:sz w:val="24"/>
          <w:szCs w:val="24"/>
        </w:rPr>
        <w:t>“</w:t>
      </w:r>
      <w:r w:rsidRPr="00D16FD8">
        <w:rPr>
          <w:rFonts w:ascii="Tahoma" w:hAnsi="Tahoma" w:cs="Tahoma"/>
          <w:b/>
          <w:sz w:val="24"/>
          <w:szCs w:val="24"/>
        </w:rPr>
        <w:t xml:space="preserve"> ze dne 28.8.2023</w:t>
      </w:r>
    </w:p>
    <w:p w14:paraId="5D23C195" w14:textId="77777777" w:rsidR="00496901" w:rsidRPr="00D16FD8" w:rsidRDefault="00496901" w:rsidP="006F66BB">
      <w:pPr>
        <w:jc w:val="both"/>
        <w:rPr>
          <w:rFonts w:ascii="Tahoma" w:hAnsi="Tahoma" w:cs="Tahoma"/>
          <w:bCs/>
          <w:color w:val="FF0000"/>
        </w:rPr>
      </w:pPr>
    </w:p>
    <w:p w14:paraId="7654F35B" w14:textId="3B93E3F0" w:rsidR="004B036C" w:rsidRPr="00C6067D" w:rsidRDefault="00037697" w:rsidP="006F66BB">
      <w:pPr>
        <w:jc w:val="both"/>
        <w:rPr>
          <w:rFonts w:ascii="Tahoma" w:hAnsi="Tahoma" w:cs="Tahoma"/>
        </w:rPr>
      </w:pPr>
      <w:r w:rsidRPr="00C6067D">
        <w:rPr>
          <w:rFonts w:ascii="Tahoma" w:hAnsi="Tahoma" w:cs="Tahoma"/>
          <w:bCs/>
        </w:rPr>
        <w:t xml:space="preserve">týkající se </w:t>
      </w:r>
      <w:r w:rsidR="005063BA" w:rsidRPr="00C6067D">
        <w:rPr>
          <w:rFonts w:ascii="Tahoma" w:hAnsi="Tahoma" w:cs="Tahoma"/>
        </w:rPr>
        <w:t xml:space="preserve">realizace opravy chodníku před panelovým domem Lidická č. 31,29,27,25 na pozemku </w:t>
      </w:r>
      <w:proofErr w:type="spellStart"/>
      <w:r w:rsidR="005063BA" w:rsidRPr="00C6067D">
        <w:rPr>
          <w:rFonts w:ascii="Tahoma" w:hAnsi="Tahoma" w:cs="Tahoma"/>
        </w:rPr>
        <w:t>parc.č</w:t>
      </w:r>
      <w:proofErr w:type="spellEnd"/>
      <w:r w:rsidR="005063BA" w:rsidRPr="00C6067D">
        <w:rPr>
          <w:rFonts w:ascii="Tahoma" w:hAnsi="Tahoma" w:cs="Tahoma"/>
        </w:rPr>
        <w:t xml:space="preserve">. 4680. v </w:t>
      </w:r>
      <w:proofErr w:type="spellStart"/>
      <w:r w:rsidR="005063BA" w:rsidRPr="00C6067D">
        <w:rPr>
          <w:rFonts w:ascii="Tahoma" w:hAnsi="Tahoma" w:cs="Tahoma"/>
        </w:rPr>
        <w:t>k.ú</w:t>
      </w:r>
      <w:proofErr w:type="spellEnd"/>
      <w:r w:rsidR="005063BA" w:rsidRPr="00C6067D">
        <w:rPr>
          <w:rFonts w:ascii="Tahoma" w:hAnsi="Tahoma" w:cs="Tahoma"/>
        </w:rPr>
        <w:t xml:space="preserve">. Bruntál – město, </w:t>
      </w:r>
      <w:r w:rsidR="00496901" w:rsidRPr="00C6067D">
        <w:rPr>
          <w:rFonts w:ascii="Tahoma" w:hAnsi="Tahoma" w:cs="Tahoma"/>
          <w:bCs/>
        </w:rPr>
        <w:t xml:space="preserve">uzavřena dne </w:t>
      </w:r>
      <w:r w:rsidR="00CA3D70" w:rsidRPr="00C6067D">
        <w:rPr>
          <w:rFonts w:ascii="Tahoma" w:hAnsi="Tahoma" w:cs="Tahoma"/>
          <w:bCs/>
        </w:rPr>
        <w:t>2</w:t>
      </w:r>
      <w:r w:rsidR="005063BA" w:rsidRPr="00C6067D">
        <w:rPr>
          <w:rFonts w:ascii="Tahoma" w:hAnsi="Tahoma" w:cs="Tahoma"/>
          <w:bCs/>
        </w:rPr>
        <w:t>8</w:t>
      </w:r>
      <w:r w:rsidR="00496901" w:rsidRPr="00C6067D">
        <w:rPr>
          <w:rFonts w:ascii="Tahoma" w:hAnsi="Tahoma" w:cs="Tahoma"/>
          <w:bCs/>
        </w:rPr>
        <w:t>.</w:t>
      </w:r>
      <w:r w:rsidR="00151317" w:rsidRPr="00C6067D">
        <w:rPr>
          <w:rFonts w:ascii="Tahoma" w:hAnsi="Tahoma" w:cs="Tahoma"/>
          <w:bCs/>
        </w:rPr>
        <w:t> </w:t>
      </w:r>
      <w:r w:rsidR="005063BA" w:rsidRPr="00C6067D">
        <w:rPr>
          <w:rFonts w:ascii="Tahoma" w:hAnsi="Tahoma" w:cs="Tahoma"/>
          <w:bCs/>
        </w:rPr>
        <w:t>8.2023</w:t>
      </w:r>
      <w:r w:rsidR="00CA3D70" w:rsidRPr="00C6067D">
        <w:rPr>
          <w:rFonts w:ascii="Tahoma" w:hAnsi="Tahoma" w:cs="Tahoma"/>
          <w:bCs/>
        </w:rPr>
        <w:t xml:space="preserve"> s účinností od </w:t>
      </w:r>
      <w:r w:rsidR="005063BA" w:rsidRPr="00C6067D">
        <w:rPr>
          <w:rFonts w:ascii="Tahoma" w:hAnsi="Tahoma" w:cs="Tahoma"/>
          <w:bCs/>
        </w:rPr>
        <w:t>28.8.2023</w:t>
      </w:r>
      <w:r w:rsidR="00496901" w:rsidRPr="00C6067D">
        <w:rPr>
          <w:rFonts w:ascii="Tahoma" w:hAnsi="Tahoma" w:cs="Tahoma"/>
          <w:bCs/>
        </w:rPr>
        <w:t xml:space="preserve"> mezi smluvními stranami:</w:t>
      </w:r>
    </w:p>
    <w:p w14:paraId="53A5AE61" w14:textId="25BB7DE7" w:rsidR="004B036C" w:rsidRPr="00C6067D" w:rsidRDefault="004B036C" w:rsidP="004B036C">
      <w:pPr>
        <w:jc w:val="center"/>
        <w:rPr>
          <w:rFonts w:ascii="Tahoma" w:hAnsi="Tahoma" w:cs="Tahoma"/>
        </w:rPr>
      </w:pPr>
      <w:r w:rsidRPr="00C6067D">
        <w:rPr>
          <w:rFonts w:ascii="Tahoma" w:hAnsi="Tahoma" w:cs="Tahoma"/>
        </w:rPr>
        <w:t>dále jen (</w:t>
      </w:r>
      <w:r w:rsidR="00FA22AA" w:rsidRPr="00C6067D">
        <w:rPr>
          <w:rFonts w:ascii="Tahoma" w:hAnsi="Tahoma" w:cs="Tahoma"/>
        </w:rPr>
        <w:t>„T</w:t>
      </w:r>
      <w:r w:rsidRPr="00C6067D">
        <w:rPr>
          <w:rFonts w:ascii="Tahoma" w:hAnsi="Tahoma" w:cs="Tahoma"/>
        </w:rPr>
        <w:t>ento dodatek“)</w:t>
      </w:r>
    </w:p>
    <w:p w14:paraId="0BA735F5" w14:textId="5AB8A5AD" w:rsidR="00432426" w:rsidRPr="00C6067D" w:rsidRDefault="00600DBF">
      <w:pPr>
        <w:rPr>
          <w:rFonts w:ascii="Tahoma" w:hAnsi="Tahoma" w:cs="Tahoma"/>
          <w:b/>
          <w:bCs/>
        </w:rPr>
      </w:pPr>
      <w:r w:rsidRPr="00C6067D">
        <w:rPr>
          <w:rFonts w:ascii="Tahoma" w:hAnsi="Tahoma" w:cs="Tahoma"/>
          <w:b/>
          <w:bCs/>
        </w:rPr>
        <w:t>Město Bruntál</w:t>
      </w:r>
      <w:r w:rsidR="00974CCD" w:rsidRPr="00C6067D">
        <w:rPr>
          <w:rFonts w:ascii="Tahoma" w:hAnsi="Tahoma" w:cs="Tahoma"/>
          <w:b/>
          <w:bCs/>
        </w:rPr>
        <w:t xml:space="preserve"> </w:t>
      </w:r>
    </w:p>
    <w:p w14:paraId="28812DD7" w14:textId="2B77AA34" w:rsidR="00432426" w:rsidRPr="00C6067D" w:rsidRDefault="00B240C5" w:rsidP="00974CCD">
      <w:pPr>
        <w:spacing w:after="0"/>
        <w:rPr>
          <w:rFonts w:ascii="Tahoma" w:hAnsi="Tahoma" w:cs="Tahoma"/>
        </w:rPr>
      </w:pPr>
      <w:r w:rsidRPr="00C6067D">
        <w:rPr>
          <w:rFonts w:ascii="Tahoma" w:hAnsi="Tahoma" w:cs="Tahoma"/>
        </w:rPr>
        <w:t xml:space="preserve">Sídlo: </w:t>
      </w:r>
      <w:r w:rsidR="00600DBF" w:rsidRPr="00C6067D">
        <w:rPr>
          <w:rFonts w:ascii="Tahoma" w:hAnsi="Tahoma" w:cs="Tahoma"/>
        </w:rPr>
        <w:t>Nádražní 994/20, 792 01 Bruntál</w:t>
      </w:r>
    </w:p>
    <w:p w14:paraId="6931EBCE" w14:textId="28C94F0E" w:rsidR="00462259" w:rsidRPr="00C6067D" w:rsidRDefault="00462259" w:rsidP="00974CCD">
      <w:pPr>
        <w:spacing w:after="0"/>
        <w:rPr>
          <w:rFonts w:ascii="Tahoma" w:hAnsi="Tahoma" w:cs="Tahoma"/>
        </w:rPr>
      </w:pPr>
      <w:r w:rsidRPr="00C6067D">
        <w:rPr>
          <w:rFonts w:ascii="Tahoma" w:hAnsi="Tahoma" w:cs="Tahoma"/>
        </w:rPr>
        <w:t>IČ</w:t>
      </w:r>
      <w:r w:rsidR="00B240C5" w:rsidRPr="00C6067D">
        <w:rPr>
          <w:rFonts w:ascii="Tahoma" w:hAnsi="Tahoma" w:cs="Tahoma"/>
        </w:rPr>
        <w:t>O</w:t>
      </w:r>
      <w:r w:rsidRPr="00C6067D">
        <w:rPr>
          <w:rFonts w:ascii="Tahoma" w:hAnsi="Tahoma" w:cs="Tahoma"/>
        </w:rPr>
        <w:t xml:space="preserve">: </w:t>
      </w:r>
      <w:r w:rsidR="00600DBF" w:rsidRPr="00C6067D">
        <w:rPr>
          <w:rFonts w:ascii="Tahoma" w:hAnsi="Tahoma" w:cs="Tahoma"/>
        </w:rPr>
        <w:t>00295892</w:t>
      </w:r>
    </w:p>
    <w:p w14:paraId="17B914A7" w14:textId="7A1C0099" w:rsidR="00462259" w:rsidRPr="00C6067D" w:rsidRDefault="00462259" w:rsidP="00974CCD">
      <w:pPr>
        <w:spacing w:after="0"/>
        <w:rPr>
          <w:rFonts w:ascii="Tahoma" w:hAnsi="Tahoma" w:cs="Tahoma"/>
        </w:rPr>
      </w:pPr>
      <w:r w:rsidRPr="00C6067D">
        <w:rPr>
          <w:rFonts w:ascii="Tahoma" w:hAnsi="Tahoma" w:cs="Tahoma"/>
        </w:rPr>
        <w:t>DIČ: CZ</w:t>
      </w:r>
      <w:r w:rsidR="00600DBF" w:rsidRPr="00C6067D">
        <w:rPr>
          <w:rFonts w:ascii="Tahoma" w:hAnsi="Tahoma" w:cs="Tahoma"/>
        </w:rPr>
        <w:t>00295892</w:t>
      </w:r>
    </w:p>
    <w:p w14:paraId="39E01F9E" w14:textId="5FB59A93" w:rsidR="00432426" w:rsidRPr="00C6067D" w:rsidRDefault="00432426" w:rsidP="00974CCD">
      <w:pPr>
        <w:spacing w:after="0"/>
        <w:rPr>
          <w:rFonts w:ascii="Tahoma" w:hAnsi="Tahoma" w:cs="Tahoma"/>
        </w:rPr>
      </w:pPr>
      <w:r w:rsidRPr="00C6067D">
        <w:rPr>
          <w:rFonts w:ascii="Tahoma" w:hAnsi="Tahoma" w:cs="Tahoma"/>
        </w:rPr>
        <w:t xml:space="preserve">Bankovní spojení: </w:t>
      </w:r>
      <w:r w:rsidR="00EF7B21" w:rsidRPr="00C6067D">
        <w:rPr>
          <w:rFonts w:ascii="Tahoma" w:hAnsi="Tahoma" w:cs="Tahoma"/>
        </w:rPr>
        <w:t>K</w:t>
      </w:r>
      <w:r w:rsidR="00600DBF" w:rsidRPr="00C6067D">
        <w:rPr>
          <w:rFonts w:ascii="Tahoma" w:hAnsi="Tahoma" w:cs="Tahoma"/>
        </w:rPr>
        <w:t>omerční banka</w:t>
      </w:r>
      <w:r w:rsidRPr="00C6067D">
        <w:rPr>
          <w:rFonts w:ascii="Tahoma" w:hAnsi="Tahoma" w:cs="Tahoma"/>
        </w:rPr>
        <w:t>, a.s.</w:t>
      </w:r>
    </w:p>
    <w:p w14:paraId="3C2F6AD7" w14:textId="2F0F3EB8" w:rsidR="00A133BC" w:rsidRDefault="00432426" w:rsidP="00974CCD">
      <w:pPr>
        <w:spacing w:after="0"/>
        <w:rPr>
          <w:rFonts w:ascii="Tahoma" w:hAnsi="Tahoma" w:cs="Tahoma"/>
        </w:rPr>
      </w:pPr>
      <w:r w:rsidRPr="00C6067D">
        <w:rPr>
          <w:rFonts w:ascii="Tahoma" w:hAnsi="Tahoma" w:cs="Tahoma"/>
        </w:rPr>
        <w:t xml:space="preserve">Číslo účtu: </w:t>
      </w:r>
      <w:r w:rsidR="00A133BC">
        <w:rPr>
          <w:rFonts w:ascii="Tahoma" w:hAnsi="Tahoma" w:cs="Tahoma"/>
        </w:rPr>
        <w:t>XXXXXX-XXXXXXXXXX/XXXX</w:t>
      </w:r>
    </w:p>
    <w:p w14:paraId="2A58118C" w14:textId="684346FD" w:rsidR="00432426" w:rsidRPr="00C6067D" w:rsidRDefault="00432426" w:rsidP="00974CCD">
      <w:pPr>
        <w:spacing w:after="0"/>
        <w:rPr>
          <w:rFonts w:ascii="Tahoma" w:hAnsi="Tahoma" w:cs="Tahoma"/>
        </w:rPr>
      </w:pPr>
      <w:r w:rsidRPr="00C6067D">
        <w:rPr>
          <w:rFonts w:ascii="Tahoma" w:hAnsi="Tahoma" w:cs="Tahoma"/>
        </w:rPr>
        <w:t>Jednající:</w:t>
      </w:r>
      <w:r w:rsidR="0000685C" w:rsidRPr="00C6067D">
        <w:rPr>
          <w:rFonts w:ascii="Tahoma" w:hAnsi="Tahoma" w:cs="Tahoma"/>
        </w:rPr>
        <w:t xml:space="preserve"> Ing. Petr Rys, MBA, 1. místostarosta</w:t>
      </w:r>
    </w:p>
    <w:p w14:paraId="51064C31" w14:textId="77777777" w:rsidR="00EC2695" w:rsidRPr="00C6067D" w:rsidRDefault="00EC2695">
      <w:pPr>
        <w:rPr>
          <w:rFonts w:ascii="Tahoma" w:hAnsi="Tahoma" w:cs="Tahoma"/>
          <w:bCs/>
        </w:rPr>
      </w:pPr>
    </w:p>
    <w:p w14:paraId="6606761C" w14:textId="612E5322" w:rsidR="00432426" w:rsidRPr="00C6067D" w:rsidRDefault="00EC2695">
      <w:pPr>
        <w:rPr>
          <w:rFonts w:ascii="Tahoma" w:hAnsi="Tahoma" w:cs="Tahoma"/>
        </w:rPr>
      </w:pPr>
      <w:r w:rsidRPr="00C6067D">
        <w:rPr>
          <w:rFonts w:ascii="Tahoma" w:hAnsi="Tahoma" w:cs="Tahoma"/>
          <w:bCs/>
        </w:rPr>
        <w:t>(dále jen „</w:t>
      </w:r>
      <w:r w:rsidR="00CA3D70" w:rsidRPr="00C6067D">
        <w:rPr>
          <w:rFonts w:ascii="Tahoma" w:hAnsi="Tahoma" w:cs="Tahoma"/>
          <w:b/>
          <w:bCs/>
        </w:rPr>
        <w:t>Město</w:t>
      </w:r>
      <w:r w:rsidRPr="00C6067D">
        <w:rPr>
          <w:rFonts w:ascii="Tahoma" w:hAnsi="Tahoma" w:cs="Tahoma"/>
          <w:bCs/>
        </w:rPr>
        <w:t>“)</w:t>
      </w:r>
    </w:p>
    <w:p w14:paraId="21DEBCF4" w14:textId="5F97429C" w:rsidR="00432426" w:rsidRPr="00C6067D" w:rsidRDefault="00432426">
      <w:pPr>
        <w:rPr>
          <w:rFonts w:ascii="Tahoma" w:hAnsi="Tahoma" w:cs="Tahoma"/>
        </w:rPr>
      </w:pPr>
      <w:r w:rsidRPr="00C6067D">
        <w:rPr>
          <w:rFonts w:ascii="Tahoma" w:hAnsi="Tahoma" w:cs="Tahoma"/>
        </w:rPr>
        <w:t>a</w:t>
      </w:r>
    </w:p>
    <w:p w14:paraId="1DD885BB" w14:textId="7043DA20" w:rsidR="00432426" w:rsidRPr="00C6067D" w:rsidRDefault="00CA3D70">
      <w:pPr>
        <w:rPr>
          <w:rFonts w:ascii="Tahoma" w:hAnsi="Tahoma" w:cs="Tahoma"/>
          <w:b/>
          <w:bCs/>
        </w:rPr>
      </w:pPr>
      <w:r w:rsidRPr="00C6067D">
        <w:rPr>
          <w:rFonts w:ascii="Tahoma" w:hAnsi="Tahoma" w:cs="Tahoma"/>
          <w:b/>
          <w:bCs/>
        </w:rPr>
        <w:t>TS Bruntál, s.r.o.</w:t>
      </w:r>
    </w:p>
    <w:p w14:paraId="62AC50AB" w14:textId="2578651F" w:rsidR="004B036C" w:rsidRPr="00C6067D" w:rsidRDefault="004B036C" w:rsidP="00974CCD">
      <w:pPr>
        <w:spacing w:after="0"/>
        <w:rPr>
          <w:rFonts w:ascii="Tahoma" w:hAnsi="Tahoma" w:cs="Tahoma"/>
        </w:rPr>
      </w:pPr>
      <w:r w:rsidRPr="00C6067D">
        <w:rPr>
          <w:rFonts w:ascii="Tahoma" w:hAnsi="Tahoma" w:cs="Tahoma"/>
        </w:rPr>
        <w:t xml:space="preserve">Sídlo: </w:t>
      </w:r>
      <w:r w:rsidR="00CA3D70" w:rsidRPr="00C6067D">
        <w:rPr>
          <w:rStyle w:val="platne"/>
          <w:rFonts w:ascii="Tahoma" w:hAnsi="Tahoma" w:cs="Tahoma"/>
        </w:rPr>
        <w:t>Bruntál, Zeyerova 1489/12, PSČ 792 01</w:t>
      </w:r>
    </w:p>
    <w:p w14:paraId="58B9F053" w14:textId="66E09115" w:rsidR="00432426" w:rsidRPr="00C6067D" w:rsidRDefault="00432426" w:rsidP="00974CCD">
      <w:pPr>
        <w:spacing w:after="0"/>
        <w:rPr>
          <w:rFonts w:ascii="Tahoma" w:hAnsi="Tahoma" w:cs="Tahoma"/>
        </w:rPr>
      </w:pPr>
      <w:r w:rsidRPr="00C6067D">
        <w:rPr>
          <w:rFonts w:ascii="Tahoma" w:hAnsi="Tahoma" w:cs="Tahoma"/>
        </w:rPr>
        <w:t>IČ</w:t>
      </w:r>
      <w:r w:rsidR="004B036C" w:rsidRPr="00C6067D">
        <w:rPr>
          <w:rFonts w:ascii="Tahoma" w:hAnsi="Tahoma" w:cs="Tahoma"/>
        </w:rPr>
        <w:t xml:space="preserve">O: </w:t>
      </w:r>
      <w:r w:rsidR="00CA3D70" w:rsidRPr="00C6067D">
        <w:rPr>
          <w:rStyle w:val="platne"/>
          <w:rFonts w:ascii="Tahoma" w:hAnsi="Tahoma" w:cs="Tahoma"/>
        </w:rPr>
        <w:t>25823337</w:t>
      </w:r>
    </w:p>
    <w:p w14:paraId="74DC2D29" w14:textId="381E3F5C" w:rsidR="00432426" w:rsidRPr="00C6067D" w:rsidRDefault="00432426" w:rsidP="00974CCD">
      <w:pPr>
        <w:spacing w:after="0"/>
        <w:rPr>
          <w:rFonts w:ascii="Tahoma" w:hAnsi="Tahoma" w:cs="Tahoma"/>
        </w:rPr>
      </w:pPr>
      <w:r w:rsidRPr="00C6067D">
        <w:rPr>
          <w:rFonts w:ascii="Tahoma" w:hAnsi="Tahoma" w:cs="Tahoma"/>
        </w:rPr>
        <w:t>DIČ: CZ</w:t>
      </w:r>
      <w:r w:rsidR="00CA3D70" w:rsidRPr="00C6067D">
        <w:rPr>
          <w:rStyle w:val="platne"/>
          <w:rFonts w:ascii="Tahoma" w:hAnsi="Tahoma" w:cs="Tahoma"/>
        </w:rPr>
        <w:t>25823337</w:t>
      </w:r>
    </w:p>
    <w:p w14:paraId="32D2E5A1" w14:textId="419CD03E" w:rsidR="004B036C" w:rsidRPr="00C6067D" w:rsidRDefault="004B036C" w:rsidP="00974CCD">
      <w:pPr>
        <w:spacing w:after="0"/>
        <w:rPr>
          <w:rFonts w:ascii="Tahoma" w:hAnsi="Tahoma" w:cs="Tahoma"/>
        </w:rPr>
      </w:pPr>
      <w:r w:rsidRPr="00C6067D">
        <w:rPr>
          <w:rFonts w:ascii="Tahoma" w:hAnsi="Tahoma" w:cs="Tahoma"/>
        </w:rPr>
        <w:t>Zastoupena</w:t>
      </w:r>
      <w:r w:rsidR="00CA3D70" w:rsidRPr="00C6067D">
        <w:rPr>
          <w:rFonts w:ascii="Tahoma" w:hAnsi="Tahoma" w:cs="Tahoma"/>
        </w:rPr>
        <w:t xml:space="preserve"> jednatelem </w:t>
      </w:r>
      <w:r w:rsidR="00CA3D70" w:rsidRPr="00C6067D">
        <w:rPr>
          <w:rFonts w:ascii="Tahoma" w:hAnsi="Tahoma" w:cs="Tahoma"/>
          <w:b/>
        </w:rPr>
        <w:t xml:space="preserve">Ing. Václavem </w:t>
      </w:r>
      <w:proofErr w:type="spellStart"/>
      <w:r w:rsidR="00CA3D70" w:rsidRPr="00C6067D">
        <w:rPr>
          <w:rFonts w:ascii="Tahoma" w:hAnsi="Tahoma" w:cs="Tahoma"/>
          <w:b/>
        </w:rPr>
        <w:t>Frgalem</w:t>
      </w:r>
      <w:proofErr w:type="spellEnd"/>
    </w:p>
    <w:p w14:paraId="0D759524" w14:textId="77777777" w:rsidR="00EC2695" w:rsidRPr="00C6067D" w:rsidRDefault="00EC2695" w:rsidP="00974CCD">
      <w:pPr>
        <w:spacing w:after="0"/>
        <w:rPr>
          <w:rFonts w:ascii="Tahoma" w:hAnsi="Tahoma" w:cs="Tahoma"/>
          <w:bCs/>
        </w:rPr>
      </w:pPr>
    </w:p>
    <w:p w14:paraId="3F32E031" w14:textId="039CF683" w:rsidR="00FA63C0" w:rsidRPr="00C6067D" w:rsidRDefault="00EC2695" w:rsidP="00974CCD">
      <w:pPr>
        <w:spacing w:after="0"/>
        <w:rPr>
          <w:rFonts w:ascii="Tahoma" w:hAnsi="Tahoma" w:cs="Tahoma"/>
        </w:rPr>
      </w:pPr>
      <w:r w:rsidRPr="00C6067D">
        <w:rPr>
          <w:rFonts w:ascii="Tahoma" w:hAnsi="Tahoma" w:cs="Tahoma"/>
          <w:bCs/>
        </w:rPr>
        <w:t>(dále jen „</w:t>
      </w:r>
      <w:r w:rsidR="00CA3D70" w:rsidRPr="00C6067D">
        <w:rPr>
          <w:rFonts w:ascii="Tahoma" w:hAnsi="Tahoma" w:cs="Tahoma"/>
          <w:b/>
          <w:bCs/>
        </w:rPr>
        <w:t>Poskytovatel</w:t>
      </w:r>
      <w:r w:rsidRPr="00C6067D">
        <w:rPr>
          <w:rFonts w:ascii="Tahoma" w:hAnsi="Tahoma" w:cs="Tahoma"/>
          <w:bCs/>
        </w:rPr>
        <w:t>“)</w:t>
      </w:r>
    </w:p>
    <w:p w14:paraId="2A55DCBE" w14:textId="77777777" w:rsidR="00EC2695" w:rsidRPr="00C6067D" w:rsidRDefault="00EC2695" w:rsidP="00974CCD">
      <w:pPr>
        <w:spacing w:after="0"/>
        <w:rPr>
          <w:rFonts w:ascii="Tahoma" w:hAnsi="Tahoma" w:cs="Tahoma"/>
        </w:rPr>
      </w:pPr>
    </w:p>
    <w:p w14:paraId="1C3F758B" w14:textId="74309C25" w:rsidR="00FA63C0" w:rsidRPr="00C6067D" w:rsidRDefault="00FA63C0" w:rsidP="00974CCD">
      <w:pPr>
        <w:spacing w:after="0"/>
        <w:rPr>
          <w:rFonts w:ascii="Tahoma" w:hAnsi="Tahoma" w:cs="Tahoma"/>
        </w:rPr>
      </w:pPr>
      <w:r w:rsidRPr="00C6067D">
        <w:rPr>
          <w:rFonts w:ascii="Tahoma" w:hAnsi="Tahoma" w:cs="Tahoma"/>
        </w:rPr>
        <w:t>Společně dále jen („</w:t>
      </w:r>
      <w:r w:rsidRPr="00C6067D">
        <w:rPr>
          <w:rFonts w:ascii="Tahoma" w:hAnsi="Tahoma" w:cs="Tahoma"/>
          <w:b/>
        </w:rPr>
        <w:t>Smluvní strany</w:t>
      </w:r>
      <w:r w:rsidRPr="00C6067D">
        <w:rPr>
          <w:rFonts w:ascii="Tahoma" w:hAnsi="Tahoma" w:cs="Tahoma"/>
        </w:rPr>
        <w:t>“)</w:t>
      </w:r>
    </w:p>
    <w:p w14:paraId="07E3406A" w14:textId="77777777" w:rsidR="00184939" w:rsidRPr="00C6067D" w:rsidRDefault="00184939" w:rsidP="00974CCD">
      <w:pPr>
        <w:spacing w:after="0"/>
        <w:rPr>
          <w:rFonts w:ascii="Tahoma" w:hAnsi="Tahoma" w:cs="Tahoma"/>
          <w:color w:val="FF0000"/>
        </w:rPr>
      </w:pPr>
    </w:p>
    <w:p w14:paraId="219CA980" w14:textId="121F4E9F" w:rsidR="00432426" w:rsidRPr="00C6067D" w:rsidRDefault="00432426">
      <w:pPr>
        <w:rPr>
          <w:rFonts w:ascii="Tahoma" w:hAnsi="Tahoma" w:cs="Tahoma"/>
          <w:color w:val="FF0000"/>
        </w:rPr>
      </w:pPr>
    </w:p>
    <w:p w14:paraId="22391E6D" w14:textId="46BCD884" w:rsidR="00EE333B" w:rsidRPr="00C6067D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C6067D">
        <w:rPr>
          <w:rFonts w:ascii="Tahoma" w:hAnsi="Tahoma" w:cs="Tahoma"/>
          <w:b/>
          <w:bCs/>
        </w:rPr>
        <w:t>I.</w:t>
      </w:r>
    </w:p>
    <w:p w14:paraId="55CB1346" w14:textId="1471A93A" w:rsidR="00EE333B" w:rsidRPr="00C6067D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C6067D">
        <w:rPr>
          <w:rFonts w:ascii="Tahoma" w:hAnsi="Tahoma" w:cs="Tahoma"/>
          <w:b/>
          <w:bCs/>
        </w:rPr>
        <w:t>Prohlášení o právním a faktickém stavu</w:t>
      </w:r>
    </w:p>
    <w:p w14:paraId="6775D648" w14:textId="77777777" w:rsidR="00EE333B" w:rsidRPr="00C6067D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  <w:color w:val="FF0000"/>
        </w:rPr>
      </w:pPr>
    </w:p>
    <w:p w14:paraId="314B4F9C" w14:textId="78F3BE13" w:rsidR="00151317" w:rsidRPr="00C6067D" w:rsidRDefault="00EE333B" w:rsidP="00D16FD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  <w:bCs/>
        </w:rPr>
        <w:t xml:space="preserve">Smluvní strany prohlašují, že spolu dne </w:t>
      </w:r>
      <w:r w:rsidR="005063BA" w:rsidRPr="00C6067D">
        <w:rPr>
          <w:rFonts w:ascii="Tahoma" w:hAnsi="Tahoma" w:cs="Tahoma"/>
          <w:bCs/>
        </w:rPr>
        <w:t>28.8.2023</w:t>
      </w:r>
      <w:r w:rsidRPr="00C6067D">
        <w:rPr>
          <w:rFonts w:ascii="Tahoma" w:hAnsi="Tahoma" w:cs="Tahoma"/>
          <w:bCs/>
        </w:rPr>
        <w:t xml:space="preserve"> uzavřely </w:t>
      </w:r>
      <w:r w:rsidR="005063BA" w:rsidRPr="00C6067D">
        <w:rPr>
          <w:rFonts w:ascii="Tahoma" w:hAnsi="Tahoma" w:cs="Tahoma"/>
        </w:rPr>
        <w:t>Smlouvu o dílo - "Oprava chodníku na ul.</w:t>
      </w:r>
      <w:r w:rsidR="00FB66E6" w:rsidRPr="00C6067D">
        <w:rPr>
          <w:rFonts w:ascii="Tahoma" w:hAnsi="Tahoma" w:cs="Tahoma"/>
        </w:rPr>
        <w:t xml:space="preserve"> </w:t>
      </w:r>
      <w:r w:rsidR="005063BA" w:rsidRPr="00C6067D">
        <w:rPr>
          <w:rFonts w:ascii="Tahoma" w:hAnsi="Tahoma" w:cs="Tahoma"/>
        </w:rPr>
        <w:t xml:space="preserve">Lidická na pozemku </w:t>
      </w:r>
      <w:proofErr w:type="spellStart"/>
      <w:r w:rsidR="005063BA" w:rsidRPr="00C6067D">
        <w:rPr>
          <w:rFonts w:ascii="Tahoma" w:hAnsi="Tahoma" w:cs="Tahoma"/>
        </w:rPr>
        <w:t>parc.č</w:t>
      </w:r>
      <w:proofErr w:type="spellEnd"/>
      <w:r w:rsidR="005063BA" w:rsidRPr="00C6067D">
        <w:rPr>
          <w:rFonts w:ascii="Tahoma" w:hAnsi="Tahoma" w:cs="Tahoma"/>
        </w:rPr>
        <w:t xml:space="preserve">. 4680" v </w:t>
      </w:r>
      <w:proofErr w:type="spellStart"/>
      <w:r w:rsidR="005063BA" w:rsidRPr="00C6067D">
        <w:rPr>
          <w:rFonts w:ascii="Tahoma" w:hAnsi="Tahoma" w:cs="Tahoma"/>
        </w:rPr>
        <w:t>k.ú</w:t>
      </w:r>
      <w:proofErr w:type="spellEnd"/>
      <w:r w:rsidR="005063BA" w:rsidRPr="00C6067D">
        <w:rPr>
          <w:rFonts w:ascii="Tahoma" w:hAnsi="Tahoma" w:cs="Tahoma"/>
        </w:rPr>
        <w:t>. Bruntál-město</w:t>
      </w:r>
      <w:r w:rsidR="00D73EA9" w:rsidRPr="00C6067D">
        <w:rPr>
          <w:rFonts w:ascii="Tahoma" w:hAnsi="Tahoma" w:cs="Tahoma"/>
          <w:bCs/>
        </w:rPr>
        <w:t xml:space="preserve">, </w:t>
      </w:r>
      <w:r w:rsidRPr="00C6067D">
        <w:rPr>
          <w:rFonts w:ascii="Tahoma" w:hAnsi="Tahoma" w:cs="Tahoma"/>
          <w:bCs/>
        </w:rPr>
        <w:t>(dále jen „Smlouva“).</w:t>
      </w:r>
    </w:p>
    <w:p w14:paraId="307A775E" w14:textId="77777777" w:rsidR="00EE333B" w:rsidRPr="00C6067D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  <w:color w:val="FF0000"/>
        </w:rPr>
      </w:pPr>
    </w:p>
    <w:p w14:paraId="33FCC501" w14:textId="3A7D7452" w:rsidR="00C03C20" w:rsidRPr="00C6067D" w:rsidRDefault="00C03C20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440C0836" w14:textId="77777777" w:rsidR="00C03C20" w:rsidRPr="00C6067D" w:rsidRDefault="00C03C20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576C8890" w14:textId="77777777" w:rsidR="00C03C20" w:rsidRPr="00C6067D" w:rsidRDefault="00C03C20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50679DC0" w14:textId="5939486F" w:rsidR="00C03C20" w:rsidRPr="00C6067D" w:rsidRDefault="00C03C20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059CBDF1" w14:textId="692F8470" w:rsidR="006F3597" w:rsidRPr="00C6067D" w:rsidRDefault="006F3597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5EF8BE3D" w14:textId="77777777" w:rsidR="006F3597" w:rsidRPr="00C6067D" w:rsidRDefault="006F3597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6DA0522D" w14:textId="77777777" w:rsidR="00C03C20" w:rsidRPr="00C6067D" w:rsidRDefault="00C03C20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2B89A35F" w14:textId="321BBFF8" w:rsidR="00FA63C0" w:rsidRPr="00C6067D" w:rsidRDefault="00FA63C0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C6067D">
        <w:rPr>
          <w:rFonts w:ascii="Tahoma" w:hAnsi="Tahoma" w:cs="Tahoma"/>
          <w:b/>
          <w:bCs/>
        </w:rPr>
        <w:lastRenderedPageBreak/>
        <w:t>I</w:t>
      </w:r>
      <w:r w:rsidR="00EE333B" w:rsidRPr="00C6067D">
        <w:rPr>
          <w:rFonts w:ascii="Tahoma" w:hAnsi="Tahoma" w:cs="Tahoma"/>
          <w:b/>
          <w:bCs/>
        </w:rPr>
        <w:t>I</w:t>
      </w:r>
      <w:r w:rsidRPr="00C6067D">
        <w:rPr>
          <w:rFonts w:ascii="Tahoma" w:hAnsi="Tahoma" w:cs="Tahoma"/>
          <w:b/>
          <w:bCs/>
        </w:rPr>
        <w:t>.</w:t>
      </w:r>
    </w:p>
    <w:p w14:paraId="484D94F3" w14:textId="419D6ECA" w:rsidR="00FA63C0" w:rsidRPr="00C6067D" w:rsidRDefault="009646B6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C6067D">
        <w:rPr>
          <w:rFonts w:ascii="Tahoma" w:hAnsi="Tahoma" w:cs="Tahoma"/>
          <w:b/>
          <w:bCs/>
        </w:rPr>
        <w:t>Předmět dodatku</w:t>
      </w:r>
    </w:p>
    <w:p w14:paraId="0E10C346" w14:textId="7DC8858E" w:rsidR="00EE333B" w:rsidRPr="00C6067D" w:rsidRDefault="00EE333B" w:rsidP="00EE333B">
      <w:pPr>
        <w:jc w:val="both"/>
        <w:rPr>
          <w:rFonts w:ascii="Tahoma" w:hAnsi="Tahoma" w:cs="Tahoma"/>
          <w:bCs/>
          <w:color w:val="FF0000"/>
        </w:rPr>
      </w:pPr>
    </w:p>
    <w:p w14:paraId="4D25FCD8" w14:textId="33A6A1D1" w:rsidR="00820580" w:rsidRPr="00C6067D" w:rsidRDefault="00820580" w:rsidP="00820580">
      <w:pPr>
        <w:pStyle w:val="Odstavecseseznamem"/>
        <w:numPr>
          <w:ilvl w:val="0"/>
          <w:numId w:val="19"/>
        </w:numPr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</w:rPr>
        <w:t>Předmětem tohoto Dodatku č.1 ke Smlouvě o dílo je úprava ceny díla s názvem</w:t>
      </w:r>
      <w:r w:rsidRPr="00C6067D">
        <w:rPr>
          <w:rFonts w:ascii="Tahoma" w:hAnsi="Tahoma" w:cs="Tahoma"/>
          <w:bCs/>
        </w:rPr>
        <w:t xml:space="preserve"> „</w:t>
      </w:r>
      <w:r w:rsidRPr="00C6067D">
        <w:rPr>
          <w:rFonts w:ascii="Tahoma" w:hAnsi="Tahoma" w:cs="Tahoma"/>
        </w:rPr>
        <w:t xml:space="preserve">Oprava chodníku na ul. Lidická na pozemku </w:t>
      </w:r>
      <w:proofErr w:type="spellStart"/>
      <w:r w:rsidRPr="00C6067D">
        <w:rPr>
          <w:rFonts w:ascii="Tahoma" w:hAnsi="Tahoma" w:cs="Tahoma"/>
        </w:rPr>
        <w:t>parc.č</w:t>
      </w:r>
      <w:proofErr w:type="spellEnd"/>
      <w:r w:rsidRPr="00C6067D">
        <w:rPr>
          <w:rFonts w:ascii="Tahoma" w:hAnsi="Tahoma" w:cs="Tahoma"/>
        </w:rPr>
        <w:t xml:space="preserve">. 4680" v </w:t>
      </w:r>
      <w:proofErr w:type="spellStart"/>
      <w:r w:rsidRPr="00C6067D">
        <w:rPr>
          <w:rFonts w:ascii="Tahoma" w:hAnsi="Tahoma" w:cs="Tahoma"/>
        </w:rPr>
        <w:t>k.ú</w:t>
      </w:r>
      <w:proofErr w:type="spellEnd"/>
      <w:r w:rsidRPr="00C6067D">
        <w:rPr>
          <w:rFonts w:ascii="Tahoma" w:hAnsi="Tahoma" w:cs="Tahoma"/>
        </w:rPr>
        <w:t xml:space="preserve">. Bruntál-město“ a to z důvodu víceprací a </w:t>
      </w:r>
      <w:proofErr w:type="spellStart"/>
      <w:r w:rsidRPr="00C6067D">
        <w:rPr>
          <w:rFonts w:ascii="Tahoma" w:hAnsi="Tahoma" w:cs="Tahoma"/>
        </w:rPr>
        <w:t>méněprací</w:t>
      </w:r>
      <w:proofErr w:type="spellEnd"/>
      <w:r w:rsidRPr="00C6067D">
        <w:rPr>
          <w:rFonts w:ascii="Tahoma" w:hAnsi="Tahoma" w:cs="Tahoma"/>
        </w:rPr>
        <w:t>.</w:t>
      </w:r>
    </w:p>
    <w:p w14:paraId="109701F3" w14:textId="3E965AB4" w:rsidR="00820580" w:rsidRPr="00C6067D" w:rsidRDefault="00820580" w:rsidP="00820580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  <w:bCs/>
        </w:rPr>
        <w:t>Specifikace změn:</w:t>
      </w:r>
    </w:p>
    <w:p w14:paraId="3510937D" w14:textId="77777777" w:rsidR="00820580" w:rsidRPr="00C6067D" w:rsidRDefault="00820580" w:rsidP="00820580">
      <w:pPr>
        <w:pStyle w:val="Odstavecseseznamem"/>
        <w:numPr>
          <w:ilvl w:val="1"/>
          <w:numId w:val="21"/>
        </w:numPr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  <w:bCs/>
        </w:rPr>
        <w:t>Vícepráce –</w:t>
      </w:r>
    </w:p>
    <w:p w14:paraId="29227473" w14:textId="36D97036" w:rsidR="00820580" w:rsidRPr="00C6067D" w:rsidRDefault="00820580" w:rsidP="00820580">
      <w:pPr>
        <w:pStyle w:val="Odstavecseseznamem"/>
        <w:numPr>
          <w:ilvl w:val="3"/>
          <w:numId w:val="21"/>
        </w:numPr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  <w:bCs/>
        </w:rPr>
        <w:t>asfalt řez – navýšení</w:t>
      </w:r>
    </w:p>
    <w:p w14:paraId="072121E4" w14:textId="56CE5E61" w:rsidR="00820580" w:rsidRPr="00C6067D" w:rsidRDefault="00820580" w:rsidP="00820580">
      <w:pPr>
        <w:pStyle w:val="Odstavecseseznamem"/>
        <w:numPr>
          <w:ilvl w:val="3"/>
          <w:numId w:val="21"/>
        </w:numPr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  <w:bCs/>
        </w:rPr>
        <w:t>asfalt páska – navýšení</w:t>
      </w:r>
    </w:p>
    <w:p w14:paraId="495D9411" w14:textId="0AE07113" w:rsidR="00820580" w:rsidRPr="00C6067D" w:rsidRDefault="00820580" w:rsidP="00820580">
      <w:pPr>
        <w:pStyle w:val="Odstavecseseznamem"/>
        <w:numPr>
          <w:ilvl w:val="3"/>
          <w:numId w:val="21"/>
        </w:numPr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  <w:bCs/>
        </w:rPr>
        <w:t>asfalt plocha – navýšení</w:t>
      </w:r>
    </w:p>
    <w:p w14:paraId="54A31A5C" w14:textId="306D6C84" w:rsidR="00820580" w:rsidRPr="00C6067D" w:rsidRDefault="00820580" w:rsidP="00820580">
      <w:pPr>
        <w:pStyle w:val="Odstavecseseznamem"/>
        <w:numPr>
          <w:ilvl w:val="1"/>
          <w:numId w:val="21"/>
        </w:numPr>
        <w:jc w:val="both"/>
        <w:rPr>
          <w:rFonts w:ascii="Tahoma" w:hAnsi="Tahoma" w:cs="Tahoma"/>
          <w:bCs/>
        </w:rPr>
      </w:pPr>
      <w:proofErr w:type="spellStart"/>
      <w:r w:rsidRPr="00C6067D">
        <w:rPr>
          <w:rFonts w:ascii="Tahoma" w:hAnsi="Tahoma" w:cs="Tahoma"/>
          <w:bCs/>
        </w:rPr>
        <w:t>Méněpráce</w:t>
      </w:r>
      <w:proofErr w:type="spellEnd"/>
      <w:r w:rsidRPr="00C6067D">
        <w:rPr>
          <w:rFonts w:ascii="Tahoma" w:hAnsi="Tahoma" w:cs="Tahoma"/>
          <w:bCs/>
        </w:rPr>
        <w:t xml:space="preserve"> – </w:t>
      </w:r>
    </w:p>
    <w:p w14:paraId="7B274EEE" w14:textId="1990D503" w:rsidR="00820580" w:rsidRPr="00C6067D" w:rsidRDefault="00820580" w:rsidP="00820580">
      <w:pPr>
        <w:pStyle w:val="Odstavecseseznamem"/>
        <w:numPr>
          <w:ilvl w:val="3"/>
          <w:numId w:val="21"/>
        </w:numPr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  <w:bCs/>
        </w:rPr>
        <w:t>Obruby – odečet od původního množství</w:t>
      </w:r>
    </w:p>
    <w:p w14:paraId="743B18AD" w14:textId="102EE7CA" w:rsidR="00820580" w:rsidRPr="00C6067D" w:rsidRDefault="00820580" w:rsidP="00820580">
      <w:pPr>
        <w:pStyle w:val="Odstavecseseznamem"/>
        <w:numPr>
          <w:ilvl w:val="3"/>
          <w:numId w:val="21"/>
        </w:numPr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  <w:bCs/>
        </w:rPr>
        <w:t>Dlažba – odečet od původního množství</w:t>
      </w:r>
      <w:r w:rsidRPr="00C6067D">
        <w:rPr>
          <w:rFonts w:ascii="Tahoma" w:hAnsi="Tahoma" w:cs="Tahoma"/>
          <w:bCs/>
        </w:rPr>
        <w:tab/>
      </w:r>
      <w:r w:rsidRPr="00C6067D">
        <w:rPr>
          <w:rFonts w:ascii="Tahoma" w:hAnsi="Tahoma" w:cs="Tahoma"/>
          <w:bCs/>
        </w:rPr>
        <w:tab/>
      </w:r>
      <w:r w:rsidRPr="00C6067D">
        <w:rPr>
          <w:rFonts w:ascii="Tahoma" w:hAnsi="Tahoma" w:cs="Tahoma"/>
          <w:bCs/>
        </w:rPr>
        <w:tab/>
      </w:r>
      <w:r w:rsidRPr="00C6067D">
        <w:rPr>
          <w:rFonts w:ascii="Tahoma" w:hAnsi="Tahoma" w:cs="Tahoma"/>
          <w:bCs/>
        </w:rPr>
        <w:tab/>
      </w:r>
    </w:p>
    <w:p w14:paraId="24D2B5C6" w14:textId="23786014" w:rsidR="00FA63C0" w:rsidRPr="00C6067D" w:rsidRDefault="009646B6" w:rsidP="00C6067D">
      <w:pPr>
        <w:pStyle w:val="Odstavecseseznamem"/>
        <w:numPr>
          <w:ilvl w:val="0"/>
          <w:numId w:val="19"/>
        </w:numPr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  <w:bCs/>
        </w:rPr>
        <w:t xml:space="preserve">Text č. IV. „Cena </w:t>
      </w:r>
      <w:r w:rsidR="00C03C20" w:rsidRPr="00C6067D">
        <w:rPr>
          <w:rFonts w:ascii="Tahoma" w:hAnsi="Tahoma" w:cs="Tahoma"/>
          <w:bCs/>
        </w:rPr>
        <w:t>díla“ Smlouvy</w:t>
      </w:r>
      <w:r w:rsidRPr="00C6067D">
        <w:rPr>
          <w:rFonts w:ascii="Tahoma" w:hAnsi="Tahoma" w:cs="Tahoma"/>
          <w:bCs/>
        </w:rPr>
        <w:t xml:space="preserve"> o dílo ze dne 28.8.2023 se mění v odst.1. takto: </w:t>
      </w:r>
    </w:p>
    <w:p w14:paraId="03CF9B02" w14:textId="77777777" w:rsidR="009646B6" w:rsidRPr="00C6067D" w:rsidRDefault="009646B6" w:rsidP="009646B6">
      <w:pPr>
        <w:ind w:firstLine="708"/>
        <w:jc w:val="both"/>
        <w:rPr>
          <w:rFonts w:ascii="Tahoma" w:hAnsi="Tahoma" w:cs="Tahoma"/>
        </w:rPr>
      </w:pPr>
      <w:r w:rsidRPr="00C6067D">
        <w:rPr>
          <w:rFonts w:ascii="Tahoma" w:hAnsi="Tahoma" w:cs="Tahoma"/>
          <w:b/>
        </w:rPr>
        <w:t>Původní znění odst.1.:</w:t>
      </w:r>
      <w:r w:rsidRPr="00C6067D">
        <w:rPr>
          <w:rFonts w:ascii="Tahoma" w:hAnsi="Tahoma" w:cs="Tahoma"/>
        </w:rPr>
        <w:t xml:space="preserve"> </w:t>
      </w:r>
    </w:p>
    <w:p w14:paraId="7A92FC23" w14:textId="07A7062D" w:rsidR="009646B6" w:rsidRPr="00C6067D" w:rsidRDefault="009646B6" w:rsidP="009646B6">
      <w:pPr>
        <w:ind w:left="708"/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</w:rPr>
        <w:t xml:space="preserve">Cena za provedení díla byla sjednána dohodou smluvních stran ve výši </w:t>
      </w:r>
      <w:r w:rsidRPr="00C6067D">
        <w:rPr>
          <w:rFonts w:ascii="Tahoma" w:hAnsi="Tahoma" w:cs="Tahoma"/>
          <w:b/>
        </w:rPr>
        <w:t xml:space="preserve">890.009,41 Kč </w:t>
      </w:r>
      <w:r w:rsidRPr="00C6067D">
        <w:rPr>
          <w:rFonts w:ascii="Tahoma" w:hAnsi="Tahoma" w:cs="Tahoma"/>
        </w:rPr>
        <w:t xml:space="preserve">(slovy: </w:t>
      </w:r>
      <w:proofErr w:type="spellStart"/>
      <w:r w:rsidRPr="00C6067D">
        <w:rPr>
          <w:rFonts w:ascii="Tahoma" w:hAnsi="Tahoma" w:cs="Tahoma"/>
        </w:rPr>
        <w:t>osmsetdevadesáttisícdevět</w:t>
      </w:r>
      <w:proofErr w:type="spellEnd"/>
      <w:r w:rsidRPr="00C6067D">
        <w:rPr>
          <w:rFonts w:ascii="Tahoma" w:hAnsi="Tahoma" w:cs="Tahoma"/>
        </w:rPr>
        <w:t xml:space="preserve"> korun českých a 41,- haléřů), </w:t>
      </w:r>
      <w:r w:rsidRPr="00C6067D">
        <w:rPr>
          <w:rFonts w:ascii="Tahoma" w:hAnsi="Tahoma" w:cs="Tahoma"/>
          <w:b/>
        </w:rPr>
        <w:t xml:space="preserve">bez DPH. </w:t>
      </w:r>
      <w:r w:rsidRPr="00C6067D">
        <w:rPr>
          <w:rFonts w:ascii="Tahoma" w:hAnsi="Tahoma" w:cs="Tahoma"/>
        </w:rPr>
        <w:t>K takto sjednané ceně bude připočítána DPH dle platné sazby</w:t>
      </w:r>
      <w:r w:rsidR="006F3597" w:rsidRPr="00C6067D">
        <w:rPr>
          <w:rFonts w:ascii="Tahoma" w:hAnsi="Tahoma" w:cs="Tahoma"/>
        </w:rPr>
        <w:t>.</w:t>
      </w:r>
    </w:p>
    <w:p w14:paraId="6B5FBC5E" w14:textId="7AA8818E" w:rsidR="00EE333B" w:rsidRPr="00C6067D" w:rsidRDefault="009646B6" w:rsidP="009646B6">
      <w:pPr>
        <w:ind w:firstLine="708"/>
        <w:jc w:val="both"/>
        <w:rPr>
          <w:rFonts w:ascii="Tahoma" w:hAnsi="Tahoma" w:cs="Tahoma"/>
          <w:b/>
          <w:bCs/>
        </w:rPr>
      </w:pPr>
      <w:r w:rsidRPr="00C6067D">
        <w:rPr>
          <w:rFonts w:ascii="Tahoma" w:hAnsi="Tahoma" w:cs="Tahoma"/>
          <w:b/>
          <w:bCs/>
        </w:rPr>
        <w:t>Nové znění odst.1.:</w:t>
      </w:r>
    </w:p>
    <w:p w14:paraId="3FA79937" w14:textId="3836DA17" w:rsidR="005063BA" w:rsidRPr="00C6067D" w:rsidRDefault="005063BA" w:rsidP="009646B6">
      <w:pPr>
        <w:pStyle w:val="Zkladntext"/>
        <w:spacing w:before="60"/>
        <w:ind w:left="708"/>
        <w:jc w:val="both"/>
        <w:rPr>
          <w:rFonts w:ascii="Tahoma" w:eastAsiaTheme="minorHAnsi" w:hAnsi="Tahoma" w:cs="Tahoma"/>
          <w:bCs/>
          <w:sz w:val="22"/>
          <w:szCs w:val="22"/>
          <w:lang w:eastAsia="en-US"/>
        </w:rPr>
      </w:pPr>
      <w:r w:rsidRPr="00C6067D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Cena za provedení díla byla sjednána dohodou smluvních stran ve výši </w:t>
      </w:r>
      <w:r w:rsidRPr="00A133BC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891.125,39 Kč</w:t>
      </w:r>
      <w:r w:rsidR="009646B6" w:rsidRPr="00C6067D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</w:t>
      </w:r>
      <w:r w:rsidRPr="00C6067D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(slovy: </w:t>
      </w:r>
      <w:proofErr w:type="spellStart"/>
      <w:r w:rsidR="00D16FD8" w:rsidRPr="00C6067D">
        <w:rPr>
          <w:rFonts w:ascii="Tahoma" w:eastAsiaTheme="minorHAnsi" w:hAnsi="Tahoma" w:cs="Tahoma"/>
          <w:bCs/>
          <w:sz w:val="22"/>
          <w:szCs w:val="22"/>
          <w:lang w:eastAsia="en-US"/>
        </w:rPr>
        <w:t>osmsetdevadásátjednatisícstodvacetpět</w:t>
      </w:r>
      <w:proofErr w:type="spellEnd"/>
      <w:r w:rsidRPr="00C6067D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korun českých a </w:t>
      </w:r>
      <w:r w:rsidR="00D16FD8" w:rsidRPr="00C6067D">
        <w:rPr>
          <w:rFonts w:ascii="Tahoma" w:eastAsiaTheme="minorHAnsi" w:hAnsi="Tahoma" w:cs="Tahoma"/>
          <w:bCs/>
          <w:sz w:val="22"/>
          <w:szCs w:val="22"/>
          <w:lang w:eastAsia="en-US"/>
        </w:rPr>
        <w:t>39</w:t>
      </w:r>
      <w:r w:rsidRPr="00C6067D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,- haléřů), </w:t>
      </w:r>
      <w:r w:rsidRPr="00A133BC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bez DPH</w:t>
      </w:r>
      <w:r w:rsidRPr="00C6067D">
        <w:rPr>
          <w:rFonts w:ascii="Tahoma" w:eastAsiaTheme="minorHAnsi" w:hAnsi="Tahoma" w:cs="Tahoma"/>
          <w:bCs/>
          <w:sz w:val="22"/>
          <w:szCs w:val="22"/>
          <w:lang w:eastAsia="en-US"/>
        </w:rPr>
        <w:t>. K takto sjednané ceně bude připočítána DPH dle platné sazby.</w:t>
      </w:r>
    </w:p>
    <w:p w14:paraId="3EFDB0D7" w14:textId="7CB82670" w:rsidR="00FA63C0" w:rsidRPr="00C6067D" w:rsidRDefault="00FA63C0" w:rsidP="009646B6">
      <w:pPr>
        <w:pStyle w:val="Odstavecseseznamem"/>
        <w:spacing w:after="0"/>
        <w:ind w:left="1080"/>
        <w:rPr>
          <w:rFonts w:ascii="Tahoma" w:hAnsi="Tahoma" w:cs="Tahoma"/>
          <w:b/>
          <w:bCs/>
          <w:color w:val="FF0000"/>
        </w:rPr>
      </w:pPr>
    </w:p>
    <w:p w14:paraId="2EC7BA52" w14:textId="1D1F1A68" w:rsidR="00FA63C0" w:rsidRPr="00C6067D" w:rsidRDefault="00FA63C0" w:rsidP="00FA63C0">
      <w:pPr>
        <w:spacing w:after="0"/>
        <w:jc w:val="center"/>
        <w:rPr>
          <w:rFonts w:ascii="Tahoma" w:hAnsi="Tahoma" w:cs="Tahoma"/>
          <w:b/>
          <w:bCs/>
        </w:rPr>
      </w:pPr>
      <w:r w:rsidRPr="00C6067D">
        <w:rPr>
          <w:rFonts w:ascii="Tahoma" w:hAnsi="Tahoma" w:cs="Tahoma"/>
          <w:b/>
          <w:bCs/>
        </w:rPr>
        <w:t>II</w:t>
      </w:r>
      <w:r w:rsidR="00785CD8" w:rsidRPr="00C6067D">
        <w:rPr>
          <w:rFonts w:ascii="Tahoma" w:hAnsi="Tahoma" w:cs="Tahoma"/>
          <w:b/>
          <w:bCs/>
        </w:rPr>
        <w:t>I</w:t>
      </w:r>
      <w:r w:rsidRPr="00C6067D">
        <w:rPr>
          <w:rFonts w:ascii="Tahoma" w:hAnsi="Tahoma" w:cs="Tahoma"/>
          <w:b/>
          <w:bCs/>
        </w:rPr>
        <w:t>.</w:t>
      </w:r>
    </w:p>
    <w:p w14:paraId="23E94FAC" w14:textId="544A1E31" w:rsidR="00FA63C0" w:rsidRPr="00C6067D" w:rsidRDefault="00C03C20" w:rsidP="00A6700E">
      <w:pPr>
        <w:spacing w:after="0"/>
        <w:jc w:val="center"/>
        <w:rPr>
          <w:rFonts w:ascii="Tahoma" w:hAnsi="Tahoma" w:cs="Tahoma"/>
          <w:b/>
          <w:bCs/>
        </w:rPr>
      </w:pPr>
      <w:r w:rsidRPr="00C6067D">
        <w:rPr>
          <w:rFonts w:ascii="Tahoma" w:hAnsi="Tahoma" w:cs="Tahoma"/>
          <w:b/>
          <w:bCs/>
        </w:rPr>
        <w:t>Ostatní podmínky</w:t>
      </w:r>
    </w:p>
    <w:p w14:paraId="438FDA6A" w14:textId="68D4C56E" w:rsidR="00EB75FF" w:rsidRPr="00C6067D" w:rsidRDefault="00C03C20" w:rsidP="00893AC0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  <w:bCs/>
        </w:rPr>
        <w:t>Účelem tohoto dodatku je změna díla v souladu se změnou rozsahu prací dle Změnového listu č.1, který je přílohou tohoto dodatku</w:t>
      </w:r>
      <w:r w:rsidR="00FA63C0" w:rsidRPr="00C6067D">
        <w:rPr>
          <w:rFonts w:ascii="Tahoma" w:hAnsi="Tahoma" w:cs="Tahoma"/>
          <w:bCs/>
        </w:rPr>
        <w:t>.</w:t>
      </w:r>
    </w:p>
    <w:p w14:paraId="45A6F7BC" w14:textId="77777777" w:rsidR="00C03C20" w:rsidRPr="00C6067D" w:rsidRDefault="00C03C20" w:rsidP="00C03C20">
      <w:pPr>
        <w:pStyle w:val="Odstavecseseznamem"/>
        <w:spacing w:before="240" w:line="276" w:lineRule="auto"/>
        <w:jc w:val="both"/>
        <w:rPr>
          <w:rFonts w:ascii="Tahoma" w:hAnsi="Tahoma" w:cs="Tahoma"/>
          <w:bCs/>
        </w:rPr>
      </w:pPr>
    </w:p>
    <w:p w14:paraId="3ACF7CD2" w14:textId="3717380F" w:rsidR="00C03C20" w:rsidRPr="00C6067D" w:rsidRDefault="00C03C20" w:rsidP="00893AC0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  <w:bCs/>
        </w:rPr>
        <w:t>Ustanovení Smlouvy o dílo, která nejsou předměte tohoto Dodatku č.</w:t>
      </w:r>
      <w:r w:rsidR="006F3597" w:rsidRPr="00C6067D">
        <w:rPr>
          <w:rFonts w:ascii="Tahoma" w:hAnsi="Tahoma" w:cs="Tahoma"/>
          <w:bCs/>
        </w:rPr>
        <w:t>1</w:t>
      </w:r>
      <w:r w:rsidRPr="00C6067D">
        <w:rPr>
          <w:rFonts w:ascii="Tahoma" w:hAnsi="Tahoma" w:cs="Tahoma"/>
          <w:bCs/>
        </w:rPr>
        <w:t xml:space="preserve"> ke Smlouvě o dílo, zůstávají nezměněna.</w:t>
      </w:r>
    </w:p>
    <w:p w14:paraId="7AC8C736" w14:textId="77777777" w:rsidR="00011369" w:rsidRPr="00C6067D" w:rsidRDefault="00011369" w:rsidP="00011369">
      <w:pPr>
        <w:pStyle w:val="Odstavecseseznamem"/>
        <w:spacing w:before="240" w:line="276" w:lineRule="auto"/>
        <w:jc w:val="both"/>
        <w:rPr>
          <w:rFonts w:ascii="Tahoma" w:hAnsi="Tahoma" w:cs="Tahoma"/>
          <w:bCs/>
          <w:color w:val="FF0000"/>
        </w:rPr>
      </w:pPr>
    </w:p>
    <w:p w14:paraId="1874DB38" w14:textId="577995B1" w:rsidR="00321C32" w:rsidRPr="00C6067D" w:rsidRDefault="00FA63C0" w:rsidP="00321C32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  <w:bCs/>
        </w:rPr>
        <w:t xml:space="preserve">Tento </w:t>
      </w:r>
      <w:r w:rsidR="00EB75FF" w:rsidRPr="00C6067D">
        <w:rPr>
          <w:rFonts w:ascii="Tahoma" w:hAnsi="Tahoma" w:cs="Tahoma"/>
          <w:bCs/>
        </w:rPr>
        <w:t>D</w:t>
      </w:r>
      <w:r w:rsidRPr="00C6067D">
        <w:rPr>
          <w:rFonts w:ascii="Tahoma" w:hAnsi="Tahoma" w:cs="Tahoma"/>
          <w:bCs/>
        </w:rPr>
        <w:t xml:space="preserve">odatek </w:t>
      </w:r>
      <w:r w:rsidR="00EB75FF" w:rsidRPr="00C6067D">
        <w:rPr>
          <w:rFonts w:ascii="Tahoma" w:hAnsi="Tahoma" w:cs="Tahoma"/>
          <w:bCs/>
        </w:rPr>
        <w:t xml:space="preserve">č. 1 </w:t>
      </w:r>
      <w:r w:rsidR="00C03C20" w:rsidRPr="00C6067D">
        <w:rPr>
          <w:rFonts w:ascii="Tahoma" w:hAnsi="Tahoma" w:cs="Tahoma"/>
          <w:bCs/>
        </w:rPr>
        <w:t>ke Smlouvě o dílo je sepsán ve čtyřech vyhotoveních, z nichž 3 vyhotovení obdrží objednatel a 1 vyhotovení obdrží zhotovitel.</w:t>
      </w:r>
    </w:p>
    <w:p w14:paraId="6A17BDFD" w14:textId="77777777" w:rsidR="00321C32" w:rsidRPr="00C6067D" w:rsidRDefault="00321C32" w:rsidP="00321C32">
      <w:pPr>
        <w:spacing w:after="0" w:line="276" w:lineRule="auto"/>
        <w:jc w:val="both"/>
        <w:rPr>
          <w:rFonts w:ascii="Tahoma" w:hAnsi="Tahoma" w:cs="Tahoma"/>
          <w:bCs/>
        </w:rPr>
      </w:pPr>
    </w:p>
    <w:p w14:paraId="1459C0C3" w14:textId="0A271EA5" w:rsidR="004C1F4E" w:rsidRPr="00C6067D" w:rsidRDefault="00FA63C0" w:rsidP="00321C32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  <w:bCs/>
        </w:rPr>
        <w:t xml:space="preserve">Tento </w:t>
      </w:r>
      <w:r w:rsidR="004C1F4E" w:rsidRPr="00C6067D">
        <w:rPr>
          <w:rFonts w:ascii="Tahoma" w:hAnsi="Tahoma" w:cs="Tahoma"/>
          <w:bCs/>
        </w:rPr>
        <w:t>D</w:t>
      </w:r>
      <w:r w:rsidRPr="00C6067D">
        <w:rPr>
          <w:rFonts w:ascii="Tahoma" w:hAnsi="Tahoma" w:cs="Tahoma"/>
          <w:bCs/>
        </w:rPr>
        <w:t>odatek</w:t>
      </w:r>
      <w:r w:rsidR="004C1F4E" w:rsidRPr="00C6067D">
        <w:rPr>
          <w:rFonts w:ascii="Tahoma" w:hAnsi="Tahoma" w:cs="Tahoma"/>
          <w:bCs/>
        </w:rPr>
        <w:t xml:space="preserve"> č. 1</w:t>
      </w:r>
      <w:r w:rsidRPr="00C6067D">
        <w:rPr>
          <w:rFonts w:ascii="Tahoma" w:hAnsi="Tahoma" w:cs="Tahoma"/>
          <w:bCs/>
        </w:rPr>
        <w:t xml:space="preserve"> </w:t>
      </w:r>
      <w:r w:rsidR="004C1F4E" w:rsidRPr="00C6067D">
        <w:rPr>
          <w:rFonts w:ascii="Tahoma" w:hAnsi="Tahoma" w:cs="Tahoma"/>
          <w:bCs/>
        </w:rPr>
        <w:t>nabývá</w:t>
      </w:r>
      <w:r w:rsidR="006910B5" w:rsidRPr="00C6067D">
        <w:rPr>
          <w:rFonts w:ascii="Tahoma" w:hAnsi="Tahoma" w:cs="Tahoma"/>
          <w:bCs/>
        </w:rPr>
        <w:t xml:space="preserve"> </w:t>
      </w:r>
      <w:r w:rsidR="004C1F4E" w:rsidRPr="00C6067D">
        <w:rPr>
          <w:rFonts w:ascii="Tahoma" w:hAnsi="Tahoma" w:cs="Tahoma"/>
          <w:bCs/>
        </w:rPr>
        <w:t xml:space="preserve">účinnosti dnem </w:t>
      </w:r>
      <w:r w:rsidR="00775498" w:rsidRPr="00C6067D">
        <w:rPr>
          <w:rFonts w:ascii="Tahoma" w:hAnsi="Tahoma" w:cs="Tahoma"/>
          <w:bCs/>
        </w:rPr>
        <w:t xml:space="preserve">zveřejnění v </w:t>
      </w:r>
      <w:r w:rsidR="00775498" w:rsidRPr="00C6067D">
        <w:rPr>
          <w:rFonts w:ascii="Tahoma" w:hAnsi="Tahoma" w:cs="Tahoma"/>
        </w:rPr>
        <w:t>registru smluv ve smyslu zákona č. 340/2015 Sb., o zvláštních podmínkách účinnosti některých smluv, uveřejňování těchto smluv a o registru smluv (zákon o registru smluv), ve znění pozdějších předpisů</w:t>
      </w:r>
      <w:r w:rsidR="00775498" w:rsidRPr="00C6067D">
        <w:rPr>
          <w:rFonts w:ascii="Tahoma" w:hAnsi="Tahoma" w:cs="Tahoma"/>
          <w:lang w:eastAsia="cs-CZ"/>
        </w:rPr>
        <w:t>.</w:t>
      </w:r>
    </w:p>
    <w:p w14:paraId="36E3ECD9" w14:textId="77777777" w:rsidR="004C1F4E" w:rsidRPr="00C6067D" w:rsidRDefault="004C1F4E" w:rsidP="004C1F4E">
      <w:pPr>
        <w:pStyle w:val="Odstavecseseznamem"/>
        <w:spacing w:before="240" w:line="276" w:lineRule="auto"/>
        <w:jc w:val="both"/>
        <w:rPr>
          <w:rFonts w:ascii="Tahoma" w:hAnsi="Tahoma" w:cs="Tahoma"/>
          <w:bCs/>
          <w:color w:val="FF0000"/>
        </w:rPr>
      </w:pPr>
    </w:p>
    <w:p w14:paraId="2C75ED93" w14:textId="6E709538" w:rsidR="004C1F4E" w:rsidRPr="00C6067D" w:rsidRDefault="00FA63C0" w:rsidP="009431C4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  <w:bCs/>
        </w:rPr>
        <w:t xml:space="preserve">Smluvní strany po přečtení tohoto </w:t>
      </w:r>
      <w:r w:rsidR="004C1F4E" w:rsidRPr="00C6067D">
        <w:rPr>
          <w:rFonts w:ascii="Tahoma" w:hAnsi="Tahoma" w:cs="Tahoma"/>
          <w:bCs/>
        </w:rPr>
        <w:t>D</w:t>
      </w:r>
      <w:r w:rsidRPr="00C6067D">
        <w:rPr>
          <w:rFonts w:ascii="Tahoma" w:hAnsi="Tahoma" w:cs="Tahoma"/>
          <w:bCs/>
        </w:rPr>
        <w:t>odatku</w:t>
      </w:r>
      <w:r w:rsidR="004C1F4E" w:rsidRPr="00C6067D">
        <w:rPr>
          <w:rFonts w:ascii="Tahoma" w:hAnsi="Tahoma" w:cs="Tahoma"/>
          <w:bCs/>
        </w:rPr>
        <w:t xml:space="preserve"> č. 1 souhlasně prohlašují, </w:t>
      </w:r>
      <w:r w:rsidRPr="00C6067D">
        <w:rPr>
          <w:rFonts w:ascii="Tahoma" w:hAnsi="Tahoma" w:cs="Tahoma"/>
          <w:bCs/>
        </w:rPr>
        <w:t xml:space="preserve">že </w:t>
      </w:r>
      <w:r w:rsidR="004C1F4E" w:rsidRPr="00C6067D">
        <w:rPr>
          <w:rFonts w:ascii="Tahoma" w:hAnsi="Tahoma" w:cs="Tahoma"/>
          <w:bCs/>
        </w:rPr>
        <w:t xml:space="preserve">Dodatek č. 1 je výrazem jejich pravé a svobodné vůle, že </w:t>
      </w:r>
      <w:r w:rsidRPr="00C6067D">
        <w:rPr>
          <w:rFonts w:ascii="Tahoma" w:hAnsi="Tahoma" w:cs="Tahoma"/>
          <w:bCs/>
        </w:rPr>
        <w:t>souhlasí s jeho obsahem</w:t>
      </w:r>
      <w:r w:rsidR="004C1F4E" w:rsidRPr="00C6067D">
        <w:rPr>
          <w:rFonts w:ascii="Tahoma" w:hAnsi="Tahoma" w:cs="Tahoma"/>
          <w:bCs/>
        </w:rPr>
        <w:t xml:space="preserve">, </w:t>
      </w:r>
      <w:r w:rsidRPr="00C6067D">
        <w:rPr>
          <w:rFonts w:ascii="Tahoma" w:hAnsi="Tahoma" w:cs="Tahoma"/>
          <w:bCs/>
        </w:rPr>
        <w:t xml:space="preserve">že </w:t>
      </w:r>
      <w:r w:rsidR="004C1F4E" w:rsidRPr="00C6067D">
        <w:rPr>
          <w:rFonts w:ascii="Tahoma" w:hAnsi="Tahoma" w:cs="Tahoma"/>
          <w:bCs/>
        </w:rPr>
        <w:t xml:space="preserve">Dodatek č. 1 </w:t>
      </w:r>
      <w:r w:rsidR="004C1F4E" w:rsidRPr="00C6067D">
        <w:rPr>
          <w:rFonts w:ascii="Tahoma" w:hAnsi="Tahoma" w:cs="Tahoma"/>
          <w:bCs/>
        </w:rPr>
        <w:lastRenderedPageBreak/>
        <w:t xml:space="preserve">byl sepsán </w:t>
      </w:r>
      <w:r w:rsidRPr="00C6067D">
        <w:rPr>
          <w:rFonts w:ascii="Tahoma" w:hAnsi="Tahoma" w:cs="Tahoma"/>
          <w:bCs/>
        </w:rPr>
        <w:t xml:space="preserve">určitě, srozumitelně, na základě jejich pravé a svobodné vůle, bez nátlaků na některou ze </w:t>
      </w:r>
      <w:r w:rsidR="004C1F4E" w:rsidRPr="00C6067D">
        <w:rPr>
          <w:rFonts w:ascii="Tahoma" w:hAnsi="Tahoma" w:cs="Tahoma"/>
          <w:bCs/>
        </w:rPr>
        <w:t xml:space="preserve">Smluvních </w:t>
      </w:r>
      <w:r w:rsidRPr="00C6067D">
        <w:rPr>
          <w:rFonts w:ascii="Tahoma" w:hAnsi="Tahoma" w:cs="Tahoma"/>
          <w:bCs/>
        </w:rPr>
        <w:t>stran. Na důkaz toho připojují své podpisy</w:t>
      </w:r>
      <w:r w:rsidR="0009311B" w:rsidRPr="00C6067D">
        <w:rPr>
          <w:rFonts w:ascii="Tahoma" w:hAnsi="Tahoma" w:cs="Tahoma"/>
          <w:bCs/>
        </w:rPr>
        <w:t>.</w:t>
      </w:r>
    </w:p>
    <w:p w14:paraId="1B1460FD" w14:textId="77777777" w:rsidR="00C03C20" w:rsidRPr="00C6067D" w:rsidRDefault="00C03C20" w:rsidP="00C03C20">
      <w:pPr>
        <w:pStyle w:val="Odstavecseseznamem"/>
        <w:rPr>
          <w:rFonts w:ascii="Tahoma" w:hAnsi="Tahoma" w:cs="Tahoma"/>
          <w:bCs/>
        </w:rPr>
      </w:pPr>
    </w:p>
    <w:p w14:paraId="70197117" w14:textId="294FE180" w:rsidR="00C03C20" w:rsidRPr="00C6067D" w:rsidRDefault="00C03C20" w:rsidP="009431C4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  <w:bCs/>
        </w:rPr>
        <w:t>Součástí dodatku č.1 ke Smlouvě jsou/se stanou tyto přílohy:</w:t>
      </w:r>
    </w:p>
    <w:p w14:paraId="33A34FCE" w14:textId="77777777" w:rsidR="00C03C20" w:rsidRPr="00C6067D" w:rsidRDefault="00C03C20" w:rsidP="00C03C20">
      <w:pPr>
        <w:pStyle w:val="Odstavecseseznamem"/>
        <w:rPr>
          <w:rFonts w:ascii="Tahoma" w:hAnsi="Tahoma" w:cs="Tahoma"/>
          <w:bCs/>
        </w:rPr>
      </w:pPr>
    </w:p>
    <w:p w14:paraId="5C07D5D6" w14:textId="2DA4A1EC" w:rsidR="00C03C20" w:rsidRPr="00C6067D" w:rsidRDefault="00C03C20" w:rsidP="00C03C20">
      <w:pPr>
        <w:pStyle w:val="Odstavecseseznamem"/>
        <w:numPr>
          <w:ilvl w:val="0"/>
          <w:numId w:val="20"/>
        </w:numPr>
        <w:spacing w:before="240" w:line="276" w:lineRule="auto"/>
        <w:jc w:val="both"/>
        <w:rPr>
          <w:rFonts w:ascii="Tahoma" w:hAnsi="Tahoma" w:cs="Tahoma"/>
          <w:bCs/>
        </w:rPr>
      </w:pPr>
      <w:r w:rsidRPr="00C6067D">
        <w:rPr>
          <w:rFonts w:ascii="Tahoma" w:hAnsi="Tahoma" w:cs="Tahoma"/>
          <w:bCs/>
        </w:rPr>
        <w:t xml:space="preserve">Příloha č.1 Stavební rozpočet – </w:t>
      </w:r>
      <w:proofErr w:type="spellStart"/>
      <w:r w:rsidRPr="00C6067D">
        <w:rPr>
          <w:rFonts w:ascii="Tahoma" w:hAnsi="Tahoma" w:cs="Tahoma"/>
          <w:bCs/>
        </w:rPr>
        <w:t>méněpráce</w:t>
      </w:r>
      <w:proofErr w:type="spellEnd"/>
      <w:r w:rsidRPr="00C6067D">
        <w:rPr>
          <w:rFonts w:ascii="Tahoma" w:hAnsi="Tahoma" w:cs="Tahoma"/>
          <w:bCs/>
        </w:rPr>
        <w:t>, vícepráce</w:t>
      </w:r>
      <w:r w:rsidR="006F3597" w:rsidRPr="00C6067D">
        <w:rPr>
          <w:rFonts w:ascii="Tahoma" w:hAnsi="Tahoma" w:cs="Tahoma"/>
          <w:bCs/>
        </w:rPr>
        <w:t>.</w:t>
      </w:r>
    </w:p>
    <w:p w14:paraId="54C4EABA" w14:textId="3A43B9A1" w:rsidR="00C03C20" w:rsidRPr="00C6067D" w:rsidRDefault="00C03C20" w:rsidP="00C03C20">
      <w:pPr>
        <w:spacing w:before="240" w:line="276" w:lineRule="auto"/>
        <w:jc w:val="both"/>
        <w:rPr>
          <w:rFonts w:ascii="Tahoma" w:hAnsi="Tahoma" w:cs="Tahoma"/>
          <w:bCs/>
        </w:rPr>
      </w:pPr>
    </w:p>
    <w:p w14:paraId="732F2C70" w14:textId="0F27C977" w:rsidR="00F16849" w:rsidRPr="00C6067D" w:rsidRDefault="00B23DF5" w:rsidP="00F029E0">
      <w:pPr>
        <w:rPr>
          <w:rFonts w:ascii="Tahoma" w:hAnsi="Tahoma" w:cs="Tahoma"/>
        </w:rPr>
      </w:pPr>
      <w:r w:rsidRPr="00C6067D">
        <w:rPr>
          <w:rFonts w:ascii="Tahoma" w:hAnsi="Tahoma" w:cs="Tahoma"/>
        </w:rPr>
        <w:t>Město</w:t>
      </w:r>
      <w:r w:rsidR="00BC7789" w:rsidRPr="00C6067D">
        <w:rPr>
          <w:rFonts w:ascii="Tahoma" w:hAnsi="Tahoma" w:cs="Tahoma"/>
        </w:rPr>
        <w:tab/>
      </w:r>
      <w:r w:rsidR="00BC7789" w:rsidRPr="00C6067D">
        <w:rPr>
          <w:rFonts w:ascii="Tahoma" w:hAnsi="Tahoma" w:cs="Tahoma"/>
        </w:rPr>
        <w:tab/>
      </w:r>
      <w:r w:rsidR="00BC7789" w:rsidRPr="00C6067D">
        <w:rPr>
          <w:rFonts w:ascii="Tahoma" w:hAnsi="Tahoma" w:cs="Tahoma"/>
        </w:rPr>
        <w:tab/>
      </w:r>
      <w:r w:rsidR="00BC7789" w:rsidRPr="00C6067D">
        <w:rPr>
          <w:rFonts w:ascii="Tahoma" w:hAnsi="Tahoma" w:cs="Tahoma"/>
        </w:rPr>
        <w:tab/>
      </w:r>
      <w:r w:rsidR="00BC7789" w:rsidRPr="00C6067D">
        <w:rPr>
          <w:rFonts w:ascii="Tahoma" w:hAnsi="Tahoma" w:cs="Tahoma"/>
        </w:rPr>
        <w:tab/>
      </w:r>
      <w:r w:rsidR="00BC7789" w:rsidRPr="00C6067D">
        <w:rPr>
          <w:rFonts w:ascii="Tahoma" w:hAnsi="Tahoma" w:cs="Tahoma"/>
        </w:rPr>
        <w:tab/>
      </w:r>
      <w:r w:rsidRPr="00C6067D">
        <w:rPr>
          <w:rFonts w:ascii="Tahoma" w:hAnsi="Tahoma" w:cs="Tahoma"/>
        </w:rPr>
        <w:t xml:space="preserve">           Poskytovatel</w:t>
      </w:r>
    </w:p>
    <w:p w14:paraId="51C9BCF9" w14:textId="77777777" w:rsidR="0054590A" w:rsidRPr="00C6067D" w:rsidRDefault="0054590A" w:rsidP="007B136F">
      <w:pPr>
        <w:tabs>
          <w:tab w:val="left" w:pos="3686"/>
        </w:tabs>
        <w:rPr>
          <w:rFonts w:ascii="Tahoma" w:hAnsi="Tahoma" w:cs="Tahoma"/>
        </w:rPr>
      </w:pPr>
    </w:p>
    <w:p w14:paraId="45B27ACE" w14:textId="436370E7" w:rsidR="00F029E0" w:rsidRPr="00C6067D" w:rsidRDefault="00F029E0" w:rsidP="007B136F">
      <w:pPr>
        <w:tabs>
          <w:tab w:val="left" w:pos="3686"/>
        </w:tabs>
        <w:rPr>
          <w:rFonts w:ascii="Tahoma" w:hAnsi="Tahoma" w:cs="Tahoma"/>
        </w:rPr>
      </w:pPr>
      <w:r w:rsidRPr="00C6067D">
        <w:rPr>
          <w:rFonts w:ascii="Tahoma" w:hAnsi="Tahoma" w:cs="Tahoma"/>
        </w:rPr>
        <w:t>V </w:t>
      </w:r>
      <w:r w:rsidR="002E28DE" w:rsidRPr="00C6067D">
        <w:rPr>
          <w:rFonts w:ascii="Tahoma" w:hAnsi="Tahoma" w:cs="Tahoma"/>
        </w:rPr>
        <w:t>Bruntále</w:t>
      </w:r>
      <w:r w:rsidRPr="00C6067D">
        <w:rPr>
          <w:rFonts w:ascii="Tahoma" w:hAnsi="Tahoma" w:cs="Tahoma"/>
        </w:rPr>
        <w:t xml:space="preserve"> d</w:t>
      </w:r>
      <w:r w:rsidR="007B136F" w:rsidRPr="00C6067D">
        <w:rPr>
          <w:rFonts w:ascii="Tahoma" w:hAnsi="Tahoma" w:cs="Tahoma"/>
        </w:rPr>
        <w:t>ne ……</w:t>
      </w:r>
      <w:r w:rsidR="002E28DE" w:rsidRPr="00C6067D">
        <w:rPr>
          <w:rFonts w:ascii="Tahoma" w:hAnsi="Tahoma" w:cs="Tahoma"/>
        </w:rPr>
        <w:t>…</w:t>
      </w:r>
      <w:r w:rsidR="007B136F" w:rsidRPr="00C6067D">
        <w:rPr>
          <w:rFonts w:ascii="Tahoma" w:hAnsi="Tahoma" w:cs="Tahoma"/>
        </w:rPr>
        <w:t>……</w:t>
      </w:r>
      <w:r w:rsidR="00A2651A" w:rsidRPr="00C6067D">
        <w:rPr>
          <w:rFonts w:ascii="Tahoma" w:hAnsi="Tahoma" w:cs="Tahoma"/>
        </w:rPr>
        <w:t>………</w:t>
      </w:r>
      <w:r w:rsidRPr="00C6067D">
        <w:rPr>
          <w:rFonts w:ascii="Tahoma" w:hAnsi="Tahoma" w:cs="Tahoma"/>
        </w:rPr>
        <w:tab/>
      </w:r>
      <w:r w:rsidR="007B136F" w:rsidRPr="00C6067D">
        <w:rPr>
          <w:rFonts w:ascii="Tahoma" w:hAnsi="Tahoma" w:cs="Tahoma"/>
        </w:rPr>
        <w:tab/>
      </w:r>
      <w:r w:rsidR="00A2651A" w:rsidRPr="00C6067D">
        <w:rPr>
          <w:rFonts w:ascii="Tahoma" w:hAnsi="Tahoma" w:cs="Tahoma"/>
        </w:rPr>
        <w:t xml:space="preserve">           </w:t>
      </w:r>
      <w:r w:rsidRPr="00C6067D">
        <w:rPr>
          <w:rFonts w:ascii="Tahoma" w:hAnsi="Tahoma" w:cs="Tahoma"/>
        </w:rPr>
        <w:t>V </w:t>
      </w:r>
      <w:r w:rsidR="004E37D6" w:rsidRPr="00C6067D">
        <w:rPr>
          <w:rFonts w:ascii="Tahoma" w:hAnsi="Tahoma" w:cs="Tahoma"/>
        </w:rPr>
        <w:t>…………………</w:t>
      </w:r>
      <w:r w:rsidRPr="00C6067D">
        <w:rPr>
          <w:rFonts w:ascii="Tahoma" w:hAnsi="Tahoma" w:cs="Tahoma"/>
        </w:rPr>
        <w:t xml:space="preserve"> dn</w:t>
      </w:r>
      <w:r w:rsidR="007B136F" w:rsidRPr="00C6067D">
        <w:rPr>
          <w:rFonts w:ascii="Tahoma" w:hAnsi="Tahoma" w:cs="Tahoma"/>
        </w:rPr>
        <w:t>e ………………</w:t>
      </w:r>
      <w:r w:rsidR="00B85A95" w:rsidRPr="00C6067D">
        <w:rPr>
          <w:rFonts w:ascii="Tahoma" w:hAnsi="Tahoma" w:cs="Tahoma"/>
        </w:rPr>
        <w:t>……</w:t>
      </w:r>
    </w:p>
    <w:p w14:paraId="4C4F6165" w14:textId="77777777" w:rsidR="00B85A95" w:rsidRPr="00C6067D" w:rsidRDefault="00B85A95" w:rsidP="00F029E0">
      <w:pPr>
        <w:rPr>
          <w:rFonts w:ascii="Tahoma" w:hAnsi="Tahoma" w:cs="Tahoma"/>
        </w:rPr>
      </w:pPr>
    </w:p>
    <w:p w14:paraId="568100E2" w14:textId="65E9ECC1" w:rsidR="00425081" w:rsidRPr="00C6067D" w:rsidRDefault="00F029E0" w:rsidP="00425081">
      <w:pPr>
        <w:rPr>
          <w:rFonts w:ascii="Tahoma" w:hAnsi="Tahoma" w:cs="Tahoma"/>
        </w:rPr>
      </w:pPr>
      <w:r w:rsidRPr="00C6067D">
        <w:rPr>
          <w:rFonts w:ascii="Tahoma" w:hAnsi="Tahoma" w:cs="Tahoma"/>
        </w:rPr>
        <w:t>……………………………………</w:t>
      </w:r>
      <w:r w:rsidR="007B136F" w:rsidRPr="00C6067D">
        <w:rPr>
          <w:rFonts w:ascii="Tahoma" w:hAnsi="Tahoma" w:cs="Tahoma"/>
        </w:rPr>
        <w:t>…..</w:t>
      </w:r>
      <w:r w:rsidRPr="00C6067D">
        <w:rPr>
          <w:rFonts w:ascii="Tahoma" w:hAnsi="Tahoma" w:cs="Tahoma"/>
        </w:rPr>
        <w:tab/>
      </w:r>
      <w:r w:rsidR="00B85A95" w:rsidRPr="00C6067D">
        <w:rPr>
          <w:rFonts w:ascii="Tahoma" w:hAnsi="Tahoma" w:cs="Tahoma"/>
        </w:rPr>
        <w:tab/>
      </w:r>
      <w:r w:rsidR="00425081" w:rsidRPr="00C6067D">
        <w:rPr>
          <w:rFonts w:ascii="Tahoma" w:hAnsi="Tahoma" w:cs="Tahoma"/>
        </w:rPr>
        <w:t xml:space="preserve">                     </w:t>
      </w:r>
      <w:r w:rsidRPr="00C6067D">
        <w:rPr>
          <w:rFonts w:ascii="Tahoma" w:hAnsi="Tahoma" w:cs="Tahoma"/>
        </w:rPr>
        <w:t>…………………………………</w:t>
      </w:r>
      <w:r w:rsidR="00B85A95" w:rsidRPr="00C6067D">
        <w:rPr>
          <w:rFonts w:ascii="Tahoma" w:hAnsi="Tahoma" w:cs="Tahoma"/>
        </w:rPr>
        <w:t>………</w:t>
      </w:r>
      <w:r w:rsidR="004E37D6" w:rsidRPr="00C6067D">
        <w:rPr>
          <w:rFonts w:ascii="Tahoma" w:hAnsi="Tahoma" w:cs="Tahoma"/>
        </w:rPr>
        <w:t>………</w:t>
      </w:r>
    </w:p>
    <w:p w14:paraId="5385E76D" w14:textId="12CBDF32" w:rsidR="00F029E0" w:rsidRPr="00C6067D" w:rsidRDefault="0054590A" w:rsidP="0054590A">
      <w:pPr>
        <w:spacing w:after="0" w:line="240" w:lineRule="auto"/>
        <w:rPr>
          <w:rFonts w:ascii="Tahoma" w:hAnsi="Tahoma" w:cs="Tahoma"/>
        </w:rPr>
      </w:pPr>
      <w:r w:rsidRPr="00C6067D">
        <w:rPr>
          <w:rFonts w:ascii="Tahoma" w:hAnsi="Tahoma" w:cs="Tahoma"/>
        </w:rPr>
        <w:t>Ing. Petr Rys, MBA</w:t>
      </w:r>
      <w:r w:rsidR="00F029E0" w:rsidRPr="00C6067D">
        <w:rPr>
          <w:rFonts w:ascii="Tahoma" w:hAnsi="Tahoma" w:cs="Tahoma"/>
        </w:rPr>
        <w:tab/>
      </w:r>
      <w:r w:rsidR="00F029E0" w:rsidRPr="00C6067D">
        <w:rPr>
          <w:rFonts w:ascii="Tahoma" w:hAnsi="Tahoma" w:cs="Tahoma"/>
        </w:rPr>
        <w:tab/>
      </w:r>
      <w:r w:rsidR="00F029E0" w:rsidRPr="00C6067D">
        <w:rPr>
          <w:rFonts w:ascii="Tahoma" w:hAnsi="Tahoma" w:cs="Tahoma"/>
        </w:rPr>
        <w:tab/>
      </w:r>
      <w:r w:rsidR="00425081" w:rsidRPr="00C6067D">
        <w:rPr>
          <w:rFonts w:ascii="Tahoma" w:hAnsi="Tahoma" w:cs="Tahoma"/>
        </w:rPr>
        <w:t xml:space="preserve">                     </w:t>
      </w:r>
      <w:r w:rsidR="00A416D7" w:rsidRPr="00C6067D">
        <w:rPr>
          <w:rFonts w:ascii="Tahoma" w:hAnsi="Tahoma" w:cs="Tahoma"/>
        </w:rPr>
        <w:t>TS Bruntál, a.s.</w:t>
      </w:r>
    </w:p>
    <w:p w14:paraId="04BACFE7" w14:textId="3AF8B3BA" w:rsidR="006F57F2" w:rsidRDefault="0054590A" w:rsidP="0054590A">
      <w:pPr>
        <w:spacing w:after="0" w:line="240" w:lineRule="auto"/>
        <w:rPr>
          <w:rFonts w:ascii="Tahoma" w:hAnsi="Tahoma" w:cs="Tahoma"/>
        </w:rPr>
      </w:pPr>
      <w:r w:rsidRPr="00C6067D">
        <w:rPr>
          <w:rFonts w:ascii="Tahoma" w:hAnsi="Tahoma" w:cs="Tahoma"/>
        </w:rPr>
        <w:t>1. místostarosta</w:t>
      </w:r>
      <w:r w:rsidRPr="00C6067D">
        <w:rPr>
          <w:rFonts w:ascii="Tahoma" w:hAnsi="Tahoma" w:cs="Tahoma"/>
        </w:rPr>
        <w:tab/>
      </w:r>
      <w:r w:rsidRPr="00C6067D">
        <w:rPr>
          <w:rFonts w:ascii="Tahoma" w:hAnsi="Tahoma" w:cs="Tahoma"/>
        </w:rPr>
        <w:tab/>
      </w:r>
      <w:r w:rsidRPr="00C6067D">
        <w:rPr>
          <w:rFonts w:ascii="Tahoma" w:hAnsi="Tahoma" w:cs="Tahoma"/>
        </w:rPr>
        <w:tab/>
      </w:r>
      <w:r w:rsidRPr="00C6067D">
        <w:rPr>
          <w:rFonts w:ascii="Tahoma" w:hAnsi="Tahoma" w:cs="Tahoma"/>
        </w:rPr>
        <w:tab/>
      </w:r>
      <w:r w:rsidRPr="00C6067D">
        <w:rPr>
          <w:rFonts w:ascii="Tahoma" w:hAnsi="Tahoma" w:cs="Tahoma"/>
        </w:rPr>
        <w:tab/>
      </w:r>
      <w:r w:rsidR="00A416D7" w:rsidRPr="00C6067D">
        <w:rPr>
          <w:rFonts w:ascii="Tahoma" w:hAnsi="Tahoma" w:cs="Tahoma"/>
        </w:rPr>
        <w:t xml:space="preserve">jednatel společnosti Ing. Václav </w:t>
      </w:r>
      <w:proofErr w:type="spellStart"/>
      <w:r w:rsidR="00A416D7" w:rsidRPr="00C6067D">
        <w:rPr>
          <w:rFonts w:ascii="Tahoma" w:hAnsi="Tahoma" w:cs="Tahoma"/>
        </w:rPr>
        <w:t>Frgal</w:t>
      </w:r>
      <w:proofErr w:type="spellEnd"/>
    </w:p>
    <w:p w14:paraId="07E87259" w14:textId="77777777" w:rsidR="006F57F2" w:rsidRDefault="006F57F2">
      <w:pPr>
        <w:rPr>
          <w:rFonts w:ascii="Tahoma" w:hAnsi="Tahoma" w:cs="Tahoma"/>
        </w:rPr>
        <w:sectPr w:rsidR="006F57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"/>
        <w:gridCol w:w="603"/>
        <w:gridCol w:w="1176"/>
        <w:gridCol w:w="3373"/>
        <w:gridCol w:w="501"/>
        <w:gridCol w:w="501"/>
        <w:gridCol w:w="1130"/>
        <w:gridCol w:w="2274"/>
        <w:gridCol w:w="782"/>
        <w:gridCol w:w="1709"/>
        <w:gridCol w:w="1612"/>
      </w:tblGrid>
      <w:tr w:rsidR="006F57F2" w:rsidRPr="006F57F2" w14:paraId="64219891" w14:textId="77777777" w:rsidTr="006F57F2">
        <w:trPr>
          <w:trHeight w:val="1095"/>
        </w:trPr>
        <w:tc>
          <w:tcPr>
            <w:tcW w:w="26160" w:type="dxa"/>
            <w:gridSpan w:val="11"/>
            <w:noWrap/>
            <w:hideMark/>
          </w:tcPr>
          <w:p w14:paraId="19F842A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lastRenderedPageBreak/>
              <w:t xml:space="preserve">Příloha č. 1 - Stavební </w:t>
            </w:r>
            <w:proofErr w:type="gramStart"/>
            <w:r w:rsidRPr="006F57F2">
              <w:rPr>
                <w:rFonts w:ascii="Tahoma" w:hAnsi="Tahoma" w:cs="Tahoma"/>
              </w:rPr>
              <w:t>rozpočet - vícepráce</w:t>
            </w:r>
            <w:proofErr w:type="gramEnd"/>
            <w:r w:rsidRPr="006F57F2">
              <w:rPr>
                <w:rFonts w:ascii="Tahoma" w:hAnsi="Tahoma" w:cs="Tahoma"/>
              </w:rPr>
              <w:t xml:space="preserve">, </w:t>
            </w:r>
            <w:proofErr w:type="spellStart"/>
            <w:r w:rsidRPr="006F57F2">
              <w:rPr>
                <w:rFonts w:ascii="Tahoma" w:hAnsi="Tahoma" w:cs="Tahoma"/>
              </w:rPr>
              <w:t>méněpráce</w:t>
            </w:r>
            <w:proofErr w:type="spellEnd"/>
          </w:p>
        </w:tc>
      </w:tr>
      <w:tr w:rsidR="006F57F2" w:rsidRPr="006F57F2" w14:paraId="1A2FF351" w14:textId="77777777" w:rsidTr="006F57F2">
        <w:trPr>
          <w:trHeight w:val="447"/>
        </w:trPr>
        <w:tc>
          <w:tcPr>
            <w:tcW w:w="3560" w:type="dxa"/>
            <w:gridSpan w:val="3"/>
            <w:vMerge w:val="restart"/>
            <w:hideMark/>
          </w:tcPr>
          <w:p w14:paraId="77E6F0B4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Název stavby:</w:t>
            </w:r>
          </w:p>
        </w:tc>
        <w:tc>
          <w:tcPr>
            <w:tcW w:w="6706" w:type="dxa"/>
            <w:vMerge w:val="restart"/>
            <w:hideMark/>
          </w:tcPr>
          <w:p w14:paraId="71AD1728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23108 Bruntál, ul. Lidická, </w:t>
            </w:r>
            <w:proofErr w:type="spellStart"/>
            <w:r w:rsidRPr="006F57F2">
              <w:rPr>
                <w:rFonts w:ascii="Tahoma" w:hAnsi="Tahoma" w:cs="Tahoma"/>
                <w:b/>
                <w:bCs/>
              </w:rPr>
              <w:t>přípočtový</w:t>
            </w:r>
            <w:proofErr w:type="spellEnd"/>
            <w:r w:rsidRPr="006F57F2">
              <w:rPr>
                <w:rFonts w:ascii="Tahoma" w:hAnsi="Tahoma" w:cs="Tahoma"/>
                <w:b/>
                <w:bCs/>
              </w:rPr>
              <w:t xml:space="preserve"> a odpočtový dodatek</w:t>
            </w:r>
          </w:p>
        </w:tc>
        <w:tc>
          <w:tcPr>
            <w:tcW w:w="1602" w:type="dxa"/>
            <w:gridSpan w:val="2"/>
            <w:vMerge w:val="restart"/>
            <w:noWrap/>
            <w:hideMark/>
          </w:tcPr>
          <w:p w14:paraId="185E5DC8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Doba výstavby:</w:t>
            </w:r>
          </w:p>
        </w:tc>
        <w:tc>
          <w:tcPr>
            <w:tcW w:w="2094" w:type="dxa"/>
            <w:vMerge w:val="restart"/>
            <w:hideMark/>
          </w:tcPr>
          <w:p w14:paraId="77408C0F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47" w:type="dxa"/>
            <w:vMerge w:val="restart"/>
            <w:hideMark/>
          </w:tcPr>
          <w:p w14:paraId="024A0374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Objednatel:</w:t>
            </w:r>
          </w:p>
        </w:tc>
        <w:tc>
          <w:tcPr>
            <w:tcW w:w="7751" w:type="dxa"/>
            <w:gridSpan w:val="3"/>
            <w:vMerge w:val="restart"/>
            <w:hideMark/>
          </w:tcPr>
          <w:p w14:paraId="6C73311C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1C570305" w14:textId="77777777" w:rsidTr="006F57F2">
        <w:trPr>
          <w:trHeight w:val="447"/>
        </w:trPr>
        <w:tc>
          <w:tcPr>
            <w:tcW w:w="3560" w:type="dxa"/>
            <w:gridSpan w:val="3"/>
            <w:vMerge/>
            <w:hideMark/>
          </w:tcPr>
          <w:p w14:paraId="3C962372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6706" w:type="dxa"/>
            <w:vMerge/>
            <w:hideMark/>
          </w:tcPr>
          <w:p w14:paraId="66DAAF05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02" w:type="dxa"/>
            <w:gridSpan w:val="2"/>
            <w:vMerge/>
            <w:hideMark/>
          </w:tcPr>
          <w:p w14:paraId="6E792E27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094" w:type="dxa"/>
            <w:vMerge/>
            <w:hideMark/>
          </w:tcPr>
          <w:p w14:paraId="39EC781E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4447" w:type="dxa"/>
            <w:vMerge/>
            <w:hideMark/>
          </w:tcPr>
          <w:p w14:paraId="3FC8EABE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7751" w:type="dxa"/>
            <w:gridSpan w:val="3"/>
            <w:vMerge/>
            <w:hideMark/>
          </w:tcPr>
          <w:p w14:paraId="19E25EAE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</w:tr>
      <w:tr w:rsidR="006F57F2" w:rsidRPr="006F57F2" w14:paraId="56A19CD1" w14:textId="77777777" w:rsidTr="006F57F2">
        <w:trPr>
          <w:trHeight w:val="447"/>
        </w:trPr>
        <w:tc>
          <w:tcPr>
            <w:tcW w:w="3560" w:type="dxa"/>
            <w:gridSpan w:val="3"/>
            <w:vMerge w:val="restart"/>
            <w:hideMark/>
          </w:tcPr>
          <w:p w14:paraId="511B8712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Druh stavby:</w:t>
            </w:r>
          </w:p>
        </w:tc>
        <w:tc>
          <w:tcPr>
            <w:tcW w:w="6706" w:type="dxa"/>
            <w:vMerge w:val="restart"/>
            <w:hideMark/>
          </w:tcPr>
          <w:p w14:paraId="2819967B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02" w:type="dxa"/>
            <w:gridSpan w:val="2"/>
            <w:vMerge w:val="restart"/>
            <w:noWrap/>
            <w:hideMark/>
          </w:tcPr>
          <w:p w14:paraId="78AEB775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Začátek výstavby:</w:t>
            </w:r>
          </w:p>
        </w:tc>
        <w:tc>
          <w:tcPr>
            <w:tcW w:w="2094" w:type="dxa"/>
            <w:vMerge w:val="restart"/>
            <w:hideMark/>
          </w:tcPr>
          <w:p w14:paraId="61C10E58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27.09.2023</w:t>
            </w:r>
          </w:p>
        </w:tc>
        <w:tc>
          <w:tcPr>
            <w:tcW w:w="4447" w:type="dxa"/>
            <w:vMerge w:val="restart"/>
            <w:hideMark/>
          </w:tcPr>
          <w:p w14:paraId="46503623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Projektant:</w:t>
            </w:r>
          </w:p>
        </w:tc>
        <w:tc>
          <w:tcPr>
            <w:tcW w:w="7751" w:type="dxa"/>
            <w:gridSpan w:val="3"/>
            <w:vMerge w:val="restart"/>
            <w:hideMark/>
          </w:tcPr>
          <w:p w14:paraId="0E39B356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2421CA6D" w14:textId="77777777" w:rsidTr="006F57F2">
        <w:trPr>
          <w:trHeight w:val="447"/>
        </w:trPr>
        <w:tc>
          <w:tcPr>
            <w:tcW w:w="3560" w:type="dxa"/>
            <w:gridSpan w:val="3"/>
            <w:vMerge/>
            <w:hideMark/>
          </w:tcPr>
          <w:p w14:paraId="1109EF12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6706" w:type="dxa"/>
            <w:vMerge/>
            <w:hideMark/>
          </w:tcPr>
          <w:p w14:paraId="452543A8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  <w:gridSpan w:val="2"/>
            <w:vMerge/>
            <w:hideMark/>
          </w:tcPr>
          <w:p w14:paraId="41A14DC3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094" w:type="dxa"/>
            <w:vMerge/>
            <w:hideMark/>
          </w:tcPr>
          <w:p w14:paraId="6431017D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4447" w:type="dxa"/>
            <w:vMerge/>
            <w:hideMark/>
          </w:tcPr>
          <w:p w14:paraId="4712F579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7751" w:type="dxa"/>
            <w:gridSpan w:val="3"/>
            <w:vMerge/>
            <w:hideMark/>
          </w:tcPr>
          <w:p w14:paraId="3D5FED5C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</w:tr>
      <w:tr w:rsidR="006F57F2" w:rsidRPr="006F57F2" w14:paraId="00DFF660" w14:textId="77777777" w:rsidTr="006F57F2">
        <w:trPr>
          <w:trHeight w:val="447"/>
        </w:trPr>
        <w:tc>
          <w:tcPr>
            <w:tcW w:w="3560" w:type="dxa"/>
            <w:gridSpan w:val="3"/>
            <w:vMerge w:val="restart"/>
            <w:hideMark/>
          </w:tcPr>
          <w:p w14:paraId="3F5F6F92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Lokalita:</w:t>
            </w:r>
          </w:p>
        </w:tc>
        <w:tc>
          <w:tcPr>
            <w:tcW w:w="6706" w:type="dxa"/>
            <w:vMerge w:val="restart"/>
            <w:hideMark/>
          </w:tcPr>
          <w:p w14:paraId="4B4801D0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02" w:type="dxa"/>
            <w:gridSpan w:val="2"/>
            <w:vMerge w:val="restart"/>
            <w:noWrap/>
            <w:hideMark/>
          </w:tcPr>
          <w:p w14:paraId="247A773C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Konec výstavby:</w:t>
            </w:r>
          </w:p>
        </w:tc>
        <w:tc>
          <w:tcPr>
            <w:tcW w:w="2094" w:type="dxa"/>
            <w:vMerge w:val="restart"/>
            <w:hideMark/>
          </w:tcPr>
          <w:p w14:paraId="093CF724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47" w:type="dxa"/>
            <w:vMerge w:val="restart"/>
            <w:hideMark/>
          </w:tcPr>
          <w:p w14:paraId="02E1D85A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Zhotovitel:</w:t>
            </w:r>
          </w:p>
        </w:tc>
        <w:tc>
          <w:tcPr>
            <w:tcW w:w="7751" w:type="dxa"/>
            <w:gridSpan w:val="3"/>
            <w:vMerge w:val="restart"/>
            <w:hideMark/>
          </w:tcPr>
          <w:p w14:paraId="2D35B7FB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15E111EF" w14:textId="77777777" w:rsidTr="006F57F2">
        <w:trPr>
          <w:trHeight w:val="447"/>
        </w:trPr>
        <w:tc>
          <w:tcPr>
            <w:tcW w:w="3560" w:type="dxa"/>
            <w:gridSpan w:val="3"/>
            <w:vMerge/>
            <w:hideMark/>
          </w:tcPr>
          <w:p w14:paraId="2AFB715B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6706" w:type="dxa"/>
            <w:vMerge/>
            <w:hideMark/>
          </w:tcPr>
          <w:p w14:paraId="0B38778B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  <w:gridSpan w:val="2"/>
            <w:vMerge/>
            <w:hideMark/>
          </w:tcPr>
          <w:p w14:paraId="104ED96B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094" w:type="dxa"/>
            <w:vMerge/>
            <w:hideMark/>
          </w:tcPr>
          <w:p w14:paraId="3BF78565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4447" w:type="dxa"/>
            <w:vMerge/>
            <w:hideMark/>
          </w:tcPr>
          <w:p w14:paraId="21C559A2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7751" w:type="dxa"/>
            <w:gridSpan w:val="3"/>
            <w:vMerge/>
            <w:hideMark/>
          </w:tcPr>
          <w:p w14:paraId="2B0C673B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</w:tr>
      <w:tr w:rsidR="006F57F2" w:rsidRPr="006F57F2" w14:paraId="62DB8CE9" w14:textId="77777777" w:rsidTr="006F57F2">
        <w:trPr>
          <w:trHeight w:val="447"/>
        </w:trPr>
        <w:tc>
          <w:tcPr>
            <w:tcW w:w="3560" w:type="dxa"/>
            <w:gridSpan w:val="3"/>
            <w:vMerge w:val="restart"/>
            <w:hideMark/>
          </w:tcPr>
          <w:p w14:paraId="7679CCF2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JKSO:</w:t>
            </w:r>
          </w:p>
        </w:tc>
        <w:tc>
          <w:tcPr>
            <w:tcW w:w="6706" w:type="dxa"/>
            <w:vMerge w:val="restart"/>
            <w:hideMark/>
          </w:tcPr>
          <w:p w14:paraId="39B858ED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02" w:type="dxa"/>
            <w:gridSpan w:val="2"/>
            <w:vMerge w:val="restart"/>
            <w:noWrap/>
            <w:hideMark/>
          </w:tcPr>
          <w:p w14:paraId="70383D0F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Zpracováno dne:</w:t>
            </w:r>
          </w:p>
        </w:tc>
        <w:tc>
          <w:tcPr>
            <w:tcW w:w="2094" w:type="dxa"/>
            <w:vMerge w:val="restart"/>
            <w:hideMark/>
          </w:tcPr>
          <w:p w14:paraId="388B54CC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27.09.2023</w:t>
            </w:r>
          </w:p>
        </w:tc>
        <w:tc>
          <w:tcPr>
            <w:tcW w:w="4447" w:type="dxa"/>
            <w:vMerge w:val="restart"/>
            <w:hideMark/>
          </w:tcPr>
          <w:p w14:paraId="5440E2C3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Zpracoval:</w:t>
            </w:r>
          </w:p>
        </w:tc>
        <w:tc>
          <w:tcPr>
            <w:tcW w:w="7751" w:type="dxa"/>
            <w:gridSpan w:val="3"/>
            <w:vMerge w:val="restart"/>
            <w:hideMark/>
          </w:tcPr>
          <w:p w14:paraId="584825B6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19E032A9" w14:textId="77777777" w:rsidTr="006F57F2">
        <w:trPr>
          <w:trHeight w:val="447"/>
        </w:trPr>
        <w:tc>
          <w:tcPr>
            <w:tcW w:w="3560" w:type="dxa"/>
            <w:gridSpan w:val="3"/>
            <w:vMerge/>
            <w:hideMark/>
          </w:tcPr>
          <w:p w14:paraId="1BB99FA9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6706" w:type="dxa"/>
            <w:vMerge/>
            <w:hideMark/>
          </w:tcPr>
          <w:p w14:paraId="3B2EE824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  <w:gridSpan w:val="2"/>
            <w:vMerge/>
            <w:hideMark/>
          </w:tcPr>
          <w:p w14:paraId="118C8D70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094" w:type="dxa"/>
            <w:vMerge/>
            <w:hideMark/>
          </w:tcPr>
          <w:p w14:paraId="581ACBCA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4447" w:type="dxa"/>
            <w:vMerge/>
            <w:hideMark/>
          </w:tcPr>
          <w:p w14:paraId="1708F6E0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7751" w:type="dxa"/>
            <w:gridSpan w:val="3"/>
            <w:vMerge/>
            <w:hideMark/>
          </w:tcPr>
          <w:p w14:paraId="4DF3B7D5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</w:tr>
      <w:tr w:rsidR="006F57F2" w:rsidRPr="006F57F2" w14:paraId="4884DBB2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49042D6C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Č</w:t>
            </w:r>
          </w:p>
        </w:tc>
        <w:tc>
          <w:tcPr>
            <w:tcW w:w="1012" w:type="dxa"/>
            <w:noWrap/>
            <w:hideMark/>
          </w:tcPr>
          <w:p w14:paraId="404F72A2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Objekt</w:t>
            </w:r>
          </w:p>
        </w:tc>
        <w:tc>
          <w:tcPr>
            <w:tcW w:w="2189" w:type="dxa"/>
            <w:noWrap/>
            <w:hideMark/>
          </w:tcPr>
          <w:p w14:paraId="42ED87FE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Kód</w:t>
            </w:r>
          </w:p>
        </w:tc>
        <w:tc>
          <w:tcPr>
            <w:tcW w:w="8308" w:type="dxa"/>
            <w:gridSpan w:val="3"/>
            <w:noWrap/>
            <w:hideMark/>
          </w:tcPr>
          <w:p w14:paraId="2D86FEA1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Zkrácený popis / Varianta</w:t>
            </w:r>
          </w:p>
        </w:tc>
        <w:tc>
          <w:tcPr>
            <w:tcW w:w="2094" w:type="dxa"/>
            <w:noWrap/>
            <w:hideMark/>
          </w:tcPr>
          <w:p w14:paraId="2EE33AC9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MJ</w:t>
            </w:r>
          </w:p>
        </w:tc>
        <w:tc>
          <w:tcPr>
            <w:tcW w:w="4447" w:type="dxa"/>
            <w:noWrap/>
            <w:hideMark/>
          </w:tcPr>
          <w:p w14:paraId="5E52F1C2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Rozměry</w:t>
            </w:r>
          </w:p>
        </w:tc>
        <w:tc>
          <w:tcPr>
            <w:tcW w:w="1379" w:type="dxa"/>
            <w:noWrap/>
            <w:hideMark/>
          </w:tcPr>
          <w:p w14:paraId="2F1176EB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Množství</w:t>
            </w:r>
          </w:p>
        </w:tc>
        <w:tc>
          <w:tcPr>
            <w:tcW w:w="3286" w:type="dxa"/>
            <w:noWrap/>
            <w:hideMark/>
          </w:tcPr>
          <w:p w14:paraId="4C0BEE3C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Jednotková cena (Kč)</w:t>
            </w:r>
          </w:p>
        </w:tc>
        <w:tc>
          <w:tcPr>
            <w:tcW w:w="3086" w:type="dxa"/>
            <w:noWrap/>
            <w:hideMark/>
          </w:tcPr>
          <w:p w14:paraId="00BF5DF9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Náklady celkem (Kč)</w:t>
            </w:r>
          </w:p>
        </w:tc>
      </w:tr>
      <w:tr w:rsidR="006F57F2" w:rsidRPr="006F57F2" w14:paraId="6A930B24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2BED0506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012" w:type="dxa"/>
            <w:noWrap/>
            <w:hideMark/>
          </w:tcPr>
          <w:p w14:paraId="3EE66F74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189" w:type="dxa"/>
            <w:noWrap/>
            <w:hideMark/>
          </w:tcPr>
          <w:p w14:paraId="294E786E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8308" w:type="dxa"/>
            <w:gridSpan w:val="3"/>
            <w:hideMark/>
          </w:tcPr>
          <w:p w14:paraId="426ECBC8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Přípravné a přidružené práce</w:t>
            </w:r>
          </w:p>
        </w:tc>
        <w:tc>
          <w:tcPr>
            <w:tcW w:w="2094" w:type="dxa"/>
            <w:noWrap/>
            <w:hideMark/>
          </w:tcPr>
          <w:p w14:paraId="2F8C9DDC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4447" w:type="dxa"/>
            <w:noWrap/>
            <w:hideMark/>
          </w:tcPr>
          <w:p w14:paraId="4090D178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379" w:type="dxa"/>
            <w:noWrap/>
            <w:hideMark/>
          </w:tcPr>
          <w:p w14:paraId="0EC0CC8D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286" w:type="dxa"/>
            <w:noWrap/>
            <w:hideMark/>
          </w:tcPr>
          <w:p w14:paraId="1573FC8A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086" w:type="dxa"/>
            <w:noWrap/>
            <w:hideMark/>
          </w:tcPr>
          <w:p w14:paraId="1DAC0045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6 430,40</w:t>
            </w:r>
          </w:p>
        </w:tc>
      </w:tr>
      <w:tr w:rsidR="006F57F2" w:rsidRPr="006F57F2" w14:paraId="7F1756E5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261F4723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</w:t>
            </w:r>
          </w:p>
        </w:tc>
        <w:tc>
          <w:tcPr>
            <w:tcW w:w="1012" w:type="dxa"/>
            <w:noWrap/>
            <w:hideMark/>
          </w:tcPr>
          <w:p w14:paraId="18F8C223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1A3C89F1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113108315R00</w:t>
            </w:r>
          </w:p>
        </w:tc>
        <w:tc>
          <w:tcPr>
            <w:tcW w:w="8308" w:type="dxa"/>
            <w:gridSpan w:val="3"/>
            <w:hideMark/>
          </w:tcPr>
          <w:p w14:paraId="1F849222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Odstranění asfaltové vrstvy </w:t>
            </w:r>
            <w:proofErr w:type="spellStart"/>
            <w:r w:rsidRPr="006F57F2">
              <w:rPr>
                <w:rFonts w:ascii="Tahoma" w:hAnsi="Tahoma" w:cs="Tahoma"/>
              </w:rPr>
              <w:t>pl</w:t>
            </w:r>
            <w:proofErr w:type="spellEnd"/>
            <w:r w:rsidRPr="006F57F2">
              <w:rPr>
                <w:rFonts w:ascii="Tahoma" w:hAnsi="Tahoma" w:cs="Tahoma"/>
              </w:rPr>
              <w:t>. do 50 m2, tl.15 cm</w:t>
            </w:r>
          </w:p>
        </w:tc>
        <w:tc>
          <w:tcPr>
            <w:tcW w:w="2094" w:type="dxa"/>
            <w:noWrap/>
            <w:hideMark/>
          </w:tcPr>
          <w:p w14:paraId="3BE6E2F1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m2</w:t>
            </w:r>
          </w:p>
        </w:tc>
        <w:tc>
          <w:tcPr>
            <w:tcW w:w="4447" w:type="dxa"/>
            <w:noWrap/>
            <w:hideMark/>
          </w:tcPr>
          <w:p w14:paraId="239D010F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593E5731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16,79</w:t>
            </w:r>
          </w:p>
        </w:tc>
        <w:tc>
          <w:tcPr>
            <w:tcW w:w="3286" w:type="dxa"/>
            <w:noWrap/>
            <w:hideMark/>
          </w:tcPr>
          <w:p w14:paraId="47A3DC3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382,99</w:t>
            </w:r>
          </w:p>
        </w:tc>
        <w:tc>
          <w:tcPr>
            <w:tcW w:w="3086" w:type="dxa"/>
            <w:noWrap/>
            <w:hideMark/>
          </w:tcPr>
          <w:p w14:paraId="74446659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6 430,40</w:t>
            </w:r>
          </w:p>
        </w:tc>
      </w:tr>
      <w:tr w:rsidR="006F57F2" w:rsidRPr="006F57F2" w14:paraId="781F4016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3D6D850E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012" w:type="dxa"/>
            <w:noWrap/>
            <w:hideMark/>
          </w:tcPr>
          <w:p w14:paraId="2D963949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189" w:type="dxa"/>
            <w:noWrap/>
            <w:hideMark/>
          </w:tcPr>
          <w:p w14:paraId="77207F21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57</w:t>
            </w:r>
          </w:p>
        </w:tc>
        <w:tc>
          <w:tcPr>
            <w:tcW w:w="8308" w:type="dxa"/>
            <w:gridSpan w:val="3"/>
            <w:hideMark/>
          </w:tcPr>
          <w:p w14:paraId="34BA1E7C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Kryty pozemních komunikací, letišť a ploch z kameniva nebo živičné</w:t>
            </w:r>
          </w:p>
        </w:tc>
        <w:tc>
          <w:tcPr>
            <w:tcW w:w="2094" w:type="dxa"/>
            <w:noWrap/>
            <w:hideMark/>
          </w:tcPr>
          <w:p w14:paraId="63303A82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4447" w:type="dxa"/>
            <w:noWrap/>
            <w:hideMark/>
          </w:tcPr>
          <w:p w14:paraId="4C4187A9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379" w:type="dxa"/>
            <w:noWrap/>
            <w:hideMark/>
          </w:tcPr>
          <w:p w14:paraId="08FE3098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286" w:type="dxa"/>
            <w:noWrap/>
            <w:hideMark/>
          </w:tcPr>
          <w:p w14:paraId="1A9AF4AA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086" w:type="dxa"/>
            <w:noWrap/>
            <w:hideMark/>
          </w:tcPr>
          <w:p w14:paraId="45A8CF23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36 107,56</w:t>
            </w:r>
          </w:p>
        </w:tc>
      </w:tr>
      <w:tr w:rsidR="006F57F2" w:rsidRPr="006F57F2" w14:paraId="5F2DC5EF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61EA8C0B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2</w:t>
            </w:r>
          </w:p>
        </w:tc>
        <w:tc>
          <w:tcPr>
            <w:tcW w:w="1012" w:type="dxa"/>
            <w:noWrap/>
            <w:hideMark/>
          </w:tcPr>
          <w:p w14:paraId="7E0B6C2B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17419639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572751111R00</w:t>
            </w:r>
          </w:p>
        </w:tc>
        <w:tc>
          <w:tcPr>
            <w:tcW w:w="8308" w:type="dxa"/>
            <w:gridSpan w:val="3"/>
            <w:hideMark/>
          </w:tcPr>
          <w:p w14:paraId="4A2CD210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Vyspravení výtluků krytů </w:t>
            </w:r>
            <w:proofErr w:type="gramStart"/>
            <w:r w:rsidRPr="006F57F2">
              <w:rPr>
                <w:rFonts w:ascii="Tahoma" w:hAnsi="Tahoma" w:cs="Tahoma"/>
              </w:rPr>
              <w:t>asf.betonem</w:t>
            </w:r>
            <w:proofErr w:type="gramEnd"/>
            <w:r w:rsidRPr="006F57F2">
              <w:rPr>
                <w:rFonts w:ascii="Tahoma" w:hAnsi="Tahoma" w:cs="Tahoma"/>
              </w:rPr>
              <w:t>,1 km do 10 t</w:t>
            </w:r>
          </w:p>
        </w:tc>
        <w:tc>
          <w:tcPr>
            <w:tcW w:w="2094" w:type="dxa"/>
            <w:noWrap/>
            <w:hideMark/>
          </w:tcPr>
          <w:p w14:paraId="348382FC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t</w:t>
            </w:r>
          </w:p>
        </w:tc>
        <w:tc>
          <w:tcPr>
            <w:tcW w:w="4447" w:type="dxa"/>
            <w:noWrap/>
            <w:hideMark/>
          </w:tcPr>
          <w:p w14:paraId="3444C8DA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4DDA1BB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6,30</w:t>
            </w:r>
          </w:p>
        </w:tc>
        <w:tc>
          <w:tcPr>
            <w:tcW w:w="3286" w:type="dxa"/>
            <w:noWrap/>
            <w:hideMark/>
          </w:tcPr>
          <w:p w14:paraId="436681D1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5 735,00</w:t>
            </w:r>
          </w:p>
        </w:tc>
        <w:tc>
          <w:tcPr>
            <w:tcW w:w="3086" w:type="dxa"/>
            <w:noWrap/>
            <w:hideMark/>
          </w:tcPr>
          <w:p w14:paraId="4E8F0132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36 107,56</w:t>
            </w:r>
          </w:p>
        </w:tc>
      </w:tr>
      <w:tr w:rsidR="006F57F2" w:rsidRPr="006F57F2" w14:paraId="1B7D7875" w14:textId="77777777" w:rsidTr="006F57F2">
        <w:trPr>
          <w:trHeight w:val="300"/>
        </w:trPr>
        <w:tc>
          <w:tcPr>
            <w:tcW w:w="13962" w:type="dxa"/>
            <w:gridSpan w:val="7"/>
            <w:noWrap/>
            <w:hideMark/>
          </w:tcPr>
          <w:p w14:paraId="7A0F5BCE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4447" w:type="dxa"/>
            <w:noWrap/>
            <w:hideMark/>
          </w:tcPr>
          <w:p w14:paraId="3A41E2F3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16,79*0,15*2,5</w:t>
            </w:r>
          </w:p>
        </w:tc>
        <w:tc>
          <w:tcPr>
            <w:tcW w:w="1379" w:type="dxa"/>
            <w:noWrap/>
            <w:hideMark/>
          </w:tcPr>
          <w:p w14:paraId="0CAC5A8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6,30</w:t>
            </w:r>
          </w:p>
        </w:tc>
        <w:tc>
          <w:tcPr>
            <w:tcW w:w="3286" w:type="dxa"/>
            <w:noWrap/>
            <w:hideMark/>
          </w:tcPr>
          <w:p w14:paraId="4B197CC7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3086" w:type="dxa"/>
            <w:noWrap/>
            <w:hideMark/>
          </w:tcPr>
          <w:p w14:paraId="2BD4BDAE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3F11D7BE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3782D57B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012" w:type="dxa"/>
            <w:noWrap/>
            <w:hideMark/>
          </w:tcPr>
          <w:p w14:paraId="31449345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189" w:type="dxa"/>
            <w:noWrap/>
            <w:hideMark/>
          </w:tcPr>
          <w:p w14:paraId="2ED291C3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59</w:t>
            </w:r>
          </w:p>
        </w:tc>
        <w:tc>
          <w:tcPr>
            <w:tcW w:w="8308" w:type="dxa"/>
            <w:gridSpan w:val="3"/>
            <w:hideMark/>
          </w:tcPr>
          <w:p w14:paraId="5F2EBB8E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Kryty pozemních komunikací, letišť a ploch dlážděných (předlažby)</w:t>
            </w:r>
          </w:p>
        </w:tc>
        <w:tc>
          <w:tcPr>
            <w:tcW w:w="2094" w:type="dxa"/>
            <w:noWrap/>
            <w:hideMark/>
          </w:tcPr>
          <w:p w14:paraId="1EDE2F00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4447" w:type="dxa"/>
            <w:noWrap/>
            <w:hideMark/>
          </w:tcPr>
          <w:p w14:paraId="4CBDC281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379" w:type="dxa"/>
            <w:noWrap/>
            <w:hideMark/>
          </w:tcPr>
          <w:p w14:paraId="26DBAED9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286" w:type="dxa"/>
            <w:noWrap/>
            <w:hideMark/>
          </w:tcPr>
          <w:p w14:paraId="54CF8875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086" w:type="dxa"/>
            <w:noWrap/>
            <w:hideMark/>
          </w:tcPr>
          <w:p w14:paraId="38B2D13D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-42 537,75</w:t>
            </w:r>
          </w:p>
        </w:tc>
      </w:tr>
      <w:tr w:rsidR="006F57F2" w:rsidRPr="006F57F2" w14:paraId="01E6798E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2A8E71E9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3</w:t>
            </w:r>
          </w:p>
        </w:tc>
        <w:tc>
          <w:tcPr>
            <w:tcW w:w="1012" w:type="dxa"/>
            <w:noWrap/>
            <w:hideMark/>
          </w:tcPr>
          <w:p w14:paraId="35B4C1F9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72824E7D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596215021R00</w:t>
            </w:r>
          </w:p>
        </w:tc>
        <w:tc>
          <w:tcPr>
            <w:tcW w:w="8308" w:type="dxa"/>
            <w:gridSpan w:val="3"/>
            <w:hideMark/>
          </w:tcPr>
          <w:p w14:paraId="0C09F3DF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Kladení zámkové dlažby </w:t>
            </w:r>
            <w:proofErr w:type="spellStart"/>
            <w:r w:rsidRPr="006F57F2">
              <w:rPr>
                <w:rFonts w:ascii="Tahoma" w:hAnsi="Tahoma" w:cs="Tahoma"/>
              </w:rPr>
              <w:t>tl</w:t>
            </w:r>
            <w:proofErr w:type="spellEnd"/>
            <w:r w:rsidRPr="006F57F2">
              <w:rPr>
                <w:rFonts w:ascii="Tahoma" w:hAnsi="Tahoma" w:cs="Tahoma"/>
              </w:rPr>
              <w:t xml:space="preserve">. 6 cm do drtě </w:t>
            </w:r>
            <w:proofErr w:type="spellStart"/>
            <w:r w:rsidRPr="006F57F2">
              <w:rPr>
                <w:rFonts w:ascii="Tahoma" w:hAnsi="Tahoma" w:cs="Tahoma"/>
              </w:rPr>
              <w:t>tl</w:t>
            </w:r>
            <w:proofErr w:type="spellEnd"/>
            <w:r w:rsidRPr="006F57F2">
              <w:rPr>
                <w:rFonts w:ascii="Tahoma" w:hAnsi="Tahoma" w:cs="Tahoma"/>
              </w:rPr>
              <w:t>. 4 cm</w:t>
            </w:r>
          </w:p>
        </w:tc>
        <w:tc>
          <w:tcPr>
            <w:tcW w:w="2094" w:type="dxa"/>
            <w:noWrap/>
            <w:hideMark/>
          </w:tcPr>
          <w:p w14:paraId="74DD5932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m2</w:t>
            </w:r>
          </w:p>
        </w:tc>
        <w:tc>
          <w:tcPr>
            <w:tcW w:w="4447" w:type="dxa"/>
            <w:noWrap/>
            <w:hideMark/>
          </w:tcPr>
          <w:p w14:paraId="6AB3D34A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0FBDAF1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-64,84</w:t>
            </w:r>
          </w:p>
        </w:tc>
        <w:tc>
          <w:tcPr>
            <w:tcW w:w="3286" w:type="dxa"/>
            <w:noWrap/>
            <w:hideMark/>
          </w:tcPr>
          <w:p w14:paraId="7AF33D87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292,00</w:t>
            </w:r>
          </w:p>
        </w:tc>
        <w:tc>
          <w:tcPr>
            <w:tcW w:w="3086" w:type="dxa"/>
            <w:noWrap/>
            <w:hideMark/>
          </w:tcPr>
          <w:p w14:paraId="608C5003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-18 931,82</w:t>
            </w:r>
          </w:p>
        </w:tc>
      </w:tr>
      <w:tr w:rsidR="006F57F2" w:rsidRPr="006F57F2" w14:paraId="0558D5C4" w14:textId="77777777" w:rsidTr="006F57F2">
        <w:trPr>
          <w:trHeight w:val="300"/>
        </w:trPr>
        <w:tc>
          <w:tcPr>
            <w:tcW w:w="13962" w:type="dxa"/>
            <w:gridSpan w:val="7"/>
            <w:noWrap/>
            <w:hideMark/>
          </w:tcPr>
          <w:p w14:paraId="01D1F6BC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lastRenderedPageBreak/>
              <w:t> </w:t>
            </w:r>
          </w:p>
        </w:tc>
        <w:tc>
          <w:tcPr>
            <w:tcW w:w="4447" w:type="dxa"/>
            <w:noWrap/>
            <w:hideMark/>
          </w:tcPr>
          <w:p w14:paraId="6EF33BF9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186,165-251,0</w:t>
            </w:r>
          </w:p>
        </w:tc>
        <w:tc>
          <w:tcPr>
            <w:tcW w:w="1379" w:type="dxa"/>
            <w:noWrap/>
            <w:hideMark/>
          </w:tcPr>
          <w:p w14:paraId="0450C0B5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-64,84</w:t>
            </w:r>
          </w:p>
        </w:tc>
        <w:tc>
          <w:tcPr>
            <w:tcW w:w="3286" w:type="dxa"/>
            <w:noWrap/>
            <w:hideMark/>
          </w:tcPr>
          <w:p w14:paraId="28FD985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3086" w:type="dxa"/>
            <w:noWrap/>
            <w:hideMark/>
          </w:tcPr>
          <w:p w14:paraId="23C98750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59A5B52C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3C0D818B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4</w:t>
            </w:r>
          </w:p>
        </w:tc>
        <w:tc>
          <w:tcPr>
            <w:tcW w:w="1012" w:type="dxa"/>
            <w:noWrap/>
            <w:hideMark/>
          </w:tcPr>
          <w:p w14:paraId="6D2F73F4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50805C43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599141111R00</w:t>
            </w:r>
          </w:p>
        </w:tc>
        <w:tc>
          <w:tcPr>
            <w:tcW w:w="8308" w:type="dxa"/>
            <w:gridSpan w:val="3"/>
            <w:hideMark/>
          </w:tcPr>
          <w:p w14:paraId="676063A8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Vyplnění spár živičnou zálivkou</w:t>
            </w:r>
          </w:p>
        </w:tc>
        <w:tc>
          <w:tcPr>
            <w:tcW w:w="2094" w:type="dxa"/>
            <w:noWrap/>
            <w:hideMark/>
          </w:tcPr>
          <w:p w14:paraId="77DC24C1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m</w:t>
            </w:r>
          </w:p>
        </w:tc>
        <w:tc>
          <w:tcPr>
            <w:tcW w:w="4447" w:type="dxa"/>
            <w:noWrap/>
            <w:hideMark/>
          </w:tcPr>
          <w:p w14:paraId="537B0290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311E314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31,50</w:t>
            </w:r>
          </w:p>
        </w:tc>
        <w:tc>
          <w:tcPr>
            <w:tcW w:w="3286" w:type="dxa"/>
            <w:noWrap/>
            <w:hideMark/>
          </w:tcPr>
          <w:p w14:paraId="6E55E20F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173,00</w:t>
            </w:r>
          </w:p>
        </w:tc>
        <w:tc>
          <w:tcPr>
            <w:tcW w:w="3086" w:type="dxa"/>
            <w:noWrap/>
            <w:hideMark/>
          </w:tcPr>
          <w:p w14:paraId="6FCE5527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5 449,50</w:t>
            </w:r>
          </w:p>
        </w:tc>
      </w:tr>
      <w:tr w:rsidR="006F57F2" w:rsidRPr="006F57F2" w14:paraId="6D7C1A36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45244A80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5</w:t>
            </w:r>
          </w:p>
        </w:tc>
        <w:tc>
          <w:tcPr>
            <w:tcW w:w="1012" w:type="dxa"/>
            <w:noWrap/>
            <w:hideMark/>
          </w:tcPr>
          <w:p w14:paraId="1C4AF176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021DF0FF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59245110</w:t>
            </w:r>
          </w:p>
        </w:tc>
        <w:tc>
          <w:tcPr>
            <w:tcW w:w="8308" w:type="dxa"/>
            <w:gridSpan w:val="3"/>
            <w:hideMark/>
          </w:tcPr>
          <w:p w14:paraId="51B311CB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Dlažba sklad. HOLLAND I 20x10x6 cm přírodní</w:t>
            </w:r>
          </w:p>
        </w:tc>
        <w:tc>
          <w:tcPr>
            <w:tcW w:w="2094" w:type="dxa"/>
            <w:noWrap/>
            <w:hideMark/>
          </w:tcPr>
          <w:p w14:paraId="5DBE8A90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m2</w:t>
            </w:r>
          </w:p>
        </w:tc>
        <w:tc>
          <w:tcPr>
            <w:tcW w:w="4447" w:type="dxa"/>
            <w:noWrap/>
            <w:hideMark/>
          </w:tcPr>
          <w:p w14:paraId="71D6A3C8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525617F5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-60,46</w:t>
            </w:r>
          </w:p>
        </w:tc>
        <w:tc>
          <w:tcPr>
            <w:tcW w:w="3286" w:type="dxa"/>
            <w:noWrap/>
            <w:hideMark/>
          </w:tcPr>
          <w:p w14:paraId="4BE1E5D9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412,00</w:t>
            </w:r>
          </w:p>
        </w:tc>
        <w:tc>
          <w:tcPr>
            <w:tcW w:w="3086" w:type="dxa"/>
            <w:noWrap/>
            <w:hideMark/>
          </w:tcPr>
          <w:p w14:paraId="343B997D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-24 909,93</w:t>
            </w:r>
          </w:p>
        </w:tc>
      </w:tr>
      <w:tr w:rsidR="006F57F2" w:rsidRPr="006F57F2" w14:paraId="4F2E8771" w14:textId="77777777" w:rsidTr="006F57F2">
        <w:trPr>
          <w:trHeight w:val="300"/>
        </w:trPr>
        <w:tc>
          <w:tcPr>
            <w:tcW w:w="13962" w:type="dxa"/>
            <w:gridSpan w:val="7"/>
            <w:noWrap/>
            <w:hideMark/>
          </w:tcPr>
          <w:p w14:paraId="4D068699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4447" w:type="dxa"/>
            <w:noWrap/>
            <w:hideMark/>
          </w:tcPr>
          <w:p w14:paraId="0E667486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(179,725-239,</w:t>
            </w:r>
            <w:proofErr w:type="gramStart"/>
            <w:r w:rsidRPr="006F57F2">
              <w:rPr>
                <w:rFonts w:ascii="Tahoma" w:hAnsi="Tahoma" w:cs="Tahoma"/>
              </w:rPr>
              <w:t>0)*</w:t>
            </w:r>
            <w:proofErr w:type="gramEnd"/>
            <w:r w:rsidRPr="006F57F2">
              <w:rPr>
                <w:rFonts w:ascii="Tahoma" w:hAnsi="Tahoma" w:cs="Tahoma"/>
              </w:rPr>
              <w:t>1,02</w:t>
            </w:r>
          </w:p>
        </w:tc>
        <w:tc>
          <w:tcPr>
            <w:tcW w:w="1379" w:type="dxa"/>
            <w:noWrap/>
            <w:hideMark/>
          </w:tcPr>
          <w:p w14:paraId="0B91037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-60,46</w:t>
            </w:r>
          </w:p>
        </w:tc>
        <w:tc>
          <w:tcPr>
            <w:tcW w:w="3286" w:type="dxa"/>
            <w:noWrap/>
            <w:hideMark/>
          </w:tcPr>
          <w:p w14:paraId="553E83F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3086" w:type="dxa"/>
            <w:noWrap/>
            <w:hideMark/>
          </w:tcPr>
          <w:p w14:paraId="5A5A2446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7DE28371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470ED71D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6</w:t>
            </w:r>
          </w:p>
        </w:tc>
        <w:tc>
          <w:tcPr>
            <w:tcW w:w="1012" w:type="dxa"/>
            <w:noWrap/>
            <w:hideMark/>
          </w:tcPr>
          <w:p w14:paraId="1F5F3DF1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23D80831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592451151</w:t>
            </w:r>
          </w:p>
        </w:tc>
        <w:tc>
          <w:tcPr>
            <w:tcW w:w="8308" w:type="dxa"/>
            <w:gridSpan w:val="3"/>
            <w:hideMark/>
          </w:tcPr>
          <w:p w14:paraId="31BEF7C6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Dlažba skladebná HOLLAND I SLP 200 x 100 x 60 mm červená</w:t>
            </w:r>
          </w:p>
        </w:tc>
        <w:tc>
          <w:tcPr>
            <w:tcW w:w="2094" w:type="dxa"/>
            <w:noWrap/>
            <w:hideMark/>
          </w:tcPr>
          <w:p w14:paraId="063434B6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m2</w:t>
            </w:r>
          </w:p>
        </w:tc>
        <w:tc>
          <w:tcPr>
            <w:tcW w:w="4447" w:type="dxa"/>
            <w:noWrap/>
            <w:hideMark/>
          </w:tcPr>
          <w:p w14:paraId="1BD6CC10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1A5F4028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-5,67</w:t>
            </w:r>
          </w:p>
        </w:tc>
        <w:tc>
          <w:tcPr>
            <w:tcW w:w="3286" w:type="dxa"/>
            <w:noWrap/>
            <w:hideMark/>
          </w:tcPr>
          <w:p w14:paraId="532CF6CD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731,00</w:t>
            </w:r>
          </w:p>
        </w:tc>
        <w:tc>
          <w:tcPr>
            <w:tcW w:w="3086" w:type="dxa"/>
            <w:noWrap/>
            <w:hideMark/>
          </w:tcPr>
          <w:p w14:paraId="7F05001E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-4 145,50</w:t>
            </w:r>
          </w:p>
        </w:tc>
      </w:tr>
      <w:tr w:rsidR="006F57F2" w:rsidRPr="006F57F2" w14:paraId="73BF8538" w14:textId="77777777" w:rsidTr="006F57F2">
        <w:trPr>
          <w:trHeight w:val="300"/>
        </w:trPr>
        <w:tc>
          <w:tcPr>
            <w:tcW w:w="13962" w:type="dxa"/>
            <w:gridSpan w:val="7"/>
            <w:noWrap/>
            <w:hideMark/>
          </w:tcPr>
          <w:p w14:paraId="75D992B0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4447" w:type="dxa"/>
            <w:noWrap/>
            <w:hideMark/>
          </w:tcPr>
          <w:p w14:paraId="36DD67E5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(6,44-12,</w:t>
            </w:r>
            <w:proofErr w:type="gramStart"/>
            <w:r w:rsidRPr="006F57F2">
              <w:rPr>
                <w:rFonts w:ascii="Tahoma" w:hAnsi="Tahoma" w:cs="Tahoma"/>
              </w:rPr>
              <w:t>0)*</w:t>
            </w:r>
            <w:proofErr w:type="gramEnd"/>
            <w:r w:rsidRPr="006F57F2">
              <w:rPr>
                <w:rFonts w:ascii="Tahoma" w:hAnsi="Tahoma" w:cs="Tahoma"/>
              </w:rPr>
              <w:t>1,02</w:t>
            </w:r>
          </w:p>
        </w:tc>
        <w:tc>
          <w:tcPr>
            <w:tcW w:w="1379" w:type="dxa"/>
            <w:noWrap/>
            <w:hideMark/>
          </w:tcPr>
          <w:p w14:paraId="66E77CB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-5,67</w:t>
            </w:r>
          </w:p>
        </w:tc>
        <w:tc>
          <w:tcPr>
            <w:tcW w:w="3286" w:type="dxa"/>
            <w:noWrap/>
            <w:hideMark/>
          </w:tcPr>
          <w:p w14:paraId="59A7EE4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3086" w:type="dxa"/>
            <w:noWrap/>
            <w:hideMark/>
          </w:tcPr>
          <w:p w14:paraId="1A6D721D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780C0542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1566A883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012" w:type="dxa"/>
            <w:noWrap/>
            <w:hideMark/>
          </w:tcPr>
          <w:p w14:paraId="1E5B641C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189" w:type="dxa"/>
            <w:noWrap/>
            <w:hideMark/>
          </w:tcPr>
          <w:p w14:paraId="331C5AB1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91</w:t>
            </w:r>
          </w:p>
        </w:tc>
        <w:tc>
          <w:tcPr>
            <w:tcW w:w="8308" w:type="dxa"/>
            <w:gridSpan w:val="3"/>
            <w:hideMark/>
          </w:tcPr>
          <w:p w14:paraId="61D00DF1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Doplňující konstrukce a práce na pozemních komunikacích a zpevněných plochách</w:t>
            </w:r>
          </w:p>
        </w:tc>
        <w:tc>
          <w:tcPr>
            <w:tcW w:w="2094" w:type="dxa"/>
            <w:noWrap/>
            <w:hideMark/>
          </w:tcPr>
          <w:p w14:paraId="05B3C7FF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4447" w:type="dxa"/>
            <w:noWrap/>
            <w:hideMark/>
          </w:tcPr>
          <w:p w14:paraId="5D0C3543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379" w:type="dxa"/>
            <w:noWrap/>
            <w:hideMark/>
          </w:tcPr>
          <w:p w14:paraId="38642AF3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286" w:type="dxa"/>
            <w:noWrap/>
            <w:hideMark/>
          </w:tcPr>
          <w:p w14:paraId="75D07D6C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086" w:type="dxa"/>
            <w:noWrap/>
            <w:hideMark/>
          </w:tcPr>
          <w:p w14:paraId="5A688D92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-3 718,75</w:t>
            </w:r>
          </w:p>
        </w:tc>
      </w:tr>
      <w:tr w:rsidR="006F57F2" w:rsidRPr="006F57F2" w14:paraId="1D7657AC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0032B269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7</w:t>
            </w:r>
          </w:p>
        </w:tc>
        <w:tc>
          <w:tcPr>
            <w:tcW w:w="1012" w:type="dxa"/>
            <w:noWrap/>
            <w:hideMark/>
          </w:tcPr>
          <w:p w14:paraId="33F31C52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109235C8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919735113R00</w:t>
            </w:r>
          </w:p>
        </w:tc>
        <w:tc>
          <w:tcPr>
            <w:tcW w:w="8308" w:type="dxa"/>
            <w:gridSpan w:val="3"/>
            <w:hideMark/>
          </w:tcPr>
          <w:p w14:paraId="5426002A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Řezání stávajícího živičného krytu </w:t>
            </w:r>
            <w:proofErr w:type="spellStart"/>
            <w:r w:rsidRPr="006F57F2">
              <w:rPr>
                <w:rFonts w:ascii="Tahoma" w:hAnsi="Tahoma" w:cs="Tahoma"/>
              </w:rPr>
              <w:t>tl</w:t>
            </w:r>
            <w:proofErr w:type="spellEnd"/>
            <w:r w:rsidRPr="006F57F2">
              <w:rPr>
                <w:rFonts w:ascii="Tahoma" w:hAnsi="Tahoma" w:cs="Tahoma"/>
              </w:rPr>
              <w:t xml:space="preserve">. </w:t>
            </w:r>
            <w:proofErr w:type="gramStart"/>
            <w:r w:rsidRPr="006F57F2">
              <w:rPr>
                <w:rFonts w:ascii="Tahoma" w:hAnsi="Tahoma" w:cs="Tahoma"/>
              </w:rPr>
              <w:t>10 - 15</w:t>
            </w:r>
            <w:proofErr w:type="gramEnd"/>
            <w:r w:rsidRPr="006F57F2">
              <w:rPr>
                <w:rFonts w:ascii="Tahoma" w:hAnsi="Tahoma" w:cs="Tahoma"/>
              </w:rPr>
              <w:t xml:space="preserve"> cm</w:t>
            </w:r>
          </w:p>
        </w:tc>
        <w:tc>
          <w:tcPr>
            <w:tcW w:w="2094" w:type="dxa"/>
            <w:noWrap/>
            <w:hideMark/>
          </w:tcPr>
          <w:p w14:paraId="50E1222D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m</w:t>
            </w:r>
          </w:p>
        </w:tc>
        <w:tc>
          <w:tcPr>
            <w:tcW w:w="4447" w:type="dxa"/>
            <w:noWrap/>
            <w:hideMark/>
          </w:tcPr>
          <w:p w14:paraId="67E8E6CC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6CEB00C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31,50</w:t>
            </w:r>
          </w:p>
        </w:tc>
        <w:tc>
          <w:tcPr>
            <w:tcW w:w="3286" w:type="dxa"/>
            <w:noWrap/>
            <w:hideMark/>
          </w:tcPr>
          <w:p w14:paraId="0E89452F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119,01</w:t>
            </w:r>
          </w:p>
        </w:tc>
        <w:tc>
          <w:tcPr>
            <w:tcW w:w="3086" w:type="dxa"/>
            <w:noWrap/>
            <w:hideMark/>
          </w:tcPr>
          <w:p w14:paraId="432FD7C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3 748,82</w:t>
            </w:r>
          </w:p>
        </w:tc>
      </w:tr>
      <w:tr w:rsidR="006F57F2" w:rsidRPr="006F57F2" w14:paraId="22B2718E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600E1B8D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8</w:t>
            </w:r>
          </w:p>
        </w:tc>
        <w:tc>
          <w:tcPr>
            <w:tcW w:w="1012" w:type="dxa"/>
            <w:noWrap/>
            <w:hideMark/>
          </w:tcPr>
          <w:p w14:paraId="1843E7A9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001B0668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917862111RT7</w:t>
            </w:r>
          </w:p>
        </w:tc>
        <w:tc>
          <w:tcPr>
            <w:tcW w:w="8308" w:type="dxa"/>
            <w:gridSpan w:val="3"/>
            <w:hideMark/>
          </w:tcPr>
          <w:p w14:paraId="27D16640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Osazení </w:t>
            </w:r>
            <w:proofErr w:type="spellStart"/>
            <w:r w:rsidRPr="006F57F2">
              <w:rPr>
                <w:rFonts w:ascii="Tahoma" w:hAnsi="Tahoma" w:cs="Tahoma"/>
              </w:rPr>
              <w:t>stojat</w:t>
            </w:r>
            <w:proofErr w:type="spellEnd"/>
            <w:r w:rsidRPr="006F57F2">
              <w:rPr>
                <w:rFonts w:ascii="Tahoma" w:hAnsi="Tahoma" w:cs="Tahoma"/>
              </w:rPr>
              <w:t xml:space="preserve">. </w:t>
            </w:r>
            <w:proofErr w:type="spellStart"/>
            <w:r w:rsidRPr="006F57F2">
              <w:rPr>
                <w:rFonts w:ascii="Tahoma" w:hAnsi="Tahoma" w:cs="Tahoma"/>
              </w:rPr>
              <w:t>obrub.bet</w:t>
            </w:r>
            <w:proofErr w:type="spellEnd"/>
            <w:r w:rsidRPr="006F57F2">
              <w:rPr>
                <w:rFonts w:ascii="Tahoma" w:hAnsi="Tahoma" w:cs="Tahoma"/>
              </w:rPr>
              <w:t xml:space="preserve">. s </w:t>
            </w:r>
            <w:proofErr w:type="spellStart"/>
            <w:proofErr w:type="gramStart"/>
            <w:r w:rsidRPr="006F57F2">
              <w:rPr>
                <w:rFonts w:ascii="Tahoma" w:hAnsi="Tahoma" w:cs="Tahoma"/>
              </w:rPr>
              <w:t>opěrou,lože</w:t>
            </w:r>
            <w:proofErr w:type="spellEnd"/>
            <w:proofErr w:type="gramEnd"/>
            <w:r w:rsidRPr="006F57F2">
              <w:rPr>
                <w:rFonts w:ascii="Tahoma" w:hAnsi="Tahoma" w:cs="Tahoma"/>
              </w:rPr>
              <w:t xml:space="preserve"> z C 12/15</w:t>
            </w:r>
          </w:p>
        </w:tc>
        <w:tc>
          <w:tcPr>
            <w:tcW w:w="2094" w:type="dxa"/>
            <w:noWrap/>
            <w:hideMark/>
          </w:tcPr>
          <w:p w14:paraId="274C6E02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m</w:t>
            </w:r>
          </w:p>
        </w:tc>
        <w:tc>
          <w:tcPr>
            <w:tcW w:w="4447" w:type="dxa"/>
            <w:noWrap/>
            <w:hideMark/>
          </w:tcPr>
          <w:p w14:paraId="3A2512E7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3B52E908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6,50</w:t>
            </w:r>
          </w:p>
        </w:tc>
        <w:tc>
          <w:tcPr>
            <w:tcW w:w="3286" w:type="dxa"/>
            <w:noWrap/>
            <w:hideMark/>
          </w:tcPr>
          <w:p w14:paraId="76C2ABD3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573,00</w:t>
            </w:r>
          </w:p>
        </w:tc>
        <w:tc>
          <w:tcPr>
            <w:tcW w:w="3086" w:type="dxa"/>
            <w:noWrap/>
            <w:hideMark/>
          </w:tcPr>
          <w:p w14:paraId="2546A847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3 724,50</w:t>
            </w:r>
          </w:p>
        </w:tc>
      </w:tr>
      <w:tr w:rsidR="006F57F2" w:rsidRPr="006F57F2" w14:paraId="29269295" w14:textId="77777777" w:rsidTr="006F57F2">
        <w:trPr>
          <w:trHeight w:val="270"/>
        </w:trPr>
        <w:tc>
          <w:tcPr>
            <w:tcW w:w="359" w:type="dxa"/>
            <w:noWrap/>
            <w:hideMark/>
          </w:tcPr>
          <w:p w14:paraId="32BB0C2F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1012" w:type="dxa"/>
            <w:noWrap/>
            <w:hideMark/>
          </w:tcPr>
          <w:p w14:paraId="4CCF385F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44B2716C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8308" w:type="dxa"/>
            <w:gridSpan w:val="3"/>
            <w:hideMark/>
          </w:tcPr>
          <w:p w14:paraId="0CB61F11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včetně obrubníku ABO 2 - 15 100/15/25</w:t>
            </w:r>
          </w:p>
        </w:tc>
        <w:tc>
          <w:tcPr>
            <w:tcW w:w="2094" w:type="dxa"/>
            <w:noWrap/>
            <w:hideMark/>
          </w:tcPr>
          <w:p w14:paraId="41D2990E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4447" w:type="dxa"/>
            <w:noWrap/>
            <w:hideMark/>
          </w:tcPr>
          <w:p w14:paraId="47468BAC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78691A4D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3286" w:type="dxa"/>
            <w:noWrap/>
            <w:hideMark/>
          </w:tcPr>
          <w:p w14:paraId="7322ED7C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3086" w:type="dxa"/>
            <w:noWrap/>
            <w:hideMark/>
          </w:tcPr>
          <w:p w14:paraId="1DFDB572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197AD16E" w14:textId="77777777" w:rsidTr="006F57F2">
        <w:trPr>
          <w:trHeight w:val="300"/>
        </w:trPr>
        <w:tc>
          <w:tcPr>
            <w:tcW w:w="13962" w:type="dxa"/>
            <w:gridSpan w:val="7"/>
            <w:noWrap/>
            <w:hideMark/>
          </w:tcPr>
          <w:p w14:paraId="47D2327F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4447" w:type="dxa"/>
            <w:noWrap/>
            <w:hideMark/>
          </w:tcPr>
          <w:p w14:paraId="65E82034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86,0-79,50</w:t>
            </w:r>
          </w:p>
        </w:tc>
        <w:tc>
          <w:tcPr>
            <w:tcW w:w="1379" w:type="dxa"/>
            <w:noWrap/>
            <w:hideMark/>
          </w:tcPr>
          <w:p w14:paraId="1528649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6,50</w:t>
            </w:r>
          </w:p>
        </w:tc>
        <w:tc>
          <w:tcPr>
            <w:tcW w:w="3286" w:type="dxa"/>
            <w:noWrap/>
            <w:hideMark/>
          </w:tcPr>
          <w:p w14:paraId="49A734A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3086" w:type="dxa"/>
            <w:noWrap/>
            <w:hideMark/>
          </w:tcPr>
          <w:p w14:paraId="2E9B5E3B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4DCB07B8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17C13431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9</w:t>
            </w:r>
          </w:p>
        </w:tc>
        <w:tc>
          <w:tcPr>
            <w:tcW w:w="1012" w:type="dxa"/>
            <w:noWrap/>
            <w:hideMark/>
          </w:tcPr>
          <w:p w14:paraId="69FBFD5C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0333B028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917862111RV3</w:t>
            </w:r>
          </w:p>
        </w:tc>
        <w:tc>
          <w:tcPr>
            <w:tcW w:w="8308" w:type="dxa"/>
            <w:gridSpan w:val="3"/>
            <w:hideMark/>
          </w:tcPr>
          <w:p w14:paraId="70F99A10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Osazení </w:t>
            </w:r>
            <w:proofErr w:type="spellStart"/>
            <w:r w:rsidRPr="006F57F2">
              <w:rPr>
                <w:rFonts w:ascii="Tahoma" w:hAnsi="Tahoma" w:cs="Tahoma"/>
              </w:rPr>
              <w:t>stojat</w:t>
            </w:r>
            <w:proofErr w:type="spellEnd"/>
            <w:r w:rsidRPr="006F57F2">
              <w:rPr>
                <w:rFonts w:ascii="Tahoma" w:hAnsi="Tahoma" w:cs="Tahoma"/>
              </w:rPr>
              <w:t xml:space="preserve">. </w:t>
            </w:r>
            <w:proofErr w:type="spellStart"/>
            <w:r w:rsidRPr="006F57F2">
              <w:rPr>
                <w:rFonts w:ascii="Tahoma" w:hAnsi="Tahoma" w:cs="Tahoma"/>
              </w:rPr>
              <w:t>obrub.bet</w:t>
            </w:r>
            <w:proofErr w:type="spellEnd"/>
            <w:r w:rsidRPr="006F57F2">
              <w:rPr>
                <w:rFonts w:ascii="Tahoma" w:hAnsi="Tahoma" w:cs="Tahoma"/>
              </w:rPr>
              <w:t xml:space="preserve">. s </w:t>
            </w:r>
            <w:proofErr w:type="spellStart"/>
            <w:proofErr w:type="gramStart"/>
            <w:r w:rsidRPr="006F57F2">
              <w:rPr>
                <w:rFonts w:ascii="Tahoma" w:hAnsi="Tahoma" w:cs="Tahoma"/>
              </w:rPr>
              <w:t>opěrou,lože</w:t>
            </w:r>
            <w:proofErr w:type="spellEnd"/>
            <w:proofErr w:type="gramEnd"/>
            <w:r w:rsidRPr="006F57F2">
              <w:rPr>
                <w:rFonts w:ascii="Tahoma" w:hAnsi="Tahoma" w:cs="Tahoma"/>
              </w:rPr>
              <w:t xml:space="preserve"> z C 12/15</w:t>
            </w:r>
          </w:p>
        </w:tc>
        <w:tc>
          <w:tcPr>
            <w:tcW w:w="2094" w:type="dxa"/>
            <w:noWrap/>
            <w:hideMark/>
          </w:tcPr>
          <w:p w14:paraId="3298461C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m</w:t>
            </w:r>
          </w:p>
        </w:tc>
        <w:tc>
          <w:tcPr>
            <w:tcW w:w="4447" w:type="dxa"/>
            <w:noWrap/>
            <w:hideMark/>
          </w:tcPr>
          <w:p w14:paraId="16C6791D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57211850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6,00</w:t>
            </w:r>
          </w:p>
        </w:tc>
        <w:tc>
          <w:tcPr>
            <w:tcW w:w="3286" w:type="dxa"/>
            <w:noWrap/>
            <w:hideMark/>
          </w:tcPr>
          <w:p w14:paraId="2BAE998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460,50</w:t>
            </w:r>
          </w:p>
        </w:tc>
        <w:tc>
          <w:tcPr>
            <w:tcW w:w="3086" w:type="dxa"/>
            <w:noWrap/>
            <w:hideMark/>
          </w:tcPr>
          <w:p w14:paraId="64453339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2 763,00</w:t>
            </w:r>
          </w:p>
        </w:tc>
      </w:tr>
      <w:tr w:rsidR="006F57F2" w:rsidRPr="006F57F2" w14:paraId="0CCF8B88" w14:textId="77777777" w:rsidTr="006F57F2">
        <w:trPr>
          <w:trHeight w:val="270"/>
        </w:trPr>
        <w:tc>
          <w:tcPr>
            <w:tcW w:w="359" w:type="dxa"/>
            <w:noWrap/>
            <w:hideMark/>
          </w:tcPr>
          <w:p w14:paraId="00F3FAE9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1012" w:type="dxa"/>
            <w:noWrap/>
            <w:hideMark/>
          </w:tcPr>
          <w:p w14:paraId="2AED60B0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6FA30193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8308" w:type="dxa"/>
            <w:gridSpan w:val="3"/>
            <w:hideMark/>
          </w:tcPr>
          <w:p w14:paraId="5B804E3D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včetně obrubníku nájezdového CSB H 15 1000/150/150</w:t>
            </w:r>
          </w:p>
        </w:tc>
        <w:tc>
          <w:tcPr>
            <w:tcW w:w="2094" w:type="dxa"/>
            <w:noWrap/>
            <w:hideMark/>
          </w:tcPr>
          <w:p w14:paraId="644656B2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4447" w:type="dxa"/>
            <w:noWrap/>
            <w:hideMark/>
          </w:tcPr>
          <w:p w14:paraId="7978D103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2AF764F0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3286" w:type="dxa"/>
            <w:noWrap/>
            <w:hideMark/>
          </w:tcPr>
          <w:p w14:paraId="6FE826F9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3086" w:type="dxa"/>
            <w:noWrap/>
            <w:hideMark/>
          </w:tcPr>
          <w:p w14:paraId="382C0BDA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60264C92" w14:textId="77777777" w:rsidTr="006F57F2">
        <w:trPr>
          <w:trHeight w:val="300"/>
        </w:trPr>
        <w:tc>
          <w:tcPr>
            <w:tcW w:w="13962" w:type="dxa"/>
            <w:gridSpan w:val="7"/>
            <w:noWrap/>
            <w:hideMark/>
          </w:tcPr>
          <w:p w14:paraId="11289203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4447" w:type="dxa"/>
            <w:noWrap/>
            <w:hideMark/>
          </w:tcPr>
          <w:p w14:paraId="5C763A01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20,0-14,0</w:t>
            </w:r>
          </w:p>
        </w:tc>
        <w:tc>
          <w:tcPr>
            <w:tcW w:w="1379" w:type="dxa"/>
            <w:noWrap/>
            <w:hideMark/>
          </w:tcPr>
          <w:p w14:paraId="3E9C2C0E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6,00</w:t>
            </w:r>
          </w:p>
        </w:tc>
        <w:tc>
          <w:tcPr>
            <w:tcW w:w="3286" w:type="dxa"/>
            <w:noWrap/>
            <w:hideMark/>
          </w:tcPr>
          <w:p w14:paraId="0852D9F3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3086" w:type="dxa"/>
            <w:noWrap/>
            <w:hideMark/>
          </w:tcPr>
          <w:p w14:paraId="6D7FEFFA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3ADEB7B9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38545588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10</w:t>
            </w:r>
          </w:p>
        </w:tc>
        <w:tc>
          <w:tcPr>
            <w:tcW w:w="1012" w:type="dxa"/>
            <w:noWrap/>
            <w:hideMark/>
          </w:tcPr>
          <w:p w14:paraId="166209BE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4A1C6E80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917862111RV4</w:t>
            </w:r>
          </w:p>
        </w:tc>
        <w:tc>
          <w:tcPr>
            <w:tcW w:w="8308" w:type="dxa"/>
            <w:gridSpan w:val="3"/>
            <w:hideMark/>
          </w:tcPr>
          <w:p w14:paraId="3FC81258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Osazení </w:t>
            </w:r>
            <w:proofErr w:type="spellStart"/>
            <w:r w:rsidRPr="006F57F2">
              <w:rPr>
                <w:rFonts w:ascii="Tahoma" w:hAnsi="Tahoma" w:cs="Tahoma"/>
              </w:rPr>
              <w:t>stojat</w:t>
            </w:r>
            <w:proofErr w:type="spellEnd"/>
            <w:r w:rsidRPr="006F57F2">
              <w:rPr>
                <w:rFonts w:ascii="Tahoma" w:hAnsi="Tahoma" w:cs="Tahoma"/>
              </w:rPr>
              <w:t xml:space="preserve">. </w:t>
            </w:r>
            <w:proofErr w:type="spellStart"/>
            <w:r w:rsidRPr="006F57F2">
              <w:rPr>
                <w:rFonts w:ascii="Tahoma" w:hAnsi="Tahoma" w:cs="Tahoma"/>
              </w:rPr>
              <w:t>obrub.bet</w:t>
            </w:r>
            <w:proofErr w:type="spellEnd"/>
            <w:r w:rsidRPr="006F57F2">
              <w:rPr>
                <w:rFonts w:ascii="Tahoma" w:hAnsi="Tahoma" w:cs="Tahoma"/>
              </w:rPr>
              <w:t xml:space="preserve">. s </w:t>
            </w:r>
            <w:proofErr w:type="spellStart"/>
            <w:proofErr w:type="gramStart"/>
            <w:r w:rsidRPr="006F57F2">
              <w:rPr>
                <w:rFonts w:ascii="Tahoma" w:hAnsi="Tahoma" w:cs="Tahoma"/>
              </w:rPr>
              <w:t>opěrou,lože</w:t>
            </w:r>
            <w:proofErr w:type="spellEnd"/>
            <w:proofErr w:type="gramEnd"/>
            <w:r w:rsidRPr="006F57F2">
              <w:rPr>
                <w:rFonts w:ascii="Tahoma" w:hAnsi="Tahoma" w:cs="Tahoma"/>
              </w:rPr>
              <w:t xml:space="preserve"> z C 12/15</w:t>
            </w:r>
          </w:p>
        </w:tc>
        <w:tc>
          <w:tcPr>
            <w:tcW w:w="2094" w:type="dxa"/>
            <w:noWrap/>
            <w:hideMark/>
          </w:tcPr>
          <w:p w14:paraId="79749EBE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m</w:t>
            </w:r>
          </w:p>
        </w:tc>
        <w:tc>
          <w:tcPr>
            <w:tcW w:w="4447" w:type="dxa"/>
            <w:noWrap/>
            <w:hideMark/>
          </w:tcPr>
          <w:p w14:paraId="09FAEAFE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7A15D16F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3,00</w:t>
            </w:r>
          </w:p>
        </w:tc>
        <w:tc>
          <w:tcPr>
            <w:tcW w:w="3286" w:type="dxa"/>
            <w:noWrap/>
            <w:hideMark/>
          </w:tcPr>
          <w:p w14:paraId="32109440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772,00</w:t>
            </w:r>
          </w:p>
        </w:tc>
        <w:tc>
          <w:tcPr>
            <w:tcW w:w="3086" w:type="dxa"/>
            <w:noWrap/>
            <w:hideMark/>
          </w:tcPr>
          <w:p w14:paraId="411417B8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2 316,00</w:t>
            </w:r>
          </w:p>
        </w:tc>
      </w:tr>
      <w:tr w:rsidR="006F57F2" w:rsidRPr="006F57F2" w14:paraId="04BD404F" w14:textId="77777777" w:rsidTr="006F57F2">
        <w:trPr>
          <w:trHeight w:val="270"/>
        </w:trPr>
        <w:tc>
          <w:tcPr>
            <w:tcW w:w="359" w:type="dxa"/>
            <w:noWrap/>
            <w:hideMark/>
          </w:tcPr>
          <w:p w14:paraId="0D3B11CC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1012" w:type="dxa"/>
            <w:noWrap/>
            <w:hideMark/>
          </w:tcPr>
          <w:p w14:paraId="2E266D91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13461ED5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8308" w:type="dxa"/>
            <w:gridSpan w:val="3"/>
            <w:hideMark/>
          </w:tcPr>
          <w:p w14:paraId="04198BFA" w14:textId="77777777" w:rsidR="006F57F2" w:rsidRPr="006F57F2" w:rsidRDefault="006F57F2">
            <w:pPr>
              <w:rPr>
                <w:rFonts w:ascii="Tahoma" w:hAnsi="Tahoma" w:cs="Tahoma"/>
              </w:rPr>
            </w:pPr>
            <w:proofErr w:type="spellStart"/>
            <w:r w:rsidRPr="006F57F2">
              <w:rPr>
                <w:rFonts w:ascii="Tahoma" w:hAnsi="Tahoma" w:cs="Tahoma"/>
              </w:rPr>
              <w:t>vč.obrub.nájezd.náběh.CSB</w:t>
            </w:r>
            <w:proofErr w:type="spellEnd"/>
            <w:r w:rsidRPr="006F57F2">
              <w:rPr>
                <w:rFonts w:ascii="Tahoma" w:hAnsi="Tahoma" w:cs="Tahoma"/>
              </w:rPr>
              <w:t xml:space="preserve"> H 15/25 1000/150/150-250</w:t>
            </w:r>
          </w:p>
        </w:tc>
        <w:tc>
          <w:tcPr>
            <w:tcW w:w="2094" w:type="dxa"/>
            <w:noWrap/>
            <w:hideMark/>
          </w:tcPr>
          <w:p w14:paraId="631BAAF1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4447" w:type="dxa"/>
            <w:noWrap/>
            <w:hideMark/>
          </w:tcPr>
          <w:p w14:paraId="3779D770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584AAF24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3286" w:type="dxa"/>
            <w:noWrap/>
            <w:hideMark/>
          </w:tcPr>
          <w:p w14:paraId="442DCE8C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3086" w:type="dxa"/>
            <w:noWrap/>
            <w:hideMark/>
          </w:tcPr>
          <w:p w14:paraId="2C599BDD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25F14CB9" w14:textId="77777777" w:rsidTr="006F57F2">
        <w:trPr>
          <w:trHeight w:val="300"/>
        </w:trPr>
        <w:tc>
          <w:tcPr>
            <w:tcW w:w="13962" w:type="dxa"/>
            <w:gridSpan w:val="7"/>
            <w:noWrap/>
            <w:hideMark/>
          </w:tcPr>
          <w:p w14:paraId="6B58D410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4447" w:type="dxa"/>
            <w:noWrap/>
            <w:hideMark/>
          </w:tcPr>
          <w:p w14:paraId="49CC60F3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12,0-9,0</w:t>
            </w:r>
          </w:p>
        </w:tc>
        <w:tc>
          <w:tcPr>
            <w:tcW w:w="1379" w:type="dxa"/>
            <w:noWrap/>
            <w:hideMark/>
          </w:tcPr>
          <w:p w14:paraId="40B01CE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3,00</w:t>
            </w:r>
          </w:p>
        </w:tc>
        <w:tc>
          <w:tcPr>
            <w:tcW w:w="3286" w:type="dxa"/>
            <w:noWrap/>
            <w:hideMark/>
          </w:tcPr>
          <w:p w14:paraId="3F5270F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3086" w:type="dxa"/>
            <w:noWrap/>
            <w:hideMark/>
          </w:tcPr>
          <w:p w14:paraId="58C558EC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42069685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351919C4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11</w:t>
            </w:r>
          </w:p>
        </w:tc>
        <w:tc>
          <w:tcPr>
            <w:tcW w:w="1012" w:type="dxa"/>
            <w:noWrap/>
            <w:hideMark/>
          </w:tcPr>
          <w:p w14:paraId="1EFE55C3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1E2CE05A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917862111RT5</w:t>
            </w:r>
          </w:p>
        </w:tc>
        <w:tc>
          <w:tcPr>
            <w:tcW w:w="8308" w:type="dxa"/>
            <w:gridSpan w:val="3"/>
            <w:hideMark/>
          </w:tcPr>
          <w:p w14:paraId="3AA78D40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Osazení </w:t>
            </w:r>
            <w:proofErr w:type="spellStart"/>
            <w:r w:rsidRPr="006F57F2">
              <w:rPr>
                <w:rFonts w:ascii="Tahoma" w:hAnsi="Tahoma" w:cs="Tahoma"/>
              </w:rPr>
              <w:t>stojat</w:t>
            </w:r>
            <w:proofErr w:type="spellEnd"/>
            <w:r w:rsidRPr="006F57F2">
              <w:rPr>
                <w:rFonts w:ascii="Tahoma" w:hAnsi="Tahoma" w:cs="Tahoma"/>
              </w:rPr>
              <w:t xml:space="preserve">. </w:t>
            </w:r>
            <w:proofErr w:type="spellStart"/>
            <w:r w:rsidRPr="006F57F2">
              <w:rPr>
                <w:rFonts w:ascii="Tahoma" w:hAnsi="Tahoma" w:cs="Tahoma"/>
              </w:rPr>
              <w:t>obrub.bet</w:t>
            </w:r>
            <w:proofErr w:type="spellEnd"/>
            <w:r w:rsidRPr="006F57F2">
              <w:rPr>
                <w:rFonts w:ascii="Tahoma" w:hAnsi="Tahoma" w:cs="Tahoma"/>
              </w:rPr>
              <w:t xml:space="preserve">. s </w:t>
            </w:r>
            <w:proofErr w:type="spellStart"/>
            <w:proofErr w:type="gramStart"/>
            <w:r w:rsidRPr="006F57F2">
              <w:rPr>
                <w:rFonts w:ascii="Tahoma" w:hAnsi="Tahoma" w:cs="Tahoma"/>
              </w:rPr>
              <w:t>opěrou,lože</w:t>
            </w:r>
            <w:proofErr w:type="spellEnd"/>
            <w:proofErr w:type="gramEnd"/>
            <w:r w:rsidRPr="006F57F2">
              <w:rPr>
                <w:rFonts w:ascii="Tahoma" w:hAnsi="Tahoma" w:cs="Tahoma"/>
              </w:rPr>
              <w:t xml:space="preserve"> z C 12/15</w:t>
            </w:r>
          </w:p>
        </w:tc>
        <w:tc>
          <w:tcPr>
            <w:tcW w:w="2094" w:type="dxa"/>
            <w:noWrap/>
            <w:hideMark/>
          </w:tcPr>
          <w:p w14:paraId="48E29EB3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m</w:t>
            </w:r>
          </w:p>
        </w:tc>
        <w:tc>
          <w:tcPr>
            <w:tcW w:w="4447" w:type="dxa"/>
            <w:noWrap/>
            <w:hideMark/>
          </w:tcPr>
          <w:p w14:paraId="38EF19B0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47B9348D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-28,10</w:t>
            </w:r>
          </w:p>
        </w:tc>
        <w:tc>
          <w:tcPr>
            <w:tcW w:w="3286" w:type="dxa"/>
            <w:noWrap/>
            <w:hideMark/>
          </w:tcPr>
          <w:p w14:paraId="2721E73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491,00</w:t>
            </w:r>
          </w:p>
        </w:tc>
        <w:tc>
          <w:tcPr>
            <w:tcW w:w="3086" w:type="dxa"/>
            <w:noWrap/>
            <w:hideMark/>
          </w:tcPr>
          <w:p w14:paraId="5AB08C63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-13 797,10</w:t>
            </w:r>
          </w:p>
        </w:tc>
      </w:tr>
      <w:tr w:rsidR="006F57F2" w:rsidRPr="006F57F2" w14:paraId="1580E745" w14:textId="77777777" w:rsidTr="006F57F2">
        <w:trPr>
          <w:trHeight w:val="270"/>
        </w:trPr>
        <w:tc>
          <w:tcPr>
            <w:tcW w:w="359" w:type="dxa"/>
            <w:noWrap/>
            <w:hideMark/>
          </w:tcPr>
          <w:p w14:paraId="11C93D04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lastRenderedPageBreak/>
              <w:t> </w:t>
            </w:r>
          </w:p>
        </w:tc>
        <w:tc>
          <w:tcPr>
            <w:tcW w:w="1012" w:type="dxa"/>
            <w:noWrap/>
            <w:hideMark/>
          </w:tcPr>
          <w:p w14:paraId="70368DFA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77F1B39E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8308" w:type="dxa"/>
            <w:gridSpan w:val="3"/>
            <w:hideMark/>
          </w:tcPr>
          <w:p w14:paraId="0E84A1B9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včetně obrubníku ABO 100/10/25</w:t>
            </w:r>
          </w:p>
        </w:tc>
        <w:tc>
          <w:tcPr>
            <w:tcW w:w="2094" w:type="dxa"/>
            <w:noWrap/>
            <w:hideMark/>
          </w:tcPr>
          <w:p w14:paraId="113CEA49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4447" w:type="dxa"/>
            <w:noWrap/>
            <w:hideMark/>
          </w:tcPr>
          <w:p w14:paraId="68F4AF36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0DF28968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3286" w:type="dxa"/>
            <w:noWrap/>
            <w:hideMark/>
          </w:tcPr>
          <w:p w14:paraId="2C8E05A4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3086" w:type="dxa"/>
            <w:noWrap/>
            <w:hideMark/>
          </w:tcPr>
          <w:p w14:paraId="5F7B3A85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50A0312E" w14:textId="77777777" w:rsidTr="006F57F2">
        <w:trPr>
          <w:trHeight w:val="300"/>
        </w:trPr>
        <w:tc>
          <w:tcPr>
            <w:tcW w:w="13962" w:type="dxa"/>
            <w:gridSpan w:val="7"/>
            <w:noWrap/>
            <w:hideMark/>
          </w:tcPr>
          <w:p w14:paraId="0D350B93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4447" w:type="dxa"/>
            <w:noWrap/>
            <w:hideMark/>
          </w:tcPr>
          <w:p w14:paraId="4709C125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125,0-153,10</w:t>
            </w:r>
          </w:p>
        </w:tc>
        <w:tc>
          <w:tcPr>
            <w:tcW w:w="1379" w:type="dxa"/>
            <w:noWrap/>
            <w:hideMark/>
          </w:tcPr>
          <w:p w14:paraId="5C4391DD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-28,10</w:t>
            </w:r>
          </w:p>
        </w:tc>
        <w:tc>
          <w:tcPr>
            <w:tcW w:w="3286" w:type="dxa"/>
            <w:noWrap/>
            <w:hideMark/>
          </w:tcPr>
          <w:p w14:paraId="273FBAEE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3086" w:type="dxa"/>
            <w:noWrap/>
            <w:hideMark/>
          </w:tcPr>
          <w:p w14:paraId="52F308AA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7FE4A3BC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2C8BA03B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12</w:t>
            </w:r>
          </w:p>
        </w:tc>
        <w:tc>
          <w:tcPr>
            <w:tcW w:w="1012" w:type="dxa"/>
            <w:noWrap/>
            <w:hideMark/>
          </w:tcPr>
          <w:p w14:paraId="038ECE34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18896168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998223011R00</w:t>
            </w:r>
          </w:p>
        </w:tc>
        <w:tc>
          <w:tcPr>
            <w:tcW w:w="8308" w:type="dxa"/>
            <w:gridSpan w:val="3"/>
            <w:hideMark/>
          </w:tcPr>
          <w:p w14:paraId="696A9551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Přesun hmot, pozemní komunikace, kryt dlážděný</w:t>
            </w:r>
          </w:p>
        </w:tc>
        <w:tc>
          <w:tcPr>
            <w:tcW w:w="2094" w:type="dxa"/>
            <w:noWrap/>
            <w:hideMark/>
          </w:tcPr>
          <w:p w14:paraId="38EF29A8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t</w:t>
            </w:r>
          </w:p>
        </w:tc>
        <w:tc>
          <w:tcPr>
            <w:tcW w:w="4447" w:type="dxa"/>
            <w:noWrap/>
            <w:hideMark/>
          </w:tcPr>
          <w:p w14:paraId="4A1DD4B8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757663A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-9,50</w:t>
            </w:r>
          </w:p>
        </w:tc>
        <w:tc>
          <w:tcPr>
            <w:tcW w:w="3286" w:type="dxa"/>
            <w:noWrap/>
            <w:hideMark/>
          </w:tcPr>
          <w:p w14:paraId="59D991BF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260,50</w:t>
            </w:r>
          </w:p>
        </w:tc>
        <w:tc>
          <w:tcPr>
            <w:tcW w:w="3086" w:type="dxa"/>
            <w:noWrap/>
            <w:hideMark/>
          </w:tcPr>
          <w:p w14:paraId="0AB9404E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-2 473,97</w:t>
            </w:r>
          </w:p>
        </w:tc>
      </w:tr>
      <w:tr w:rsidR="006F57F2" w:rsidRPr="006F57F2" w14:paraId="4CF94F92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016A545E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012" w:type="dxa"/>
            <w:noWrap/>
            <w:hideMark/>
          </w:tcPr>
          <w:p w14:paraId="6733515E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189" w:type="dxa"/>
            <w:noWrap/>
            <w:hideMark/>
          </w:tcPr>
          <w:p w14:paraId="36C57E55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S</w:t>
            </w:r>
          </w:p>
        </w:tc>
        <w:tc>
          <w:tcPr>
            <w:tcW w:w="8308" w:type="dxa"/>
            <w:gridSpan w:val="3"/>
            <w:hideMark/>
          </w:tcPr>
          <w:p w14:paraId="518C597F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Přesuny sutí</w:t>
            </w:r>
          </w:p>
        </w:tc>
        <w:tc>
          <w:tcPr>
            <w:tcW w:w="2094" w:type="dxa"/>
            <w:noWrap/>
            <w:hideMark/>
          </w:tcPr>
          <w:p w14:paraId="10523614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4447" w:type="dxa"/>
            <w:noWrap/>
            <w:hideMark/>
          </w:tcPr>
          <w:p w14:paraId="3CF1680B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379" w:type="dxa"/>
            <w:noWrap/>
            <w:hideMark/>
          </w:tcPr>
          <w:p w14:paraId="1431527A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286" w:type="dxa"/>
            <w:noWrap/>
            <w:hideMark/>
          </w:tcPr>
          <w:p w14:paraId="4335DC0D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086" w:type="dxa"/>
            <w:noWrap/>
            <w:hideMark/>
          </w:tcPr>
          <w:p w14:paraId="0447AE60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4 834,52</w:t>
            </w:r>
          </w:p>
        </w:tc>
      </w:tr>
      <w:tr w:rsidR="006F57F2" w:rsidRPr="006F57F2" w14:paraId="536CFD04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136E84CF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13</w:t>
            </w:r>
          </w:p>
        </w:tc>
        <w:tc>
          <w:tcPr>
            <w:tcW w:w="1012" w:type="dxa"/>
            <w:noWrap/>
            <w:hideMark/>
          </w:tcPr>
          <w:p w14:paraId="11E9BAD7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4EB18214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979082213R00</w:t>
            </w:r>
          </w:p>
        </w:tc>
        <w:tc>
          <w:tcPr>
            <w:tcW w:w="8308" w:type="dxa"/>
            <w:gridSpan w:val="3"/>
            <w:hideMark/>
          </w:tcPr>
          <w:p w14:paraId="0AD8070B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Vodorovná doprava suti po suchu do 1 km</w:t>
            </w:r>
          </w:p>
        </w:tc>
        <w:tc>
          <w:tcPr>
            <w:tcW w:w="2094" w:type="dxa"/>
            <w:noWrap/>
            <w:hideMark/>
          </w:tcPr>
          <w:p w14:paraId="1C92F94E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t</w:t>
            </w:r>
          </w:p>
        </w:tc>
        <w:tc>
          <w:tcPr>
            <w:tcW w:w="4447" w:type="dxa"/>
            <w:noWrap/>
            <w:hideMark/>
          </w:tcPr>
          <w:p w14:paraId="4D72E3AD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4B95427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5,54</w:t>
            </w:r>
          </w:p>
        </w:tc>
        <w:tc>
          <w:tcPr>
            <w:tcW w:w="3286" w:type="dxa"/>
            <w:noWrap/>
            <w:hideMark/>
          </w:tcPr>
          <w:p w14:paraId="38245255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48,50</w:t>
            </w:r>
          </w:p>
        </w:tc>
        <w:tc>
          <w:tcPr>
            <w:tcW w:w="3086" w:type="dxa"/>
            <w:noWrap/>
            <w:hideMark/>
          </w:tcPr>
          <w:p w14:paraId="64776510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268,74</w:t>
            </w:r>
          </w:p>
        </w:tc>
      </w:tr>
      <w:tr w:rsidR="006F57F2" w:rsidRPr="006F57F2" w14:paraId="0500E25A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17335301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14</w:t>
            </w:r>
          </w:p>
        </w:tc>
        <w:tc>
          <w:tcPr>
            <w:tcW w:w="1012" w:type="dxa"/>
            <w:noWrap/>
            <w:hideMark/>
          </w:tcPr>
          <w:p w14:paraId="27040AF5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61251851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979082219R00</w:t>
            </w:r>
          </w:p>
        </w:tc>
        <w:tc>
          <w:tcPr>
            <w:tcW w:w="8308" w:type="dxa"/>
            <w:gridSpan w:val="3"/>
            <w:hideMark/>
          </w:tcPr>
          <w:p w14:paraId="6722C7EB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Příplatek za dopravu suti po suchu za další 1 km</w:t>
            </w:r>
          </w:p>
        </w:tc>
        <w:tc>
          <w:tcPr>
            <w:tcW w:w="2094" w:type="dxa"/>
            <w:noWrap/>
            <w:hideMark/>
          </w:tcPr>
          <w:p w14:paraId="3C5C832C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t</w:t>
            </w:r>
          </w:p>
        </w:tc>
        <w:tc>
          <w:tcPr>
            <w:tcW w:w="4447" w:type="dxa"/>
            <w:noWrap/>
            <w:hideMark/>
          </w:tcPr>
          <w:p w14:paraId="4421120A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43BDE86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11,08</w:t>
            </w:r>
          </w:p>
        </w:tc>
        <w:tc>
          <w:tcPr>
            <w:tcW w:w="3286" w:type="dxa"/>
            <w:noWrap/>
            <w:hideMark/>
          </w:tcPr>
          <w:p w14:paraId="678A2217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12,00</w:t>
            </w:r>
          </w:p>
        </w:tc>
        <w:tc>
          <w:tcPr>
            <w:tcW w:w="3086" w:type="dxa"/>
            <w:noWrap/>
            <w:hideMark/>
          </w:tcPr>
          <w:p w14:paraId="394AC8A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132,98</w:t>
            </w:r>
          </w:p>
        </w:tc>
      </w:tr>
      <w:tr w:rsidR="006F57F2" w:rsidRPr="006F57F2" w14:paraId="1183F637" w14:textId="77777777" w:rsidTr="006F57F2">
        <w:trPr>
          <w:trHeight w:val="300"/>
        </w:trPr>
        <w:tc>
          <w:tcPr>
            <w:tcW w:w="13962" w:type="dxa"/>
            <w:gridSpan w:val="7"/>
            <w:noWrap/>
            <w:hideMark/>
          </w:tcPr>
          <w:p w14:paraId="0DF839D7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4447" w:type="dxa"/>
            <w:noWrap/>
            <w:hideMark/>
          </w:tcPr>
          <w:p w14:paraId="06CFA7DA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5,541*2</w:t>
            </w:r>
          </w:p>
        </w:tc>
        <w:tc>
          <w:tcPr>
            <w:tcW w:w="1379" w:type="dxa"/>
            <w:noWrap/>
            <w:hideMark/>
          </w:tcPr>
          <w:p w14:paraId="67671941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11,08</w:t>
            </w:r>
          </w:p>
        </w:tc>
        <w:tc>
          <w:tcPr>
            <w:tcW w:w="3286" w:type="dxa"/>
            <w:noWrap/>
            <w:hideMark/>
          </w:tcPr>
          <w:p w14:paraId="7940C241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3086" w:type="dxa"/>
            <w:noWrap/>
            <w:hideMark/>
          </w:tcPr>
          <w:p w14:paraId="44692A2E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31E7148D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0E8944BF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15</w:t>
            </w:r>
          </w:p>
        </w:tc>
        <w:tc>
          <w:tcPr>
            <w:tcW w:w="1012" w:type="dxa"/>
            <w:noWrap/>
            <w:hideMark/>
          </w:tcPr>
          <w:p w14:paraId="431EFFAB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2189" w:type="dxa"/>
            <w:noWrap/>
            <w:hideMark/>
          </w:tcPr>
          <w:p w14:paraId="17432A60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979990112R00</w:t>
            </w:r>
          </w:p>
        </w:tc>
        <w:tc>
          <w:tcPr>
            <w:tcW w:w="8308" w:type="dxa"/>
            <w:gridSpan w:val="3"/>
            <w:hideMark/>
          </w:tcPr>
          <w:p w14:paraId="06BD63E5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Poplatek za uložení </w:t>
            </w:r>
            <w:proofErr w:type="gramStart"/>
            <w:r w:rsidRPr="006F57F2">
              <w:rPr>
                <w:rFonts w:ascii="Tahoma" w:hAnsi="Tahoma" w:cs="Tahoma"/>
              </w:rPr>
              <w:t>suti - obal</w:t>
            </w:r>
            <w:proofErr w:type="gramEnd"/>
            <w:r w:rsidRPr="006F57F2">
              <w:rPr>
                <w:rFonts w:ascii="Tahoma" w:hAnsi="Tahoma" w:cs="Tahoma"/>
              </w:rPr>
              <w:t>. kamenivo, asfalt, skupina odpadu 170302</w:t>
            </w:r>
          </w:p>
        </w:tc>
        <w:tc>
          <w:tcPr>
            <w:tcW w:w="2094" w:type="dxa"/>
            <w:noWrap/>
            <w:hideMark/>
          </w:tcPr>
          <w:p w14:paraId="2AADF274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t</w:t>
            </w:r>
          </w:p>
        </w:tc>
        <w:tc>
          <w:tcPr>
            <w:tcW w:w="4447" w:type="dxa"/>
            <w:noWrap/>
            <w:hideMark/>
          </w:tcPr>
          <w:p w14:paraId="6E3B10B3" w14:textId="77777777" w:rsidR="006F57F2" w:rsidRPr="006F57F2" w:rsidRDefault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6AFC8495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5,54</w:t>
            </w:r>
          </w:p>
        </w:tc>
        <w:tc>
          <w:tcPr>
            <w:tcW w:w="3286" w:type="dxa"/>
            <w:noWrap/>
            <w:hideMark/>
          </w:tcPr>
          <w:p w14:paraId="7477352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800,00</w:t>
            </w:r>
          </w:p>
        </w:tc>
        <w:tc>
          <w:tcPr>
            <w:tcW w:w="3086" w:type="dxa"/>
            <w:noWrap/>
            <w:hideMark/>
          </w:tcPr>
          <w:p w14:paraId="1C3ED7B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4 432,80</w:t>
            </w:r>
          </w:p>
        </w:tc>
      </w:tr>
      <w:tr w:rsidR="006F57F2" w:rsidRPr="006F57F2" w14:paraId="469DD357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090C231E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012" w:type="dxa"/>
            <w:noWrap/>
            <w:hideMark/>
          </w:tcPr>
          <w:p w14:paraId="31ABEAB9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2B589738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6706" w:type="dxa"/>
            <w:noWrap/>
            <w:hideMark/>
          </w:tcPr>
          <w:p w14:paraId="00AE1B49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801" w:type="dxa"/>
            <w:noWrap/>
            <w:hideMark/>
          </w:tcPr>
          <w:p w14:paraId="32596E20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801" w:type="dxa"/>
            <w:noWrap/>
            <w:hideMark/>
          </w:tcPr>
          <w:p w14:paraId="2BE29AB8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094" w:type="dxa"/>
            <w:noWrap/>
            <w:hideMark/>
          </w:tcPr>
          <w:p w14:paraId="2F5642B3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4447" w:type="dxa"/>
            <w:noWrap/>
            <w:hideMark/>
          </w:tcPr>
          <w:p w14:paraId="1B49918D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7061991C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3286" w:type="dxa"/>
            <w:noWrap/>
            <w:hideMark/>
          </w:tcPr>
          <w:p w14:paraId="6B3BC948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3086" w:type="dxa"/>
            <w:noWrap/>
            <w:hideMark/>
          </w:tcPr>
          <w:p w14:paraId="6FA5CC5C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</w:tr>
      <w:tr w:rsidR="006F57F2" w:rsidRPr="006F57F2" w14:paraId="6A0F67F8" w14:textId="77777777" w:rsidTr="006F57F2">
        <w:trPr>
          <w:trHeight w:val="300"/>
        </w:trPr>
        <w:tc>
          <w:tcPr>
            <w:tcW w:w="359" w:type="dxa"/>
            <w:noWrap/>
            <w:hideMark/>
          </w:tcPr>
          <w:p w14:paraId="2FC19C6E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012" w:type="dxa"/>
            <w:noWrap/>
            <w:hideMark/>
          </w:tcPr>
          <w:p w14:paraId="319AEA0D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189" w:type="dxa"/>
            <w:noWrap/>
            <w:hideMark/>
          </w:tcPr>
          <w:p w14:paraId="1F11B025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6706" w:type="dxa"/>
            <w:noWrap/>
            <w:hideMark/>
          </w:tcPr>
          <w:p w14:paraId="049F307F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801" w:type="dxa"/>
            <w:noWrap/>
            <w:hideMark/>
          </w:tcPr>
          <w:p w14:paraId="6A141C53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801" w:type="dxa"/>
            <w:noWrap/>
            <w:hideMark/>
          </w:tcPr>
          <w:p w14:paraId="208F9217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2094" w:type="dxa"/>
            <w:noWrap/>
            <w:hideMark/>
          </w:tcPr>
          <w:p w14:paraId="3EE45273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4447" w:type="dxa"/>
            <w:noWrap/>
            <w:hideMark/>
          </w:tcPr>
          <w:p w14:paraId="583BD44D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1379" w:type="dxa"/>
            <w:noWrap/>
            <w:hideMark/>
          </w:tcPr>
          <w:p w14:paraId="0A4C759A" w14:textId="77777777" w:rsidR="006F57F2" w:rsidRPr="006F57F2" w:rsidRDefault="006F57F2">
            <w:pPr>
              <w:rPr>
                <w:rFonts w:ascii="Tahoma" w:hAnsi="Tahoma" w:cs="Tahoma"/>
              </w:rPr>
            </w:pPr>
          </w:p>
        </w:tc>
        <w:tc>
          <w:tcPr>
            <w:tcW w:w="3286" w:type="dxa"/>
            <w:noWrap/>
            <w:hideMark/>
          </w:tcPr>
          <w:p w14:paraId="32485071" w14:textId="77777777" w:rsidR="006F57F2" w:rsidRPr="006F57F2" w:rsidRDefault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Celkem:</w:t>
            </w:r>
          </w:p>
        </w:tc>
        <w:tc>
          <w:tcPr>
            <w:tcW w:w="3086" w:type="dxa"/>
            <w:noWrap/>
            <w:hideMark/>
          </w:tcPr>
          <w:p w14:paraId="1B42BB12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1 115,98</w:t>
            </w:r>
          </w:p>
        </w:tc>
      </w:tr>
    </w:tbl>
    <w:p w14:paraId="7213C32E" w14:textId="7B33A907" w:rsidR="006F57F2" w:rsidRDefault="006F57F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3"/>
        <w:gridCol w:w="1350"/>
        <w:gridCol w:w="1714"/>
        <w:gridCol w:w="479"/>
        <w:gridCol w:w="2137"/>
        <w:gridCol w:w="1092"/>
        <w:gridCol w:w="519"/>
        <w:gridCol w:w="1966"/>
        <w:gridCol w:w="4104"/>
      </w:tblGrid>
      <w:tr w:rsidR="006F57F2" w:rsidRPr="006F57F2" w14:paraId="7AC51696" w14:textId="77777777" w:rsidTr="006F57F2">
        <w:trPr>
          <w:trHeight w:val="1095"/>
        </w:trPr>
        <w:tc>
          <w:tcPr>
            <w:tcW w:w="15760" w:type="dxa"/>
            <w:gridSpan w:val="9"/>
            <w:hideMark/>
          </w:tcPr>
          <w:p w14:paraId="53BFA90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lastRenderedPageBreak/>
              <w:t>Krycí list rozpočtu</w:t>
            </w:r>
          </w:p>
        </w:tc>
      </w:tr>
      <w:tr w:rsidR="006F57F2" w:rsidRPr="006F57F2" w14:paraId="27CADF16" w14:textId="77777777" w:rsidTr="006F57F2">
        <w:trPr>
          <w:trHeight w:val="447"/>
        </w:trPr>
        <w:tc>
          <w:tcPr>
            <w:tcW w:w="2211" w:type="dxa"/>
            <w:gridSpan w:val="2"/>
            <w:vMerge w:val="restart"/>
            <w:hideMark/>
          </w:tcPr>
          <w:p w14:paraId="7600618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Název stavby:</w:t>
            </w:r>
          </w:p>
        </w:tc>
        <w:tc>
          <w:tcPr>
            <w:tcW w:w="2451" w:type="dxa"/>
            <w:gridSpan w:val="2"/>
            <w:vMerge w:val="restart"/>
            <w:hideMark/>
          </w:tcPr>
          <w:p w14:paraId="07AADE74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23108 Bruntál, ul. Lidická, </w:t>
            </w:r>
            <w:proofErr w:type="spellStart"/>
            <w:r w:rsidRPr="006F57F2">
              <w:rPr>
                <w:rFonts w:ascii="Tahoma" w:hAnsi="Tahoma" w:cs="Tahoma"/>
                <w:b/>
                <w:bCs/>
              </w:rPr>
              <w:t>přípočtový</w:t>
            </w:r>
            <w:proofErr w:type="spellEnd"/>
            <w:r w:rsidRPr="006F57F2">
              <w:rPr>
                <w:rFonts w:ascii="Tahoma" w:hAnsi="Tahoma" w:cs="Tahoma"/>
                <w:b/>
                <w:bCs/>
              </w:rPr>
              <w:t xml:space="preserve"> a odpočtový dodatek</w:t>
            </w:r>
          </w:p>
        </w:tc>
        <w:tc>
          <w:tcPr>
            <w:tcW w:w="2419" w:type="dxa"/>
            <w:vMerge w:val="restart"/>
            <w:hideMark/>
          </w:tcPr>
          <w:p w14:paraId="4124AA3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Objednatel:</w:t>
            </w:r>
          </w:p>
        </w:tc>
        <w:tc>
          <w:tcPr>
            <w:tcW w:w="1783" w:type="dxa"/>
            <w:gridSpan w:val="2"/>
            <w:vMerge w:val="restart"/>
            <w:hideMark/>
          </w:tcPr>
          <w:p w14:paraId="36A38C13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2222" w:type="dxa"/>
            <w:vMerge w:val="restart"/>
            <w:hideMark/>
          </w:tcPr>
          <w:p w14:paraId="3B418B4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IČO/DIČ:</w:t>
            </w:r>
          </w:p>
        </w:tc>
        <w:tc>
          <w:tcPr>
            <w:tcW w:w="4674" w:type="dxa"/>
            <w:vMerge w:val="restart"/>
            <w:noWrap/>
            <w:hideMark/>
          </w:tcPr>
          <w:p w14:paraId="5C89A6A5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170D1995" w14:textId="77777777" w:rsidTr="006F57F2">
        <w:trPr>
          <w:trHeight w:val="447"/>
        </w:trPr>
        <w:tc>
          <w:tcPr>
            <w:tcW w:w="2211" w:type="dxa"/>
            <w:gridSpan w:val="2"/>
            <w:vMerge/>
            <w:hideMark/>
          </w:tcPr>
          <w:p w14:paraId="2CDD0BF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451" w:type="dxa"/>
            <w:gridSpan w:val="2"/>
            <w:vMerge/>
            <w:hideMark/>
          </w:tcPr>
          <w:p w14:paraId="372196D8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9" w:type="dxa"/>
            <w:vMerge/>
            <w:hideMark/>
          </w:tcPr>
          <w:p w14:paraId="1EA49D3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783" w:type="dxa"/>
            <w:gridSpan w:val="2"/>
            <w:vMerge/>
            <w:hideMark/>
          </w:tcPr>
          <w:p w14:paraId="2C2FD1B2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222" w:type="dxa"/>
            <w:vMerge/>
            <w:hideMark/>
          </w:tcPr>
          <w:p w14:paraId="418C7287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4674" w:type="dxa"/>
            <w:vMerge/>
            <w:hideMark/>
          </w:tcPr>
          <w:p w14:paraId="44128F37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</w:tr>
      <w:tr w:rsidR="006F57F2" w:rsidRPr="006F57F2" w14:paraId="1FAA9F39" w14:textId="77777777" w:rsidTr="006F57F2">
        <w:trPr>
          <w:trHeight w:val="447"/>
        </w:trPr>
        <w:tc>
          <w:tcPr>
            <w:tcW w:w="2211" w:type="dxa"/>
            <w:gridSpan w:val="2"/>
            <w:vMerge w:val="restart"/>
            <w:hideMark/>
          </w:tcPr>
          <w:p w14:paraId="6C9B327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Druh stavby:</w:t>
            </w:r>
          </w:p>
        </w:tc>
        <w:tc>
          <w:tcPr>
            <w:tcW w:w="2451" w:type="dxa"/>
            <w:gridSpan w:val="2"/>
            <w:vMerge w:val="restart"/>
            <w:hideMark/>
          </w:tcPr>
          <w:p w14:paraId="18EC9238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19" w:type="dxa"/>
            <w:vMerge w:val="restart"/>
            <w:hideMark/>
          </w:tcPr>
          <w:p w14:paraId="46B239C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Projektant:</w:t>
            </w:r>
          </w:p>
        </w:tc>
        <w:tc>
          <w:tcPr>
            <w:tcW w:w="1783" w:type="dxa"/>
            <w:gridSpan w:val="2"/>
            <w:vMerge w:val="restart"/>
            <w:hideMark/>
          </w:tcPr>
          <w:p w14:paraId="3E601D9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2222" w:type="dxa"/>
            <w:vMerge w:val="restart"/>
            <w:hideMark/>
          </w:tcPr>
          <w:p w14:paraId="085B81C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IČO/DIČ:</w:t>
            </w:r>
          </w:p>
        </w:tc>
        <w:tc>
          <w:tcPr>
            <w:tcW w:w="4674" w:type="dxa"/>
            <w:vMerge w:val="restart"/>
            <w:noWrap/>
            <w:hideMark/>
          </w:tcPr>
          <w:p w14:paraId="398E359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1939A99A" w14:textId="77777777" w:rsidTr="006F57F2">
        <w:trPr>
          <w:trHeight w:val="447"/>
        </w:trPr>
        <w:tc>
          <w:tcPr>
            <w:tcW w:w="2211" w:type="dxa"/>
            <w:gridSpan w:val="2"/>
            <w:vMerge/>
            <w:hideMark/>
          </w:tcPr>
          <w:p w14:paraId="6FAB1E7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451" w:type="dxa"/>
            <w:gridSpan w:val="2"/>
            <w:vMerge/>
            <w:hideMark/>
          </w:tcPr>
          <w:p w14:paraId="12BD272F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419" w:type="dxa"/>
            <w:vMerge/>
            <w:hideMark/>
          </w:tcPr>
          <w:p w14:paraId="7D94E919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783" w:type="dxa"/>
            <w:gridSpan w:val="2"/>
            <w:vMerge/>
            <w:hideMark/>
          </w:tcPr>
          <w:p w14:paraId="54BF58A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222" w:type="dxa"/>
            <w:vMerge/>
            <w:hideMark/>
          </w:tcPr>
          <w:p w14:paraId="4BB98A3D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4674" w:type="dxa"/>
            <w:vMerge/>
            <w:hideMark/>
          </w:tcPr>
          <w:p w14:paraId="27F9122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</w:tr>
      <w:tr w:rsidR="006F57F2" w:rsidRPr="006F57F2" w14:paraId="4995D3D3" w14:textId="77777777" w:rsidTr="006F57F2">
        <w:trPr>
          <w:trHeight w:val="447"/>
        </w:trPr>
        <w:tc>
          <w:tcPr>
            <w:tcW w:w="2211" w:type="dxa"/>
            <w:gridSpan w:val="2"/>
            <w:vMerge w:val="restart"/>
            <w:hideMark/>
          </w:tcPr>
          <w:p w14:paraId="542C271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Lokalita:</w:t>
            </w:r>
          </w:p>
        </w:tc>
        <w:tc>
          <w:tcPr>
            <w:tcW w:w="2451" w:type="dxa"/>
            <w:gridSpan w:val="2"/>
            <w:vMerge w:val="restart"/>
            <w:hideMark/>
          </w:tcPr>
          <w:p w14:paraId="3CE4E617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19" w:type="dxa"/>
            <w:vMerge w:val="restart"/>
            <w:hideMark/>
          </w:tcPr>
          <w:p w14:paraId="345BCB6F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Zhotovitel:</w:t>
            </w:r>
          </w:p>
        </w:tc>
        <w:tc>
          <w:tcPr>
            <w:tcW w:w="1783" w:type="dxa"/>
            <w:gridSpan w:val="2"/>
            <w:vMerge w:val="restart"/>
            <w:hideMark/>
          </w:tcPr>
          <w:p w14:paraId="40983B50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2222" w:type="dxa"/>
            <w:vMerge w:val="restart"/>
            <w:hideMark/>
          </w:tcPr>
          <w:p w14:paraId="2B284BA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IČO/DIČ:</w:t>
            </w:r>
          </w:p>
        </w:tc>
        <w:tc>
          <w:tcPr>
            <w:tcW w:w="4674" w:type="dxa"/>
            <w:vMerge w:val="restart"/>
            <w:noWrap/>
            <w:hideMark/>
          </w:tcPr>
          <w:p w14:paraId="43EBD6A2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50931F13" w14:textId="77777777" w:rsidTr="006F57F2">
        <w:trPr>
          <w:trHeight w:val="447"/>
        </w:trPr>
        <w:tc>
          <w:tcPr>
            <w:tcW w:w="2211" w:type="dxa"/>
            <w:gridSpan w:val="2"/>
            <w:vMerge/>
            <w:hideMark/>
          </w:tcPr>
          <w:p w14:paraId="13EC30B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451" w:type="dxa"/>
            <w:gridSpan w:val="2"/>
            <w:vMerge/>
            <w:hideMark/>
          </w:tcPr>
          <w:p w14:paraId="671618B3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419" w:type="dxa"/>
            <w:vMerge/>
            <w:hideMark/>
          </w:tcPr>
          <w:p w14:paraId="55BE6FA8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783" w:type="dxa"/>
            <w:gridSpan w:val="2"/>
            <w:vMerge/>
            <w:hideMark/>
          </w:tcPr>
          <w:p w14:paraId="05CE57B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222" w:type="dxa"/>
            <w:vMerge/>
            <w:hideMark/>
          </w:tcPr>
          <w:p w14:paraId="5807356F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4674" w:type="dxa"/>
            <w:vMerge/>
            <w:hideMark/>
          </w:tcPr>
          <w:p w14:paraId="2799C123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</w:tr>
      <w:tr w:rsidR="006F57F2" w:rsidRPr="006F57F2" w14:paraId="722BBF1F" w14:textId="77777777" w:rsidTr="006F57F2">
        <w:trPr>
          <w:trHeight w:val="447"/>
        </w:trPr>
        <w:tc>
          <w:tcPr>
            <w:tcW w:w="2211" w:type="dxa"/>
            <w:gridSpan w:val="2"/>
            <w:vMerge w:val="restart"/>
            <w:hideMark/>
          </w:tcPr>
          <w:p w14:paraId="371C010E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Začátek výstavby:</w:t>
            </w:r>
          </w:p>
        </w:tc>
        <w:tc>
          <w:tcPr>
            <w:tcW w:w="2451" w:type="dxa"/>
            <w:gridSpan w:val="2"/>
            <w:vMerge w:val="restart"/>
            <w:hideMark/>
          </w:tcPr>
          <w:p w14:paraId="4861582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27.09.2023</w:t>
            </w:r>
          </w:p>
        </w:tc>
        <w:tc>
          <w:tcPr>
            <w:tcW w:w="2419" w:type="dxa"/>
            <w:vMerge w:val="restart"/>
            <w:hideMark/>
          </w:tcPr>
          <w:p w14:paraId="59803A8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Konec výstavby:</w:t>
            </w:r>
          </w:p>
        </w:tc>
        <w:tc>
          <w:tcPr>
            <w:tcW w:w="1783" w:type="dxa"/>
            <w:gridSpan w:val="2"/>
            <w:vMerge w:val="restart"/>
            <w:hideMark/>
          </w:tcPr>
          <w:p w14:paraId="2752C6EE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22" w:type="dxa"/>
            <w:vMerge w:val="restart"/>
            <w:noWrap/>
            <w:hideMark/>
          </w:tcPr>
          <w:p w14:paraId="2DA66989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Položek:</w:t>
            </w:r>
          </w:p>
        </w:tc>
        <w:tc>
          <w:tcPr>
            <w:tcW w:w="4674" w:type="dxa"/>
            <w:vMerge w:val="restart"/>
            <w:noWrap/>
            <w:hideMark/>
          </w:tcPr>
          <w:p w14:paraId="642B74C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15</w:t>
            </w:r>
          </w:p>
        </w:tc>
      </w:tr>
      <w:tr w:rsidR="006F57F2" w:rsidRPr="006F57F2" w14:paraId="034DC443" w14:textId="77777777" w:rsidTr="006F57F2">
        <w:trPr>
          <w:trHeight w:val="447"/>
        </w:trPr>
        <w:tc>
          <w:tcPr>
            <w:tcW w:w="2211" w:type="dxa"/>
            <w:gridSpan w:val="2"/>
            <w:vMerge/>
            <w:hideMark/>
          </w:tcPr>
          <w:p w14:paraId="134FF762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451" w:type="dxa"/>
            <w:gridSpan w:val="2"/>
            <w:vMerge/>
            <w:hideMark/>
          </w:tcPr>
          <w:p w14:paraId="7DD22C7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419" w:type="dxa"/>
            <w:vMerge/>
            <w:hideMark/>
          </w:tcPr>
          <w:p w14:paraId="03009E1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783" w:type="dxa"/>
            <w:gridSpan w:val="2"/>
            <w:vMerge/>
            <w:hideMark/>
          </w:tcPr>
          <w:p w14:paraId="49BE59B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222" w:type="dxa"/>
            <w:vMerge/>
            <w:hideMark/>
          </w:tcPr>
          <w:p w14:paraId="268558A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4674" w:type="dxa"/>
            <w:vMerge/>
            <w:hideMark/>
          </w:tcPr>
          <w:p w14:paraId="64A75AA8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</w:tr>
      <w:tr w:rsidR="006F57F2" w:rsidRPr="006F57F2" w14:paraId="4610FB2A" w14:textId="77777777" w:rsidTr="006F57F2">
        <w:trPr>
          <w:trHeight w:val="447"/>
        </w:trPr>
        <w:tc>
          <w:tcPr>
            <w:tcW w:w="2211" w:type="dxa"/>
            <w:gridSpan w:val="2"/>
            <w:vMerge w:val="restart"/>
            <w:hideMark/>
          </w:tcPr>
          <w:p w14:paraId="596F010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JKSO:</w:t>
            </w:r>
          </w:p>
        </w:tc>
        <w:tc>
          <w:tcPr>
            <w:tcW w:w="2451" w:type="dxa"/>
            <w:gridSpan w:val="2"/>
            <w:vMerge w:val="restart"/>
            <w:hideMark/>
          </w:tcPr>
          <w:p w14:paraId="1287365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19" w:type="dxa"/>
            <w:vMerge w:val="restart"/>
            <w:hideMark/>
          </w:tcPr>
          <w:p w14:paraId="683CC5C7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Zpracoval:</w:t>
            </w:r>
          </w:p>
        </w:tc>
        <w:tc>
          <w:tcPr>
            <w:tcW w:w="1783" w:type="dxa"/>
            <w:gridSpan w:val="2"/>
            <w:vMerge w:val="restart"/>
            <w:hideMark/>
          </w:tcPr>
          <w:p w14:paraId="7E7C4E23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2222" w:type="dxa"/>
            <w:vMerge w:val="restart"/>
            <w:noWrap/>
            <w:hideMark/>
          </w:tcPr>
          <w:p w14:paraId="01CE95A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Datum:</w:t>
            </w:r>
          </w:p>
        </w:tc>
        <w:tc>
          <w:tcPr>
            <w:tcW w:w="4674" w:type="dxa"/>
            <w:vMerge w:val="restart"/>
            <w:hideMark/>
          </w:tcPr>
          <w:p w14:paraId="6D508BD2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27.09.2023</w:t>
            </w:r>
          </w:p>
        </w:tc>
      </w:tr>
      <w:tr w:rsidR="006F57F2" w:rsidRPr="006F57F2" w14:paraId="35ABA58C" w14:textId="77777777" w:rsidTr="006F57F2">
        <w:trPr>
          <w:trHeight w:val="447"/>
        </w:trPr>
        <w:tc>
          <w:tcPr>
            <w:tcW w:w="2211" w:type="dxa"/>
            <w:gridSpan w:val="2"/>
            <w:vMerge/>
            <w:hideMark/>
          </w:tcPr>
          <w:p w14:paraId="14805F30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451" w:type="dxa"/>
            <w:gridSpan w:val="2"/>
            <w:vMerge/>
            <w:hideMark/>
          </w:tcPr>
          <w:p w14:paraId="1BD0819E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419" w:type="dxa"/>
            <w:vMerge/>
            <w:hideMark/>
          </w:tcPr>
          <w:p w14:paraId="29094153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783" w:type="dxa"/>
            <w:gridSpan w:val="2"/>
            <w:vMerge/>
            <w:hideMark/>
          </w:tcPr>
          <w:p w14:paraId="631BC619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222" w:type="dxa"/>
            <w:vMerge/>
            <w:hideMark/>
          </w:tcPr>
          <w:p w14:paraId="3B8B88B8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4674" w:type="dxa"/>
            <w:vMerge/>
            <w:hideMark/>
          </w:tcPr>
          <w:p w14:paraId="7308DA4D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</w:tr>
      <w:tr w:rsidR="006F57F2" w:rsidRPr="006F57F2" w14:paraId="731D7A18" w14:textId="77777777" w:rsidTr="006F57F2">
        <w:trPr>
          <w:trHeight w:val="450"/>
        </w:trPr>
        <w:tc>
          <w:tcPr>
            <w:tcW w:w="15760" w:type="dxa"/>
            <w:gridSpan w:val="9"/>
            <w:noWrap/>
            <w:hideMark/>
          </w:tcPr>
          <w:p w14:paraId="14FAC327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Rozpočtové náklady v Kč</w:t>
            </w:r>
          </w:p>
        </w:tc>
      </w:tr>
      <w:tr w:rsidR="006F57F2" w:rsidRPr="006F57F2" w14:paraId="2ADADFDB" w14:textId="77777777" w:rsidTr="006F57F2">
        <w:trPr>
          <w:trHeight w:val="525"/>
        </w:trPr>
        <w:tc>
          <w:tcPr>
            <w:tcW w:w="695" w:type="dxa"/>
            <w:noWrap/>
            <w:hideMark/>
          </w:tcPr>
          <w:p w14:paraId="4CE1DD22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A</w:t>
            </w:r>
          </w:p>
        </w:tc>
        <w:tc>
          <w:tcPr>
            <w:tcW w:w="3450" w:type="dxa"/>
            <w:gridSpan w:val="2"/>
            <w:noWrap/>
            <w:hideMark/>
          </w:tcPr>
          <w:p w14:paraId="0FED4948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Základní rozpočtové náklady</w:t>
            </w:r>
          </w:p>
        </w:tc>
        <w:tc>
          <w:tcPr>
            <w:tcW w:w="517" w:type="dxa"/>
            <w:noWrap/>
            <w:hideMark/>
          </w:tcPr>
          <w:p w14:paraId="1D210029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B</w:t>
            </w:r>
          </w:p>
        </w:tc>
        <w:tc>
          <w:tcPr>
            <w:tcW w:w="3639" w:type="dxa"/>
            <w:gridSpan w:val="2"/>
            <w:noWrap/>
            <w:hideMark/>
          </w:tcPr>
          <w:p w14:paraId="160FF6CB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Doplňkové náklady</w:t>
            </w:r>
          </w:p>
        </w:tc>
        <w:tc>
          <w:tcPr>
            <w:tcW w:w="563" w:type="dxa"/>
            <w:noWrap/>
            <w:hideMark/>
          </w:tcPr>
          <w:p w14:paraId="7D7B91AD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C</w:t>
            </w:r>
          </w:p>
        </w:tc>
        <w:tc>
          <w:tcPr>
            <w:tcW w:w="6896" w:type="dxa"/>
            <w:gridSpan w:val="2"/>
            <w:noWrap/>
            <w:hideMark/>
          </w:tcPr>
          <w:p w14:paraId="08908214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Náklady na umístění stavby (NUS)</w:t>
            </w:r>
          </w:p>
        </w:tc>
      </w:tr>
      <w:tr w:rsidR="006F57F2" w:rsidRPr="006F57F2" w14:paraId="0B1D92B2" w14:textId="77777777" w:rsidTr="006F57F2">
        <w:trPr>
          <w:trHeight w:val="300"/>
        </w:trPr>
        <w:tc>
          <w:tcPr>
            <w:tcW w:w="695" w:type="dxa"/>
            <w:noWrap/>
            <w:hideMark/>
          </w:tcPr>
          <w:p w14:paraId="29CA9CF1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HSV</w:t>
            </w:r>
          </w:p>
        </w:tc>
        <w:tc>
          <w:tcPr>
            <w:tcW w:w="1516" w:type="dxa"/>
            <w:noWrap/>
            <w:hideMark/>
          </w:tcPr>
          <w:p w14:paraId="5CF38ED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Dodávky</w:t>
            </w:r>
          </w:p>
        </w:tc>
        <w:tc>
          <w:tcPr>
            <w:tcW w:w="1934" w:type="dxa"/>
            <w:noWrap/>
            <w:hideMark/>
          </w:tcPr>
          <w:p w14:paraId="06BC6870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-12 285,53</w:t>
            </w:r>
          </w:p>
        </w:tc>
        <w:tc>
          <w:tcPr>
            <w:tcW w:w="2936" w:type="dxa"/>
            <w:gridSpan w:val="2"/>
            <w:noWrap/>
            <w:hideMark/>
          </w:tcPr>
          <w:p w14:paraId="04FF545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Práce přesčas</w:t>
            </w:r>
          </w:p>
        </w:tc>
        <w:tc>
          <w:tcPr>
            <w:tcW w:w="1220" w:type="dxa"/>
            <w:noWrap/>
            <w:hideMark/>
          </w:tcPr>
          <w:p w14:paraId="5253B4FF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  <w:tc>
          <w:tcPr>
            <w:tcW w:w="2785" w:type="dxa"/>
            <w:gridSpan w:val="2"/>
            <w:noWrap/>
            <w:hideMark/>
          </w:tcPr>
          <w:p w14:paraId="70536C3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Zařízení staveniště</w:t>
            </w:r>
          </w:p>
        </w:tc>
        <w:tc>
          <w:tcPr>
            <w:tcW w:w="4674" w:type="dxa"/>
            <w:noWrap/>
            <w:hideMark/>
          </w:tcPr>
          <w:p w14:paraId="4B6C0C38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</w:tr>
      <w:tr w:rsidR="006F57F2" w:rsidRPr="006F57F2" w14:paraId="2CCDA034" w14:textId="77777777" w:rsidTr="006F57F2">
        <w:trPr>
          <w:trHeight w:val="300"/>
        </w:trPr>
        <w:tc>
          <w:tcPr>
            <w:tcW w:w="695" w:type="dxa"/>
            <w:noWrap/>
            <w:hideMark/>
          </w:tcPr>
          <w:p w14:paraId="08915BAF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516" w:type="dxa"/>
            <w:noWrap/>
            <w:hideMark/>
          </w:tcPr>
          <w:p w14:paraId="4B76F1B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Montáž</w:t>
            </w:r>
          </w:p>
        </w:tc>
        <w:tc>
          <w:tcPr>
            <w:tcW w:w="1934" w:type="dxa"/>
            <w:noWrap/>
            <w:hideMark/>
          </w:tcPr>
          <w:p w14:paraId="2D23A23E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11 040,96</w:t>
            </w:r>
          </w:p>
        </w:tc>
        <w:tc>
          <w:tcPr>
            <w:tcW w:w="2936" w:type="dxa"/>
            <w:gridSpan w:val="2"/>
            <w:noWrap/>
            <w:hideMark/>
          </w:tcPr>
          <w:p w14:paraId="4B13F72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 xml:space="preserve">Bez pevné </w:t>
            </w:r>
            <w:proofErr w:type="spellStart"/>
            <w:r w:rsidRPr="006F57F2">
              <w:rPr>
                <w:rFonts w:ascii="Tahoma" w:hAnsi="Tahoma" w:cs="Tahoma"/>
              </w:rPr>
              <w:t>podl</w:t>
            </w:r>
            <w:proofErr w:type="spellEnd"/>
            <w:r w:rsidRPr="006F57F2">
              <w:rPr>
                <w:rFonts w:ascii="Tahoma" w:hAnsi="Tahoma" w:cs="Tahoma"/>
              </w:rPr>
              <w:t>.</w:t>
            </w:r>
          </w:p>
        </w:tc>
        <w:tc>
          <w:tcPr>
            <w:tcW w:w="1220" w:type="dxa"/>
            <w:noWrap/>
            <w:hideMark/>
          </w:tcPr>
          <w:p w14:paraId="57FE13DF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  <w:tc>
          <w:tcPr>
            <w:tcW w:w="2785" w:type="dxa"/>
            <w:gridSpan w:val="2"/>
            <w:noWrap/>
            <w:hideMark/>
          </w:tcPr>
          <w:p w14:paraId="494D376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proofErr w:type="spellStart"/>
            <w:r w:rsidRPr="006F57F2">
              <w:rPr>
                <w:rFonts w:ascii="Tahoma" w:hAnsi="Tahoma" w:cs="Tahoma"/>
              </w:rPr>
              <w:t>Mimostav</w:t>
            </w:r>
            <w:proofErr w:type="spellEnd"/>
            <w:r w:rsidRPr="006F57F2">
              <w:rPr>
                <w:rFonts w:ascii="Tahoma" w:hAnsi="Tahoma" w:cs="Tahoma"/>
              </w:rPr>
              <w:t>. doprava</w:t>
            </w:r>
          </w:p>
        </w:tc>
        <w:tc>
          <w:tcPr>
            <w:tcW w:w="4674" w:type="dxa"/>
            <w:noWrap/>
            <w:hideMark/>
          </w:tcPr>
          <w:p w14:paraId="3252C7F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</w:tr>
      <w:tr w:rsidR="006F57F2" w:rsidRPr="006F57F2" w14:paraId="223DC033" w14:textId="77777777" w:rsidTr="006F57F2">
        <w:trPr>
          <w:trHeight w:val="300"/>
        </w:trPr>
        <w:tc>
          <w:tcPr>
            <w:tcW w:w="695" w:type="dxa"/>
            <w:noWrap/>
            <w:hideMark/>
          </w:tcPr>
          <w:p w14:paraId="6787A615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PSV</w:t>
            </w:r>
          </w:p>
        </w:tc>
        <w:tc>
          <w:tcPr>
            <w:tcW w:w="1516" w:type="dxa"/>
            <w:noWrap/>
            <w:hideMark/>
          </w:tcPr>
          <w:p w14:paraId="59FB6080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Dodávky</w:t>
            </w:r>
          </w:p>
        </w:tc>
        <w:tc>
          <w:tcPr>
            <w:tcW w:w="1934" w:type="dxa"/>
            <w:noWrap/>
            <w:hideMark/>
          </w:tcPr>
          <w:p w14:paraId="1BB1E56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  <w:tc>
          <w:tcPr>
            <w:tcW w:w="2936" w:type="dxa"/>
            <w:gridSpan w:val="2"/>
            <w:noWrap/>
            <w:hideMark/>
          </w:tcPr>
          <w:p w14:paraId="12BB0853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Kulturní památka</w:t>
            </w:r>
          </w:p>
        </w:tc>
        <w:tc>
          <w:tcPr>
            <w:tcW w:w="1220" w:type="dxa"/>
            <w:noWrap/>
            <w:hideMark/>
          </w:tcPr>
          <w:p w14:paraId="2C3B1273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  <w:tc>
          <w:tcPr>
            <w:tcW w:w="2785" w:type="dxa"/>
            <w:gridSpan w:val="2"/>
            <w:noWrap/>
            <w:hideMark/>
          </w:tcPr>
          <w:p w14:paraId="713F856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Územní vlivy</w:t>
            </w:r>
          </w:p>
        </w:tc>
        <w:tc>
          <w:tcPr>
            <w:tcW w:w="4674" w:type="dxa"/>
            <w:noWrap/>
            <w:hideMark/>
          </w:tcPr>
          <w:p w14:paraId="2CED2F5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</w:tr>
      <w:tr w:rsidR="006F57F2" w:rsidRPr="006F57F2" w14:paraId="3067E046" w14:textId="77777777" w:rsidTr="006F57F2">
        <w:trPr>
          <w:trHeight w:val="300"/>
        </w:trPr>
        <w:tc>
          <w:tcPr>
            <w:tcW w:w="695" w:type="dxa"/>
            <w:noWrap/>
            <w:hideMark/>
          </w:tcPr>
          <w:p w14:paraId="360322B8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516" w:type="dxa"/>
            <w:noWrap/>
            <w:hideMark/>
          </w:tcPr>
          <w:p w14:paraId="3157BD8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Montáž</w:t>
            </w:r>
          </w:p>
        </w:tc>
        <w:tc>
          <w:tcPr>
            <w:tcW w:w="1934" w:type="dxa"/>
            <w:noWrap/>
            <w:hideMark/>
          </w:tcPr>
          <w:p w14:paraId="0E0F4907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  <w:tc>
          <w:tcPr>
            <w:tcW w:w="2936" w:type="dxa"/>
            <w:gridSpan w:val="2"/>
            <w:noWrap/>
            <w:hideMark/>
          </w:tcPr>
          <w:p w14:paraId="7B71489D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3FB9C48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2785" w:type="dxa"/>
            <w:gridSpan w:val="2"/>
            <w:noWrap/>
            <w:hideMark/>
          </w:tcPr>
          <w:p w14:paraId="26A749B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Provozní vlivy</w:t>
            </w:r>
          </w:p>
        </w:tc>
        <w:tc>
          <w:tcPr>
            <w:tcW w:w="4674" w:type="dxa"/>
            <w:noWrap/>
            <w:hideMark/>
          </w:tcPr>
          <w:p w14:paraId="7AC3462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</w:tr>
      <w:tr w:rsidR="006F57F2" w:rsidRPr="006F57F2" w14:paraId="3ED09FD5" w14:textId="77777777" w:rsidTr="006F57F2">
        <w:trPr>
          <w:trHeight w:val="300"/>
        </w:trPr>
        <w:tc>
          <w:tcPr>
            <w:tcW w:w="695" w:type="dxa"/>
            <w:noWrap/>
            <w:hideMark/>
          </w:tcPr>
          <w:p w14:paraId="1C13B2A0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lastRenderedPageBreak/>
              <w:t>"M"</w:t>
            </w:r>
          </w:p>
        </w:tc>
        <w:tc>
          <w:tcPr>
            <w:tcW w:w="1516" w:type="dxa"/>
            <w:noWrap/>
            <w:hideMark/>
          </w:tcPr>
          <w:p w14:paraId="3AB86BC2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Dodávky</w:t>
            </w:r>
          </w:p>
        </w:tc>
        <w:tc>
          <w:tcPr>
            <w:tcW w:w="1934" w:type="dxa"/>
            <w:noWrap/>
            <w:hideMark/>
          </w:tcPr>
          <w:p w14:paraId="500ABDD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  <w:tc>
          <w:tcPr>
            <w:tcW w:w="2936" w:type="dxa"/>
            <w:gridSpan w:val="2"/>
            <w:noWrap/>
            <w:hideMark/>
          </w:tcPr>
          <w:p w14:paraId="47214B60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355882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2785" w:type="dxa"/>
            <w:gridSpan w:val="2"/>
            <w:noWrap/>
            <w:hideMark/>
          </w:tcPr>
          <w:p w14:paraId="635517AF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Ostatní</w:t>
            </w:r>
          </w:p>
        </w:tc>
        <w:tc>
          <w:tcPr>
            <w:tcW w:w="4674" w:type="dxa"/>
            <w:noWrap/>
            <w:hideMark/>
          </w:tcPr>
          <w:p w14:paraId="527A7468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</w:tr>
      <w:tr w:rsidR="006F57F2" w:rsidRPr="006F57F2" w14:paraId="02331478" w14:textId="77777777" w:rsidTr="006F57F2">
        <w:trPr>
          <w:trHeight w:val="300"/>
        </w:trPr>
        <w:tc>
          <w:tcPr>
            <w:tcW w:w="695" w:type="dxa"/>
            <w:noWrap/>
            <w:hideMark/>
          </w:tcPr>
          <w:p w14:paraId="6490975A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516" w:type="dxa"/>
            <w:noWrap/>
            <w:hideMark/>
          </w:tcPr>
          <w:p w14:paraId="1A0B43E5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Montáž</w:t>
            </w:r>
          </w:p>
        </w:tc>
        <w:tc>
          <w:tcPr>
            <w:tcW w:w="1934" w:type="dxa"/>
            <w:noWrap/>
            <w:hideMark/>
          </w:tcPr>
          <w:p w14:paraId="3D3866C2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  <w:tc>
          <w:tcPr>
            <w:tcW w:w="2936" w:type="dxa"/>
            <w:gridSpan w:val="2"/>
            <w:noWrap/>
            <w:hideMark/>
          </w:tcPr>
          <w:p w14:paraId="37CAEDA7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F0BFCF3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2785" w:type="dxa"/>
            <w:gridSpan w:val="2"/>
            <w:noWrap/>
            <w:hideMark/>
          </w:tcPr>
          <w:p w14:paraId="09F3FBF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NUS z rozpočtu</w:t>
            </w:r>
          </w:p>
        </w:tc>
        <w:tc>
          <w:tcPr>
            <w:tcW w:w="4674" w:type="dxa"/>
            <w:noWrap/>
            <w:hideMark/>
          </w:tcPr>
          <w:p w14:paraId="701574E9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</w:tr>
      <w:tr w:rsidR="006F57F2" w:rsidRPr="006F57F2" w14:paraId="6632DF8C" w14:textId="77777777" w:rsidTr="006F57F2">
        <w:trPr>
          <w:trHeight w:val="300"/>
        </w:trPr>
        <w:tc>
          <w:tcPr>
            <w:tcW w:w="2211" w:type="dxa"/>
            <w:gridSpan w:val="2"/>
            <w:noWrap/>
            <w:hideMark/>
          </w:tcPr>
          <w:p w14:paraId="7CA502F3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Ostatní materiál</w:t>
            </w:r>
          </w:p>
        </w:tc>
        <w:tc>
          <w:tcPr>
            <w:tcW w:w="1934" w:type="dxa"/>
            <w:noWrap/>
            <w:hideMark/>
          </w:tcPr>
          <w:p w14:paraId="616F2FC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  <w:tc>
          <w:tcPr>
            <w:tcW w:w="2936" w:type="dxa"/>
            <w:gridSpan w:val="2"/>
            <w:noWrap/>
            <w:hideMark/>
          </w:tcPr>
          <w:p w14:paraId="018977E9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1C9CE1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2785" w:type="dxa"/>
            <w:gridSpan w:val="2"/>
            <w:noWrap/>
            <w:hideMark/>
          </w:tcPr>
          <w:p w14:paraId="05F4BEF3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4674" w:type="dxa"/>
            <w:noWrap/>
            <w:hideMark/>
          </w:tcPr>
          <w:p w14:paraId="194E26C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49F25229" w14:textId="77777777" w:rsidTr="006F57F2">
        <w:trPr>
          <w:trHeight w:val="300"/>
        </w:trPr>
        <w:tc>
          <w:tcPr>
            <w:tcW w:w="2211" w:type="dxa"/>
            <w:gridSpan w:val="2"/>
            <w:noWrap/>
            <w:hideMark/>
          </w:tcPr>
          <w:p w14:paraId="48B6DCFB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Přesun hmot a sutí</w:t>
            </w:r>
          </w:p>
        </w:tc>
        <w:tc>
          <w:tcPr>
            <w:tcW w:w="1934" w:type="dxa"/>
            <w:noWrap/>
            <w:hideMark/>
          </w:tcPr>
          <w:p w14:paraId="2A48668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2 360,55</w:t>
            </w:r>
          </w:p>
        </w:tc>
        <w:tc>
          <w:tcPr>
            <w:tcW w:w="2936" w:type="dxa"/>
            <w:gridSpan w:val="2"/>
            <w:noWrap/>
            <w:hideMark/>
          </w:tcPr>
          <w:p w14:paraId="3692C8C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220" w:type="dxa"/>
            <w:noWrap/>
            <w:hideMark/>
          </w:tcPr>
          <w:p w14:paraId="382D2B72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2785" w:type="dxa"/>
            <w:gridSpan w:val="2"/>
            <w:noWrap/>
            <w:hideMark/>
          </w:tcPr>
          <w:p w14:paraId="37E89440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4674" w:type="dxa"/>
            <w:noWrap/>
            <w:hideMark/>
          </w:tcPr>
          <w:p w14:paraId="708C1AF0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</w:tr>
      <w:tr w:rsidR="006F57F2" w:rsidRPr="006F57F2" w14:paraId="0572089B" w14:textId="77777777" w:rsidTr="006F57F2">
        <w:trPr>
          <w:trHeight w:val="330"/>
        </w:trPr>
        <w:tc>
          <w:tcPr>
            <w:tcW w:w="2211" w:type="dxa"/>
            <w:gridSpan w:val="2"/>
            <w:noWrap/>
            <w:hideMark/>
          </w:tcPr>
          <w:p w14:paraId="7046DB2A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ZRN celkem</w:t>
            </w:r>
          </w:p>
        </w:tc>
        <w:tc>
          <w:tcPr>
            <w:tcW w:w="1934" w:type="dxa"/>
            <w:noWrap/>
            <w:hideMark/>
          </w:tcPr>
          <w:p w14:paraId="6952C627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1 115,98</w:t>
            </w:r>
          </w:p>
        </w:tc>
        <w:tc>
          <w:tcPr>
            <w:tcW w:w="2936" w:type="dxa"/>
            <w:gridSpan w:val="2"/>
            <w:noWrap/>
            <w:hideMark/>
          </w:tcPr>
          <w:p w14:paraId="2788B597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DN celkem</w:t>
            </w:r>
          </w:p>
        </w:tc>
        <w:tc>
          <w:tcPr>
            <w:tcW w:w="1220" w:type="dxa"/>
            <w:noWrap/>
            <w:hideMark/>
          </w:tcPr>
          <w:p w14:paraId="42AB1927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  <w:tc>
          <w:tcPr>
            <w:tcW w:w="2785" w:type="dxa"/>
            <w:gridSpan w:val="2"/>
            <w:noWrap/>
            <w:hideMark/>
          </w:tcPr>
          <w:p w14:paraId="38F0C8F5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NUS celkem</w:t>
            </w:r>
          </w:p>
        </w:tc>
        <w:tc>
          <w:tcPr>
            <w:tcW w:w="4674" w:type="dxa"/>
            <w:noWrap/>
            <w:hideMark/>
          </w:tcPr>
          <w:p w14:paraId="085A260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</w:tr>
      <w:tr w:rsidR="006F57F2" w:rsidRPr="006F57F2" w14:paraId="49952119" w14:textId="77777777" w:rsidTr="006F57F2">
        <w:trPr>
          <w:trHeight w:val="300"/>
        </w:trPr>
        <w:tc>
          <w:tcPr>
            <w:tcW w:w="695" w:type="dxa"/>
            <w:noWrap/>
            <w:hideMark/>
          </w:tcPr>
          <w:p w14:paraId="02C0D3E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516" w:type="dxa"/>
            <w:noWrap/>
            <w:hideMark/>
          </w:tcPr>
          <w:p w14:paraId="3A8E74ED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  <w:noWrap/>
            <w:hideMark/>
          </w:tcPr>
          <w:p w14:paraId="0628756E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936" w:type="dxa"/>
            <w:gridSpan w:val="2"/>
            <w:noWrap/>
            <w:hideMark/>
          </w:tcPr>
          <w:p w14:paraId="592DB275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DN celkem z </w:t>
            </w:r>
            <w:proofErr w:type="spellStart"/>
            <w:r w:rsidRPr="006F57F2">
              <w:rPr>
                <w:rFonts w:ascii="Tahoma" w:hAnsi="Tahoma" w:cs="Tahoma"/>
                <w:b/>
                <w:bCs/>
              </w:rPr>
              <w:t>obj</w:t>
            </w:r>
            <w:proofErr w:type="spellEnd"/>
            <w:r w:rsidRPr="006F57F2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1220" w:type="dxa"/>
            <w:noWrap/>
            <w:hideMark/>
          </w:tcPr>
          <w:p w14:paraId="492426DE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  <w:tc>
          <w:tcPr>
            <w:tcW w:w="2785" w:type="dxa"/>
            <w:gridSpan w:val="2"/>
            <w:noWrap/>
            <w:hideMark/>
          </w:tcPr>
          <w:p w14:paraId="0AF3EFDD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NUS celkem z </w:t>
            </w:r>
            <w:proofErr w:type="spellStart"/>
            <w:r w:rsidRPr="006F57F2">
              <w:rPr>
                <w:rFonts w:ascii="Tahoma" w:hAnsi="Tahoma" w:cs="Tahoma"/>
                <w:b/>
                <w:bCs/>
              </w:rPr>
              <w:t>obj</w:t>
            </w:r>
            <w:proofErr w:type="spellEnd"/>
            <w:r w:rsidRPr="006F57F2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4674" w:type="dxa"/>
            <w:noWrap/>
            <w:hideMark/>
          </w:tcPr>
          <w:p w14:paraId="4B45A343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</w:tr>
      <w:tr w:rsidR="006F57F2" w:rsidRPr="006F57F2" w14:paraId="005E03B3" w14:textId="77777777" w:rsidTr="006F57F2">
        <w:trPr>
          <w:trHeight w:val="300"/>
        </w:trPr>
        <w:tc>
          <w:tcPr>
            <w:tcW w:w="695" w:type="dxa"/>
            <w:noWrap/>
            <w:hideMark/>
          </w:tcPr>
          <w:p w14:paraId="79239B2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516" w:type="dxa"/>
            <w:noWrap/>
            <w:hideMark/>
          </w:tcPr>
          <w:p w14:paraId="6604875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  <w:noWrap/>
            <w:hideMark/>
          </w:tcPr>
          <w:p w14:paraId="56C9738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517" w:type="dxa"/>
            <w:noWrap/>
            <w:hideMark/>
          </w:tcPr>
          <w:p w14:paraId="09617768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419" w:type="dxa"/>
            <w:noWrap/>
            <w:hideMark/>
          </w:tcPr>
          <w:p w14:paraId="7B2E8C32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220" w:type="dxa"/>
            <w:noWrap/>
            <w:hideMark/>
          </w:tcPr>
          <w:p w14:paraId="43C55BF1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785" w:type="dxa"/>
            <w:gridSpan w:val="2"/>
            <w:noWrap/>
            <w:hideMark/>
          </w:tcPr>
          <w:p w14:paraId="0564F71C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VORN celkem</w:t>
            </w:r>
          </w:p>
        </w:tc>
        <w:tc>
          <w:tcPr>
            <w:tcW w:w="4674" w:type="dxa"/>
            <w:noWrap/>
            <w:hideMark/>
          </w:tcPr>
          <w:p w14:paraId="0D689663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</w:tr>
      <w:tr w:rsidR="006F57F2" w:rsidRPr="006F57F2" w14:paraId="0EB5FC7B" w14:textId="77777777" w:rsidTr="006F57F2">
        <w:trPr>
          <w:trHeight w:val="300"/>
        </w:trPr>
        <w:tc>
          <w:tcPr>
            <w:tcW w:w="695" w:type="dxa"/>
            <w:noWrap/>
            <w:hideMark/>
          </w:tcPr>
          <w:p w14:paraId="31C09231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516" w:type="dxa"/>
            <w:noWrap/>
            <w:hideMark/>
          </w:tcPr>
          <w:p w14:paraId="43B52311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  <w:noWrap/>
            <w:hideMark/>
          </w:tcPr>
          <w:p w14:paraId="170F0D0F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517" w:type="dxa"/>
            <w:noWrap/>
            <w:hideMark/>
          </w:tcPr>
          <w:p w14:paraId="3774AFA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419" w:type="dxa"/>
            <w:noWrap/>
            <w:hideMark/>
          </w:tcPr>
          <w:p w14:paraId="12842E4E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220" w:type="dxa"/>
            <w:noWrap/>
            <w:hideMark/>
          </w:tcPr>
          <w:p w14:paraId="73F1317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785" w:type="dxa"/>
            <w:gridSpan w:val="2"/>
            <w:noWrap/>
            <w:hideMark/>
          </w:tcPr>
          <w:p w14:paraId="0704695F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VORN celkem z </w:t>
            </w:r>
            <w:proofErr w:type="spellStart"/>
            <w:r w:rsidRPr="006F57F2">
              <w:rPr>
                <w:rFonts w:ascii="Tahoma" w:hAnsi="Tahoma" w:cs="Tahoma"/>
                <w:b/>
                <w:bCs/>
              </w:rPr>
              <w:t>obj</w:t>
            </w:r>
            <w:proofErr w:type="spellEnd"/>
            <w:r w:rsidRPr="006F57F2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4674" w:type="dxa"/>
            <w:noWrap/>
            <w:hideMark/>
          </w:tcPr>
          <w:p w14:paraId="4F4B16C9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0,00</w:t>
            </w:r>
          </w:p>
        </w:tc>
      </w:tr>
      <w:tr w:rsidR="006F57F2" w:rsidRPr="006F57F2" w14:paraId="3D532979" w14:textId="77777777" w:rsidTr="006F57F2">
        <w:trPr>
          <w:trHeight w:val="300"/>
        </w:trPr>
        <w:tc>
          <w:tcPr>
            <w:tcW w:w="695" w:type="dxa"/>
            <w:noWrap/>
            <w:hideMark/>
          </w:tcPr>
          <w:p w14:paraId="76A3BDE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516" w:type="dxa"/>
            <w:noWrap/>
            <w:hideMark/>
          </w:tcPr>
          <w:p w14:paraId="02B8D169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  <w:noWrap/>
            <w:hideMark/>
          </w:tcPr>
          <w:p w14:paraId="07466D1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517" w:type="dxa"/>
            <w:noWrap/>
            <w:hideMark/>
          </w:tcPr>
          <w:p w14:paraId="33D474F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419" w:type="dxa"/>
            <w:noWrap/>
            <w:hideMark/>
          </w:tcPr>
          <w:p w14:paraId="7898BFA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220" w:type="dxa"/>
            <w:noWrap/>
            <w:hideMark/>
          </w:tcPr>
          <w:p w14:paraId="16FD4BA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563" w:type="dxa"/>
            <w:noWrap/>
            <w:hideMark/>
          </w:tcPr>
          <w:p w14:paraId="0E4B85E8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222" w:type="dxa"/>
            <w:noWrap/>
            <w:hideMark/>
          </w:tcPr>
          <w:p w14:paraId="025CD905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4674" w:type="dxa"/>
            <w:noWrap/>
            <w:hideMark/>
          </w:tcPr>
          <w:p w14:paraId="3EFE501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</w:tr>
      <w:tr w:rsidR="006F57F2" w:rsidRPr="006F57F2" w14:paraId="3F5F9EE9" w14:textId="77777777" w:rsidTr="006F57F2">
        <w:trPr>
          <w:trHeight w:val="300"/>
        </w:trPr>
        <w:tc>
          <w:tcPr>
            <w:tcW w:w="2211" w:type="dxa"/>
            <w:gridSpan w:val="2"/>
            <w:noWrap/>
            <w:hideMark/>
          </w:tcPr>
          <w:p w14:paraId="3A6ACA65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Základ </w:t>
            </w:r>
            <w:proofErr w:type="gramStart"/>
            <w:r w:rsidRPr="006F57F2">
              <w:rPr>
                <w:rFonts w:ascii="Tahoma" w:hAnsi="Tahoma" w:cs="Tahoma"/>
                <w:b/>
                <w:bCs/>
              </w:rPr>
              <w:t>0%</w:t>
            </w:r>
            <w:proofErr w:type="gramEnd"/>
          </w:p>
        </w:tc>
        <w:tc>
          <w:tcPr>
            <w:tcW w:w="1934" w:type="dxa"/>
            <w:noWrap/>
            <w:hideMark/>
          </w:tcPr>
          <w:p w14:paraId="2DE34A73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0,00</w:t>
            </w:r>
          </w:p>
        </w:tc>
        <w:tc>
          <w:tcPr>
            <w:tcW w:w="517" w:type="dxa"/>
            <w:noWrap/>
            <w:hideMark/>
          </w:tcPr>
          <w:p w14:paraId="03ABFBBE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9" w:type="dxa"/>
            <w:noWrap/>
            <w:hideMark/>
          </w:tcPr>
          <w:p w14:paraId="77E552F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220" w:type="dxa"/>
            <w:noWrap/>
            <w:hideMark/>
          </w:tcPr>
          <w:p w14:paraId="33AC5DE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563" w:type="dxa"/>
            <w:noWrap/>
            <w:hideMark/>
          </w:tcPr>
          <w:p w14:paraId="769BBCD6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222" w:type="dxa"/>
            <w:noWrap/>
            <w:hideMark/>
          </w:tcPr>
          <w:p w14:paraId="4FA84DF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4674" w:type="dxa"/>
            <w:noWrap/>
            <w:hideMark/>
          </w:tcPr>
          <w:p w14:paraId="06C49A49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</w:tr>
      <w:tr w:rsidR="006F57F2" w:rsidRPr="006F57F2" w14:paraId="46DA8E2C" w14:textId="77777777" w:rsidTr="006F57F2">
        <w:trPr>
          <w:trHeight w:val="300"/>
        </w:trPr>
        <w:tc>
          <w:tcPr>
            <w:tcW w:w="2211" w:type="dxa"/>
            <w:gridSpan w:val="2"/>
            <w:noWrap/>
            <w:hideMark/>
          </w:tcPr>
          <w:p w14:paraId="526039EB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Základ </w:t>
            </w:r>
            <w:proofErr w:type="gramStart"/>
            <w:r w:rsidRPr="006F57F2">
              <w:rPr>
                <w:rFonts w:ascii="Tahoma" w:hAnsi="Tahoma" w:cs="Tahoma"/>
                <w:b/>
                <w:bCs/>
              </w:rPr>
              <w:t>15%</w:t>
            </w:r>
            <w:proofErr w:type="gramEnd"/>
          </w:p>
        </w:tc>
        <w:tc>
          <w:tcPr>
            <w:tcW w:w="1934" w:type="dxa"/>
            <w:noWrap/>
            <w:hideMark/>
          </w:tcPr>
          <w:p w14:paraId="509ACE14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0,00</w:t>
            </w:r>
          </w:p>
        </w:tc>
        <w:tc>
          <w:tcPr>
            <w:tcW w:w="2936" w:type="dxa"/>
            <w:gridSpan w:val="2"/>
            <w:noWrap/>
            <w:hideMark/>
          </w:tcPr>
          <w:p w14:paraId="5DE0A9B5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DPH </w:t>
            </w:r>
            <w:proofErr w:type="gramStart"/>
            <w:r w:rsidRPr="006F57F2">
              <w:rPr>
                <w:rFonts w:ascii="Tahoma" w:hAnsi="Tahoma" w:cs="Tahoma"/>
                <w:b/>
                <w:bCs/>
              </w:rPr>
              <w:t>15%</w:t>
            </w:r>
            <w:proofErr w:type="gramEnd"/>
          </w:p>
        </w:tc>
        <w:tc>
          <w:tcPr>
            <w:tcW w:w="1220" w:type="dxa"/>
            <w:noWrap/>
            <w:hideMark/>
          </w:tcPr>
          <w:p w14:paraId="0EDB79CC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0,00</w:t>
            </w:r>
          </w:p>
        </w:tc>
        <w:tc>
          <w:tcPr>
            <w:tcW w:w="2785" w:type="dxa"/>
            <w:gridSpan w:val="2"/>
            <w:noWrap/>
            <w:hideMark/>
          </w:tcPr>
          <w:p w14:paraId="14DC2FF3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Celkem bez DPH</w:t>
            </w:r>
          </w:p>
        </w:tc>
        <w:tc>
          <w:tcPr>
            <w:tcW w:w="4674" w:type="dxa"/>
            <w:noWrap/>
            <w:hideMark/>
          </w:tcPr>
          <w:p w14:paraId="5E283087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1 115,98</w:t>
            </w:r>
          </w:p>
        </w:tc>
      </w:tr>
      <w:tr w:rsidR="006F57F2" w:rsidRPr="006F57F2" w14:paraId="1776946A" w14:textId="77777777" w:rsidTr="006F57F2">
        <w:trPr>
          <w:trHeight w:val="300"/>
        </w:trPr>
        <w:tc>
          <w:tcPr>
            <w:tcW w:w="2211" w:type="dxa"/>
            <w:gridSpan w:val="2"/>
            <w:noWrap/>
            <w:hideMark/>
          </w:tcPr>
          <w:p w14:paraId="498D13BD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Základ </w:t>
            </w:r>
            <w:proofErr w:type="gramStart"/>
            <w:r w:rsidRPr="006F57F2">
              <w:rPr>
                <w:rFonts w:ascii="Tahoma" w:hAnsi="Tahoma" w:cs="Tahoma"/>
                <w:b/>
                <w:bCs/>
              </w:rPr>
              <w:t>21%</w:t>
            </w:r>
            <w:proofErr w:type="gramEnd"/>
          </w:p>
        </w:tc>
        <w:tc>
          <w:tcPr>
            <w:tcW w:w="1934" w:type="dxa"/>
            <w:noWrap/>
            <w:hideMark/>
          </w:tcPr>
          <w:p w14:paraId="443B06C3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1 115,98</w:t>
            </w:r>
          </w:p>
        </w:tc>
        <w:tc>
          <w:tcPr>
            <w:tcW w:w="2936" w:type="dxa"/>
            <w:gridSpan w:val="2"/>
            <w:noWrap/>
            <w:hideMark/>
          </w:tcPr>
          <w:p w14:paraId="277F3D29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 xml:space="preserve">DPH </w:t>
            </w:r>
            <w:proofErr w:type="gramStart"/>
            <w:r w:rsidRPr="006F57F2">
              <w:rPr>
                <w:rFonts w:ascii="Tahoma" w:hAnsi="Tahoma" w:cs="Tahoma"/>
                <w:b/>
                <w:bCs/>
              </w:rPr>
              <w:t>21%</w:t>
            </w:r>
            <w:proofErr w:type="gramEnd"/>
          </w:p>
        </w:tc>
        <w:tc>
          <w:tcPr>
            <w:tcW w:w="1220" w:type="dxa"/>
            <w:noWrap/>
            <w:hideMark/>
          </w:tcPr>
          <w:p w14:paraId="575A0AF6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234,36</w:t>
            </w:r>
          </w:p>
        </w:tc>
        <w:tc>
          <w:tcPr>
            <w:tcW w:w="2785" w:type="dxa"/>
            <w:gridSpan w:val="2"/>
            <w:noWrap/>
            <w:hideMark/>
          </w:tcPr>
          <w:p w14:paraId="34635AA2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Celkem včetně DPH</w:t>
            </w:r>
          </w:p>
        </w:tc>
        <w:tc>
          <w:tcPr>
            <w:tcW w:w="4674" w:type="dxa"/>
            <w:noWrap/>
            <w:hideMark/>
          </w:tcPr>
          <w:p w14:paraId="6298B577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  <w:r w:rsidRPr="006F57F2">
              <w:rPr>
                <w:rFonts w:ascii="Tahoma" w:hAnsi="Tahoma" w:cs="Tahoma"/>
                <w:b/>
                <w:bCs/>
              </w:rPr>
              <w:t>1 350,34</w:t>
            </w:r>
          </w:p>
        </w:tc>
      </w:tr>
      <w:tr w:rsidR="006F57F2" w:rsidRPr="006F57F2" w14:paraId="0A71E25E" w14:textId="77777777" w:rsidTr="006F57F2">
        <w:trPr>
          <w:trHeight w:val="300"/>
        </w:trPr>
        <w:tc>
          <w:tcPr>
            <w:tcW w:w="695" w:type="dxa"/>
            <w:noWrap/>
            <w:hideMark/>
          </w:tcPr>
          <w:p w14:paraId="3B28557D" w14:textId="77777777" w:rsidR="006F57F2" w:rsidRPr="006F57F2" w:rsidRDefault="006F57F2" w:rsidP="006F57F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16" w:type="dxa"/>
            <w:noWrap/>
            <w:hideMark/>
          </w:tcPr>
          <w:p w14:paraId="156471F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  <w:noWrap/>
            <w:hideMark/>
          </w:tcPr>
          <w:p w14:paraId="49756E4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517" w:type="dxa"/>
            <w:noWrap/>
            <w:hideMark/>
          </w:tcPr>
          <w:p w14:paraId="3915115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419" w:type="dxa"/>
            <w:noWrap/>
            <w:hideMark/>
          </w:tcPr>
          <w:p w14:paraId="7847AF4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1220" w:type="dxa"/>
            <w:noWrap/>
            <w:hideMark/>
          </w:tcPr>
          <w:p w14:paraId="711CA4EA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563" w:type="dxa"/>
            <w:noWrap/>
            <w:hideMark/>
          </w:tcPr>
          <w:p w14:paraId="72EF88B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2222" w:type="dxa"/>
            <w:noWrap/>
            <w:hideMark/>
          </w:tcPr>
          <w:p w14:paraId="6A5D8B81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4674" w:type="dxa"/>
            <w:noWrap/>
            <w:hideMark/>
          </w:tcPr>
          <w:p w14:paraId="21BDD3C5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</w:tr>
      <w:tr w:rsidR="006F57F2" w:rsidRPr="006F57F2" w14:paraId="54CAB91E" w14:textId="77777777" w:rsidTr="006F57F2">
        <w:trPr>
          <w:trHeight w:val="300"/>
        </w:trPr>
        <w:tc>
          <w:tcPr>
            <w:tcW w:w="4145" w:type="dxa"/>
            <w:gridSpan w:val="3"/>
            <w:noWrap/>
            <w:hideMark/>
          </w:tcPr>
          <w:p w14:paraId="4E05F3A9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Projektant</w:t>
            </w:r>
          </w:p>
        </w:tc>
        <w:tc>
          <w:tcPr>
            <w:tcW w:w="4156" w:type="dxa"/>
            <w:gridSpan w:val="3"/>
            <w:noWrap/>
            <w:hideMark/>
          </w:tcPr>
          <w:p w14:paraId="5561671F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Objednatel</w:t>
            </w:r>
          </w:p>
        </w:tc>
        <w:tc>
          <w:tcPr>
            <w:tcW w:w="7459" w:type="dxa"/>
            <w:gridSpan w:val="3"/>
            <w:noWrap/>
            <w:hideMark/>
          </w:tcPr>
          <w:p w14:paraId="14BDEA1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Zhotovitel</w:t>
            </w:r>
          </w:p>
        </w:tc>
      </w:tr>
      <w:tr w:rsidR="006F57F2" w:rsidRPr="006F57F2" w14:paraId="40C4D576" w14:textId="77777777" w:rsidTr="006F57F2">
        <w:trPr>
          <w:trHeight w:val="300"/>
        </w:trPr>
        <w:tc>
          <w:tcPr>
            <w:tcW w:w="4145" w:type="dxa"/>
            <w:gridSpan w:val="3"/>
            <w:noWrap/>
            <w:hideMark/>
          </w:tcPr>
          <w:p w14:paraId="002C8D4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4156" w:type="dxa"/>
            <w:gridSpan w:val="3"/>
            <w:noWrap/>
            <w:hideMark/>
          </w:tcPr>
          <w:p w14:paraId="48351E1C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7459" w:type="dxa"/>
            <w:gridSpan w:val="3"/>
            <w:noWrap/>
            <w:hideMark/>
          </w:tcPr>
          <w:p w14:paraId="38D0E3ED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</w:tr>
      <w:tr w:rsidR="006F57F2" w:rsidRPr="006F57F2" w14:paraId="77189A37" w14:textId="77777777" w:rsidTr="006F57F2">
        <w:trPr>
          <w:trHeight w:val="300"/>
        </w:trPr>
        <w:tc>
          <w:tcPr>
            <w:tcW w:w="4145" w:type="dxa"/>
            <w:gridSpan w:val="3"/>
            <w:noWrap/>
            <w:hideMark/>
          </w:tcPr>
          <w:p w14:paraId="5A3DEBF4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4156" w:type="dxa"/>
            <w:gridSpan w:val="3"/>
            <w:noWrap/>
            <w:hideMark/>
          </w:tcPr>
          <w:p w14:paraId="1491D28D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7459" w:type="dxa"/>
            <w:gridSpan w:val="3"/>
            <w:noWrap/>
            <w:hideMark/>
          </w:tcPr>
          <w:p w14:paraId="394715B5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</w:tr>
      <w:tr w:rsidR="006F57F2" w:rsidRPr="006F57F2" w14:paraId="6DBFE1D6" w14:textId="77777777" w:rsidTr="006F57F2">
        <w:trPr>
          <w:trHeight w:val="300"/>
        </w:trPr>
        <w:tc>
          <w:tcPr>
            <w:tcW w:w="4145" w:type="dxa"/>
            <w:gridSpan w:val="3"/>
            <w:noWrap/>
            <w:hideMark/>
          </w:tcPr>
          <w:p w14:paraId="05E12B8B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  <w:r w:rsidRPr="006F57F2">
              <w:rPr>
                <w:rFonts w:ascii="Tahoma" w:hAnsi="Tahoma" w:cs="Tahoma"/>
              </w:rPr>
              <w:t> </w:t>
            </w:r>
          </w:p>
        </w:tc>
        <w:tc>
          <w:tcPr>
            <w:tcW w:w="4156" w:type="dxa"/>
            <w:gridSpan w:val="3"/>
            <w:noWrap/>
            <w:hideMark/>
          </w:tcPr>
          <w:p w14:paraId="2A5014D7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  <w:tc>
          <w:tcPr>
            <w:tcW w:w="7459" w:type="dxa"/>
            <w:gridSpan w:val="3"/>
            <w:noWrap/>
            <w:hideMark/>
          </w:tcPr>
          <w:p w14:paraId="5D3C4F6D" w14:textId="77777777" w:rsidR="006F57F2" w:rsidRPr="006F57F2" w:rsidRDefault="006F57F2" w:rsidP="006F57F2">
            <w:pPr>
              <w:rPr>
                <w:rFonts w:ascii="Tahoma" w:hAnsi="Tahoma" w:cs="Tahoma"/>
              </w:rPr>
            </w:pPr>
          </w:p>
        </w:tc>
      </w:tr>
    </w:tbl>
    <w:p w14:paraId="60D3DE01" w14:textId="77777777" w:rsidR="0054590A" w:rsidRPr="00C6067D" w:rsidRDefault="0054590A" w:rsidP="0054590A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sectPr w:rsidR="0054590A" w:rsidRPr="00C6067D" w:rsidSect="006F57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3D9"/>
    <w:multiLevelType w:val="hybridMultilevel"/>
    <w:tmpl w:val="6682F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C41"/>
    <w:multiLevelType w:val="hybridMultilevel"/>
    <w:tmpl w:val="5156C4C2"/>
    <w:lvl w:ilvl="0" w:tplc="2C90EE0A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72C77"/>
    <w:multiLevelType w:val="hybridMultilevel"/>
    <w:tmpl w:val="7C044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09B"/>
    <w:multiLevelType w:val="hybridMultilevel"/>
    <w:tmpl w:val="2D986510"/>
    <w:lvl w:ilvl="0" w:tplc="43FC88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0223"/>
    <w:multiLevelType w:val="hybridMultilevel"/>
    <w:tmpl w:val="1D0E1AAC"/>
    <w:lvl w:ilvl="0" w:tplc="2504587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1D59"/>
    <w:multiLevelType w:val="multilevel"/>
    <w:tmpl w:val="0D9A0D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A4231F"/>
    <w:multiLevelType w:val="hybridMultilevel"/>
    <w:tmpl w:val="2634271A"/>
    <w:lvl w:ilvl="0" w:tplc="E012B256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62A7D"/>
    <w:multiLevelType w:val="hybridMultilevel"/>
    <w:tmpl w:val="5A32B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E590E"/>
    <w:multiLevelType w:val="hybridMultilevel"/>
    <w:tmpl w:val="0200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A754C"/>
    <w:multiLevelType w:val="hybridMultilevel"/>
    <w:tmpl w:val="4D96E390"/>
    <w:lvl w:ilvl="0" w:tplc="E6C83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47700B"/>
    <w:multiLevelType w:val="hybridMultilevel"/>
    <w:tmpl w:val="F00A39D6"/>
    <w:lvl w:ilvl="0" w:tplc="3B96572E">
      <w:start w:val="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2F076A"/>
    <w:multiLevelType w:val="hybridMultilevel"/>
    <w:tmpl w:val="7A1859E8"/>
    <w:lvl w:ilvl="0" w:tplc="8B0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F447A0"/>
    <w:multiLevelType w:val="hybridMultilevel"/>
    <w:tmpl w:val="999A2D26"/>
    <w:lvl w:ilvl="0" w:tplc="2C90EE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15122"/>
    <w:multiLevelType w:val="hybridMultilevel"/>
    <w:tmpl w:val="D3BED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E686C"/>
    <w:multiLevelType w:val="hybridMultilevel"/>
    <w:tmpl w:val="B0983B4C"/>
    <w:lvl w:ilvl="0" w:tplc="709A5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52E7A"/>
    <w:multiLevelType w:val="hybridMultilevel"/>
    <w:tmpl w:val="DBBC5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E7EDC"/>
    <w:multiLevelType w:val="hybridMultilevel"/>
    <w:tmpl w:val="E3140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E1259"/>
    <w:multiLevelType w:val="hybridMultilevel"/>
    <w:tmpl w:val="C36C8C86"/>
    <w:lvl w:ilvl="0" w:tplc="A4A02514">
      <w:start w:val="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4006DF"/>
    <w:multiLevelType w:val="hybridMultilevel"/>
    <w:tmpl w:val="8E3063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BB35C8"/>
    <w:multiLevelType w:val="hybridMultilevel"/>
    <w:tmpl w:val="0D6AF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4452"/>
    <w:multiLevelType w:val="hybridMultilevel"/>
    <w:tmpl w:val="74289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8"/>
  </w:num>
  <w:num w:numId="5">
    <w:abstractNumId w:val="9"/>
  </w:num>
  <w:num w:numId="6">
    <w:abstractNumId w:val="8"/>
  </w:num>
  <w:num w:numId="7">
    <w:abstractNumId w:val="16"/>
  </w:num>
  <w:num w:numId="8">
    <w:abstractNumId w:val="0"/>
  </w:num>
  <w:num w:numId="9">
    <w:abstractNumId w:val="12"/>
  </w:num>
  <w:num w:numId="10">
    <w:abstractNumId w:val="1"/>
  </w:num>
  <w:num w:numId="11">
    <w:abstractNumId w:val="19"/>
  </w:num>
  <w:num w:numId="12">
    <w:abstractNumId w:val="20"/>
  </w:num>
  <w:num w:numId="13">
    <w:abstractNumId w:val="4"/>
  </w:num>
  <w:num w:numId="14">
    <w:abstractNumId w:val="2"/>
  </w:num>
  <w:num w:numId="15">
    <w:abstractNumId w:val="6"/>
  </w:num>
  <w:num w:numId="16">
    <w:abstractNumId w:val="13"/>
  </w:num>
  <w:num w:numId="17">
    <w:abstractNumId w:val="5"/>
  </w:num>
  <w:num w:numId="18">
    <w:abstractNumId w:val="3"/>
  </w:num>
  <w:num w:numId="19">
    <w:abstractNumId w:val="15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26"/>
    <w:rsid w:val="00003E4E"/>
    <w:rsid w:val="0000685C"/>
    <w:rsid w:val="00011369"/>
    <w:rsid w:val="00011C50"/>
    <w:rsid w:val="00037697"/>
    <w:rsid w:val="000513A5"/>
    <w:rsid w:val="00071D46"/>
    <w:rsid w:val="000907C0"/>
    <w:rsid w:val="0009311B"/>
    <w:rsid w:val="000F061E"/>
    <w:rsid w:val="001269C6"/>
    <w:rsid w:val="001352E6"/>
    <w:rsid w:val="00151317"/>
    <w:rsid w:val="00184939"/>
    <w:rsid w:val="001A2DA9"/>
    <w:rsid w:val="001D12D7"/>
    <w:rsid w:val="00200B03"/>
    <w:rsid w:val="00223251"/>
    <w:rsid w:val="00226FDF"/>
    <w:rsid w:val="002E28DE"/>
    <w:rsid w:val="00321C32"/>
    <w:rsid w:val="003454FE"/>
    <w:rsid w:val="00355FAE"/>
    <w:rsid w:val="003C6635"/>
    <w:rsid w:val="00425081"/>
    <w:rsid w:val="00432426"/>
    <w:rsid w:val="0043391F"/>
    <w:rsid w:val="00462259"/>
    <w:rsid w:val="0047774E"/>
    <w:rsid w:val="00481ACE"/>
    <w:rsid w:val="00496901"/>
    <w:rsid w:val="004B036C"/>
    <w:rsid w:val="004C0C4A"/>
    <w:rsid w:val="004C1F4E"/>
    <w:rsid w:val="004C4DF9"/>
    <w:rsid w:val="004E37D6"/>
    <w:rsid w:val="005063BA"/>
    <w:rsid w:val="00543719"/>
    <w:rsid w:val="0054590A"/>
    <w:rsid w:val="00562D10"/>
    <w:rsid w:val="00600DBF"/>
    <w:rsid w:val="006910B5"/>
    <w:rsid w:val="006F3597"/>
    <w:rsid w:val="006F57F2"/>
    <w:rsid w:val="006F66BB"/>
    <w:rsid w:val="00763BDC"/>
    <w:rsid w:val="00775498"/>
    <w:rsid w:val="00785CD8"/>
    <w:rsid w:val="007B136F"/>
    <w:rsid w:val="007B1DC2"/>
    <w:rsid w:val="007C5E2A"/>
    <w:rsid w:val="007C793D"/>
    <w:rsid w:val="00820580"/>
    <w:rsid w:val="008B3CD6"/>
    <w:rsid w:val="008B4336"/>
    <w:rsid w:val="009434B6"/>
    <w:rsid w:val="009646B6"/>
    <w:rsid w:val="00974CCD"/>
    <w:rsid w:val="0098432C"/>
    <w:rsid w:val="009C2772"/>
    <w:rsid w:val="00A133BC"/>
    <w:rsid w:val="00A16C66"/>
    <w:rsid w:val="00A2651A"/>
    <w:rsid w:val="00A416D7"/>
    <w:rsid w:val="00A44566"/>
    <w:rsid w:val="00A6700E"/>
    <w:rsid w:val="00A8579F"/>
    <w:rsid w:val="00AE1016"/>
    <w:rsid w:val="00AE72E6"/>
    <w:rsid w:val="00B033F1"/>
    <w:rsid w:val="00B23DF5"/>
    <w:rsid w:val="00B240C5"/>
    <w:rsid w:val="00B32754"/>
    <w:rsid w:val="00B85A95"/>
    <w:rsid w:val="00B87275"/>
    <w:rsid w:val="00BA0BF1"/>
    <w:rsid w:val="00BC7789"/>
    <w:rsid w:val="00BF492D"/>
    <w:rsid w:val="00C03C20"/>
    <w:rsid w:val="00C6067D"/>
    <w:rsid w:val="00CA3D70"/>
    <w:rsid w:val="00CB0E35"/>
    <w:rsid w:val="00CD0E92"/>
    <w:rsid w:val="00D16FD8"/>
    <w:rsid w:val="00D276DA"/>
    <w:rsid w:val="00D71480"/>
    <w:rsid w:val="00D73EA9"/>
    <w:rsid w:val="00D90402"/>
    <w:rsid w:val="00DB7148"/>
    <w:rsid w:val="00DD48FA"/>
    <w:rsid w:val="00E01378"/>
    <w:rsid w:val="00E05786"/>
    <w:rsid w:val="00E0629E"/>
    <w:rsid w:val="00E70912"/>
    <w:rsid w:val="00E82E60"/>
    <w:rsid w:val="00EB75FF"/>
    <w:rsid w:val="00EC2695"/>
    <w:rsid w:val="00EE333B"/>
    <w:rsid w:val="00EF7B21"/>
    <w:rsid w:val="00F029E0"/>
    <w:rsid w:val="00F16849"/>
    <w:rsid w:val="00F542DA"/>
    <w:rsid w:val="00F60266"/>
    <w:rsid w:val="00FA22AA"/>
    <w:rsid w:val="00FA63C0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03A"/>
  <w15:chartTrackingRefBased/>
  <w15:docId w15:val="{61F47080-19F7-404B-8C10-193DB427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8FA"/>
    <w:pPr>
      <w:ind w:left="720"/>
      <w:contextualSpacing/>
    </w:pPr>
  </w:style>
  <w:style w:type="character" w:customStyle="1" w:styleId="platne">
    <w:name w:val="platne"/>
    <w:basedOn w:val="Standardnpsmoodstavce"/>
    <w:rsid w:val="00CA3D70"/>
  </w:style>
  <w:style w:type="paragraph" w:styleId="Zkladntext">
    <w:name w:val="Body Text"/>
    <w:basedOn w:val="Normln"/>
    <w:link w:val="ZkladntextChar"/>
    <w:rsid w:val="005063BA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063BA"/>
    <w:rPr>
      <w:rFonts w:ascii="Arial" w:eastAsia="Calibri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F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1051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Adéla</dc:creator>
  <cp:keywords/>
  <dc:description/>
  <cp:lastModifiedBy>Körberová Ivana</cp:lastModifiedBy>
  <cp:revision>3</cp:revision>
  <cp:lastPrinted>2023-09-27T11:24:00Z</cp:lastPrinted>
  <dcterms:created xsi:type="dcterms:W3CDTF">2023-09-27T13:22:00Z</dcterms:created>
  <dcterms:modified xsi:type="dcterms:W3CDTF">2023-09-27T13:48:00Z</dcterms:modified>
</cp:coreProperties>
</file>