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B045" w14:textId="77777777" w:rsidR="00DE1C17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600E695A" wp14:editId="23EC8CEB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F10DF" w14:textId="77777777" w:rsidR="00DE1C17" w:rsidRDefault="00DE1C17">
      <w:pPr>
        <w:spacing w:after="0" w:line="240" w:lineRule="auto"/>
        <w:jc w:val="center"/>
        <w:rPr>
          <w:b/>
        </w:rPr>
      </w:pPr>
    </w:p>
    <w:p w14:paraId="4CF711A1" w14:textId="77777777" w:rsidR="00DE1C17" w:rsidRDefault="00DE1C17">
      <w:pPr>
        <w:spacing w:after="0" w:line="240" w:lineRule="auto"/>
        <w:jc w:val="center"/>
        <w:rPr>
          <w:b/>
        </w:rPr>
      </w:pPr>
    </w:p>
    <w:p w14:paraId="3D6C266E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790B14BC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39277B24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3AABDDE2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6E6BFDB7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F154C9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4E6DE0" w14:textId="77777777" w:rsidR="00DE1C17" w:rsidRDefault="00DE1C17">
      <w:pPr>
        <w:spacing w:after="0" w:line="240" w:lineRule="auto"/>
        <w:rPr>
          <w:b/>
        </w:rPr>
      </w:pPr>
    </w:p>
    <w:p w14:paraId="63D9EF75" w14:textId="77777777" w:rsidR="00DE1C17" w:rsidRDefault="00000000">
      <w:pPr>
        <w:spacing w:after="0" w:line="240" w:lineRule="auto"/>
        <w:rPr>
          <w:b/>
        </w:rPr>
      </w:pPr>
      <w:r>
        <w:t xml:space="preserve">    </w:t>
      </w:r>
    </w:p>
    <w:p w14:paraId="3AC4477A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16F6E359" w14:textId="77777777" w:rsidR="00DE1C17" w:rsidRDefault="00000000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b/>
          <w:highlight w:val="white"/>
        </w:rPr>
        <w:t>Petr Peřinka</w:t>
      </w:r>
    </w:p>
    <w:p w14:paraId="187C8083" w14:textId="77777777" w:rsidR="00DE1C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Černomořská 454/12, </w:t>
      </w:r>
    </w:p>
    <w:p w14:paraId="7B5AD763" w14:textId="77777777" w:rsidR="00DE1C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Praha 10, 101 00</w:t>
      </w:r>
    </w:p>
    <w:p w14:paraId="6705DAD6" w14:textId="77777777" w:rsidR="00DE1C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 87113384</w:t>
      </w:r>
    </w:p>
    <w:p w14:paraId="66A936E8" w14:textId="77777777" w:rsidR="00DE1C17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04AC4318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30.11.2023</w:t>
      </w:r>
    </w:p>
    <w:p w14:paraId="5F9696E8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30.11.2023</w:t>
      </w:r>
    </w:p>
    <w:p w14:paraId="2F281C0C" w14:textId="77777777" w:rsidR="00DE1C17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30C8C310" w14:textId="77777777" w:rsidR="00DE1C17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20F01A53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2EB001" w14:textId="77777777" w:rsidR="00DE1C17" w:rsidRDefault="00DE1C17">
      <w:pPr>
        <w:spacing w:after="0" w:line="240" w:lineRule="auto"/>
        <w:rPr>
          <w:b/>
        </w:rPr>
      </w:pPr>
    </w:p>
    <w:p w14:paraId="3822E5A3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D07ECD" w14:textId="77777777" w:rsidR="00DE1C17" w:rsidRDefault="00DE1C1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29D371F" w14:textId="77777777" w:rsidR="00DE1C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>
        <w:rPr>
          <w:highlight w:val="white"/>
        </w:rPr>
        <w:t xml:space="preserve">Příprava podkladů pro tvorbu </w:t>
      </w:r>
      <w:proofErr w:type="spellStart"/>
      <w:r>
        <w:rPr>
          <w:highlight w:val="white"/>
        </w:rPr>
        <w:t>capacity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building</w:t>
      </w:r>
      <w:proofErr w:type="spellEnd"/>
      <w:r>
        <w:rPr>
          <w:highlight w:val="white"/>
        </w:rPr>
        <w:t xml:space="preserve"> programů v rámci Evropského hlavního města kultury 2028: příprava rámců pro pilotní vzdělávací programy pro rok 2024 na základě struktury definované v </w:t>
      </w:r>
      <w:proofErr w:type="spellStart"/>
      <w:r>
        <w:rPr>
          <w:highlight w:val="white"/>
        </w:rPr>
        <w:t>bidbooku</w:t>
      </w:r>
      <w:proofErr w:type="spellEnd"/>
      <w:r>
        <w:rPr>
          <w:highlight w:val="white"/>
        </w:rPr>
        <w:t>.</w:t>
      </w:r>
    </w:p>
    <w:p w14:paraId="54586006" w14:textId="77777777" w:rsidR="00DE1C17" w:rsidRDefault="00DE1C17">
      <w:pPr>
        <w:shd w:val="clear" w:color="auto" w:fill="FFFFFF"/>
        <w:spacing w:line="240" w:lineRule="auto"/>
        <w:rPr>
          <w:highlight w:val="white"/>
        </w:rPr>
      </w:pPr>
    </w:p>
    <w:p w14:paraId="5D68B61F" w14:textId="77777777" w:rsidR="00DE1C17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Cena 380 Kč/hod. </w:t>
      </w:r>
    </w:p>
    <w:p w14:paraId="151FAB57" w14:textId="77777777" w:rsidR="00DE1C17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Fakturace dle odpracovaných hodin. </w:t>
      </w:r>
    </w:p>
    <w:p w14:paraId="7AFCE78B" w14:textId="77777777" w:rsidR="00DE1C17" w:rsidRDefault="00000000">
      <w:pPr>
        <w:shd w:val="clear" w:color="auto" w:fill="FFFFFF"/>
        <w:spacing w:line="240" w:lineRule="auto"/>
        <w:rPr>
          <w:b/>
        </w:rPr>
      </w:pPr>
      <w:r>
        <w:rPr>
          <w:highlight w:val="white"/>
        </w:rPr>
        <w:t>Celková cena uvedené na objednávce je maximální.</w:t>
      </w:r>
    </w:p>
    <w:p w14:paraId="534BAF83" w14:textId="77777777" w:rsidR="00DE1C17" w:rsidRDefault="00DE1C17">
      <w:pPr>
        <w:shd w:val="clear" w:color="auto" w:fill="FFFFFF"/>
        <w:spacing w:line="240" w:lineRule="auto"/>
        <w:rPr>
          <w:b/>
        </w:rPr>
      </w:pPr>
    </w:p>
    <w:p w14:paraId="199923B6" w14:textId="77777777" w:rsidR="00DE1C17" w:rsidRDefault="0000000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97 500</w:t>
      </w:r>
      <w:r>
        <w:rPr>
          <w:b/>
        </w:rPr>
        <w:t>,- CZK</w:t>
      </w:r>
    </w:p>
    <w:p w14:paraId="22FBBEE8" w14:textId="77777777" w:rsidR="00DE1C17" w:rsidRDefault="00DE1C17">
      <w:pPr>
        <w:spacing w:after="0" w:line="240" w:lineRule="auto"/>
        <w:rPr>
          <w:b/>
        </w:rPr>
      </w:pPr>
    </w:p>
    <w:p w14:paraId="2ED79031" w14:textId="77777777" w:rsidR="00DE1C17" w:rsidRDefault="00000000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1. 9. 2023</w:t>
      </w:r>
    </w:p>
    <w:p w14:paraId="1EC36D56" w14:textId="77777777" w:rsidR="00DE1C17" w:rsidRDefault="00000000">
      <w:pPr>
        <w:spacing w:after="0" w:line="240" w:lineRule="auto"/>
      </w:pPr>
      <w:r>
        <w:t xml:space="preserve">Vystavil: </w:t>
      </w:r>
      <w:r>
        <w:rPr>
          <w:highlight w:val="white"/>
        </w:rPr>
        <w:t>Barbora Geny</w:t>
      </w:r>
    </w:p>
    <w:p w14:paraId="4A46454C" w14:textId="77777777" w:rsidR="00DE1C17" w:rsidRDefault="00DE1C17">
      <w:pPr>
        <w:spacing w:after="0" w:line="240" w:lineRule="auto"/>
      </w:pPr>
    </w:p>
    <w:p w14:paraId="04DD5246" w14:textId="77777777" w:rsidR="00DE1C17" w:rsidRDefault="00DE1C17">
      <w:pPr>
        <w:spacing w:after="0" w:line="240" w:lineRule="auto"/>
        <w:rPr>
          <w:b/>
        </w:rPr>
      </w:pPr>
    </w:p>
    <w:p w14:paraId="39A9FCDB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>Přijetí objednávky dodavatelem dne 1. 9. 2023</w:t>
      </w:r>
    </w:p>
    <w:p w14:paraId="49562497" w14:textId="77777777" w:rsidR="00DE1C17" w:rsidRDefault="00DE1C17">
      <w:pPr>
        <w:spacing w:after="0" w:line="240" w:lineRule="auto"/>
        <w:rPr>
          <w:b/>
        </w:rPr>
      </w:pPr>
    </w:p>
    <w:p w14:paraId="08C69631" w14:textId="77777777" w:rsidR="00DE1C17" w:rsidRDefault="00000000">
      <w:pPr>
        <w:spacing w:after="0" w:line="240" w:lineRule="auto"/>
        <w:ind w:left="4320" w:firstLine="720"/>
        <w:rPr>
          <w:b/>
          <w:sz w:val="18"/>
          <w:szCs w:val="18"/>
        </w:rPr>
      </w:pPr>
      <w:r w:rsidRPr="00C460C4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p w14:paraId="457C8767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5635DB2" w14:textId="77777777" w:rsidR="00DE1C17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sectPr w:rsidR="00DE1C1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299A"/>
    <w:multiLevelType w:val="multilevel"/>
    <w:tmpl w:val="728E1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56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17"/>
    <w:rsid w:val="00140880"/>
    <w:rsid w:val="00C460C4"/>
    <w:rsid w:val="00D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A712"/>
  <w15:docId w15:val="{40D12CA4-19D2-413B-A801-363F7AD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2023-09-29T06:30:00Z</dcterms:created>
  <dcterms:modified xsi:type="dcterms:W3CDTF">2023-09-29T06:32:00Z</dcterms:modified>
</cp:coreProperties>
</file>