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336A3330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855D6A">
        <w:rPr>
          <w:b/>
          <w:sz w:val="22"/>
        </w:rPr>
        <w:t>č. 011</w:t>
      </w:r>
      <w:r w:rsidR="00EA1B53">
        <w:rPr>
          <w:b/>
          <w:sz w:val="22"/>
        </w:rPr>
        <w:t xml:space="preserve">/2016/01D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5086C700" w14:textId="77777777" w:rsidR="00F626A8" w:rsidRPr="007D63D3" w:rsidRDefault="00F626A8" w:rsidP="00F6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TRIANT, spol. s r.o.</w:t>
      </w:r>
    </w:p>
    <w:p w14:paraId="5D8D1F5E" w14:textId="77777777" w:rsidR="00F626A8" w:rsidRPr="007D63D3" w:rsidRDefault="00F626A8" w:rsidP="00F626A8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14:paraId="09F94739" w14:textId="77777777" w:rsidR="00F626A8" w:rsidRPr="007D63D3" w:rsidRDefault="00F626A8" w:rsidP="00F626A8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>
        <w:rPr>
          <w:sz w:val="20"/>
          <w:szCs w:val="20"/>
        </w:rPr>
        <w:t xml:space="preserve"> Potoční 188, 284 01 Kutná Hora - Karlov, </w:t>
      </w:r>
      <w:r w:rsidRPr="007D63D3">
        <w:rPr>
          <w:sz w:val="20"/>
          <w:szCs w:val="20"/>
        </w:rPr>
        <w:t>IČO:</w:t>
      </w:r>
      <w:r>
        <w:rPr>
          <w:sz w:val="20"/>
          <w:szCs w:val="20"/>
        </w:rPr>
        <w:t xml:space="preserve"> 18605613</w:t>
      </w:r>
      <w:r w:rsidRPr="007D63D3">
        <w:rPr>
          <w:sz w:val="20"/>
          <w:szCs w:val="20"/>
        </w:rPr>
        <w:t>, DIČ: CZ</w:t>
      </w:r>
      <w:r>
        <w:rPr>
          <w:sz w:val="20"/>
          <w:szCs w:val="20"/>
        </w:rPr>
        <w:t>18605613</w:t>
      </w:r>
      <w:r w:rsidRPr="007D63D3">
        <w:rPr>
          <w:sz w:val="20"/>
          <w:szCs w:val="20"/>
        </w:rPr>
        <w:t xml:space="preserve">,  </w:t>
      </w:r>
    </w:p>
    <w:p w14:paraId="3B2E02AA" w14:textId="77777777" w:rsidR="00F626A8" w:rsidRPr="007D63D3" w:rsidRDefault="00F626A8" w:rsidP="00F626A8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>
        <w:rPr>
          <w:sz w:val="20"/>
          <w:szCs w:val="20"/>
        </w:rPr>
        <w:t>vedeném u Městského soudu v Praze</w:t>
      </w:r>
      <w:r w:rsidRPr="007D63D3">
        <w:rPr>
          <w:sz w:val="20"/>
          <w:szCs w:val="20"/>
        </w:rPr>
        <w:t xml:space="preserve">, oddíl C, vložka </w:t>
      </w:r>
      <w:r>
        <w:rPr>
          <w:sz w:val="20"/>
          <w:szCs w:val="20"/>
        </w:rPr>
        <w:t>2614</w:t>
      </w:r>
    </w:p>
    <w:p w14:paraId="29675FCB" w14:textId="6F290CFF" w:rsidR="00DE082C" w:rsidRDefault="00F626A8" w:rsidP="00F626A8">
      <w:pPr>
        <w:rPr>
          <w:sz w:val="20"/>
          <w:szCs w:val="20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="00DE082C"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46F3E61A" w14:textId="46BE70CE" w:rsidR="00A357D7" w:rsidRPr="00722994" w:rsidRDefault="00F626A8" w:rsidP="00A357D7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Ing. Iva </w:t>
      </w:r>
      <w:proofErr w:type="spellStart"/>
      <w:r>
        <w:rPr>
          <w:b/>
          <w:sz w:val="20"/>
          <w:szCs w:val="20"/>
          <w:lang w:val="en-US"/>
        </w:rPr>
        <w:t>Bastlová</w:t>
      </w:r>
      <w:proofErr w:type="spellEnd"/>
      <w:r>
        <w:rPr>
          <w:b/>
          <w:sz w:val="20"/>
          <w:szCs w:val="20"/>
          <w:lang w:val="en-US"/>
        </w:rPr>
        <w:t xml:space="preserve">, </w:t>
      </w:r>
      <w:proofErr w:type="spellStart"/>
      <w:r>
        <w:rPr>
          <w:b/>
          <w:sz w:val="20"/>
          <w:szCs w:val="20"/>
          <w:lang w:val="en-US"/>
        </w:rPr>
        <w:t>DiS.</w:t>
      </w:r>
      <w:proofErr w:type="spellEnd"/>
    </w:p>
    <w:p w14:paraId="3BB06984" w14:textId="23016A12" w:rsidR="00A357D7" w:rsidRDefault="00F626A8" w:rsidP="00A357D7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se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Svatojanská</w:t>
      </w:r>
      <w:proofErr w:type="spellEnd"/>
      <w:r>
        <w:rPr>
          <w:sz w:val="20"/>
          <w:szCs w:val="20"/>
          <w:lang w:val="en-US"/>
        </w:rPr>
        <w:t xml:space="preserve"> 59, 267 18 </w:t>
      </w:r>
      <w:proofErr w:type="spellStart"/>
      <w:r>
        <w:rPr>
          <w:sz w:val="20"/>
          <w:szCs w:val="20"/>
          <w:lang w:val="en-US"/>
        </w:rPr>
        <w:t>Srbsko</w:t>
      </w:r>
      <w:proofErr w:type="spellEnd"/>
      <w:r>
        <w:rPr>
          <w:sz w:val="20"/>
          <w:szCs w:val="20"/>
          <w:lang w:val="en-US"/>
        </w:rPr>
        <w:t>, IČO: 86959638,</w:t>
      </w:r>
    </w:p>
    <w:p w14:paraId="746A09A8" w14:textId="005DD3EA" w:rsidR="00F626A8" w:rsidRPr="00722994" w:rsidRDefault="00F626A8" w:rsidP="00A357D7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Fyzická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podnikající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živno</w:t>
      </w:r>
      <w:r w:rsidR="00802DEC">
        <w:rPr>
          <w:sz w:val="20"/>
          <w:szCs w:val="20"/>
          <w:lang w:val="en-US"/>
        </w:rPr>
        <w:t>stenského</w:t>
      </w:r>
      <w:proofErr w:type="spellEnd"/>
      <w:r w:rsidR="00802DEC">
        <w:rPr>
          <w:sz w:val="20"/>
          <w:szCs w:val="20"/>
          <w:lang w:val="en-US"/>
        </w:rPr>
        <w:t xml:space="preserve"> </w:t>
      </w:r>
      <w:proofErr w:type="spellStart"/>
      <w:r w:rsidR="00802DEC">
        <w:rPr>
          <w:sz w:val="20"/>
          <w:szCs w:val="20"/>
          <w:lang w:val="en-US"/>
        </w:rPr>
        <w:t>zákona</w:t>
      </w:r>
      <w:proofErr w:type="spellEnd"/>
      <w:r w:rsidR="00802DEC">
        <w:rPr>
          <w:sz w:val="20"/>
          <w:szCs w:val="20"/>
          <w:lang w:val="en-US"/>
        </w:rPr>
        <w:t xml:space="preserve"> </w:t>
      </w:r>
      <w:proofErr w:type="spellStart"/>
      <w:r w:rsidR="00802DEC">
        <w:rPr>
          <w:sz w:val="20"/>
          <w:szCs w:val="20"/>
          <w:lang w:val="en-US"/>
        </w:rPr>
        <w:t>nezapsaná</w:t>
      </w:r>
      <w:proofErr w:type="spellEnd"/>
      <w:r w:rsidR="00802DEC">
        <w:rPr>
          <w:sz w:val="20"/>
          <w:szCs w:val="20"/>
          <w:lang w:val="en-US"/>
        </w:rPr>
        <w:t xml:space="preserve"> v </w:t>
      </w:r>
      <w:proofErr w:type="spellStart"/>
      <w:r w:rsidR="00802DEC">
        <w:rPr>
          <w:sz w:val="20"/>
          <w:szCs w:val="20"/>
          <w:lang w:val="en-US"/>
        </w:rPr>
        <w:t>obchodním</w:t>
      </w:r>
      <w:proofErr w:type="spellEnd"/>
      <w:r w:rsidR="00802DEC">
        <w:rPr>
          <w:sz w:val="20"/>
          <w:szCs w:val="20"/>
          <w:lang w:val="en-US"/>
        </w:rPr>
        <w:t xml:space="preserve"> </w:t>
      </w:r>
      <w:proofErr w:type="spellStart"/>
      <w:r w:rsidR="00802DEC">
        <w:rPr>
          <w:sz w:val="20"/>
          <w:szCs w:val="20"/>
          <w:lang w:val="en-US"/>
        </w:rPr>
        <w:t>rejstříku</w:t>
      </w:r>
      <w:proofErr w:type="spellEnd"/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54CC47F3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802DEC">
        <w:rPr>
          <w:rFonts w:cs="Arial"/>
          <w:sz w:val="20"/>
          <w:szCs w:val="20"/>
        </w:rPr>
        <w:t>25.11.2016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802DEC">
        <w:rPr>
          <w:rFonts w:cs="Arial"/>
          <w:sz w:val="20"/>
          <w:szCs w:val="20"/>
        </w:rPr>
        <w:t>634445 dne 25.11.2016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36180F7B" w:rsidR="00D91424" w:rsidRPr="00D91424" w:rsidRDefault="00DE082C" w:rsidP="00D91424">
      <w:pPr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802DEC">
        <w:rPr>
          <w:b/>
          <w:sz w:val="20"/>
          <w:szCs w:val="18"/>
        </w:rPr>
        <w:t>TRIANT</w:t>
      </w:r>
      <w:r w:rsidR="00A357D7">
        <w:rPr>
          <w:b/>
          <w:sz w:val="20"/>
          <w:szCs w:val="18"/>
        </w:rPr>
        <w:t xml:space="preserve"> s</w:t>
      </w:r>
      <w:r w:rsidR="00802DEC">
        <w:rPr>
          <w:b/>
          <w:sz w:val="20"/>
          <w:szCs w:val="18"/>
        </w:rPr>
        <w:t>pol. s</w:t>
      </w:r>
      <w:r w:rsidR="0084205E">
        <w:rPr>
          <w:b/>
          <w:sz w:val="20"/>
          <w:szCs w:val="18"/>
        </w:rPr>
        <w:t> 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07D70D56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802DEC">
        <w:rPr>
          <w:rFonts w:cs="Arial"/>
          <w:color w:val="000000"/>
          <w:spacing w:val="-2"/>
          <w:sz w:val="20"/>
          <w:szCs w:val="18"/>
        </w:rPr>
        <w:tab/>
      </w:r>
      <w:r w:rsidR="00802DEC">
        <w:rPr>
          <w:rFonts w:cs="Arial"/>
          <w:color w:val="000000"/>
          <w:spacing w:val="-2"/>
          <w:sz w:val="20"/>
          <w:szCs w:val="18"/>
        </w:rPr>
        <w:tab/>
        <w:t>Ing. Miloš Horák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773EE66A" w:rsidR="00C17E0E" w:rsidRPr="00C17E0E" w:rsidRDefault="007D5B1F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 xml:space="preserve">Ing. Iva Bastlová, </w:t>
      </w:r>
      <w:proofErr w:type="spellStart"/>
      <w:r>
        <w:rPr>
          <w:rFonts w:cs="Arial"/>
          <w:b/>
          <w:color w:val="000000"/>
          <w:spacing w:val="-2"/>
          <w:sz w:val="20"/>
          <w:szCs w:val="18"/>
        </w:rPr>
        <w:t>DiS</w:t>
      </w:r>
      <w:proofErr w:type="spellEnd"/>
      <w:r>
        <w:rPr>
          <w:rFonts w:cs="Arial"/>
          <w:b/>
          <w:color w:val="000000"/>
          <w:spacing w:val="-2"/>
          <w:sz w:val="20"/>
          <w:szCs w:val="18"/>
        </w:rPr>
        <w:t>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431A5B35" w:rsidR="0025607A" w:rsidRPr="00D91424" w:rsidRDefault="007D5B1F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 xml:space="preserve">Ing. Iva Bastlová, </w:t>
      </w:r>
      <w:proofErr w:type="spellStart"/>
      <w:proofErr w:type="gramStart"/>
      <w:r>
        <w:rPr>
          <w:rFonts w:cs="Arial"/>
          <w:color w:val="000000"/>
          <w:spacing w:val="-2"/>
          <w:sz w:val="20"/>
          <w:szCs w:val="18"/>
        </w:rPr>
        <w:t>DiS</w:t>
      </w:r>
      <w:proofErr w:type="spellEnd"/>
      <w:r>
        <w:rPr>
          <w:rFonts w:cs="Arial"/>
          <w:color w:val="000000"/>
          <w:spacing w:val="-2"/>
          <w:sz w:val="20"/>
          <w:szCs w:val="18"/>
        </w:rPr>
        <w:t>.</w:t>
      </w:r>
      <w:proofErr w:type="gramEnd"/>
      <w:r>
        <w:rPr>
          <w:rFonts w:cs="Arial"/>
          <w:color w:val="000000"/>
          <w:spacing w:val="-2"/>
          <w:sz w:val="20"/>
          <w:szCs w:val="18"/>
        </w:rPr>
        <w:t xml:space="preserve">, </w:t>
      </w:r>
      <w:bookmarkStart w:id="0" w:name="_GoBack"/>
      <w:bookmarkEnd w:id="0"/>
      <w:r>
        <w:rPr>
          <w:rFonts w:cs="Arial"/>
          <w:color w:val="000000"/>
          <w:spacing w:val="-2"/>
          <w:sz w:val="20"/>
          <w:szCs w:val="18"/>
        </w:rPr>
        <w:t>designér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5599" w14:textId="77777777" w:rsidR="00AA4F45" w:rsidRDefault="00AA4F45" w:rsidP="00AA056F">
      <w:r>
        <w:separator/>
      </w:r>
    </w:p>
  </w:endnote>
  <w:endnote w:type="continuationSeparator" w:id="0">
    <w:p w14:paraId="3DD24C53" w14:textId="77777777" w:rsidR="00AA4F45" w:rsidRDefault="00AA4F45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0B967" w14:textId="77777777" w:rsidR="00AA4F45" w:rsidRDefault="00AA4F45" w:rsidP="00AA056F">
      <w:r>
        <w:separator/>
      </w:r>
    </w:p>
  </w:footnote>
  <w:footnote w:type="continuationSeparator" w:id="0">
    <w:p w14:paraId="57DB3119" w14:textId="77777777" w:rsidR="00AA4F45" w:rsidRDefault="00AA4F45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14203"/>
    <w:rsid w:val="00136184"/>
    <w:rsid w:val="001B3E9E"/>
    <w:rsid w:val="00200DF3"/>
    <w:rsid w:val="00255181"/>
    <w:rsid w:val="0025607A"/>
    <w:rsid w:val="003E2738"/>
    <w:rsid w:val="0049564E"/>
    <w:rsid w:val="004B669E"/>
    <w:rsid w:val="004D74A2"/>
    <w:rsid w:val="004E5906"/>
    <w:rsid w:val="00552386"/>
    <w:rsid w:val="005836E0"/>
    <w:rsid w:val="005A5227"/>
    <w:rsid w:val="005F6045"/>
    <w:rsid w:val="0062665F"/>
    <w:rsid w:val="00636D0B"/>
    <w:rsid w:val="00643D6A"/>
    <w:rsid w:val="006C5CC9"/>
    <w:rsid w:val="006C5FB1"/>
    <w:rsid w:val="00715471"/>
    <w:rsid w:val="00722994"/>
    <w:rsid w:val="007D5B1F"/>
    <w:rsid w:val="00802DEC"/>
    <w:rsid w:val="0084205E"/>
    <w:rsid w:val="008437D6"/>
    <w:rsid w:val="00855D6A"/>
    <w:rsid w:val="0088430C"/>
    <w:rsid w:val="00887C10"/>
    <w:rsid w:val="008F30A3"/>
    <w:rsid w:val="00904FC4"/>
    <w:rsid w:val="00913EFC"/>
    <w:rsid w:val="00944ABB"/>
    <w:rsid w:val="009C5F42"/>
    <w:rsid w:val="00A357D7"/>
    <w:rsid w:val="00A47CC9"/>
    <w:rsid w:val="00AA056F"/>
    <w:rsid w:val="00AA4F45"/>
    <w:rsid w:val="00AE45E3"/>
    <w:rsid w:val="00B27A95"/>
    <w:rsid w:val="00B64C3D"/>
    <w:rsid w:val="00BF134E"/>
    <w:rsid w:val="00C17E0E"/>
    <w:rsid w:val="00CD5790"/>
    <w:rsid w:val="00D157F5"/>
    <w:rsid w:val="00D43CE3"/>
    <w:rsid w:val="00D54C65"/>
    <w:rsid w:val="00D91424"/>
    <w:rsid w:val="00DE082C"/>
    <w:rsid w:val="00E758A1"/>
    <w:rsid w:val="00EA1B53"/>
    <w:rsid w:val="00EA325F"/>
    <w:rsid w:val="00EC2574"/>
    <w:rsid w:val="00EC74B0"/>
    <w:rsid w:val="00EF1DA1"/>
    <w:rsid w:val="00F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B1985D2C-73E1-4EC6-BA04-45065BA6F3B4}"/>
</file>

<file path=customXml/itemProps2.xml><?xml version="1.0" encoding="utf-8"?>
<ds:datastoreItem xmlns:ds="http://schemas.openxmlformats.org/officeDocument/2006/customXml" ds:itemID="{985C2101-A4EE-48E9-9D8D-ED8242137D8A}"/>
</file>

<file path=customXml/itemProps3.xml><?xml version="1.0" encoding="utf-8"?>
<ds:datastoreItem xmlns:ds="http://schemas.openxmlformats.org/officeDocument/2006/customXml" ds:itemID="{97D60C5A-044A-49F2-9897-DDDE34D21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4</cp:revision>
  <cp:lastPrinted>2017-03-09T13:09:00Z</cp:lastPrinted>
  <dcterms:created xsi:type="dcterms:W3CDTF">2017-05-10T08:36:00Z</dcterms:created>
  <dcterms:modified xsi:type="dcterms:W3CDTF">2017-05-10T08:52:00Z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