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99DA" w14:textId="77777777" w:rsidR="00CE2563" w:rsidRPr="00F64230" w:rsidRDefault="001B0E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DA02F4" w14:textId="77777777" w:rsidR="00CE2563" w:rsidRPr="007F76B2" w:rsidRDefault="00CE2563">
      <w:pPr>
        <w:jc w:val="center"/>
        <w:rPr>
          <w:b/>
          <w:sz w:val="22"/>
          <w:szCs w:val="22"/>
        </w:rPr>
      </w:pPr>
      <w:r w:rsidRPr="007F76B2">
        <w:rPr>
          <w:b/>
          <w:sz w:val="22"/>
          <w:szCs w:val="22"/>
        </w:rPr>
        <w:t>Smlouva o spolupráci</w:t>
      </w:r>
    </w:p>
    <w:p w14:paraId="3CB044C6" w14:textId="77777777" w:rsidR="00494186" w:rsidRPr="007F76B2" w:rsidRDefault="008B7C42" w:rsidP="00494186">
      <w:pPr>
        <w:jc w:val="center"/>
        <w:rPr>
          <w:sz w:val="22"/>
          <w:szCs w:val="22"/>
        </w:rPr>
      </w:pPr>
      <w:r w:rsidRPr="007F76B2">
        <w:rPr>
          <w:sz w:val="22"/>
          <w:szCs w:val="22"/>
        </w:rPr>
        <w:t>(dále jen „S</w:t>
      </w:r>
      <w:r w:rsidR="00494186" w:rsidRPr="007F76B2">
        <w:rPr>
          <w:sz w:val="22"/>
          <w:szCs w:val="22"/>
        </w:rPr>
        <w:t>mlouva“)</w:t>
      </w:r>
    </w:p>
    <w:p w14:paraId="514B3CC4" w14:textId="77777777" w:rsidR="00494186" w:rsidRPr="007F76B2" w:rsidRDefault="00494186" w:rsidP="00494186">
      <w:pPr>
        <w:jc w:val="center"/>
        <w:rPr>
          <w:sz w:val="22"/>
          <w:szCs w:val="22"/>
        </w:rPr>
      </w:pPr>
      <w:r w:rsidRPr="007F76B2">
        <w:rPr>
          <w:sz w:val="22"/>
          <w:szCs w:val="22"/>
        </w:rPr>
        <w:t>uzavřená dle § 1746, odst. 2 zák. č. 89/2012 Sb., občanský zákoník, ve znění pozdějších předpisů </w:t>
      </w:r>
    </w:p>
    <w:p w14:paraId="4E670711" w14:textId="77777777" w:rsidR="00494186" w:rsidRPr="007F76B2" w:rsidRDefault="00494186" w:rsidP="00494186">
      <w:pPr>
        <w:jc w:val="center"/>
        <w:rPr>
          <w:sz w:val="22"/>
          <w:szCs w:val="22"/>
        </w:rPr>
      </w:pPr>
      <w:r w:rsidRPr="007F76B2">
        <w:rPr>
          <w:sz w:val="22"/>
          <w:szCs w:val="22"/>
        </w:rPr>
        <w:t>(dále jen „občanský zákoník“)</w:t>
      </w:r>
    </w:p>
    <w:p w14:paraId="6186E52D" w14:textId="77777777" w:rsidR="00494186" w:rsidRPr="007F76B2" w:rsidRDefault="00494186">
      <w:pPr>
        <w:jc w:val="center"/>
        <w:rPr>
          <w:b/>
          <w:sz w:val="22"/>
          <w:szCs w:val="22"/>
        </w:rPr>
      </w:pPr>
    </w:p>
    <w:p w14:paraId="0F12CC90" w14:textId="77777777" w:rsidR="00CE2563" w:rsidRPr="007F76B2" w:rsidRDefault="00CE2563">
      <w:pPr>
        <w:jc w:val="center"/>
        <w:rPr>
          <w:b/>
          <w:sz w:val="22"/>
          <w:szCs w:val="22"/>
        </w:rPr>
      </w:pPr>
    </w:p>
    <w:p w14:paraId="5F3E624A" w14:textId="77777777" w:rsidR="00CE2563" w:rsidRPr="007F76B2" w:rsidRDefault="00CE2563">
      <w:pPr>
        <w:jc w:val="center"/>
        <w:rPr>
          <w:b/>
          <w:sz w:val="22"/>
          <w:szCs w:val="22"/>
        </w:rPr>
      </w:pPr>
      <w:r w:rsidRPr="007F76B2">
        <w:rPr>
          <w:b/>
          <w:sz w:val="22"/>
          <w:szCs w:val="22"/>
        </w:rPr>
        <w:t>I. Smluvní strany</w:t>
      </w:r>
    </w:p>
    <w:p w14:paraId="774D90A3" w14:textId="77777777" w:rsidR="00CE2563" w:rsidRPr="007F76B2" w:rsidRDefault="00CE2563">
      <w:pPr>
        <w:jc w:val="center"/>
        <w:rPr>
          <w:b/>
          <w:sz w:val="22"/>
          <w:szCs w:val="22"/>
        </w:rPr>
      </w:pPr>
    </w:p>
    <w:p w14:paraId="75B2C2A9" w14:textId="77777777" w:rsidR="00193BBF" w:rsidRPr="007F76B2" w:rsidRDefault="00193BBF" w:rsidP="003E46C8">
      <w:pPr>
        <w:ind w:left="397"/>
        <w:jc w:val="both"/>
        <w:rPr>
          <w:rFonts w:eastAsia="Times New Roman"/>
          <w:b/>
          <w:kern w:val="0"/>
          <w:sz w:val="22"/>
          <w:szCs w:val="22"/>
          <w:lang w:eastAsia="cs-CZ"/>
        </w:rPr>
      </w:pPr>
      <w:r w:rsidRPr="007F76B2">
        <w:rPr>
          <w:b/>
          <w:sz w:val="22"/>
          <w:szCs w:val="22"/>
        </w:rPr>
        <w:t>Vysoká škola chemicko-technologická v Praze</w:t>
      </w:r>
    </w:p>
    <w:p w14:paraId="65E2BA90" w14:textId="77777777" w:rsidR="00193BBF" w:rsidRPr="007F76B2" w:rsidRDefault="00DA01B3" w:rsidP="003E46C8">
      <w:pPr>
        <w:ind w:firstLine="397"/>
        <w:jc w:val="both"/>
        <w:rPr>
          <w:sz w:val="22"/>
          <w:szCs w:val="22"/>
        </w:rPr>
      </w:pPr>
      <w:r w:rsidRPr="007F76B2">
        <w:rPr>
          <w:sz w:val="22"/>
          <w:szCs w:val="22"/>
        </w:rPr>
        <w:t>S</w:t>
      </w:r>
      <w:r w:rsidR="00193BBF" w:rsidRPr="007F76B2">
        <w:rPr>
          <w:sz w:val="22"/>
          <w:szCs w:val="22"/>
        </w:rPr>
        <w:t xml:space="preserve">e sídlem Technická </w:t>
      </w:r>
      <w:r w:rsidR="006F3E0F" w:rsidRPr="007F76B2">
        <w:rPr>
          <w:sz w:val="22"/>
          <w:szCs w:val="22"/>
        </w:rPr>
        <w:t>1905/</w:t>
      </w:r>
      <w:r w:rsidR="00193BBF" w:rsidRPr="007F76B2">
        <w:rPr>
          <w:sz w:val="22"/>
          <w:szCs w:val="22"/>
        </w:rPr>
        <w:t>5, 166 28 Praha 6</w:t>
      </w:r>
    </w:p>
    <w:p w14:paraId="461C192D" w14:textId="03923AC4" w:rsidR="00193BBF" w:rsidRPr="007F76B2" w:rsidRDefault="00DA01B3" w:rsidP="003E46C8">
      <w:pPr>
        <w:ind w:firstLine="397"/>
        <w:jc w:val="both"/>
        <w:rPr>
          <w:sz w:val="22"/>
          <w:szCs w:val="22"/>
        </w:rPr>
      </w:pPr>
      <w:r w:rsidRPr="007F76B2">
        <w:rPr>
          <w:sz w:val="22"/>
          <w:szCs w:val="22"/>
        </w:rPr>
        <w:t>Z</w:t>
      </w:r>
      <w:r w:rsidR="00193BBF" w:rsidRPr="007F76B2">
        <w:rPr>
          <w:sz w:val="22"/>
          <w:szCs w:val="22"/>
        </w:rPr>
        <w:t xml:space="preserve">astoupená: </w:t>
      </w:r>
      <w:proofErr w:type="spellStart"/>
      <w:r w:rsidR="003C7E49">
        <w:rPr>
          <w:sz w:val="22"/>
          <w:szCs w:val="22"/>
        </w:rPr>
        <w:t>xxxxx</w:t>
      </w:r>
      <w:proofErr w:type="spellEnd"/>
      <w:r w:rsidR="00193BBF" w:rsidRPr="007F76B2">
        <w:rPr>
          <w:sz w:val="22"/>
          <w:szCs w:val="22"/>
        </w:rPr>
        <w:t>, kvestorkou</w:t>
      </w:r>
    </w:p>
    <w:p w14:paraId="3EFEBEA5" w14:textId="77777777" w:rsidR="00193BBF" w:rsidRPr="007F76B2" w:rsidRDefault="00193BBF" w:rsidP="003E46C8">
      <w:pPr>
        <w:ind w:firstLine="397"/>
        <w:jc w:val="both"/>
        <w:rPr>
          <w:sz w:val="22"/>
          <w:szCs w:val="22"/>
        </w:rPr>
      </w:pPr>
      <w:r w:rsidRPr="007F76B2">
        <w:rPr>
          <w:sz w:val="22"/>
          <w:szCs w:val="22"/>
        </w:rPr>
        <w:t>IČ: 60461373</w:t>
      </w:r>
    </w:p>
    <w:p w14:paraId="4DE49DFA" w14:textId="77777777" w:rsidR="00193BBF" w:rsidRPr="007F76B2" w:rsidRDefault="00193BBF" w:rsidP="003E46C8">
      <w:pPr>
        <w:ind w:firstLine="397"/>
        <w:jc w:val="both"/>
        <w:rPr>
          <w:sz w:val="22"/>
          <w:szCs w:val="22"/>
        </w:rPr>
      </w:pPr>
      <w:r w:rsidRPr="007F76B2">
        <w:rPr>
          <w:bCs/>
          <w:sz w:val="22"/>
          <w:szCs w:val="22"/>
        </w:rPr>
        <w:t>DI</w:t>
      </w:r>
      <w:r w:rsidRPr="007F76B2">
        <w:rPr>
          <w:sz w:val="22"/>
          <w:szCs w:val="22"/>
        </w:rPr>
        <w:t>Č</w:t>
      </w:r>
      <w:r w:rsidRPr="007F76B2">
        <w:rPr>
          <w:bCs/>
          <w:sz w:val="22"/>
          <w:szCs w:val="22"/>
        </w:rPr>
        <w:t xml:space="preserve">: </w:t>
      </w:r>
      <w:r w:rsidRPr="007F76B2">
        <w:rPr>
          <w:sz w:val="22"/>
          <w:szCs w:val="22"/>
        </w:rPr>
        <w:t>CZ60461373</w:t>
      </w:r>
    </w:p>
    <w:p w14:paraId="568D5816" w14:textId="77777777" w:rsidR="00193BBF" w:rsidRPr="007F76B2" w:rsidRDefault="00193BBF" w:rsidP="003E46C8">
      <w:pPr>
        <w:ind w:firstLine="397"/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(dále jen </w:t>
      </w:r>
      <w:r w:rsidR="00494186" w:rsidRPr="007F76B2">
        <w:rPr>
          <w:sz w:val="22"/>
          <w:szCs w:val="22"/>
        </w:rPr>
        <w:t>„</w:t>
      </w:r>
      <w:r w:rsidRPr="007F76B2">
        <w:rPr>
          <w:sz w:val="22"/>
          <w:szCs w:val="22"/>
        </w:rPr>
        <w:t>Objednatel</w:t>
      </w:r>
      <w:r w:rsidR="00494186" w:rsidRPr="007F76B2">
        <w:rPr>
          <w:sz w:val="22"/>
          <w:szCs w:val="22"/>
        </w:rPr>
        <w:t>“</w:t>
      </w:r>
      <w:r w:rsidR="00A80061" w:rsidRPr="007F76B2">
        <w:rPr>
          <w:sz w:val="22"/>
          <w:szCs w:val="22"/>
        </w:rPr>
        <w:t xml:space="preserve"> nebo „VŠCHT Praha“</w:t>
      </w:r>
      <w:r w:rsidRPr="007F76B2">
        <w:rPr>
          <w:sz w:val="22"/>
          <w:szCs w:val="22"/>
        </w:rPr>
        <w:t>)</w:t>
      </w:r>
    </w:p>
    <w:p w14:paraId="07791CC9" w14:textId="77777777" w:rsidR="00CE2563" w:rsidRPr="007F76B2" w:rsidRDefault="00CE2563">
      <w:pPr>
        <w:jc w:val="both"/>
        <w:rPr>
          <w:sz w:val="22"/>
          <w:szCs w:val="22"/>
        </w:rPr>
      </w:pPr>
    </w:p>
    <w:p w14:paraId="4C5207DC" w14:textId="77777777" w:rsidR="00CE2563" w:rsidRPr="007F76B2" w:rsidRDefault="00CE2563" w:rsidP="003E46C8">
      <w:pPr>
        <w:ind w:firstLine="397"/>
        <w:jc w:val="both"/>
        <w:rPr>
          <w:sz w:val="22"/>
          <w:szCs w:val="22"/>
        </w:rPr>
      </w:pPr>
      <w:r w:rsidRPr="007F76B2">
        <w:rPr>
          <w:sz w:val="22"/>
          <w:szCs w:val="22"/>
        </w:rPr>
        <w:t>a</w:t>
      </w:r>
    </w:p>
    <w:p w14:paraId="02046FA6" w14:textId="77777777" w:rsidR="00CE2563" w:rsidRPr="007F76B2" w:rsidRDefault="00CE2563">
      <w:pPr>
        <w:jc w:val="both"/>
        <w:rPr>
          <w:sz w:val="22"/>
          <w:szCs w:val="22"/>
        </w:rPr>
      </w:pPr>
    </w:p>
    <w:p w14:paraId="7F3BD5EB" w14:textId="77777777" w:rsidR="00487D41" w:rsidRPr="007F76B2" w:rsidRDefault="00487D41" w:rsidP="00487D41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sz w:val="22"/>
          <w:szCs w:val="22"/>
        </w:rPr>
      </w:pPr>
      <w:proofErr w:type="spellStart"/>
      <w:r w:rsidRPr="007F76B2">
        <w:rPr>
          <w:b/>
          <w:sz w:val="22"/>
          <w:szCs w:val="22"/>
        </w:rPr>
        <w:t>Grizzlink</w:t>
      </w:r>
      <w:proofErr w:type="spellEnd"/>
      <w:r w:rsidRPr="007F76B2">
        <w:rPr>
          <w:b/>
          <w:sz w:val="22"/>
          <w:szCs w:val="22"/>
        </w:rPr>
        <w:t>, s.r.o.</w:t>
      </w:r>
    </w:p>
    <w:p w14:paraId="358A956E" w14:textId="77777777" w:rsidR="00487D41" w:rsidRPr="007F76B2" w:rsidRDefault="00487D41" w:rsidP="00487D41">
      <w:pPr>
        <w:ind w:left="426"/>
        <w:rPr>
          <w:color w:val="000000"/>
          <w:sz w:val="22"/>
          <w:szCs w:val="22"/>
        </w:rPr>
      </w:pPr>
      <w:r w:rsidRPr="007F76B2">
        <w:rPr>
          <w:color w:val="000000"/>
          <w:sz w:val="22"/>
          <w:szCs w:val="22"/>
        </w:rPr>
        <w:t>Se sídlem:</w:t>
      </w:r>
      <w:r w:rsidRPr="007F76B2">
        <w:rPr>
          <w:color w:val="000000"/>
          <w:sz w:val="22"/>
          <w:szCs w:val="22"/>
        </w:rPr>
        <w:tab/>
        <w:t xml:space="preserve"> </w:t>
      </w:r>
      <w:r w:rsidR="005A628B" w:rsidRPr="007F76B2">
        <w:rPr>
          <w:color w:val="000000"/>
          <w:sz w:val="22"/>
          <w:szCs w:val="22"/>
        </w:rPr>
        <w:t>U dubu 691/48, Braník, 147 00 Praha 4</w:t>
      </w:r>
    </w:p>
    <w:p w14:paraId="20936D83" w14:textId="28FA60D8" w:rsidR="00487D41" w:rsidRPr="007F76B2" w:rsidRDefault="00487D41" w:rsidP="00487D41">
      <w:pPr>
        <w:ind w:left="426"/>
        <w:rPr>
          <w:color w:val="000000"/>
          <w:sz w:val="22"/>
          <w:szCs w:val="22"/>
        </w:rPr>
      </w:pPr>
      <w:r w:rsidRPr="007F76B2">
        <w:rPr>
          <w:color w:val="000000"/>
          <w:sz w:val="22"/>
          <w:szCs w:val="22"/>
        </w:rPr>
        <w:t xml:space="preserve">Zastoupená: </w:t>
      </w:r>
      <w:proofErr w:type="spellStart"/>
      <w:r w:rsidR="003C7E49">
        <w:rPr>
          <w:color w:val="000000"/>
          <w:sz w:val="22"/>
          <w:szCs w:val="22"/>
        </w:rPr>
        <w:t>xxxxx</w:t>
      </w:r>
      <w:proofErr w:type="spellEnd"/>
      <w:r w:rsidRPr="007F76B2">
        <w:rPr>
          <w:sz w:val="22"/>
          <w:szCs w:val="22"/>
        </w:rPr>
        <w:t xml:space="preserve">, </w:t>
      </w:r>
      <w:r w:rsidR="0008191B" w:rsidRPr="007F76B2">
        <w:rPr>
          <w:sz w:val="22"/>
          <w:szCs w:val="22"/>
        </w:rPr>
        <w:t>j</w:t>
      </w:r>
      <w:r w:rsidR="0008191B" w:rsidRPr="007F76B2">
        <w:rPr>
          <w:color w:val="000000"/>
          <w:sz w:val="22"/>
          <w:szCs w:val="22"/>
        </w:rPr>
        <w:t>ednatelkou</w:t>
      </w:r>
    </w:p>
    <w:p w14:paraId="52DCF82E" w14:textId="77777777" w:rsidR="00487D41" w:rsidRPr="007F76B2" w:rsidRDefault="00487D41" w:rsidP="00487D41">
      <w:pPr>
        <w:ind w:left="426"/>
        <w:rPr>
          <w:color w:val="000000"/>
          <w:sz w:val="22"/>
          <w:szCs w:val="22"/>
        </w:rPr>
      </w:pPr>
      <w:r w:rsidRPr="007F76B2">
        <w:rPr>
          <w:color w:val="000000"/>
          <w:sz w:val="22"/>
          <w:szCs w:val="22"/>
        </w:rPr>
        <w:t>IČ: 06956157</w:t>
      </w:r>
    </w:p>
    <w:p w14:paraId="0229E265" w14:textId="77777777" w:rsidR="005A628B" w:rsidRPr="007F76B2" w:rsidRDefault="005A628B" w:rsidP="00487D41">
      <w:pPr>
        <w:ind w:left="426"/>
        <w:rPr>
          <w:color w:val="000000"/>
          <w:sz w:val="22"/>
          <w:szCs w:val="22"/>
        </w:rPr>
      </w:pPr>
      <w:r w:rsidRPr="007F76B2">
        <w:rPr>
          <w:color w:val="000000"/>
          <w:sz w:val="22"/>
          <w:szCs w:val="22"/>
        </w:rPr>
        <w:t>DIČ: CZ06956157</w:t>
      </w:r>
    </w:p>
    <w:p w14:paraId="1BDEDC77" w14:textId="77777777" w:rsidR="00487D41" w:rsidRPr="007F76B2" w:rsidRDefault="00487D41" w:rsidP="00487D41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2"/>
          <w:szCs w:val="22"/>
        </w:rPr>
      </w:pPr>
      <w:r w:rsidRPr="007F76B2">
        <w:rPr>
          <w:sz w:val="22"/>
          <w:szCs w:val="22"/>
        </w:rPr>
        <w:t>Společnost je zapsána v obchodním rejstříku vedeném Městským soudem v Praze, oddíl C, vložka 291166</w:t>
      </w:r>
    </w:p>
    <w:p w14:paraId="4FBC754F" w14:textId="4527C021" w:rsidR="00487D41" w:rsidRPr="007F76B2" w:rsidRDefault="00487D41" w:rsidP="00487D41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2"/>
          <w:szCs w:val="22"/>
        </w:rPr>
      </w:pPr>
      <w:r w:rsidRPr="007F76B2">
        <w:rPr>
          <w:color w:val="000000"/>
          <w:sz w:val="22"/>
          <w:szCs w:val="22"/>
        </w:rPr>
        <w:t xml:space="preserve">Bankovní spojení: </w:t>
      </w:r>
      <w:proofErr w:type="spellStart"/>
      <w:r w:rsidR="003C7E49">
        <w:rPr>
          <w:sz w:val="22"/>
          <w:szCs w:val="22"/>
        </w:rPr>
        <w:t>xxxxx</w:t>
      </w:r>
      <w:proofErr w:type="spellEnd"/>
    </w:p>
    <w:p w14:paraId="0BED2B66" w14:textId="1B9BA712" w:rsidR="00487D41" w:rsidRPr="007F76B2" w:rsidRDefault="00487D41" w:rsidP="00487D41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2"/>
          <w:szCs w:val="22"/>
        </w:rPr>
      </w:pPr>
      <w:r w:rsidRPr="007F76B2">
        <w:rPr>
          <w:sz w:val="22"/>
          <w:szCs w:val="22"/>
        </w:rPr>
        <w:t xml:space="preserve">Č. účtu: </w:t>
      </w:r>
      <w:proofErr w:type="spellStart"/>
      <w:r w:rsidR="003C7E49">
        <w:rPr>
          <w:sz w:val="22"/>
          <w:szCs w:val="22"/>
        </w:rPr>
        <w:t>xxxxx</w:t>
      </w:r>
      <w:proofErr w:type="spellEnd"/>
    </w:p>
    <w:p w14:paraId="24A69769" w14:textId="77777777" w:rsidR="00487D41" w:rsidRPr="007F76B2" w:rsidRDefault="00487D41" w:rsidP="00487D41">
      <w:pPr>
        <w:ind w:left="426"/>
        <w:rPr>
          <w:color w:val="000000"/>
          <w:sz w:val="22"/>
          <w:szCs w:val="22"/>
        </w:rPr>
      </w:pPr>
      <w:r w:rsidRPr="007F76B2">
        <w:rPr>
          <w:color w:val="000000"/>
          <w:sz w:val="22"/>
          <w:szCs w:val="22"/>
        </w:rPr>
        <w:t>(dále jen „Dodavatel“) na straně druhé</w:t>
      </w:r>
    </w:p>
    <w:p w14:paraId="260B6931" w14:textId="77777777" w:rsidR="00487D41" w:rsidRPr="007F76B2" w:rsidRDefault="00487D41" w:rsidP="00487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CF52AC" w14:textId="77777777" w:rsidR="008B7C42" w:rsidRPr="007F76B2" w:rsidRDefault="008B7C42">
      <w:pPr>
        <w:jc w:val="both"/>
        <w:rPr>
          <w:sz w:val="22"/>
          <w:szCs w:val="22"/>
        </w:rPr>
      </w:pPr>
    </w:p>
    <w:p w14:paraId="12A34A1B" w14:textId="77777777" w:rsidR="008B7C42" w:rsidRPr="007F76B2" w:rsidRDefault="008B7C42" w:rsidP="003E46C8">
      <w:pPr>
        <w:ind w:firstLine="397"/>
        <w:rPr>
          <w:sz w:val="22"/>
          <w:szCs w:val="22"/>
        </w:rPr>
      </w:pPr>
      <w:r w:rsidRPr="007F76B2">
        <w:rPr>
          <w:sz w:val="22"/>
          <w:szCs w:val="22"/>
        </w:rPr>
        <w:t>každý jednotlivě dále jen „Smluvní strana“</w:t>
      </w:r>
    </w:p>
    <w:p w14:paraId="1D5EBB70" w14:textId="77777777" w:rsidR="008B7C42" w:rsidRPr="007F76B2" w:rsidRDefault="008B7C42" w:rsidP="003E46C8">
      <w:pPr>
        <w:ind w:firstLine="397"/>
        <w:jc w:val="both"/>
        <w:rPr>
          <w:b/>
          <w:sz w:val="22"/>
          <w:szCs w:val="22"/>
        </w:rPr>
      </w:pPr>
      <w:r w:rsidRPr="007F76B2">
        <w:rPr>
          <w:sz w:val="22"/>
          <w:szCs w:val="22"/>
        </w:rPr>
        <w:t>oba společně dále jen „Smluvní strany“</w:t>
      </w:r>
    </w:p>
    <w:p w14:paraId="5649720E" w14:textId="77777777" w:rsidR="00961D44" w:rsidRPr="007F76B2" w:rsidRDefault="00961D44">
      <w:pPr>
        <w:ind w:left="720"/>
        <w:jc w:val="center"/>
        <w:rPr>
          <w:b/>
          <w:sz w:val="22"/>
          <w:szCs w:val="22"/>
        </w:rPr>
      </w:pPr>
    </w:p>
    <w:p w14:paraId="5AA97008" w14:textId="77777777" w:rsidR="00CE2563" w:rsidRPr="007F76B2" w:rsidRDefault="00CE2563">
      <w:pPr>
        <w:ind w:left="720"/>
        <w:jc w:val="center"/>
        <w:rPr>
          <w:sz w:val="22"/>
          <w:szCs w:val="22"/>
        </w:rPr>
      </w:pPr>
      <w:r w:rsidRPr="007F76B2">
        <w:rPr>
          <w:b/>
          <w:sz w:val="22"/>
          <w:szCs w:val="22"/>
        </w:rPr>
        <w:t>II.</w:t>
      </w:r>
      <w:r w:rsidR="00AD3737" w:rsidRPr="007F76B2">
        <w:rPr>
          <w:b/>
          <w:sz w:val="22"/>
          <w:szCs w:val="22"/>
        </w:rPr>
        <w:t xml:space="preserve"> </w:t>
      </w:r>
      <w:r w:rsidRPr="007F76B2">
        <w:rPr>
          <w:b/>
          <w:sz w:val="22"/>
          <w:szCs w:val="22"/>
        </w:rPr>
        <w:t>Předmět smlouvy</w:t>
      </w:r>
    </w:p>
    <w:p w14:paraId="313BC0CB" w14:textId="77777777" w:rsidR="00CE2563" w:rsidRPr="007F76B2" w:rsidRDefault="00CE2563">
      <w:pPr>
        <w:jc w:val="both"/>
        <w:rPr>
          <w:sz w:val="22"/>
          <w:szCs w:val="22"/>
        </w:rPr>
      </w:pPr>
    </w:p>
    <w:p w14:paraId="5C5FF613" w14:textId="153AFF1A" w:rsidR="00CE2563" w:rsidRPr="007F76B2" w:rsidRDefault="00CE2563" w:rsidP="005A628B">
      <w:pPr>
        <w:numPr>
          <w:ilvl w:val="0"/>
          <w:numId w:val="11"/>
        </w:numPr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Předmětem </w:t>
      </w:r>
      <w:r w:rsidR="008B7C42" w:rsidRPr="007F76B2">
        <w:rPr>
          <w:sz w:val="22"/>
          <w:szCs w:val="22"/>
        </w:rPr>
        <w:t>S</w:t>
      </w:r>
      <w:r w:rsidRPr="007F76B2">
        <w:rPr>
          <w:sz w:val="22"/>
          <w:szCs w:val="22"/>
        </w:rPr>
        <w:t xml:space="preserve">mlouvy je spolupráce při </w:t>
      </w:r>
      <w:r w:rsidR="009A2A42" w:rsidRPr="007F76B2">
        <w:rPr>
          <w:sz w:val="22"/>
          <w:szCs w:val="22"/>
        </w:rPr>
        <w:t xml:space="preserve">zajištění </w:t>
      </w:r>
      <w:r w:rsidR="0049660F" w:rsidRPr="007F76B2">
        <w:rPr>
          <w:sz w:val="22"/>
          <w:szCs w:val="22"/>
        </w:rPr>
        <w:t>reklamní on-line kampaně pro VŠCHT Praha v období</w:t>
      </w:r>
      <w:r w:rsidR="00193BBF" w:rsidRPr="007F76B2">
        <w:rPr>
          <w:sz w:val="22"/>
          <w:szCs w:val="22"/>
        </w:rPr>
        <w:t xml:space="preserve"> </w:t>
      </w:r>
      <w:r w:rsidR="007F412D" w:rsidRPr="007F76B2">
        <w:rPr>
          <w:sz w:val="22"/>
          <w:szCs w:val="22"/>
        </w:rPr>
        <w:t xml:space="preserve">od </w:t>
      </w:r>
      <w:r w:rsidR="0040522A">
        <w:rPr>
          <w:sz w:val="22"/>
          <w:szCs w:val="22"/>
        </w:rPr>
        <w:t>1</w:t>
      </w:r>
      <w:r w:rsidR="00193BBF" w:rsidRPr="007F76B2">
        <w:rPr>
          <w:sz w:val="22"/>
          <w:szCs w:val="22"/>
        </w:rPr>
        <w:t xml:space="preserve">. </w:t>
      </w:r>
      <w:r w:rsidR="00D17423">
        <w:rPr>
          <w:sz w:val="22"/>
          <w:szCs w:val="22"/>
        </w:rPr>
        <w:t>10</w:t>
      </w:r>
      <w:r w:rsidR="00107F50" w:rsidRPr="007F76B2">
        <w:rPr>
          <w:sz w:val="22"/>
          <w:szCs w:val="22"/>
        </w:rPr>
        <w:t>.</w:t>
      </w:r>
      <w:r w:rsidR="00077E9A" w:rsidRPr="007F76B2">
        <w:rPr>
          <w:sz w:val="22"/>
          <w:szCs w:val="22"/>
        </w:rPr>
        <w:t xml:space="preserve"> 20</w:t>
      </w:r>
      <w:r w:rsidR="00176731" w:rsidRPr="007F76B2">
        <w:rPr>
          <w:sz w:val="22"/>
          <w:szCs w:val="22"/>
        </w:rPr>
        <w:t>2</w:t>
      </w:r>
      <w:r w:rsidR="00D17423">
        <w:rPr>
          <w:sz w:val="22"/>
          <w:szCs w:val="22"/>
        </w:rPr>
        <w:t>3</w:t>
      </w:r>
      <w:r w:rsidR="00107F50" w:rsidRPr="007F76B2">
        <w:rPr>
          <w:sz w:val="22"/>
          <w:szCs w:val="22"/>
        </w:rPr>
        <w:t xml:space="preserve"> </w:t>
      </w:r>
      <w:r w:rsidR="007F412D" w:rsidRPr="007F76B2">
        <w:rPr>
          <w:sz w:val="22"/>
          <w:szCs w:val="22"/>
        </w:rPr>
        <w:t xml:space="preserve">do </w:t>
      </w:r>
      <w:r w:rsidR="00193BBF" w:rsidRPr="007F76B2">
        <w:rPr>
          <w:sz w:val="22"/>
          <w:szCs w:val="22"/>
        </w:rPr>
        <w:t xml:space="preserve">31. </w:t>
      </w:r>
      <w:r w:rsidR="00D0702D">
        <w:rPr>
          <w:sz w:val="22"/>
          <w:szCs w:val="22"/>
        </w:rPr>
        <w:t>8</w:t>
      </w:r>
      <w:r w:rsidR="00077E9A" w:rsidRPr="007F76B2">
        <w:rPr>
          <w:sz w:val="22"/>
          <w:szCs w:val="22"/>
        </w:rPr>
        <w:t>. 202</w:t>
      </w:r>
      <w:r w:rsidR="00D17423">
        <w:rPr>
          <w:sz w:val="22"/>
          <w:szCs w:val="22"/>
        </w:rPr>
        <w:t>4</w:t>
      </w:r>
      <w:r w:rsidR="00470D7E" w:rsidRPr="007F76B2">
        <w:rPr>
          <w:sz w:val="22"/>
          <w:szCs w:val="22"/>
        </w:rPr>
        <w:t xml:space="preserve"> (dále jen „</w:t>
      </w:r>
      <w:r w:rsidR="00AF2516" w:rsidRPr="007F76B2">
        <w:rPr>
          <w:sz w:val="22"/>
          <w:szCs w:val="22"/>
        </w:rPr>
        <w:t>P</w:t>
      </w:r>
      <w:r w:rsidR="00470D7E" w:rsidRPr="007F76B2">
        <w:rPr>
          <w:sz w:val="22"/>
          <w:szCs w:val="22"/>
        </w:rPr>
        <w:t>ředmět Smlouvy“)</w:t>
      </w:r>
      <w:r w:rsidR="00077E9A" w:rsidRPr="007F76B2">
        <w:rPr>
          <w:sz w:val="22"/>
          <w:szCs w:val="22"/>
        </w:rPr>
        <w:t xml:space="preserve"> </w:t>
      </w:r>
      <w:r w:rsidR="007F76B2">
        <w:rPr>
          <w:sz w:val="22"/>
          <w:szCs w:val="22"/>
        </w:rPr>
        <w:t>zahrnující níže specifikované dílčí kampaně</w:t>
      </w:r>
      <w:r w:rsidR="00077E9A" w:rsidRPr="007F76B2">
        <w:rPr>
          <w:sz w:val="22"/>
          <w:szCs w:val="22"/>
        </w:rPr>
        <w:t>:</w:t>
      </w:r>
    </w:p>
    <w:p w14:paraId="687017EF" w14:textId="77777777" w:rsidR="0049660F" w:rsidRPr="007F76B2" w:rsidRDefault="0049660F" w:rsidP="00135EE2">
      <w:pPr>
        <w:ind w:left="360" w:firstLine="349"/>
        <w:jc w:val="both"/>
        <w:rPr>
          <w:sz w:val="22"/>
          <w:szCs w:val="22"/>
        </w:rPr>
      </w:pPr>
    </w:p>
    <w:p w14:paraId="3DF7C462" w14:textId="2F24FDC5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D0702D">
        <w:rPr>
          <w:sz w:val="22"/>
          <w:szCs w:val="22"/>
        </w:rPr>
        <w:t xml:space="preserve"> Příprava a realizace </w:t>
      </w:r>
      <w:proofErr w:type="spellStart"/>
      <w:r w:rsidRPr="00D0702D">
        <w:rPr>
          <w:sz w:val="22"/>
          <w:szCs w:val="22"/>
        </w:rPr>
        <w:t>brandové</w:t>
      </w:r>
      <w:proofErr w:type="spellEnd"/>
      <w:r w:rsidRPr="00D0702D">
        <w:rPr>
          <w:sz w:val="22"/>
          <w:szCs w:val="22"/>
        </w:rPr>
        <w:t xml:space="preserve"> on-line kampaně VŠCHT na základě zadání pro CS 1.-4. ročníky </w:t>
      </w:r>
      <w:r w:rsidR="00152EB8">
        <w:rPr>
          <w:sz w:val="22"/>
          <w:szCs w:val="22"/>
        </w:rPr>
        <w:t xml:space="preserve">             </w:t>
      </w:r>
      <w:r w:rsidRPr="00D0702D">
        <w:rPr>
          <w:sz w:val="22"/>
          <w:szCs w:val="22"/>
        </w:rPr>
        <w:t xml:space="preserve">SŠ (ČR + Slovensko) v termínu </w:t>
      </w:r>
      <w:r w:rsidR="0040522A">
        <w:rPr>
          <w:sz w:val="22"/>
          <w:szCs w:val="22"/>
        </w:rPr>
        <w:t>1</w:t>
      </w:r>
      <w:r w:rsidRPr="00D0702D">
        <w:rPr>
          <w:sz w:val="22"/>
          <w:szCs w:val="22"/>
        </w:rPr>
        <w:t>.</w:t>
      </w:r>
      <w:r w:rsidR="00D17423">
        <w:rPr>
          <w:sz w:val="22"/>
          <w:szCs w:val="22"/>
        </w:rPr>
        <w:t xml:space="preserve"> 10</w:t>
      </w:r>
      <w:r w:rsidRPr="00D0702D">
        <w:rPr>
          <w:sz w:val="22"/>
          <w:szCs w:val="22"/>
        </w:rPr>
        <w:t>. 202</w:t>
      </w:r>
      <w:r w:rsidR="00D17423">
        <w:rPr>
          <w:sz w:val="22"/>
          <w:szCs w:val="22"/>
        </w:rPr>
        <w:t>3</w:t>
      </w:r>
      <w:r w:rsidRPr="00D0702D">
        <w:rPr>
          <w:sz w:val="22"/>
          <w:szCs w:val="22"/>
        </w:rPr>
        <w:t xml:space="preserve"> – 30.</w:t>
      </w:r>
      <w:r>
        <w:rPr>
          <w:sz w:val="22"/>
          <w:szCs w:val="22"/>
        </w:rPr>
        <w:t xml:space="preserve"> </w:t>
      </w:r>
      <w:r w:rsidRPr="00D0702D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D0702D">
        <w:rPr>
          <w:sz w:val="22"/>
          <w:szCs w:val="22"/>
        </w:rPr>
        <w:t>202</w:t>
      </w:r>
      <w:r w:rsidR="00D17423">
        <w:rPr>
          <w:sz w:val="22"/>
          <w:szCs w:val="22"/>
        </w:rPr>
        <w:t>3</w:t>
      </w:r>
      <w:r w:rsidRPr="00D0702D">
        <w:rPr>
          <w:sz w:val="22"/>
          <w:szCs w:val="22"/>
        </w:rPr>
        <w:t>.</w:t>
      </w:r>
    </w:p>
    <w:p w14:paraId="6535BF50" w14:textId="43CD4E4F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0702D">
        <w:rPr>
          <w:sz w:val="22"/>
          <w:szCs w:val="22"/>
        </w:rPr>
        <w:t xml:space="preserve">Cíl - 15 000 prokliků ze sociálních médií a Google </w:t>
      </w:r>
      <w:proofErr w:type="spellStart"/>
      <w:r w:rsidRPr="00D0702D">
        <w:rPr>
          <w:sz w:val="22"/>
          <w:szCs w:val="22"/>
        </w:rPr>
        <w:t>Ads</w:t>
      </w:r>
      <w:proofErr w:type="spellEnd"/>
      <w:r w:rsidRPr="00D0702D">
        <w:rPr>
          <w:sz w:val="22"/>
          <w:szCs w:val="22"/>
        </w:rPr>
        <w:t>.</w:t>
      </w:r>
      <w:r w:rsidR="0040522A">
        <w:rPr>
          <w:sz w:val="22"/>
          <w:szCs w:val="22"/>
        </w:rPr>
        <w:br/>
        <w:t>Součástí tohoto bo</w:t>
      </w:r>
      <w:r w:rsidR="00104D60">
        <w:rPr>
          <w:sz w:val="22"/>
          <w:szCs w:val="22"/>
        </w:rPr>
        <w:t>d</w:t>
      </w:r>
      <w:r w:rsidR="0040522A">
        <w:rPr>
          <w:sz w:val="22"/>
          <w:szCs w:val="22"/>
        </w:rPr>
        <w:t xml:space="preserve">u plnění je úprava a rozpracování kreativního konceptu </w:t>
      </w:r>
      <w:proofErr w:type="spellStart"/>
      <w:r w:rsidR="0040522A">
        <w:rPr>
          <w:sz w:val="22"/>
          <w:szCs w:val="22"/>
        </w:rPr>
        <w:t>brandové</w:t>
      </w:r>
      <w:proofErr w:type="spellEnd"/>
      <w:r w:rsidR="0040522A">
        <w:rPr>
          <w:sz w:val="22"/>
          <w:szCs w:val="22"/>
        </w:rPr>
        <w:t xml:space="preserve"> kampaně pro definovanou cílovou skupinu </w:t>
      </w:r>
      <w:r w:rsidR="008A142B">
        <w:rPr>
          <w:sz w:val="22"/>
          <w:szCs w:val="22"/>
        </w:rPr>
        <w:t xml:space="preserve">(dále jen „CS“) </w:t>
      </w:r>
      <w:r w:rsidR="0040522A">
        <w:rPr>
          <w:sz w:val="22"/>
          <w:szCs w:val="22"/>
        </w:rPr>
        <w:t>do dílčích vizuálů a postů.</w:t>
      </w:r>
      <w:r w:rsidRPr="00D0702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14:paraId="59F9467D" w14:textId="6C77F05D" w:rsidR="00D0702D" w:rsidRPr="00D0702D" w:rsidRDefault="00715303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D0702D" w:rsidRPr="00D0702D">
        <w:rPr>
          <w:sz w:val="22"/>
          <w:szCs w:val="22"/>
        </w:rPr>
        <w:t xml:space="preserve"> Příprava a realizace on-line kampaně na Dny otevřených dveří (ČR+ Slovensko) v termínu </w:t>
      </w:r>
      <w:r w:rsidR="00D0702D">
        <w:rPr>
          <w:sz w:val="22"/>
          <w:szCs w:val="22"/>
        </w:rPr>
        <w:t>listopad</w:t>
      </w:r>
      <w:r w:rsidR="00D0702D" w:rsidRPr="00D0702D">
        <w:rPr>
          <w:sz w:val="22"/>
          <w:szCs w:val="22"/>
        </w:rPr>
        <w:t xml:space="preserve"> 202</w:t>
      </w:r>
      <w:r w:rsidR="00D17423">
        <w:rPr>
          <w:sz w:val="22"/>
          <w:szCs w:val="22"/>
        </w:rPr>
        <w:t>3</w:t>
      </w:r>
      <w:r w:rsidR="00D0702D" w:rsidRPr="00D0702D">
        <w:rPr>
          <w:sz w:val="22"/>
          <w:szCs w:val="22"/>
        </w:rPr>
        <w:t xml:space="preserve"> o délce 30 dní v rámci </w:t>
      </w:r>
      <w:proofErr w:type="spellStart"/>
      <w:r w:rsidR="00D0702D" w:rsidRPr="00D0702D">
        <w:rPr>
          <w:sz w:val="22"/>
          <w:szCs w:val="22"/>
        </w:rPr>
        <w:t>social</w:t>
      </w:r>
      <w:proofErr w:type="spellEnd"/>
      <w:r w:rsidR="00D0702D" w:rsidRPr="00D0702D">
        <w:rPr>
          <w:sz w:val="22"/>
          <w:szCs w:val="22"/>
        </w:rPr>
        <w:t xml:space="preserve"> </w:t>
      </w:r>
      <w:proofErr w:type="spellStart"/>
      <w:r w:rsidR="00D0702D" w:rsidRPr="00D0702D">
        <w:rPr>
          <w:sz w:val="22"/>
          <w:szCs w:val="22"/>
        </w:rPr>
        <w:t>ads</w:t>
      </w:r>
      <w:proofErr w:type="spellEnd"/>
      <w:r w:rsidR="00D0702D" w:rsidRPr="00D0702D">
        <w:rPr>
          <w:sz w:val="22"/>
          <w:szCs w:val="22"/>
        </w:rPr>
        <w:t xml:space="preserve">. </w:t>
      </w:r>
    </w:p>
    <w:p w14:paraId="4B120EDD" w14:textId="399254E2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0702D">
        <w:rPr>
          <w:sz w:val="22"/>
          <w:szCs w:val="22"/>
        </w:rPr>
        <w:t>Cíl - 7 000 prokliků ze sociálních médií.</w:t>
      </w:r>
      <w:r>
        <w:rPr>
          <w:sz w:val="22"/>
          <w:szCs w:val="22"/>
        </w:rPr>
        <w:br/>
      </w:r>
    </w:p>
    <w:p w14:paraId="0ED10BE1" w14:textId="12F68C50" w:rsidR="00D0702D" w:rsidRPr="00D0702D" w:rsidRDefault="00715303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D0702D" w:rsidRPr="00D0702D">
        <w:rPr>
          <w:sz w:val="22"/>
          <w:szCs w:val="22"/>
        </w:rPr>
        <w:t xml:space="preserve"> Příprava a realizace kampaně na Dny otevřených dveří (</w:t>
      </w:r>
      <w:proofErr w:type="spellStart"/>
      <w:r w:rsidR="00D0702D" w:rsidRPr="00D0702D">
        <w:rPr>
          <w:sz w:val="22"/>
          <w:szCs w:val="22"/>
        </w:rPr>
        <w:t>ČR+Slovensko</w:t>
      </w:r>
      <w:proofErr w:type="spellEnd"/>
      <w:r w:rsidR="00D0702D" w:rsidRPr="00D0702D">
        <w:rPr>
          <w:sz w:val="22"/>
          <w:szCs w:val="22"/>
        </w:rPr>
        <w:t>) v lednu 202</w:t>
      </w:r>
      <w:r w:rsidR="00D17423">
        <w:rPr>
          <w:sz w:val="22"/>
          <w:szCs w:val="22"/>
        </w:rPr>
        <w:t>4</w:t>
      </w:r>
      <w:r w:rsidR="00D0702D" w:rsidRPr="00D0702D">
        <w:rPr>
          <w:sz w:val="22"/>
          <w:szCs w:val="22"/>
        </w:rPr>
        <w:t xml:space="preserve"> o délce </w:t>
      </w:r>
      <w:r w:rsidR="00BD1F5B">
        <w:rPr>
          <w:sz w:val="22"/>
          <w:szCs w:val="22"/>
        </w:rPr>
        <w:t xml:space="preserve">                  </w:t>
      </w:r>
      <w:r w:rsidR="00D0702D" w:rsidRPr="00D0702D">
        <w:rPr>
          <w:sz w:val="22"/>
          <w:szCs w:val="22"/>
        </w:rPr>
        <w:t xml:space="preserve">25 dní v rámci </w:t>
      </w:r>
      <w:proofErr w:type="spellStart"/>
      <w:r w:rsidR="00D0702D" w:rsidRPr="00D0702D">
        <w:rPr>
          <w:sz w:val="22"/>
          <w:szCs w:val="22"/>
        </w:rPr>
        <w:t>social</w:t>
      </w:r>
      <w:proofErr w:type="spellEnd"/>
      <w:r w:rsidR="00D0702D" w:rsidRPr="00D0702D">
        <w:rPr>
          <w:sz w:val="22"/>
          <w:szCs w:val="22"/>
        </w:rPr>
        <w:t xml:space="preserve"> </w:t>
      </w:r>
      <w:proofErr w:type="spellStart"/>
      <w:r w:rsidR="00D0702D" w:rsidRPr="00D0702D">
        <w:rPr>
          <w:sz w:val="22"/>
          <w:szCs w:val="22"/>
        </w:rPr>
        <w:t>ads</w:t>
      </w:r>
      <w:proofErr w:type="spellEnd"/>
      <w:r w:rsidR="00D0702D" w:rsidRPr="00D0702D">
        <w:rPr>
          <w:sz w:val="22"/>
          <w:szCs w:val="22"/>
        </w:rPr>
        <w:t xml:space="preserve">. </w:t>
      </w:r>
    </w:p>
    <w:p w14:paraId="04C1772E" w14:textId="77777777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0702D">
        <w:rPr>
          <w:sz w:val="22"/>
          <w:szCs w:val="22"/>
        </w:rPr>
        <w:t>Cíl – 6 500 prokliků ze sociálních médií.</w:t>
      </w:r>
    </w:p>
    <w:p w14:paraId="0D05DB48" w14:textId="32FAA300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715303">
        <w:rPr>
          <w:sz w:val="22"/>
          <w:szCs w:val="22"/>
        </w:rPr>
        <w:t>D)</w:t>
      </w:r>
      <w:r w:rsidRPr="00D0702D">
        <w:rPr>
          <w:sz w:val="22"/>
          <w:szCs w:val="22"/>
        </w:rPr>
        <w:t xml:space="preserve"> Příprava a realizace kampaně na projekt Otevřená univerzita (více na </w:t>
      </w:r>
      <w:hyperlink r:id="rId8" w:history="1">
        <w:r w:rsidR="00D36F22" w:rsidRPr="00474662">
          <w:rPr>
            <w:rStyle w:val="Hypertextovodkaz"/>
            <w:sz w:val="22"/>
            <w:szCs w:val="22"/>
          </w:rPr>
          <w:t>www.studuj.vscht.cz</w:t>
        </w:r>
      </w:hyperlink>
      <w:r w:rsidR="00D36F22">
        <w:rPr>
          <w:sz w:val="22"/>
          <w:szCs w:val="22"/>
        </w:rPr>
        <w:t xml:space="preserve"> )</w:t>
      </w:r>
      <w:r w:rsidRPr="00D0702D">
        <w:rPr>
          <w:sz w:val="22"/>
          <w:szCs w:val="22"/>
        </w:rPr>
        <w:t xml:space="preserve"> pro CS 3.+4. ročník SŠ (</w:t>
      </w:r>
      <w:proofErr w:type="spellStart"/>
      <w:r w:rsidRPr="00D0702D">
        <w:rPr>
          <w:sz w:val="22"/>
          <w:szCs w:val="22"/>
        </w:rPr>
        <w:t>ČR+Slovensko</w:t>
      </w:r>
      <w:proofErr w:type="spellEnd"/>
      <w:r w:rsidRPr="00D0702D">
        <w:rPr>
          <w:sz w:val="22"/>
          <w:szCs w:val="22"/>
        </w:rPr>
        <w:t>) v termínu od 1. 10. 202</w:t>
      </w:r>
      <w:r w:rsidR="00D17423">
        <w:rPr>
          <w:sz w:val="22"/>
          <w:szCs w:val="22"/>
        </w:rPr>
        <w:t>3</w:t>
      </w:r>
      <w:r w:rsidRPr="00D0702D">
        <w:rPr>
          <w:sz w:val="22"/>
          <w:szCs w:val="22"/>
        </w:rPr>
        <w:t xml:space="preserve"> do 30.3. 202</w:t>
      </w:r>
      <w:r w:rsidR="00D17423">
        <w:rPr>
          <w:sz w:val="22"/>
          <w:szCs w:val="22"/>
        </w:rPr>
        <w:t>4</w:t>
      </w:r>
      <w:r w:rsidRPr="00D0702D">
        <w:rPr>
          <w:sz w:val="22"/>
          <w:szCs w:val="22"/>
        </w:rPr>
        <w:t xml:space="preserve">. </w:t>
      </w:r>
    </w:p>
    <w:p w14:paraId="34BA1C25" w14:textId="77777777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0702D">
        <w:rPr>
          <w:sz w:val="22"/>
          <w:szCs w:val="22"/>
        </w:rPr>
        <w:t>Cíl – 6 500 prokliků ze sociálních médií.</w:t>
      </w:r>
    </w:p>
    <w:p w14:paraId="62D679C0" w14:textId="0CA985DD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715303">
        <w:rPr>
          <w:sz w:val="22"/>
          <w:szCs w:val="22"/>
        </w:rPr>
        <w:lastRenderedPageBreak/>
        <w:t>E)</w:t>
      </w:r>
      <w:r w:rsidRPr="00D0702D">
        <w:rPr>
          <w:sz w:val="22"/>
          <w:szCs w:val="22"/>
        </w:rPr>
        <w:t xml:space="preserve"> Příprava a realizace zahraničních kampaní na sociálních sítích zaměřených na studium na UCT </w:t>
      </w:r>
      <w:proofErr w:type="spellStart"/>
      <w:r w:rsidRPr="00D0702D">
        <w:rPr>
          <w:sz w:val="22"/>
          <w:szCs w:val="22"/>
        </w:rPr>
        <w:t>School</w:t>
      </w:r>
      <w:proofErr w:type="spellEnd"/>
      <w:r w:rsidRPr="00D0702D">
        <w:rPr>
          <w:sz w:val="22"/>
          <w:szCs w:val="22"/>
        </w:rPr>
        <w:t xml:space="preserve"> </w:t>
      </w:r>
      <w:proofErr w:type="spellStart"/>
      <w:r w:rsidRPr="00D0702D">
        <w:rPr>
          <w:sz w:val="22"/>
          <w:szCs w:val="22"/>
        </w:rPr>
        <w:t>of</w:t>
      </w:r>
      <w:proofErr w:type="spellEnd"/>
      <w:r w:rsidRPr="00D0702D">
        <w:rPr>
          <w:sz w:val="22"/>
          <w:szCs w:val="22"/>
        </w:rPr>
        <w:t xml:space="preserve"> </w:t>
      </w:r>
      <w:proofErr w:type="spellStart"/>
      <w:r w:rsidRPr="00D0702D">
        <w:rPr>
          <w:sz w:val="22"/>
          <w:szCs w:val="22"/>
        </w:rPr>
        <w:t>Bussines</w:t>
      </w:r>
      <w:proofErr w:type="spellEnd"/>
      <w:r w:rsidRPr="00D0702D">
        <w:rPr>
          <w:sz w:val="22"/>
          <w:szCs w:val="22"/>
        </w:rPr>
        <w:t xml:space="preserve"> (více na </w:t>
      </w:r>
      <w:hyperlink r:id="rId9" w:history="1">
        <w:r w:rsidR="008A142B" w:rsidRPr="000548EB">
          <w:rPr>
            <w:rStyle w:val="Hypertextovodkaz"/>
            <w:sz w:val="22"/>
            <w:szCs w:val="22"/>
          </w:rPr>
          <w:t>www.bussines.vscht.cz</w:t>
        </w:r>
      </w:hyperlink>
      <w:r w:rsidRPr="00D0702D">
        <w:rPr>
          <w:sz w:val="22"/>
          <w:szCs w:val="22"/>
        </w:rPr>
        <w:t>)</w:t>
      </w:r>
      <w:r w:rsidR="008A142B">
        <w:rPr>
          <w:sz w:val="22"/>
          <w:szCs w:val="22"/>
        </w:rPr>
        <w:t xml:space="preserve"> (dále jen „SOB“)</w:t>
      </w:r>
      <w:r w:rsidRPr="00D0702D">
        <w:rPr>
          <w:sz w:val="22"/>
          <w:szCs w:val="22"/>
        </w:rPr>
        <w:t xml:space="preserve"> Období: 1. 10. 202</w:t>
      </w:r>
      <w:r w:rsidR="00D17423">
        <w:rPr>
          <w:sz w:val="22"/>
          <w:szCs w:val="22"/>
        </w:rPr>
        <w:t>3</w:t>
      </w:r>
      <w:r w:rsidRPr="00D0702D">
        <w:rPr>
          <w:sz w:val="22"/>
          <w:szCs w:val="22"/>
        </w:rPr>
        <w:t xml:space="preserve"> – 30. 5. 202</w:t>
      </w:r>
      <w:r w:rsidR="00D17423">
        <w:rPr>
          <w:sz w:val="22"/>
          <w:szCs w:val="22"/>
        </w:rPr>
        <w:t>4</w:t>
      </w:r>
      <w:r w:rsidRPr="00D0702D">
        <w:rPr>
          <w:sz w:val="22"/>
          <w:szCs w:val="22"/>
        </w:rPr>
        <w:t xml:space="preserve">; CS – potenciální studenti UCT SOB z Evropy, Severní a Jižní </w:t>
      </w:r>
      <w:r w:rsidR="008A142B" w:rsidRPr="00D0702D">
        <w:rPr>
          <w:sz w:val="22"/>
          <w:szCs w:val="22"/>
        </w:rPr>
        <w:t>Amerik</w:t>
      </w:r>
      <w:r w:rsidR="008A142B">
        <w:rPr>
          <w:sz w:val="22"/>
          <w:szCs w:val="22"/>
        </w:rPr>
        <w:t>y</w:t>
      </w:r>
      <w:r w:rsidRPr="00D0702D">
        <w:rPr>
          <w:sz w:val="22"/>
          <w:szCs w:val="22"/>
        </w:rPr>
        <w:t xml:space="preserve">, Asie, </w:t>
      </w:r>
      <w:r w:rsidR="008A142B" w:rsidRPr="00D0702D">
        <w:rPr>
          <w:sz w:val="22"/>
          <w:szCs w:val="22"/>
        </w:rPr>
        <w:t>Afrik</w:t>
      </w:r>
      <w:r w:rsidR="008A142B">
        <w:rPr>
          <w:sz w:val="22"/>
          <w:szCs w:val="22"/>
        </w:rPr>
        <w:t>y</w:t>
      </w:r>
      <w:r w:rsidR="008A142B" w:rsidRPr="00D0702D">
        <w:rPr>
          <w:sz w:val="22"/>
          <w:szCs w:val="22"/>
        </w:rPr>
        <w:t xml:space="preserve"> </w:t>
      </w:r>
      <w:r w:rsidRPr="00D0702D">
        <w:rPr>
          <w:sz w:val="22"/>
          <w:szCs w:val="22"/>
        </w:rPr>
        <w:t>(věk 18-25 let).</w:t>
      </w:r>
    </w:p>
    <w:p w14:paraId="5909B16F" w14:textId="77777777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0702D">
        <w:rPr>
          <w:sz w:val="22"/>
          <w:szCs w:val="22"/>
        </w:rPr>
        <w:t>Cíl – 150 000 kliků na web UCT SOB</w:t>
      </w:r>
    </w:p>
    <w:p w14:paraId="63E8E4BC" w14:textId="1D8968B6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715303">
        <w:rPr>
          <w:sz w:val="22"/>
          <w:szCs w:val="22"/>
        </w:rPr>
        <w:t>F)</w:t>
      </w:r>
      <w:r w:rsidRPr="00D0702D">
        <w:rPr>
          <w:sz w:val="22"/>
          <w:szCs w:val="22"/>
        </w:rPr>
        <w:t xml:space="preserve"> Příprava a realizace kampaně na podání přihlášek od 1. 1. do 31. 3. 202</w:t>
      </w:r>
      <w:r w:rsidR="00D17423">
        <w:rPr>
          <w:sz w:val="22"/>
          <w:szCs w:val="22"/>
        </w:rPr>
        <w:t>4</w:t>
      </w:r>
      <w:r w:rsidRPr="00D0702D">
        <w:rPr>
          <w:sz w:val="22"/>
          <w:szCs w:val="22"/>
        </w:rPr>
        <w:t xml:space="preserve"> v rámci </w:t>
      </w:r>
      <w:proofErr w:type="spellStart"/>
      <w:r w:rsidRPr="00D0702D">
        <w:rPr>
          <w:sz w:val="22"/>
          <w:szCs w:val="22"/>
        </w:rPr>
        <w:t>social</w:t>
      </w:r>
      <w:proofErr w:type="spellEnd"/>
      <w:r w:rsidRPr="00D0702D">
        <w:rPr>
          <w:sz w:val="22"/>
          <w:szCs w:val="22"/>
        </w:rPr>
        <w:t xml:space="preserve"> a Google </w:t>
      </w:r>
      <w:proofErr w:type="spellStart"/>
      <w:r w:rsidRPr="00D0702D">
        <w:rPr>
          <w:sz w:val="22"/>
          <w:szCs w:val="22"/>
        </w:rPr>
        <w:t>ads</w:t>
      </w:r>
      <w:proofErr w:type="spellEnd"/>
      <w:r w:rsidRPr="00D0702D">
        <w:rPr>
          <w:sz w:val="22"/>
          <w:szCs w:val="22"/>
        </w:rPr>
        <w:t xml:space="preserve"> včetně ekonomických </w:t>
      </w:r>
      <w:r w:rsidR="008A142B">
        <w:rPr>
          <w:sz w:val="22"/>
          <w:szCs w:val="22"/>
        </w:rPr>
        <w:t xml:space="preserve">studijních </w:t>
      </w:r>
      <w:r w:rsidRPr="00D0702D">
        <w:rPr>
          <w:sz w:val="22"/>
          <w:szCs w:val="22"/>
        </w:rPr>
        <w:t>programů</w:t>
      </w:r>
      <w:r w:rsidR="008A142B">
        <w:rPr>
          <w:sz w:val="22"/>
          <w:szCs w:val="22"/>
        </w:rPr>
        <w:t xml:space="preserve"> uskutečňovaných na SOB</w:t>
      </w:r>
      <w:r w:rsidRPr="00D0702D">
        <w:rPr>
          <w:sz w:val="22"/>
          <w:szCs w:val="22"/>
        </w:rPr>
        <w:t>.</w:t>
      </w:r>
    </w:p>
    <w:p w14:paraId="789BF256" w14:textId="77777777" w:rsidR="00D0702D" w:rsidRPr="00D0702D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0702D">
        <w:rPr>
          <w:sz w:val="22"/>
          <w:szCs w:val="22"/>
        </w:rPr>
        <w:t xml:space="preserve">Cíl - 20 000 prokliků ze sociálních médií a Google </w:t>
      </w:r>
      <w:proofErr w:type="spellStart"/>
      <w:r w:rsidRPr="00D0702D">
        <w:rPr>
          <w:sz w:val="22"/>
          <w:szCs w:val="22"/>
        </w:rPr>
        <w:t>Ads</w:t>
      </w:r>
      <w:proofErr w:type="spellEnd"/>
      <w:r w:rsidRPr="00D0702D">
        <w:rPr>
          <w:sz w:val="22"/>
          <w:szCs w:val="22"/>
        </w:rPr>
        <w:t>.</w:t>
      </w:r>
    </w:p>
    <w:p w14:paraId="3F87387D" w14:textId="28816637" w:rsidR="007F46B5" w:rsidRPr="007F76B2" w:rsidRDefault="00D0702D" w:rsidP="00D0702D">
      <w:pPr>
        <w:tabs>
          <w:tab w:val="left" w:pos="405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715303">
        <w:rPr>
          <w:sz w:val="22"/>
          <w:szCs w:val="22"/>
        </w:rPr>
        <w:t>G)</w:t>
      </w:r>
      <w:r w:rsidRPr="00D0702D">
        <w:rPr>
          <w:sz w:val="22"/>
          <w:szCs w:val="22"/>
        </w:rPr>
        <w:t xml:space="preserve"> Konzultace pro rozvoj digitální strategie VŠCHT Praha a příprava publikačního plánu od </w:t>
      </w:r>
      <w:r w:rsidR="00D17423">
        <w:rPr>
          <w:sz w:val="22"/>
          <w:szCs w:val="22"/>
        </w:rPr>
        <w:t>1</w:t>
      </w:r>
      <w:r w:rsidRPr="00D0702D">
        <w:rPr>
          <w:sz w:val="22"/>
          <w:szCs w:val="22"/>
        </w:rPr>
        <w:t xml:space="preserve">. </w:t>
      </w:r>
      <w:r w:rsidR="00D17423">
        <w:rPr>
          <w:sz w:val="22"/>
          <w:szCs w:val="22"/>
        </w:rPr>
        <w:t>10</w:t>
      </w:r>
      <w:r w:rsidRPr="00D0702D">
        <w:rPr>
          <w:sz w:val="22"/>
          <w:szCs w:val="22"/>
        </w:rPr>
        <w:t>. 202</w:t>
      </w:r>
      <w:r w:rsidR="00D17423">
        <w:rPr>
          <w:sz w:val="22"/>
          <w:szCs w:val="22"/>
        </w:rPr>
        <w:t>3</w:t>
      </w:r>
      <w:r w:rsidRPr="00D0702D">
        <w:rPr>
          <w:sz w:val="22"/>
          <w:szCs w:val="22"/>
        </w:rPr>
        <w:t xml:space="preserve"> do 31. 8. 202</w:t>
      </w:r>
      <w:r w:rsidR="00D17423">
        <w:rPr>
          <w:sz w:val="22"/>
          <w:szCs w:val="22"/>
        </w:rPr>
        <w:t>4</w:t>
      </w:r>
      <w:r w:rsidRPr="00D0702D">
        <w:rPr>
          <w:sz w:val="22"/>
          <w:szCs w:val="22"/>
        </w:rPr>
        <w:t xml:space="preserve"> v rozsahu </w:t>
      </w:r>
      <w:r w:rsidR="0040522A">
        <w:rPr>
          <w:sz w:val="22"/>
          <w:szCs w:val="22"/>
        </w:rPr>
        <w:t>30</w:t>
      </w:r>
      <w:r w:rsidRPr="00D0702D">
        <w:rPr>
          <w:sz w:val="22"/>
          <w:szCs w:val="22"/>
        </w:rPr>
        <w:t xml:space="preserve"> hodin.</w:t>
      </w:r>
    </w:p>
    <w:p w14:paraId="2EDD19A1" w14:textId="0E9CD863" w:rsidR="00176731" w:rsidRPr="007F76B2" w:rsidRDefault="00176731" w:rsidP="00176731">
      <w:pPr>
        <w:tabs>
          <w:tab w:val="left" w:pos="4050"/>
        </w:tabs>
        <w:ind w:left="709"/>
        <w:jc w:val="both"/>
        <w:rPr>
          <w:sz w:val="22"/>
          <w:szCs w:val="22"/>
        </w:rPr>
      </w:pPr>
    </w:p>
    <w:p w14:paraId="732D079B" w14:textId="418F6B20" w:rsidR="006769F9" w:rsidRPr="007F76B2" w:rsidRDefault="006769F9" w:rsidP="006769F9">
      <w:pPr>
        <w:numPr>
          <w:ilvl w:val="0"/>
          <w:numId w:val="11"/>
        </w:numPr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Realizace každé z výše uvedených </w:t>
      </w:r>
      <w:r w:rsidR="003D4CEC" w:rsidRPr="007F76B2">
        <w:rPr>
          <w:sz w:val="22"/>
          <w:szCs w:val="22"/>
        </w:rPr>
        <w:t xml:space="preserve">dílčích </w:t>
      </w:r>
      <w:r w:rsidRPr="007F76B2">
        <w:rPr>
          <w:sz w:val="22"/>
          <w:szCs w:val="22"/>
        </w:rPr>
        <w:t>kampaní bude vyhodnocena oprávněnými zástupci Smluvních stran</w:t>
      </w:r>
      <w:r w:rsidR="00826B62" w:rsidRPr="007F76B2">
        <w:rPr>
          <w:sz w:val="22"/>
          <w:szCs w:val="22"/>
        </w:rPr>
        <w:t>, uvedenými v čl. IV odst. 3 této Smlouvy</w:t>
      </w:r>
      <w:r w:rsidRPr="007F76B2">
        <w:rPr>
          <w:sz w:val="22"/>
          <w:szCs w:val="22"/>
        </w:rPr>
        <w:t xml:space="preserve">. Vyhodnocení bude provedeno písemnou formou. </w:t>
      </w:r>
      <w:r w:rsidR="00500C34" w:rsidRPr="007F76B2">
        <w:rPr>
          <w:sz w:val="22"/>
          <w:szCs w:val="22"/>
        </w:rPr>
        <w:t xml:space="preserve">Dodavatel </w:t>
      </w:r>
      <w:r w:rsidRPr="007F76B2">
        <w:rPr>
          <w:sz w:val="22"/>
          <w:szCs w:val="22"/>
        </w:rPr>
        <w:t xml:space="preserve">závěry </w:t>
      </w:r>
      <w:r w:rsidR="005E4A3F" w:rsidRPr="007F76B2">
        <w:rPr>
          <w:sz w:val="22"/>
          <w:szCs w:val="22"/>
        </w:rPr>
        <w:t xml:space="preserve">vyhodnocení </w:t>
      </w:r>
      <w:r w:rsidRPr="007F76B2">
        <w:rPr>
          <w:sz w:val="22"/>
          <w:szCs w:val="22"/>
        </w:rPr>
        <w:t xml:space="preserve">každé z kampaní zohlední v plánování kampaně následující. Nebude-li kampaň opakovaně realizována se zohledněním závěrů </w:t>
      </w:r>
      <w:r w:rsidR="005E4A3F" w:rsidRPr="007F76B2">
        <w:rPr>
          <w:sz w:val="22"/>
          <w:szCs w:val="22"/>
        </w:rPr>
        <w:t xml:space="preserve">vyhodnocení </w:t>
      </w:r>
      <w:r w:rsidRPr="007F76B2">
        <w:rPr>
          <w:sz w:val="22"/>
          <w:szCs w:val="22"/>
        </w:rPr>
        <w:t xml:space="preserve">kampaní předcházejících, je Objednatel oprávněn spolupráci na základě této Smlouvy ukončit </w:t>
      </w:r>
      <w:r w:rsidR="00500C34" w:rsidRPr="007F76B2">
        <w:rPr>
          <w:sz w:val="22"/>
          <w:szCs w:val="22"/>
        </w:rPr>
        <w:t xml:space="preserve">postupem </w:t>
      </w:r>
      <w:r w:rsidRPr="007F76B2">
        <w:rPr>
          <w:sz w:val="22"/>
          <w:szCs w:val="22"/>
        </w:rPr>
        <w:t>dle ujednání čl. III., odst. 2 této Smlouvy.</w:t>
      </w:r>
    </w:p>
    <w:p w14:paraId="2189C883" w14:textId="77777777" w:rsidR="00077E9A" w:rsidRPr="007F76B2" w:rsidRDefault="00077E9A" w:rsidP="00D8120A">
      <w:pPr>
        <w:tabs>
          <w:tab w:val="left" w:pos="4050"/>
        </w:tabs>
        <w:ind w:left="709"/>
        <w:jc w:val="center"/>
        <w:rPr>
          <w:b/>
          <w:sz w:val="22"/>
          <w:szCs w:val="22"/>
        </w:rPr>
      </w:pPr>
    </w:p>
    <w:p w14:paraId="3DDDFF2A" w14:textId="77777777" w:rsidR="00D0558F" w:rsidRPr="007F76B2" w:rsidRDefault="003E46C8" w:rsidP="003E46C8">
      <w:pPr>
        <w:tabs>
          <w:tab w:val="left" w:pos="4050"/>
        </w:tabs>
        <w:ind w:left="709"/>
        <w:rPr>
          <w:b/>
          <w:sz w:val="22"/>
          <w:szCs w:val="22"/>
        </w:rPr>
      </w:pPr>
      <w:r w:rsidRPr="007F76B2">
        <w:rPr>
          <w:b/>
          <w:sz w:val="22"/>
          <w:szCs w:val="22"/>
        </w:rPr>
        <w:tab/>
      </w:r>
      <w:r w:rsidR="00D0558F" w:rsidRPr="007F76B2">
        <w:rPr>
          <w:b/>
          <w:sz w:val="22"/>
          <w:szCs w:val="22"/>
        </w:rPr>
        <w:t>III. Doba platnosti</w:t>
      </w:r>
    </w:p>
    <w:p w14:paraId="0892C33B" w14:textId="77777777" w:rsidR="00D0558F" w:rsidRPr="007F76B2" w:rsidRDefault="00D0558F" w:rsidP="00D8120A">
      <w:pPr>
        <w:tabs>
          <w:tab w:val="left" w:pos="4050"/>
        </w:tabs>
        <w:ind w:left="709"/>
        <w:jc w:val="center"/>
        <w:rPr>
          <w:b/>
          <w:sz w:val="22"/>
          <w:szCs w:val="22"/>
        </w:rPr>
      </w:pPr>
    </w:p>
    <w:p w14:paraId="0158612A" w14:textId="7F8644BB" w:rsidR="00961D44" w:rsidRPr="007F76B2" w:rsidRDefault="00D0558F" w:rsidP="006769F9">
      <w:pPr>
        <w:numPr>
          <w:ilvl w:val="1"/>
          <w:numId w:val="11"/>
        </w:numPr>
        <w:tabs>
          <w:tab w:val="clear" w:pos="1080"/>
        </w:tabs>
        <w:ind w:left="757"/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Smlouva se uzavírá na dobu určitou, a to do 31. </w:t>
      </w:r>
      <w:r w:rsidR="00D0702D">
        <w:rPr>
          <w:sz w:val="22"/>
          <w:szCs w:val="22"/>
        </w:rPr>
        <w:t>8</w:t>
      </w:r>
      <w:r w:rsidRPr="007F76B2">
        <w:rPr>
          <w:sz w:val="22"/>
          <w:szCs w:val="22"/>
        </w:rPr>
        <w:t>. 20</w:t>
      </w:r>
      <w:r w:rsidR="006E3B54" w:rsidRPr="007F76B2">
        <w:rPr>
          <w:sz w:val="22"/>
          <w:szCs w:val="22"/>
        </w:rPr>
        <w:t>2</w:t>
      </w:r>
      <w:r w:rsidR="00D17423">
        <w:rPr>
          <w:sz w:val="22"/>
          <w:szCs w:val="22"/>
        </w:rPr>
        <w:t>4</w:t>
      </w:r>
      <w:r w:rsidRPr="007F76B2">
        <w:rPr>
          <w:sz w:val="22"/>
          <w:szCs w:val="22"/>
        </w:rPr>
        <w:t>.</w:t>
      </w:r>
      <w:r w:rsidR="00961D44" w:rsidRPr="007F76B2">
        <w:rPr>
          <w:sz w:val="22"/>
          <w:szCs w:val="22"/>
        </w:rPr>
        <w:br/>
      </w:r>
    </w:p>
    <w:p w14:paraId="36943A9C" w14:textId="0BB442C8" w:rsidR="008B7C42" w:rsidRPr="007F76B2" w:rsidRDefault="006769F9" w:rsidP="006769F9">
      <w:pPr>
        <w:ind w:left="709" w:hanging="283"/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2. </w:t>
      </w:r>
      <w:r w:rsidR="003E46C8" w:rsidRPr="007F76B2">
        <w:rPr>
          <w:sz w:val="22"/>
          <w:szCs w:val="22"/>
        </w:rPr>
        <w:t xml:space="preserve"> </w:t>
      </w:r>
      <w:r w:rsidR="008B7C42" w:rsidRPr="007F76B2">
        <w:rPr>
          <w:sz w:val="22"/>
          <w:szCs w:val="22"/>
        </w:rPr>
        <w:t xml:space="preserve">Objednatel je kdykoliv oprávněn odstoupit od této Smlouvy </w:t>
      </w:r>
      <w:r w:rsidR="00A80061" w:rsidRPr="007F76B2">
        <w:rPr>
          <w:sz w:val="22"/>
          <w:szCs w:val="22"/>
        </w:rPr>
        <w:t xml:space="preserve">z </w:t>
      </w:r>
      <w:r w:rsidR="008B7C42" w:rsidRPr="007F76B2">
        <w:rPr>
          <w:sz w:val="22"/>
          <w:szCs w:val="22"/>
        </w:rPr>
        <w:t>důvodu porušení rozsahu poskytnutých služeb Dodavatelem</w:t>
      </w:r>
      <w:r w:rsidRPr="007F76B2">
        <w:rPr>
          <w:sz w:val="22"/>
          <w:szCs w:val="22"/>
        </w:rPr>
        <w:t>, jak jsou tyto popsány v</w:t>
      </w:r>
      <w:r w:rsidR="00176731" w:rsidRPr="007F76B2">
        <w:rPr>
          <w:sz w:val="22"/>
          <w:szCs w:val="22"/>
        </w:rPr>
        <w:t> čl</w:t>
      </w:r>
      <w:r w:rsidR="00AF2516" w:rsidRPr="007F76B2">
        <w:rPr>
          <w:sz w:val="22"/>
          <w:szCs w:val="22"/>
        </w:rPr>
        <w:t>.</w:t>
      </w:r>
      <w:r w:rsidR="00176731" w:rsidRPr="007F76B2">
        <w:rPr>
          <w:sz w:val="22"/>
          <w:szCs w:val="22"/>
        </w:rPr>
        <w:t xml:space="preserve"> II.</w:t>
      </w:r>
      <w:r w:rsidRPr="007F76B2">
        <w:rPr>
          <w:sz w:val="22"/>
          <w:szCs w:val="22"/>
        </w:rPr>
        <w:t>,</w:t>
      </w:r>
      <w:r w:rsidR="00176731" w:rsidRPr="007F76B2">
        <w:rPr>
          <w:sz w:val="22"/>
          <w:szCs w:val="22"/>
        </w:rPr>
        <w:t xml:space="preserve"> </w:t>
      </w:r>
      <w:r w:rsidR="00AF2516" w:rsidRPr="007F76B2">
        <w:rPr>
          <w:sz w:val="22"/>
          <w:szCs w:val="22"/>
        </w:rPr>
        <w:t xml:space="preserve">odst. </w:t>
      </w:r>
      <w:r w:rsidR="00176731" w:rsidRPr="007F76B2">
        <w:rPr>
          <w:sz w:val="22"/>
          <w:szCs w:val="22"/>
        </w:rPr>
        <w:t>1</w:t>
      </w:r>
      <w:r w:rsidR="007F76B2">
        <w:rPr>
          <w:sz w:val="22"/>
          <w:szCs w:val="22"/>
        </w:rPr>
        <w:t xml:space="preserve"> této Smlouvy</w:t>
      </w:r>
      <w:r w:rsidR="00176731" w:rsidRPr="007F76B2">
        <w:rPr>
          <w:sz w:val="22"/>
          <w:szCs w:val="22"/>
        </w:rPr>
        <w:t xml:space="preserve">, </w:t>
      </w:r>
      <w:r w:rsidRPr="007F76B2">
        <w:rPr>
          <w:sz w:val="22"/>
          <w:szCs w:val="22"/>
        </w:rPr>
        <w:t xml:space="preserve">popř. z důvodu </w:t>
      </w:r>
      <w:r w:rsidR="003C581F">
        <w:rPr>
          <w:sz w:val="22"/>
          <w:szCs w:val="22"/>
        </w:rPr>
        <w:t xml:space="preserve">               </w:t>
      </w:r>
      <w:r w:rsidRPr="007F76B2">
        <w:rPr>
          <w:sz w:val="22"/>
          <w:szCs w:val="22"/>
        </w:rPr>
        <w:t>definovaného v odst. 2 předchozího článku</w:t>
      </w:r>
      <w:r w:rsidR="008B7C42" w:rsidRPr="007F76B2">
        <w:rPr>
          <w:sz w:val="22"/>
          <w:szCs w:val="22"/>
        </w:rPr>
        <w:t>. Odstoupením od Smlouvy se tato Smlouva ruší</w:t>
      </w:r>
      <w:r w:rsidRPr="007F76B2">
        <w:rPr>
          <w:sz w:val="22"/>
          <w:szCs w:val="22"/>
        </w:rPr>
        <w:t xml:space="preserve"> s účinky ode dne doručení písemného odstoupení od Smlouvy druhé Smluvní straně</w:t>
      </w:r>
      <w:r w:rsidR="008B7C42" w:rsidRPr="007F76B2">
        <w:rPr>
          <w:sz w:val="22"/>
          <w:szCs w:val="22"/>
        </w:rPr>
        <w:t xml:space="preserve">. </w:t>
      </w:r>
      <w:r w:rsidR="00BF3528" w:rsidRPr="007F76B2">
        <w:rPr>
          <w:sz w:val="22"/>
          <w:szCs w:val="22"/>
        </w:rPr>
        <w:t xml:space="preserve">Objednatel </w:t>
      </w:r>
      <w:r w:rsidR="003D4CEC" w:rsidRPr="007F76B2">
        <w:rPr>
          <w:sz w:val="22"/>
          <w:szCs w:val="22"/>
        </w:rPr>
        <w:t xml:space="preserve">má </w:t>
      </w:r>
      <w:r w:rsidR="00BF3528" w:rsidRPr="007F76B2">
        <w:rPr>
          <w:sz w:val="22"/>
          <w:szCs w:val="22"/>
        </w:rPr>
        <w:t>právo odstoupit od této S</w:t>
      </w:r>
      <w:r w:rsidR="008B7C42" w:rsidRPr="007F76B2">
        <w:rPr>
          <w:sz w:val="22"/>
          <w:szCs w:val="22"/>
        </w:rPr>
        <w:t xml:space="preserve">mlouvy </w:t>
      </w:r>
      <w:r w:rsidR="003D4CEC" w:rsidRPr="007F76B2">
        <w:rPr>
          <w:sz w:val="22"/>
          <w:szCs w:val="22"/>
        </w:rPr>
        <w:t xml:space="preserve">také </w:t>
      </w:r>
      <w:r w:rsidR="008B7C42" w:rsidRPr="007F76B2">
        <w:rPr>
          <w:sz w:val="22"/>
          <w:szCs w:val="22"/>
        </w:rPr>
        <w:t>před zahájením čerpání služeb bez udání důvodu, avšak ne v době kratší než měsíc před začátkem termínu</w:t>
      </w:r>
      <w:r w:rsidRPr="007F76B2">
        <w:rPr>
          <w:sz w:val="22"/>
          <w:szCs w:val="22"/>
        </w:rPr>
        <w:t xml:space="preserve"> pro plnění první </w:t>
      </w:r>
      <w:r w:rsidR="003D4CEC" w:rsidRPr="007F76B2">
        <w:rPr>
          <w:sz w:val="22"/>
          <w:szCs w:val="22"/>
        </w:rPr>
        <w:t xml:space="preserve">dílčí </w:t>
      </w:r>
      <w:r w:rsidRPr="007F76B2">
        <w:rPr>
          <w:sz w:val="22"/>
          <w:szCs w:val="22"/>
        </w:rPr>
        <w:t>kampaně</w:t>
      </w:r>
      <w:r w:rsidR="008B7C42" w:rsidRPr="007F76B2">
        <w:rPr>
          <w:sz w:val="22"/>
          <w:szCs w:val="22"/>
        </w:rPr>
        <w:t>.</w:t>
      </w:r>
      <w:r w:rsidR="00B96A3B" w:rsidRPr="007F76B2">
        <w:rPr>
          <w:sz w:val="22"/>
          <w:szCs w:val="22"/>
        </w:rPr>
        <w:t xml:space="preserve"> </w:t>
      </w:r>
      <w:r w:rsidR="00BF3528" w:rsidRPr="007F76B2">
        <w:rPr>
          <w:sz w:val="22"/>
          <w:szCs w:val="22"/>
        </w:rPr>
        <w:t>Tuto S</w:t>
      </w:r>
      <w:r w:rsidR="00B96A3B" w:rsidRPr="007F76B2">
        <w:rPr>
          <w:sz w:val="22"/>
          <w:szCs w:val="22"/>
        </w:rPr>
        <w:t xml:space="preserve">mlouvu </w:t>
      </w:r>
      <w:r w:rsidRPr="007F76B2">
        <w:rPr>
          <w:sz w:val="22"/>
          <w:szCs w:val="22"/>
        </w:rPr>
        <w:t>je možné ukončit taktéž dohodou Smluvních stran s tím, že v dohodě se ujednají podmínky pro vypořádání závazků a poskytnutých plnění</w:t>
      </w:r>
      <w:r w:rsidR="00B96A3B" w:rsidRPr="007F76B2">
        <w:rPr>
          <w:sz w:val="22"/>
          <w:szCs w:val="22"/>
        </w:rPr>
        <w:t>.</w:t>
      </w:r>
    </w:p>
    <w:p w14:paraId="6F994EE8" w14:textId="77777777" w:rsidR="006C6306" w:rsidRPr="007F76B2" w:rsidRDefault="006C6306" w:rsidP="003E46C8">
      <w:pPr>
        <w:tabs>
          <w:tab w:val="left" w:pos="4050"/>
        </w:tabs>
        <w:ind w:left="720"/>
        <w:rPr>
          <w:sz w:val="22"/>
          <w:szCs w:val="22"/>
        </w:rPr>
      </w:pPr>
    </w:p>
    <w:p w14:paraId="67751696" w14:textId="77777777" w:rsidR="00CE2563" w:rsidRPr="007F76B2" w:rsidRDefault="003E46C8" w:rsidP="003E46C8">
      <w:pPr>
        <w:tabs>
          <w:tab w:val="left" w:pos="4050"/>
        </w:tabs>
        <w:rPr>
          <w:b/>
          <w:sz w:val="22"/>
          <w:szCs w:val="22"/>
        </w:rPr>
      </w:pPr>
      <w:r w:rsidRPr="007F76B2">
        <w:rPr>
          <w:sz w:val="22"/>
          <w:szCs w:val="22"/>
        </w:rPr>
        <w:br/>
      </w:r>
      <w:r w:rsidRPr="007F76B2">
        <w:rPr>
          <w:sz w:val="22"/>
          <w:szCs w:val="22"/>
        </w:rPr>
        <w:tab/>
      </w:r>
      <w:r w:rsidR="00CE2563" w:rsidRPr="007F76B2">
        <w:rPr>
          <w:b/>
          <w:sz w:val="22"/>
          <w:szCs w:val="22"/>
        </w:rPr>
        <w:t>I</w:t>
      </w:r>
      <w:r w:rsidR="00D0558F" w:rsidRPr="007F76B2">
        <w:rPr>
          <w:b/>
          <w:sz w:val="22"/>
          <w:szCs w:val="22"/>
        </w:rPr>
        <w:t>V</w:t>
      </w:r>
      <w:r w:rsidR="00CE2563" w:rsidRPr="007F76B2">
        <w:rPr>
          <w:b/>
          <w:sz w:val="22"/>
          <w:szCs w:val="22"/>
        </w:rPr>
        <w:t xml:space="preserve">. </w:t>
      </w:r>
      <w:r w:rsidR="00D0558F" w:rsidRPr="007F76B2">
        <w:rPr>
          <w:b/>
          <w:sz w:val="22"/>
          <w:szCs w:val="22"/>
        </w:rPr>
        <w:t>Podmínky spolupráce</w:t>
      </w:r>
      <w:r w:rsidRPr="007F76B2">
        <w:rPr>
          <w:b/>
          <w:sz w:val="22"/>
          <w:szCs w:val="22"/>
        </w:rPr>
        <w:br/>
      </w:r>
    </w:p>
    <w:p w14:paraId="11F05F86" w14:textId="77777777" w:rsidR="00CE2563" w:rsidRPr="007F76B2" w:rsidRDefault="00CE2563">
      <w:pPr>
        <w:jc w:val="both"/>
        <w:rPr>
          <w:b/>
          <w:sz w:val="22"/>
          <w:szCs w:val="22"/>
        </w:rPr>
      </w:pPr>
    </w:p>
    <w:p w14:paraId="4D8D41CA" w14:textId="346CC118" w:rsidR="00D8120A" w:rsidRPr="007F76B2" w:rsidRDefault="00D8120A" w:rsidP="006769F9">
      <w:pPr>
        <w:ind w:left="709" w:hanging="312"/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1. </w:t>
      </w:r>
      <w:r w:rsidR="003E46C8" w:rsidRPr="007F76B2">
        <w:rPr>
          <w:sz w:val="22"/>
          <w:szCs w:val="22"/>
        </w:rPr>
        <w:tab/>
      </w:r>
      <w:r w:rsidR="0049660F" w:rsidRPr="007F76B2">
        <w:rPr>
          <w:sz w:val="22"/>
          <w:szCs w:val="22"/>
        </w:rPr>
        <w:t>Dodavatel je vždy povinen požádat Objednatele</w:t>
      </w:r>
      <w:r w:rsidR="003D4CEC" w:rsidRPr="007F76B2">
        <w:rPr>
          <w:sz w:val="22"/>
          <w:szCs w:val="22"/>
        </w:rPr>
        <w:t xml:space="preserve">, prostřednictvím kontaktní osoby uvedené v čl. IV odst. </w:t>
      </w:r>
      <w:r w:rsidR="003349F6" w:rsidRPr="007F76B2">
        <w:rPr>
          <w:sz w:val="22"/>
          <w:szCs w:val="22"/>
        </w:rPr>
        <w:t>3</w:t>
      </w:r>
      <w:r w:rsidR="003D4CEC" w:rsidRPr="007F76B2">
        <w:rPr>
          <w:sz w:val="22"/>
          <w:szCs w:val="22"/>
        </w:rPr>
        <w:t xml:space="preserve"> této Smlouvy, </w:t>
      </w:r>
      <w:r w:rsidR="0049660F" w:rsidRPr="007F76B2">
        <w:rPr>
          <w:sz w:val="22"/>
          <w:szCs w:val="22"/>
        </w:rPr>
        <w:t>o písemný souhlas (</w:t>
      </w:r>
      <w:r w:rsidR="006769F9" w:rsidRPr="007F76B2">
        <w:rPr>
          <w:sz w:val="22"/>
          <w:szCs w:val="22"/>
        </w:rPr>
        <w:t xml:space="preserve">postačuje formou </w:t>
      </w:r>
      <w:r w:rsidR="0049660F" w:rsidRPr="007F76B2">
        <w:rPr>
          <w:sz w:val="22"/>
          <w:szCs w:val="22"/>
        </w:rPr>
        <w:t>e-mail</w:t>
      </w:r>
      <w:r w:rsidR="006769F9" w:rsidRPr="007F76B2">
        <w:rPr>
          <w:sz w:val="22"/>
          <w:szCs w:val="22"/>
        </w:rPr>
        <w:t>ové zprávy</w:t>
      </w:r>
      <w:r w:rsidR="0049660F" w:rsidRPr="007F76B2">
        <w:rPr>
          <w:sz w:val="22"/>
          <w:szCs w:val="22"/>
        </w:rPr>
        <w:t xml:space="preserve">) s konkrétní grafickou a obsahovou podobou </w:t>
      </w:r>
      <w:r w:rsidR="003349F6" w:rsidRPr="007F76B2">
        <w:rPr>
          <w:sz w:val="22"/>
          <w:szCs w:val="22"/>
        </w:rPr>
        <w:t xml:space="preserve">každé dílčí </w:t>
      </w:r>
      <w:r w:rsidR="0049660F" w:rsidRPr="007F76B2">
        <w:rPr>
          <w:sz w:val="22"/>
          <w:szCs w:val="22"/>
        </w:rPr>
        <w:t>kampaně před jejím uveřejněním.</w:t>
      </w:r>
      <w:r w:rsidR="00E81BB7" w:rsidRPr="007F76B2">
        <w:rPr>
          <w:sz w:val="22"/>
          <w:szCs w:val="22"/>
        </w:rPr>
        <w:br/>
      </w:r>
    </w:p>
    <w:p w14:paraId="3366B3DF" w14:textId="4B389268" w:rsidR="00333DF6" w:rsidRPr="007F76B2" w:rsidRDefault="00D8120A" w:rsidP="0069398C">
      <w:pPr>
        <w:ind w:left="720" w:hanging="294"/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2. </w:t>
      </w:r>
      <w:r w:rsidR="00961D44" w:rsidRPr="007F76B2">
        <w:rPr>
          <w:sz w:val="22"/>
          <w:szCs w:val="22"/>
        </w:rPr>
        <w:tab/>
      </w:r>
      <w:r w:rsidR="00A572B9" w:rsidRPr="007F76B2">
        <w:rPr>
          <w:sz w:val="22"/>
          <w:szCs w:val="22"/>
        </w:rPr>
        <w:t>Objednatel</w:t>
      </w:r>
      <w:r w:rsidR="00333DF6" w:rsidRPr="007F76B2">
        <w:rPr>
          <w:sz w:val="22"/>
          <w:szCs w:val="22"/>
        </w:rPr>
        <w:t xml:space="preserve"> a Dodavatel budou v průběhu plnění této Smlouvy </w:t>
      </w:r>
      <w:r w:rsidR="00CE2563" w:rsidRPr="007F76B2">
        <w:rPr>
          <w:sz w:val="22"/>
          <w:szCs w:val="22"/>
        </w:rPr>
        <w:t xml:space="preserve">konzultovat </w:t>
      </w:r>
      <w:r w:rsidR="0049660F" w:rsidRPr="007F76B2">
        <w:rPr>
          <w:sz w:val="22"/>
          <w:szCs w:val="22"/>
        </w:rPr>
        <w:t>podobu kampaně</w:t>
      </w:r>
      <w:r w:rsidR="00333DF6" w:rsidRPr="007F76B2">
        <w:rPr>
          <w:sz w:val="22"/>
          <w:szCs w:val="22"/>
        </w:rPr>
        <w:t>.</w:t>
      </w:r>
    </w:p>
    <w:p w14:paraId="14D7D09E" w14:textId="77777777" w:rsidR="00333DF6" w:rsidRPr="007F76B2" w:rsidRDefault="00333DF6" w:rsidP="0069398C">
      <w:pPr>
        <w:ind w:left="720" w:hanging="294"/>
        <w:jc w:val="both"/>
        <w:rPr>
          <w:sz w:val="22"/>
          <w:szCs w:val="22"/>
        </w:rPr>
      </w:pPr>
    </w:p>
    <w:p w14:paraId="3F21BF5F" w14:textId="147DAB67" w:rsidR="00CE2563" w:rsidRPr="003B6ABF" w:rsidRDefault="00333DF6" w:rsidP="003B6ABF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Pro účely této Smlouvy jsou kontaktní osobou za </w:t>
      </w:r>
      <w:r w:rsidR="00EF415F" w:rsidRPr="003B6ABF">
        <w:rPr>
          <w:sz w:val="22"/>
          <w:szCs w:val="22"/>
        </w:rPr>
        <w:t>Dodavatele –</w:t>
      </w:r>
      <w:r w:rsidR="00077E9A" w:rsidRPr="003B6ABF">
        <w:rPr>
          <w:sz w:val="22"/>
          <w:szCs w:val="22"/>
        </w:rPr>
        <w:t xml:space="preserve"> </w:t>
      </w:r>
      <w:proofErr w:type="spellStart"/>
      <w:r w:rsidR="00252E99">
        <w:rPr>
          <w:sz w:val="22"/>
          <w:szCs w:val="22"/>
        </w:rPr>
        <w:t>xxxxx</w:t>
      </w:r>
      <w:proofErr w:type="spellEnd"/>
      <w:r w:rsidR="00077E9A" w:rsidRPr="003B6ABF">
        <w:rPr>
          <w:sz w:val="22"/>
          <w:szCs w:val="22"/>
        </w:rPr>
        <w:t xml:space="preserve">, </w:t>
      </w:r>
      <w:proofErr w:type="spellStart"/>
      <w:r w:rsidR="00252E99">
        <w:rPr>
          <w:sz w:val="22"/>
          <w:szCs w:val="22"/>
        </w:rPr>
        <w:t>xxxxx</w:t>
      </w:r>
      <w:proofErr w:type="spellEnd"/>
      <w:r w:rsidRPr="007F76B2">
        <w:rPr>
          <w:sz w:val="22"/>
          <w:szCs w:val="22"/>
        </w:rPr>
        <w:t>,</w:t>
      </w:r>
      <w:r w:rsidR="004F418B" w:rsidRPr="003B6ABF">
        <w:rPr>
          <w:sz w:val="22"/>
          <w:szCs w:val="22"/>
        </w:rPr>
        <w:t xml:space="preserve"> </w:t>
      </w:r>
      <w:r w:rsidRPr="007F76B2">
        <w:rPr>
          <w:sz w:val="22"/>
          <w:szCs w:val="22"/>
        </w:rPr>
        <w:t xml:space="preserve">a </w:t>
      </w:r>
      <w:r w:rsidR="000039A0">
        <w:rPr>
          <w:sz w:val="22"/>
          <w:szCs w:val="22"/>
        </w:rPr>
        <w:t xml:space="preserve">                                         </w:t>
      </w:r>
      <w:r w:rsidRPr="007F76B2">
        <w:rPr>
          <w:sz w:val="22"/>
          <w:szCs w:val="22"/>
        </w:rPr>
        <w:t>k</w:t>
      </w:r>
      <w:r w:rsidRPr="003B6ABF">
        <w:rPr>
          <w:sz w:val="22"/>
          <w:szCs w:val="22"/>
        </w:rPr>
        <w:t xml:space="preserve">ontaktní </w:t>
      </w:r>
      <w:r w:rsidR="008B7C42" w:rsidRPr="003B6ABF">
        <w:rPr>
          <w:sz w:val="22"/>
          <w:szCs w:val="22"/>
        </w:rPr>
        <w:t xml:space="preserve">osobou za </w:t>
      </w:r>
      <w:proofErr w:type="gramStart"/>
      <w:r w:rsidR="008B7C42" w:rsidRPr="003B6ABF">
        <w:rPr>
          <w:sz w:val="22"/>
          <w:szCs w:val="22"/>
        </w:rPr>
        <w:t>Objednatele</w:t>
      </w:r>
      <w:r w:rsidRPr="007F76B2">
        <w:rPr>
          <w:sz w:val="22"/>
          <w:szCs w:val="22"/>
        </w:rPr>
        <w:t xml:space="preserve"> -</w:t>
      </w:r>
      <w:r w:rsidR="008B7C42" w:rsidRPr="003B6ABF">
        <w:rPr>
          <w:sz w:val="22"/>
          <w:szCs w:val="22"/>
        </w:rPr>
        <w:t xml:space="preserve"> </w:t>
      </w:r>
      <w:proofErr w:type="spellStart"/>
      <w:r w:rsidR="00252E99">
        <w:rPr>
          <w:sz w:val="22"/>
          <w:szCs w:val="22"/>
        </w:rPr>
        <w:t>xxxxx</w:t>
      </w:r>
      <w:proofErr w:type="spellEnd"/>
      <w:proofErr w:type="gramEnd"/>
      <w:r w:rsidR="00252E99" w:rsidRPr="003B6ABF">
        <w:rPr>
          <w:sz w:val="22"/>
          <w:szCs w:val="22"/>
        </w:rPr>
        <w:t xml:space="preserve">, </w:t>
      </w:r>
      <w:proofErr w:type="spellStart"/>
      <w:r w:rsidR="00252E99">
        <w:rPr>
          <w:sz w:val="22"/>
          <w:szCs w:val="22"/>
        </w:rPr>
        <w:t>xxxxx</w:t>
      </w:r>
      <w:proofErr w:type="spellEnd"/>
      <w:r w:rsidR="0049660F" w:rsidRPr="003B6ABF">
        <w:rPr>
          <w:sz w:val="22"/>
          <w:szCs w:val="22"/>
        </w:rPr>
        <w:t>.</w:t>
      </w:r>
      <w:r w:rsidR="00CE2563" w:rsidRPr="003B6ABF">
        <w:rPr>
          <w:sz w:val="22"/>
          <w:szCs w:val="22"/>
        </w:rPr>
        <w:t xml:space="preserve">    </w:t>
      </w:r>
    </w:p>
    <w:p w14:paraId="0CB762F3" w14:textId="77777777" w:rsidR="00CE2563" w:rsidRPr="007F76B2" w:rsidRDefault="003E46C8">
      <w:pPr>
        <w:jc w:val="center"/>
        <w:rPr>
          <w:b/>
          <w:sz w:val="22"/>
          <w:szCs w:val="22"/>
        </w:rPr>
      </w:pPr>
      <w:r w:rsidRPr="007F76B2">
        <w:rPr>
          <w:b/>
          <w:sz w:val="22"/>
          <w:szCs w:val="22"/>
        </w:rPr>
        <w:br/>
      </w:r>
      <w:r w:rsidR="00CE2563" w:rsidRPr="007F76B2">
        <w:rPr>
          <w:b/>
          <w:sz w:val="22"/>
          <w:szCs w:val="22"/>
        </w:rPr>
        <w:t xml:space="preserve">V. </w:t>
      </w:r>
    </w:p>
    <w:p w14:paraId="725BCA08" w14:textId="77777777" w:rsidR="00077E9A" w:rsidRPr="007F76B2" w:rsidRDefault="00077E9A" w:rsidP="00077E9A">
      <w:pPr>
        <w:keepNext/>
        <w:jc w:val="center"/>
        <w:rPr>
          <w:b/>
          <w:sz w:val="22"/>
          <w:szCs w:val="22"/>
        </w:rPr>
      </w:pPr>
      <w:r w:rsidRPr="007F76B2">
        <w:rPr>
          <w:b/>
          <w:sz w:val="22"/>
          <w:szCs w:val="22"/>
        </w:rPr>
        <w:t>Cena a platební podmínky</w:t>
      </w:r>
    </w:p>
    <w:p w14:paraId="4662993B" w14:textId="77777777" w:rsidR="00077E9A" w:rsidRPr="007F76B2" w:rsidRDefault="00077E9A" w:rsidP="00077E9A">
      <w:pPr>
        <w:keepNext/>
        <w:jc w:val="center"/>
        <w:rPr>
          <w:b/>
          <w:sz w:val="22"/>
          <w:szCs w:val="22"/>
        </w:rPr>
      </w:pPr>
    </w:p>
    <w:p w14:paraId="4F9D3DE1" w14:textId="07A8B3F3" w:rsidR="00077E9A" w:rsidRPr="007F76B2" w:rsidRDefault="00077E9A" w:rsidP="00D0702D">
      <w:pPr>
        <w:numPr>
          <w:ilvl w:val="0"/>
          <w:numId w:val="3"/>
        </w:numPr>
        <w:tabs>
          <w:tab w:val="left" w:pos="12240"/>
        </w:tabs>
        <w:jc w:val="both"/>
        <w:rPr>
          <w:sz w:val="22"/>
          <w:szCs w:val="22"/>
        </w:rPr>
      </w:pPr>
      <w:r w:rsidRPr="007F76B2">
        <w:rPr>
          <w:rFonts w:eastAsia="Times New Roman"/>
          <w:sz w:val="22"/>
          <w:szCs w:val="22"/>
        </w:rPr>
        <w:t>Celková cena za spolupráci</w:t>
      </w:r>
      <w:r w:rsidR="007F76B2">
        <w:rPr>
          <w:rFonts w:eastAsia="Times New Roman"/>
          <w:sz w:val="22"/>
          <w:szCs w:val="22"/>
        </w:rPr>
        <w:t xml:space="preserve"> dle této Smlouvy</w:t>
      </w:r>
      <w:r w:rsidRPr="007F76B2">
        <w:rPr>
          <w:rFonts w:eastAsia="Times New Roman"/>
          <w:sz w:val="22"/>
          <w:szCs w:val="22"/>
        </w:rPr>
        <w:t xml:space="preserve"> nepřesáhne částku</w:t>
      </w:r>
      <w:r w:rsidR="0040522A">
        <w:rPr>
          <w:rFonts w:eastAsia="Times New Roman"/>
          <w:sz w:val="22"/>
          <w:szCs w:val="22"/>
        </w:rPr>
        <w:t xml:space="preserve"> </w:t>
      </w:r>
      <w:r w:rsidR="0040522A" w:rsidRPr="0040522A">
        <w:rPr>
          <w:rFonts w:eastAsia="Times New Roman"/>
          <w:b/>
          <w:sz w:val="22"/>
          <w:szCs w:val="22"/>
        </w:rPr>
        <w:t>47</w:t>
      </w:r>
      <w:r w:rsidR="00D17423">
        <w:rPr>
          <w:rFonts w:eastAsia="Times New Roman"/>
          <w:b/>
          <w:sz w:val="22"/>
          <w:szCs w:val="22"/>
        </w:rPr>
        <w:t>2</w:t>
      </w:r>
      <w:r w:rsidR="0040522A" w:rsidRPr="0040522A">
        <w:rPr>
          <w:rFonts w:eastAsia="Times New Roman"/>
          <w:b/>
          <w:sz w:val="22"/>
          <w:szCs w:val="22"/>
        </w:rPr>
        <w:t xml:space="preserve"> </w:t>
      </w:r>
      <w:r w:rsidR="00D17423">
        <w:rPr>
          <w:rFonts w:eastAsia="Times New Roman"/>
          <w:b/>
          <w:sz w:val="22"/>
          <w:szCs w:val="22"/>
        </w:rPr>
        <w:t>000</w:t>
      </w:r>
      <w:r w:rsidRPr="007F76B2">
        <w:rPr>
          <w:rFonts w:eastAsia="Times New Roman"/>
          <w:b/>
          <w:sz w:val="22"/>
          <w:szCs w:val="22"/>
        </w:rPr>
        <w:t>,- Kč</w:t>
      </w:r>
      <w:r w:rsidRPr="007F76B2">
        <w:rPr>
          <w:rFonts w:eastAsia="Times New Roman"/>
          <w:sz w:val="22"/>
          <w:szCs w:val="22"/>
        </w:rPr>
        <w:t xml:space="preserve"> </w:t>
      </w:r>
      <w:r w:rsidRPr="007F76B2">
        <w:rPr>
          <w:rFonts w:eastAsia="Times New Roman"/>
          <w:b/>
          <w:sz w:val="22"/>
          <w:szCs w:val="22"/>
        </w:rPr>
        <w:t xml:space="preserve">bez DPH </w:t>
      </w:r>
      <w:r w:rsidRPr="007F76B2">
        <w:rPr>
          <w:rFonts w:eastAsia="Times New Roman"/>
          <w:sz w:val="22"/>
          <w:szCs w:val="22"/>
        </w:rPr>
        <w:t xml:space="preserve">za celou </w:t>
      </w:r>
      <w:r w:rsidR="005A52B5">
        <w:rPr>
          <w:rFonts w:eastAsia="Times New Roman"/>
          <w:sz w:val="22"/>
          <w:szCs w:val="22"/>
        </w:rPr>
        <w:t xml:space="preserve">          </w:t>
      </w:r>
      <w:r w:rsidRPr="007F76B2">
        <w:rPr>
          <w:rFonts w:eastAsia="Times New Roman"/>
          <w:sz w:val="22"/>
          <w:szCs w:val="22"/>
        </w:rPr>
        <w:t xml:space="preserve">dobu platnosti a účinnosti této Smlouvy. Daň z přidané hodnoty </w:t>
      </w:r>
      <w:r w:rsidR="003349F6" w:rsidRPr="007F76B2">
        <w:rPr>
          <w:rFonts w:eastAsia="Times New Roman"/>
          <w:sz w:val="22"/>
          <w:szCs w:val="22"/>
        </w:rPr>
        <w:t xml:space="preserve">bude </w:t>
      </w:r>
      <w:r w:rsidR="003D56CF" w:rsidRPr="007F76B2">
        <w:rPr>
          <w:rFonts w:eastAsia="Times New Roman"/>
          <w:sz w:val="22"/>
          <w:szCs w:val="22"/>
        </w:rPr>
        <w:t>Dodavatel</w:t>
      </w:r>
      <w:r w:rsidRPr="007F76B2">
        <w:rPr>
          <w:rFonts w:eastAsia="Times New Roman"/>
          <w:sz w:val="22"/>
          <w:szCs w:val="22"/>
        </w:rPr>
        <w:t xml:space="preserve"> </w:t>
      </w:r>
      <w:r w:rsidR="003349F6" w:rsidRPr="007F76B2">
        <w:rPr>
          <w:rFonts w:eastAsia="Times New Roman"/>
          <w:sz w:val="22"/>
          <w:szCs w:val="22"/>
        </w:rPr>
        <w:t xml:space="preserve">účtovat </w:t>
      </w:r>
      <w:r w:rsidRPr="007F76B2">
        <w:rPr>
          <w:rFonts w:eastAsia="Times New Roman"/>
          <w:sz w:val="22"/>
          <w:szCs w:val="22"/>
        </w:rPr>
        <w:t xml:space="preserve">Objednateli </w:t>
      </w:r>
      <w:r w:rsidR="00135EE2" w:rsidRPr="007F76B2">
        <w:rPr>
          <w:rFonts w:eastAsia="Times New Roman"/>
          <w:sz w:val="22"/>
          <w:szCs w:val="22"/>
        </w:rPr>
        <w:t xml:space="preserve">v </w:t>
      </w:r>
      <w:r w:rsidRPr="007F76B2">
        <w:rPr>
          <w:rFonts w:eastAsia="Times New Roman"/>
          <w:sz w:val="22"/>
          <w:szCs w:val="22"/>
        </w:rPr>
        <w:t xml:space="preserve">jednotlivých fakturách. </w:t>
      </w:r>
      <w:r w:rsidRPr="007F76B2">
        <w:rPr>
          <w:sz w:val="22"/>
          <w:szCs w:val="22"/>
        </w:rPr>
        <w:t xml:space="preserve">Celková cena </w:t>
      </w:r>
      <w:r w:rsidR="003349F6" w:rsidRPr="007F76B2">
        <w:rPr>
          <w:sz w:val="22"/>
          <w:szCs w:val="22"/>
        </w:rPr>
        <w:t xml:space="preserve">i </w:t>
      </w:r>
      <w:r w:rsidR="006769F9" w:rsidRPr="007F76B2">
        <w:rPr>
          <w:sz w:val="22"/>
          <w:szCs w:val="22"/>
        </w:rPr>
        <w:t>dílčí částk</w:t>
      </w:r>
      <w:r w:rsidR="003349F6" w:rsidRPr="007F76B2">
        <w:rPr>
          <w:sz w:val="22"/>
          <w:szCs w:val="22"/>
        </w:rPr>
        <w:t>y, fakturované Dodavatelem na základě této Smlouvy, budou</w:t>
      </w:r>
      <w:r w:rsidR="006769F9" w:rsidRPr="007F76B2">
        <w:rPr>
          <w:sz w:val="22"/>
          <w:szCs w:val="22"/>
        </w:rPr>
        <w:t xml:space="preserve"> </w:t>
      </w:r>
      <w:r w:rsidR="003349F6" w:rsidRPr="007F76B2">
        <w:rPr>
          <w:sz w:val="22"/>
          <w:szCs w:val="22"/>
        </w:rPr>
        <w:t xml:space="preserve">odpovídat </w:t>
      </w:r>
      <w:r w:rsidRPr="007F46B5">
        <w:rPr>
          <w:sz w:val="22"/>
          <w:szCs w:val="22"/>
        </w:rPr>
        <w:t>cenové nabídce</w:t>
      </w:r>
      <w:r w:rsidRPr="003B6ABF">
        <w:rPr>
          <w:sz w:val="22"/>
          <w:szCs w:val="22"/>
        </w:rPr>
        <w:t xml:space="preserve"> Dodavatele podané v rámci </w:t>
      </w:r>
      <w:r w:rsidR="00826B62" w:rsidRPr="003B6ABF">
        <w:rPr>
          <w:sz w:val="22"/>
          <w:szCs w:val="22"/>
        </w:rPr>
        <w:t>p</w:t>
      </w:r>
      <w:r w:rsidRPr="003B6ABF">
        <w:rPr>
          <w:sz w:val="22"/>
          <w:szCs w:val="22"/>
        </w:rPr>
        <w:t xml:space="preserve">růzkumu trhu, který </w:t>
      </w:r>
      <w:r w:rsidR="00135EE2" w:rsidRPr="003B6ABF">
        <w:rPr>
          <w:sz w:val="22"/>
          <w:szCs w:val="22"/>
        </w:rPr>
        <w:t xml:space="preserve">Objednatel </w:t>
      </w:r>
      <w:r w:rsidRPr="003B6ABF">
        <w:rPr>
          <w:sz w:val="22"/>
          <w:szCs w:val="22"/>
        </w:rPr>
        <w:t>realizoval v </w:t>
      </w:r>
      <w:r w:rsidR="00D17423">
        <w:rPr>
          <w:sz w:val="22"/>
          <w:szCs w:val="22"/>
        </w:rPr>
        <w:t>září</w:t>
      </w:r>
      <w:r w:rsidRPr="003B6ABF">
        <w:rPr>
          <w:sz w:val="22"/>
          <w:szCs w:val="22"/>
        </w:rPr>
        <w:t xml:space="preserve"> 20</w:t>
      </w:r>
      <w:r w:rsidR="007F46B5">
        <w:rPr>
          <w:sz w:val="22"/>
          <w:szCs w:val="22"/>
        </w:rPr>
        <w:t>2</w:t>
      </w:r>
      <w:r w:rsidR="00D17423">
        <w:rPr>
          <w:sz w:val="22"/>
          <w:szCs w:val="22"/>
        </w:rPr>
        <w:t>3</w:t>
      </w:r>
      <w:r w:rsidR="00025074">
        <w:rPr>
          <w:sz w:val="22"/>
          <w:szCs w:val="22"/>
        </w:rPr>
        <w:t>. Položkový rozpočet pro jednotlivé body plnění je Přílohou č. 1. Smlouvy.</w:t>
      </w:r>
    </w:p>
    <w:p w14:paraId="5E5BCB96" w14:textId="77777777" w:rsidR="00077E9A" w:rsidRPr="007F76B2" w:rsidRDefault="00077E9A" w:rsidP="00077E9A">
      <w:pPr>
        <w:tabs>
          <w:tab w:val="left" w:pos="12240"/>
        </w:tabs>
        <w:ind w:left="720"/>
        <w:jc w:val="both"/>
        <w:rPr>
          <w:sz w:val="22"/>
          <w:szCs w:val="22"/>
        </w:rPr>
      </w:pPr>
    </w:p>
    <w:p w14:paraId="029E1416" w14:textId="7727E992" w:rsidR="00077E9A" w:rsidRPr="007F76B2" w:rsidRDefault="00077E9A" w:rsidP="00077E9A">
      <w:pPr>
        <w:numPr>
          <w:ilvl w:val="0"/>
          <w:numId w:val="3"/>
        </w:numPr>
        <w:tabs>
          <w:tab w:val="left" w:pos="12240"/>
        </w:tabs>
        <w:jc w:val="both"/>
        <w:rPr>
          <w:sz w:val="22"/>
          <w:szCs w:val="22"/>
        </w:rPr>
      </w:pPr>
      <w:r w:rsidRPr="007F76B2">
        <w:rPr>
          <w:rFonts w:eastAsia="Times New Roman"/>
          <w:sz w:val="22"/>
          <w:szCs w:val="22"/>
        </w:rPr>
        <w:t>V</w:t>
      </w:r>
      <w:r w:rsidR="003349F6" w:rsidRPr="007F76B2">
        <w:rPr>
          <w:rFonts w:eastAsia="Times New Roman"/>
          <w:sz w:val="22"/>
          <w:szCs w:val="22"/>
        </w:rPr>
        <w:t>e</w:t>
      </w:r>
      <w:r w:rsidRPr="007F76B2">
        <w:rPr>
          <w:rFonts w:eastAsia="Times New Roman"/>
          <w:sz w:val="22"/>
          <w:szCs w:val="22"/>
        </w:rPr>
        <w:t> </w:t>
      </w:r>
      <w:r w:rsidR="003349F6" w:rsidRPr="007F76B2">
        <w:rPr>
          <w:rFonts w:eastAsia="Times New Roman"/>
          <w:sz w:val="22"/>
          <w:szCs w:val="22"/>
        </w:rPr>
        <w:t xml:space="preserve">fakturované </w:t>
      </w:r>
      <w:r w:rsidRPr="007F76B2">
        <w:rPr>
          <w:rFonts w:eastAsia="Times New Roman"/>
          <w:sz w:val="22"/>
          <w:szCs w:val="22"/>
        </w:rPr>
        <w:t xml:space="preserve">ceně budou zahrnuty veškeré náklady, které </w:t>
      </w:r>
      <w:r w:rsidR="003D56CF" w:rsidRPr="007F76B2">
        <w:rPr>
          <w:rFonts w:eastAsia="Times New Roman"/>
          <w:sz w:val="22"/>
          <w:szCs w:val="22"/>
        </w:rPr>
        <w:t>Dodavateli</w:t>
      </w:r>
      <w:r w:rsidRPr="007F76B2">
        <w:rPr>
          <w:rFonts w:eastAsia="Times New Roman"/>
          <w:sz w:val="22"/>
          <w:szCs w:val="22"/>
        </w:rPr>
        <w:t xml:space="preserve"> v souvislosti s poskytováním </w:t>
      </w:r>
      <w:r w:rsidRPr="007F76B2">
        <w:rPr>
          <w:rFonts w:eastAsia="Times New Roman"/>
          <w:sz w:val="22"/>
          <w:szCs w:val="22"/>
        </w:rPr>
        <w:lastRenderedPageBreak/>
        <w:t xml:space="preserve">plnění </w:t>
      </w:r>
      <w:r w:rsidR="00090477" w:rsidRPr="007F76B2">
        <w:rPr>
          <w:rFonts w:eastAsia="Times New Roman"/>
          <w:sz w:val="22"/>
          <w:szCs w:val="22"/>
        </w:rPr>
        <w:t xml:space="preserve">dle této Smlouvy </w:t>
      </w:r>
      <w:r w:rsidRPr="007F76B2">
        <w:rPr>
          <w:rFonts w:eastAsia="Times New Roman"/>
          <w:sz w:val="22"/>
          <w:szCs w:val="22"/>
        </w:rPr>
        <w:t>vzniknou</w:t>
      </w:r>
      <w:r w:rsidR="003349F6" w:rsidRPr="007F76B2">
        <w:rPr>
          <w:rFonts w:eastAsia="Times New Roman"/>
          <w:sz w:val="22"/>
          <w:szCs w:val="22"/>
        </w:rPr>
        <w:t>, přičemž nebude překročena celková cena dle čl. V odst. 1</w:t>
      </w:r>
      <w:r w:rsidR="00C53BE6" w:rsidRPr="007F76B2">
        <w:rPr>
          <w:rFonts w:eastAsia="Times New Roman"/>
          <w:sz w:val="22"/>
          <w:szCs w:val="22"/>
        </w:rPr>
        <w:t xml:space="preserve"> této</w:t>
      </w:r>
      <w:r w:rsidR="003349F6" w:rsidRPr="007F76B2">
        <w:rPr>
          <w:rFonts w:eastAsia="Times New Roman"/>
          <w:sz w:val="22"/>
          <w:szCs w:val="22"/>
        </w:rPr>
        <w:t xml:space="preserve"> Smlouvy</w:t>
      </w:r>
      <w:r w:rsidRPr="007F76B2">
        <w:rPr>
          <w:rFonts w:eastAsia="Times New Roman"/>
          <w:sz w:val="22"/>
          <w:szCs w:val="22"/>
        </w:rPr>
        <w:t>.</w:t>
      </w:r>
      <w:r w:rsidRPr="007F76B2">
        <w:rPr>
          <w:rFonts w:eastAsia="Times New Roman"/>
          <w:sz w:val="22"/>
          <w:szCs w:val="22"/>
        </w:rPr>
        <w:br/>
      </w:r>
    </w:p>
    <w:p w14:paraId="05753443" w14:textId="4534818A" w:rsidR="006E3B54" w:rsidRPr="00D0702D" w:rsidRDefault="00077E9A" w:rsidP="00D0702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40"/>
        </w:tabs>
        <w:suppressAutoHyphens w:val="0"/>
        <w:jc w:val="both"/>
        <w:rPr>
          <w:sz w:val="22"/>
          <w:szCs w:val="22"/>
        </w:rPr>
      </w:pPr>
      <w:r w:rsidRPr="007F76B2">
        <w:rPr>
          <w:rFonts w:eastAsia="Times New Roman"/>
          <w:sz w:val="22"/>
          <w:szCs w:val="22"/>
        </w:rPr>
        <w:t xml:space="preserve">Cenu za dílčí kampaně zaplatí Objednatel zhotoviteli následovně: </w:t>
      </w:r>
      <w:r w:rsidR="003D56CF" w:rsidRPr="007F76B2">
        <w:rPr>
          <w:rFonts w:eastAsia="Times New Roman"/>
          <w:sz w:val="22"/>
          <w:szCs w:val="22"/>
        </w:rPr>
        <w:t>Dodavatel</w:t>
      </w:r>
      <w:r w:rsidRPr="007F76B2">
        <w:rPr>
          <w:rFonts w:eastAsia="Times New Roman"/>
          <w:sz w:val="22"/>
          <w:szCs w:val="22"/>
        </w:rPr>
        <w:t xml:space="preserve"> je oprávněn vystavit </w:t>
      </w:r>
      <w:r w:rsidR="00917EBB">
        <w:rPr>
          <w:rFonts w:eastAsia="Times New Roman"/>
          <w:sz w:val="22"/>
          <w:szCs w:val="22"/>
        </w:rPr>
        <w:t xml:space="preserve">            </w:t>
      </w:r>
      <w:r w:rsidRPr="007F76B2">
        <w:rPr>
          <w:rFonts w:eastAsia="Times New Roman"/>
          <w:sz w:val="22"/>
          <w:szCs w:val="22"/>
        </w:rPr>
        <w:t xml:space="preserve">dílčí faktury po spuštění jednotlivých dílčích kampaní, definovaných v čl. II odst. 1 </w:t>
      </w:r>
      <w:proofErr w:type="gramStart"/>
      <w:r w:rsidRPr="007F76B2">
        <w:rPr>
          <w:rFonts w:eastAsia="Times New Roman"/>
          <w:sz w:val="22"/>
          <w:szCs w:val="22"/>
        </w:rPr>
        <w:t xml:space="preserve">Smlouvy, </w:t>
      </w:r>
      <w:r w:rsidR="00873E44">
        <w:rPr>
          <w:rFonts w:eastAsia="Times New Roman"/>
          <w:sz w:val="22"/>
          <w:szCs w:val="22"/>
        </w:rPr>
        <w:t xml:space="preserve">  </w:t>
      </w:r>
      <w:proofErr w:type="gramEnd"/>
      <w:r w:rsidR="00873E44">
        <w:rPr>
          <w:rFonts w:eastAsia="Times New Roman"/>
          <w:sz w:val="22"/>
          <w:szCs w:val="22"/>
        </w:rPr>
        <w:t xml:space="preserve">                </w:t>
      </w:r>
      <w:r w:rsidRPr="007F76B2">
        <w:rPr>
          <w:rFonts w:eastAsia="Times New Roman"/>
          <w:sz w:val="22"/>
          <w:szCs w:val="22"/>
        </w:rPr>
        <w:t xml:space="preserve">přičemž celková fakturovaná částka nepřesáhne </w:t>
      </w:r>
      <w:r w:rsidR="0040522A">
        <w:rPr>
          <w:rFonts w:eastAsia="Times New Roman"/>
          <w:sz w:val="22"/>
          <w:szCs w:val="22"/>
        </w:rPr>
        <w:t>47</w:t>
      </w:r>
      <w:r w:rsidR="00D17423">
        <w:rPr>
          <w:rFonts w:eastAsia="Times New Roman"/>
          <w:sz w:val="22"/>
          <w:szCs w:val="22"/>
        </w:rPr>
        <w:t>2</w:t>
      </w:r>
      <w:r w:rsidR="0040522A">
        <w:rPr>
          <w:rFonts w:eastAsia="Times New Roman"/>
          <w:sz w:val="22"/>
          <w:szCs w:val="22"/>
        </w:rPr>
        <w:t xml:space="preserve"> </w:t>
      </w:r>
      <w:r w:rsidR="00D17423">
        <w:rPr>
          <w:rFonts w:eastAsia="Times New Roman"/>
          <w:sz w:val="22"/>
          <w:szCs w:val="22"/>
        </w:rPr>
        <w:t>0</w:t>
      </w:r>
      <w:r w:rsidR="0040522A">
        <w:rPr>
          <w:rFonts w:eastAsia="Times New Roman"/>
          <w:sz w:val="22"/>
          <w:szCs w:val="22"/>
        </w:rPr>
        <w:t>00</w:t>
      </w:r>
      <w:r w:rsidRPr="007F76B2">
        <w:rPr>
          <w:rFonts w:eastAsia="Times New Roman"/>
          <w:sz w:val="22"/>
          <w:szCs w:val="22"/>
        </w:rPr>
        <w:t xml:space="preserve">,- Kč bez DPH. </w:t>
      </w:r>
      <w:r w:rsidR="003D56CF" w:rsidRPr="007F76B2">
        <w:rPr>
          <w:color w:val="000000"/>
          <w:sz w:val="22"/>
          <w:szCs w:val="22"/>
        </w:rPr>
        <w:t>Dodavatel</w:t>
      </w:r>
      <w:r w:rsidRPr="007F76B2">
        <w:rPr>
          <w:color w:val="000000"/>
          <w:sz w:val="22"/>
          <w:szCs w:val="22"/>
        </w:rPr>
        <w:t xml:space="preserve"> je povinen vždy požádat Objednatele prostřednictvím odpovědné osoby, uvedené ve čl. IV odst. 2 této Smlouvy o písemný souhlas (prostřednictvím emailu) s konkrétní podobou dílčí kampaně před jejím </w:t>
      </w:r>
      <w:r w:rsidR="00667EBE">
        <w:rPr>
          <w:color w:val="000000"/>
          <w:sz w:val="22"/>
          <w:szCs w:val="22"/>
        </w:rPr>
        <w:t xml:space="preserve">                 </w:t>
      </w:r>
      <w:r w:rsidRPr="00D0702D">
        <w:rPr>
          <w:color w:val="000000"/>
          <w:sz w:val="22"/>
          <w:szCs w:val="22"/>
        </w:rPr>
        <w:t xml:space="preserve">uveřejněním. Tímto souhlasem </w:t>
      </w:r>
      <w:r w:rsidR="006769F9" w:rsidRPr="00D0702D">
        <w:rPr>
          <w:color w:val="000000"/>
          <w:sz w:val="22"/>
          <w:szCs w:val="22"/>
        </w:rPr>
        <w:t xml:space="preserve">a realizací příslušné kampaně vč. provedeného vyhodnocení </w:t>
      </w:r>
      <w:r w:rsidRPr="00D0702D">
        <w:rPr>
          <w:color w:val="000000"/>
          <w:sz w:val="22"/>
          <w:szCs w:val="22"/>
        </w:rPr>
        <w:t xml:space="preserve">vzniká </w:t>
      </w:r>
      <w:r w:rsidR="003D56CF" w:rsidRPr="00D0702D">
        <w:rPr>
          <w:color w:val="000000"/>
          <w:sz w:val="22"/>
          <w:szCs w:val="22"/>
        </w:rPr>
        <w:t>Dodavateli</w:t>
      </w:r>
      <w:r w:rsidRPr="00D0702D">
        <w:rPr>
          <w:color w:val="000000"/>
          <w:sz w:val="22"/>
          <w:szCs w:val="22"/>
        </w:rPr>
        <w:t xml:space="preserve"> nárok fakturovat za </w:t>
      </w:r>
      <w:r w:rsidR="006E3B54" w:rsidRPr="00D0702D">
        <w:rPr>
          <w:color w:val="000000"/>
          <w:sz w:val="22"/>
          <w:szCs w:val="22"/>
        </w:rPr>
        <w:t>dílčí on-line kampaň</w:t>
      </w:r>
      <w:r w:rsidRPr="00D0702D">
        <w:rPr>
          <w:color w:val="000000"/>
          <w:sz w:val="22"/>
          <w:szCs w:val="22"/>
        </w:rPr>
        <w:t>.</w:t>
      </w:r>
    </w:p>
    <w:p w14:paraId="54593EFD" w14:textId="7D0A2EA1" w:rsidR="005525CF" w:rsidRPr="007F76B2" w:rsidRDefault="005525CF" w:rsidP="003B6AB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240"/>
        </w:tabs>
        <w:suppressAutoHyphens w:val="0"/>
        <w:ind w:left="360"/>
        <w:jc w:val="both"/>
        <w:rPr>
          <w:sz w:val="22"/>
          <w:szCs w:val="22"/>
        </w:rPr>
      </w:pPr>
    </w:p>
    <w:p w14:paraId="6E683D47" w14:textId="57242D10" w:rsidR="006E3B54" w:rsidRPr="007F76B2" w:rsidRDefault="00077E9A" w:rsidP="006E3B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40"/>
        </w:tabs>
        <w:suppressAutoHyphens w:val="0"/>
        <w:ind w:left="567" w:hanging="142"/>
        <w:jc w:val="both"/>
        <w:rPr>
          <w:sz w:val="22"/>
          <w:szCs w:val="22"/>
        </w:rPr>
      </w:pPr>
      <w:r w:rsidRPr="007F76B2">
        <w:rPr>
          <w:rFonts w:eastAsia="Times New Roman"/>
          <w:sz w:val="22"/>
          <w:szCs w:val="22"/>
        </w:rPr>
        <w:t xml:space="preserve">Faktury musí mít náležitosti daňového dokladu. Jestliže nebude příslušná faktura obsahovat veškeré údaje vyžadované příslušnými platnými právními předpisy pro daňový a účetní doklad, nebo pokud </w:t>
      </w:r>
      <w:r w:rsidR="00D215CB">
        <w:rPr>
          <w:rFonts w:eastAsia="Times New Roman"/>
          <w:sz w:val="22"/>
          <w:szCs w:val="22"/>
        </w:rPr>
        <w:t xml:space="preserve">                </w:t>
      </w:r>
      <w:r w:rsidRPr="007F76B2">
        <w:rPr>
          <w:rFonts w:eastAsia="Times New Roman"/>
          <w:sz w:val="22"/>
          <w:szCs w:val="22"/>
        </w:rPr>
        <w:t xml:space="preserve">v ní nebudou správně uvedené údaje, je Objednatel oprávněn vrátit ji </w:t>
      </w:r>
      <w:r w:rsidR="003D56CF" w:rsidRPr="007F76B2">
        <w:rPr>
          <w:rFonts w:eastAsia="Times New Roman"/>
          <w:sz w:val="22"/>
          <w:szCs w:val="22"/>
        </w:rPr>
        <w:t>Dodavateli</w:t>
      </w:r>
      <w:r w:rsidRPr="007F76B2">
        <w:rPr>
          <w:rFonts w:eastAsia="Times New Roman"/>
          <w:sz w:val="22"/>
          <w:szCs w:val="22"/>
        </w:rPr>
        <w:t xml:space="preserve"> do 10 dní ode dne doručení. V takovém případě se přerušuje původní doba její splatnosti a nová lhůta splatnosti počne běžet doručením řádně opravené či nově vystavené faktury Objednateli.</w:t>
      </w:r>
    </w:p>
    <w:p w14:paraId="3003D025" w14:textId="77777777" w:rsidR="006E3B54" w:rsidRPr="007F76B2" w:rsidRDefault="006E3B54" w:rsidP="006E3B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240"/>
        </w:tabs>
        <w:suppressAutoHyphens w:val="0"/>
        <w:ind w:left="567" w:hanging="142"/>
        <w:jc w:val="both"/>
        <w:rPr>
          <w:sz w:val="22"/>
          <w:szCs w:val="22"/>
        </w:rPr>
      </w:pPr>
    </w:p>
    <w:p w14:paraId="1D54DEF4" w14:textId="0383E056" w:rsidR="006E3B54" w:rsidRPr="007F76B2" w:rsidRDefault="00077E9A" w:rsidP="006E3B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40"/>
        </w:tabs>
        <w:suppressAutoHyphens w:val="0"/>
        <w:ind w:left="567" w:hanging="142"/>
        <w:jc w:val="both"/>
        <w:rPr>
          <w:sz w:val="22"/>
          <w:szCs w:val="22"/>
        </w:rPr>
      </w:pPr>
      <w:r w:rsidRPr="007F76B2">
        <w:rPr>
          <w:rFonts w:eastAsia="Times New Roman"/>
          <w:sz w:val="22"/>
          <w:szCs w:val="22"/>
        </w:rPr>
        <w:t xml:space="preserve">Lhůta splatnosti jednotlivých faktur je 14 dní od jejich řádného doručení Objednateli. Faktury </w:t>
      </w:r>
      <w:r w:rsidR="00FB4CEF">
        <w:rPr>
          <w:rFonts w:eastAsia="Times New Roman"/>
          <w:sz w:val="22"/>
          <w:szCs w:val="22"/>
        </w:rPr>
        <w:t xml:space="preserve">                 </w:t>
      </w:r>
      <w:r w:rsidRPr="007F76B2">
        <w:rPr>
          <w:rFonts w:eastAsia="Times New Roman"/>
          <w:sz w:val="22"/>
          <w:szCs w:val="22"/>
        </w:rPr>
        <w:t>se platí bankovním převodem na účet druhé Smluvní strany. Povinnost zaplacení ceny je splněna dnem odepsání příslušné částky z účtu Objednatele.</w:t>
      </w:r>
    </w:p>
    <w:p w14:paraId="5BFA035E" w14:textId="77777777" w:rsidR="006E3B54" w:rsidRPr="007F76B2" w:rsidRDefault="006E3B54" w:rsidP="006E3B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240"/>
        </w:tabs>
        <w:suppressAutoHyphens w:val="0"/>
        <w:ind w:left="567" w:hanging="142"/>
        <w:jc w:val="both"/>
        <w:rPr>
          <w:sz w:val="22"/>
          <w:szCs w:val="22"/>
        </w:rPr>
      </w:pPr>
    </w:p>
    <w:p w14:paraId="216006FD" w14:textId="77777777" w:rsidR="00077E9A" w:rsidRPr="007F76B2" w:rsidRDefault="00077E9A" w:rsidP="006E3B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40"/>
        </w:tabs>
        <w:suppressAutoHyphens w:val="0"/>
        <w:ind w:left="567" w:hanging="142"/>
        <w:jc w:val="both"/>
        <w:rPr>
          <w:sz w:val="22"/>
          <w:szCs w:val="22"/>
        </w:rPr>
      </w:pPr>
      <w:r w:rsidRPr="007F76B2">
        <w:rPr>
          <w:rFonts w:eastAsia="Times New Roman"/>
          <w:sz w:val="22"/>
          <w:szCs w:val="22"/>
        </w:rPr>
        <w:t>Veškeré faktury budou doručovány na adresu Objednatele</w:t>
      </w:r>
      <w:r w:rsidR="00FC0A2F" w:rsidRPr="007F76B2">
        <w:rPr>
          <w:rFonts w:eastAsia="Times New Roman"/>
          <w:sz w:val="22"/>
          <w:szCs w:val="22"/>
        </w:rPr>
        <w:t>, uvedenou v čl. I. této Smlouvy</w:t>
      </w:r>
      <w:r w:rsidRPr="007F76B2">
        <w:rPr>
          <w:rFonts w:eastAsia="Times New Roman"/>
          <w:sz w:val="22"/>
          <w:szCs w:val="22"/>
        </w:rPr>
        <w:t>.</w:t>
      </w:r>
    </w:p>
    <w:p w14:paraId="7BF8E994" w14:textId="77777777" w:rsidR="00077E9A" w:rsidRPr="007F76B2" w:rsidRDefault="00077E9A">
      <w:pPr>
        <w:jc w:val="center"/>
        <w:rPr>
          <w:b/>
          <w:sz w:val="22"/>
          <w:szCs w:val="22"/>
        </w:rPr>
      </w:pPr>
    </w:p>
    <w:p w14:paraId="1725D285" w14:textId="77777777" w:rsidR="00CE2563" w:rsidRPr="007F76B2" w:rsidRDefault="003E46C8">
      <w:pPr>
        <w:jc w:val="center"/>
        <w:rPr>
          <w:b/>
          <w:sz w:val="22"/>
          <w:szCs w:val="22"/>
        </w:rPr>
      </w:pPr>
      <w:r w:rsidRPr="007F76B2">
        <w:rPr>
          <w:b/>
          <w:sz w:val="22"/>
          <w:szCs w:val="22"/>
        </w:rPr>
        <w:br/>
      </w:r>
      <w:r w:rsidR="00CE2563" w:rsidRPr="007F76B2">
        <w:rPr>
          <w:b/>
          <w:sz w:val="22"/>
          <w:szCs w:val="22"/>
        </w:rPr>
        <w:t>V</w:t>
      </w:r>
      <w:r w:rsidR="00D0558F" w:rsidRPr="007F76B2">
        <w:rPr>
          <w:b/>
          <w:sz w:val="22"/>
          <w:szCs w:val="22"/>
        </w:rPr>
        <w:t>I</w:t>
      </w:r>
      <w:r w:rsidR="00CE2563" w:rsidRPr="007F76B2">
        <w:rPr>
          <w:b/>
          <w:sz w:val="22"/>
          <w:szCs w:val="22"/>
        </w:rPr>
        <w:t>. Smluvní pokuta</w:t>
      </w:r>
    </w:p>
    <w:p w14:paraId="210A069E" w14:textId="77777777" w:rsidR="00CE2563" w:rsidRPr="007F76B2" w:rsidRDefault="00CE2563">
      <w:pPr>
        <w:jc w:val="both"/>
        <w:rPr>
          <w:b/>
          <w:sz w:val="22"/>
          <w:szCs w:val="22"/>
        </w:rPr>
      </w:pPr>
    </w:p>
    <w:p w14:paraId="18ACAE1F" w14:textId="77777777" w:rsidR="00CE2563" w:rsidRPr="007F76B2" w:rsidRDefault="00CE2563">
      <w:pPr>
        <w:jc w:val="both"/>
        <w:rPr>
          <w:b/>
          <w:sz w:val="22"/>
          <w:szCs w:val="22"/>
        </w:rPr>
      </w:pPr>
    </w:p>
    <w:p w14:paraId="33A0A31E" w14:textId="77777777" w:rsidR="00CE2563" w:rsidRPr="007F76B2" w:rsidRDefault="00AD3737">
      <w:pPr>
        <w:numPr>
          <w:ilvl w:val="0"/>
          <w:numId w:val="5"/>
        </w:numPr>
        <w:tabs>
          <w:tab w:val="left" w:pos="12240"/>
        </w:tabs>
        <w:jc w:val="both"/>
        <w:rPr>
          <w:sz w:val="22"/>
          <w:szCs w:val="22"/>
        </w:rPr>
      </w:pPr>
      <w:r w:rsidRPr="007F76B2">
        <w:rPr>
          <w:sz w:val="22"/>
          <w:szCs w:val="22"/>
        </w:rPr>
        <w:t>Dodavatel</w:t>
      </w:r>
      <w:r w:rsidR="00CE2563" w:rsidRPr="007F76B2">
        <w:rPr>
          <w:sz w:val="22"/>
          <w:szCs w:val="22"/>
        </w:rPr>
        <w:t xml:space="preserve"> odpovídá za včasné, řádné a kvalitní plnění předmětu </w:t>
      </w:r>
      <w:r w:rsidR="00470D7E" w:rsidRPr="007F76B2">
        <w:rPr>
          <w:sz w:val="22"/>
          <w:szCs w:val="22"/>
        </w:rPr>
        <w:t>S</w:t>
      </w:r>
      <w:r w:rsidR="00CE2563" w:rsidRPr="007F76B2">
        <w:rPr>
          <w:sz w:val="22"/>
          <w:szCs w:val="22"/>
        </w:rPr>
        <w:t>mlouvy.</w:t>
      </w:r>
    </w:p>
    <w:p w14:paraId="349E9728" w14:textId="77777777" w:rsidR="00253319" w:rsidRPr="007F76B2" w:rsidRDefault="00253319" w:rsidP="006769F9">
      <w:pPr>
        <w:tabs>
          <w:tab w:val="left" w:pos="12240"/>
        </w:tabs>
        <w:ind w:left="720"/>
        <w:jc w:val="both"/>
        <w:rPr>
          <w:sz w:val="22"/>
          <w:szCs w:val="22"/>
        </w:rPr>
      </w:pPr>
    </w:p>
    <w:p w14:paraId="4319AA87" w14:textId="206A3B72" w:rsidR="00CE2563" w:rsidRPr="007F76B2" w:rsidRDefault="00EF415F" w:rsidP="00AD3737">
      <w:pPr>
        <w:numPr>
          <w:ilvl w:val="0"/>
          <w:numId w:val="6"/>
        </w:numPr>
        <w:tabs>
          <w:tab w:val="left" w:pos="12240"/>
        </w:tabs>
        <w:jc w:val="both"/>
        <w:rPr>
          <w:sz w:val="22"/>
          <w:szCs w:val="22"/>
        </w:rPr>
      </w:pPr>
      <w:r w:rsidRPr="007F76B2">
        <w:rPr>
          <w:sz w:val="22"/>
          <w:szCs w:val="22"/>
        </w:rPr>
        <w:t>Objednatel</w:t>
      </w:r>
      <w:r w:rsidR="00AD3737" w:rsidRPr="007F76B2">
        <w:rPr>
          <w:sz w:val="22"/>
          <w:szCs w:val="22"/>
        </w:rPr>
        <w:t xml:space="preserve"> je oprávněn</w:t>
      </w:r>
      <w:r w:rsidR="00CE2563" w:rsidRPr="007F76B2">
        <w:rPr>
          <w:sz w:val="22"/>
          <w:szCs w:val="22"/>
        </w:rPr>
        <w:t xml:space="preserve"> v případě zjištění pozdního nebo nekvalitního plnění předmětu </w:t>
      </w:r>
      <w:r w:rsidR="00470D7E" w:rsidRPr="007F76B2">
        <w:rPr>
          <w:sz w:val="22"/>
          <w:szCs w:val="22"/>
        </w:rPr>
        <w:t>S</w:t>
      </w:r>
      <w:r w:rsidR="00CE2563" w:rsidRPr="007F76B2">
        <w:rPr>
          <w:sz w:val="22"/>
          <w:szCs w:val="22"/>
        </w:rPr>
        <w:t>mlouvy, nejpozději však do deseti dnů po termínu stanoveném pro splnění jednotlivých segmentů</w:t>
      </w:r>
      <w:r w:rsidR="002144D2" w:rsidRPr="007F76B2">
        <w:rPr>
          <w:sz w:val="22"/>
          <w:szCs w:val="22"/>
        </w:rPr>
        <w:t xml:space="preserve"> </w:t>
      </w:r>
      <w:r w:rsidR="00736199" w:rsidRPr="007F76B2">
        <w:rPr>
          <w:sz w:val="22"/>
          <w:szCs w:val="22"/>
        </w:rPr>
        <w:t xml:space="preserve">uvedených v čl. II </w:t>
      </w:r>
      <w:proofErr w:type="spellStart"/>
      <w:r w:rsidR="00736199" w:rsidRPr="007F76B2">
        <w:rPr>
          <w:sz w:val="22"/>
          <w:szCs w:val="22"/>
        </w:rPr>
        <w:t>odst</w:t>
      </w:r>
      <w:proofErr w:type="spellEnd"/>
      <w:r w:rsidR="00736199" w:rsidRPr="007F76B2">
        <w:rPr>
          <w:sz w:val="22"/>
          <w:szCs w:val="22"/>
        </w:rPr>
        <w:t xml:space="preserve"> 1 této Smlouvy</w:t>
      </w:r>
      <w:r w:rsidR="00CE2563" w:rsidRPr="007F76B2">
        <w:rPr>
          <w:sz w:val="22"/>
          <w:szCs w:val="22"/>
        </w:rPr>
        <w:t xml:space="preserve">, </w:t>
      </w:r>
      <w:r w:rsidR="00470D7E" w:rsidRPr="007F76B2">
        <w:rPr>
          <w:sz w:val="22"/>
          <w:szCs w:val="22"/>
        </w:rPr>
        <w:t xml:space="preserve">písemně </w:t>
      </w:r>
      <w:r w:rsidR="00CE2563" w:rsidRPr="007F76B2">
        <w:rPr>
          <w:sz w:val="22"/>
          <w:szCs w:val="22"/>
        </w:rPr>
        <w:t xml:space="preserve">požadovat okamžitou nápravu, a to na náklady </w:t>
      </w:r>
      <w:r w:rsidR="00AD3737" w:rsidRPr="007F76B2">
        <w:rPr>
          <w:sz w:val="22"/>
          <w:szCs w:val="22"/>
        </w:rPr>
        <w:t>Dodavatele</w:t>
      </w:r>
      <w:r w:rsidR="00CE2563" w:rsidRPr="007F76B2">
        <w:rPr>
          <w:sz w:val="22"/>
          <w:szCs w:val="22"/>
        </w:rPr>
        <w:t>.</w:t>
      </w:r>
      <w:r w:rsidR="00D0558F" w:rsidRPr="007F76B2">
        <w:rPr>
          <w:sz w:val="22"/>
          <w:szCs w:val="22"/>
        </w:rPr>
        <w:t xml:space="preserve"> Objednatel je v tomto případě oprávněn požadovat slevu ze smluvní ceny, a to ve výši </w:t>
      </w:r>
      <w:proofErr w:type="gramStart"/>
      <w:r w:rsidR="00D0558F" w:rsidRPr="007F76B2">
        <w:rPr>
          <w:sz w:val="22"/>
          <w:szCs w:val="22"/>
        </w:rPr>
        <w:t>5%</w:t>
      </w:r>
      <w:proofErr w:type="gramEnd"/>
      <w:r w:rsidR="00D0558F" w:rsidRPr="007F76B2">
        <w:rPr>
          <w:sz w:val="22"/>
          <w:szCs w:val="22"/>
        </w:rPr>
        <w:t xml:space="preserve"> z celkové smluvní ceny za každý jednotlivý případ.</w:t>
      </w:r>
      <w:r w:rsidR="00CE2563" w:rsidRPr="007F76B2">
        <w:rPr>
          <w:sz w:val="22"/>
          <w:szCs w:val="22"/>
        </w:rPr>
        <w:t xml:space="preserve"> Nápravu nemůže požadovat v případě, že </w:t>
      </w:r>
      <w:proofErr w:type="gramStart"/>
      <w:r w:rsidR="00CE2563" w:rsidRPr="007F76B2">
        <w:rPr>
          <w:sz w:val="22"/>
          <w:szCs w:val="22"/>
        </w:rPr>
        <w:t>pozdní,</w:t>
      </w:r>
      <w:r w:rsidR="00272EF2">
        <w:rPr>
          <w:sz w:val="22"/>
          <w:szCs w:val="22"/>
        </w:rPr>
        <w:t xml:space="preserve">   </w:t>
      </w:r>
      <w:proofErr w:type="gramEnd"/>
      <w:r w:rsidR="00272EF2">
        <w:rPr>
          <w:sz w:val="22"/>
          <w:szCs w:val="22"/>
        </w:rPr>
        <w:t xml:space="preserve">              </w:t>
      </w:r>
      <w:r w:rsidR="00CE2563" w:rsidRPr="007F76B2">
        <w:rPr>
          <w:sz w:val="22"/>
          <w:szCs w:val="22"/>
        </w:rPr>
        <w:t xml:space="preserve"> respektive nekvalitní plnění bylo zaviněno opožděným dodáním podkladů k jednotlivým </w:t>
      </w:r>
      <w:r w:rsidR="002144D2" w:rsidRPr="003B6ABF">
        <w:rPr>
          <w:sz w:val="22"/>
          <w:szCs w:val="22"/>
        </w:rPr>
        <w:t>segmentům ze strany Objednatele</w:t>
      </w:r>
      <w:r w:rsidR="00CE2563" w:rsidRPr="007F76B2">
        <w:rPr>
          <w:sz w:val="22"/>
          <w:szCs w:val="22"/>
        </w:rPr>
        <w:t>, respektive jejich špatnou kvalitou.</w:t>
      </w:r>
    </w:p>
    <w:p w14:paraId="4AAFE472" w14:textId="77777777" w:rsidR="00BF3528" w:rsidRPr="007F76B2" w:rsidRDefault="00BF3528" w:rsidP="00D8120A">
      <w:pPr>
        <w:tabs>
          <w:tab w:val="left" w:pos="12240"/>
        </w:tabs>
        <w:ind w:left="720"/>
        <w:jc w:val="both"/>
        <w:rPr>
          <w:sz w:val="22"/>
          <w:szCs w:val="22"/>
        </w:rPr>
      </w:pPr>
    </w:p>
    <w:p w14:paraId="58DBB65D" w14:textId="77777777" w:rsidR="00CE2563" w:rsidRPr="007F76B2" w:rsidRDefault="00CE2563">
      <w:pPr>
        <w:numPr>
          <w:ilvl w:val="0"/>
          <w:numId w:val="7"/>
        </w:numPr>
        <w:tabs>
          <w:tab w:val="left" w:pos="12240"/>
        </w:tabs>
        <w:jc w:val="both"/>
        <w:rPr>
          <w:sz w:val="22"/>
          <w:szCs w:val="22"/>
        </w:rPr>
      </w:pPr>
      <w:r w:rsidRPr="007F76B2">
        <w:rPr>
          <w:sz w:val="22"/>
          <w:szCs w:val="22"/>
        </w:rPr>
        <w:t>V případě zaviněného prodl</w:t>
      </w:r>
      <w:r w:rsidR="00AD3737" w:rsidRPr="007F76B2">
        <w:rPr>
          <w:sz w:val="22"/>
          <w:szCs w:val="22"/>
        </w:rPr>
        <w:t>ení</w:t>
      </w:r>
      <w:r w:rsidR="00E81BB7" w:rsidRPr="007F76B2">
        <w:rPr>
          <w:sz w:val="22"/>
          <w:szCs w:val="22"/>
        </w:rPr>
        <w:t xml:space="preserve"> při realizaci kampaně</w:t>
      </w:r>
      <w:r w:rsidRPr="007F76B2">
        <w:rPr>
          <w:sz w:val="22"/>
          <w:szCs w:val="22"/>
        </w:rPr>
        <w:t xml:space="preserve"> je </w:t>
      </w:r>
      <w:r w:rsidR="00EF415F" w:rsidRPr="007F76B2">
        <w:rPr>
          <w:sz w:val="22"/>
          <w:szCs w:val="22"/>
        </w:rPr>
        <w:t>Objednatel</w:t>
      </w:r>
      <w:r w:rsidRPr="007F76B2">
        <w:rPr>
          <w:sz w:val="22"/>
          <w:szCs w:val="22"/>
        </w:rPr>
        <w:t xml:space="preserve"> oprávněn uložit </w:t>
      </w:r>
      <w:r w:rsidR="00AD3737" w:rsidRPr="007F76B2">
        <w:rPr>
          <w:sz w:val="22"/>
          <w:szCs w:val="22"/>
        </w:rPr>
        <w:t>Dodavateli</w:t>
      </w:r>
      <w:r w:rsidRPr="007F76B2">
        <w:rPr>
          <w:sz w:val="22"/>
          <w:szCs w:val="22"/>
        </w:rPr>
        <w:t xml:space="preserve"> smluvní pokutu ve výši 0,</w:t>
      </w:r>
      <w:r w:rsidR="00F24AEA" w:rsidRPr="007F76B2">
        <w:rPr>
          <w:sz w:val="22"/>
          <w:szCs w:val="22"/>
        </w:rPr>
        <w:t xml:space="preserve">1 </w:t>
      </w:r>
      <w:r w:rsidRPr="007F76B2">
        <w:rPr>
          <w:sz w:val="22"/>
          <w:szCs w:val="22"/>
        </w:rPr>
        <w:t>% z celkové ceny za každý den prodlení.</w:t>
      </w:r>
      <w:r w:rsidR="00BF3528" w:rsidRPr="007F76B2">
        <w:rPr>
          <w:sz w:val="22"/>
          <w:szCs w:val="22"/>
        </w:rPr>
        <w:t xml:space="preserve"> Smluvní strany tímto vylučují použití §2050 občanského zákoníku.</w:t>
      </w:r>
    </w:p>
    <w:p w14:paraId="7FEFFC87" w14:textId="77777777" w:rsidR="00CE2563" w:rsidRPr="007F76B2" w:rsidRDefault="00CE2563">
      <w:pPr>
        <w:jc w:val="both"/>
        <w:rPr>
          <w:sz w:val="22"/>
          <w:szCs w:val="22"/>
        </w:rPr>
      </w:pPr>
    </w:p>
    <w:p w14:paraId="34B7B2B7" w14:textId="77777777" w:rsidR="00CE2563" w:rsidRPr="007F76B2" w:rsidRDefault="00CE2563">
      <w:pPr>
        <w:jc w:val="both"/>
        <w:rPr>
          <w:sz w:val="22"/>
          <w:szCs w:val="22"/>
        </w:rPr>
      </w:pPr>
    </w:p>
    <w:p w14:paraId="064FF113" w14:textId="77777777" w:rsidR="006C6306" w:rsidRPr="007F76B2" w:rsidRDefault="00F64230" w:rsidP="006C6306">
      <w:pPr>
        <w:jc w:val="center"/>
        <w:rPr>
          <w:b/>
          <w:sz w:val="22"/>
          <w:szCs w:val="22"/>
        </w:rPr>
      </w:pPr>
      <w:r w:rsidRPr="007F76B2">
        <w:rPr>
          <w:b/>
          <w:sz w:val="22"/>
          <w:szCs w:val="22"/>
        </w:rPr>
        <w:t>VI</w:t>
      </w:r>
      <w:r w:rsidR="00D0558F" w:rsidRPr="007F76B2">
        <w:rPr>
          <w:b/>
          <w:sz w:val="22"/>
          <w:szCs w:val="22"/>
        </w:rPr>
        <w:t>I</w:t>
      </w:r>
      <w:r w:rsidRPr="007F76B2">
        <w:rPr>
          <w:b/>
          <w:sz w:val="22"/>
          <w:szCs w:val="22"/>
        </w:rPr>
        <w:t xml:space="preserve">. </w:t>
      </w:r>
      <w:r w:rsidR="006C6306" w:rsidRPr="007F76B2">
        <w:rPr>
          <w:b/>
          <w:sz w:val="22"/>
          <w:szCs w:val="22"/>
        </w:rPr>
        <w:t>Z</w:t>
      </w:r>
      <w:r w:rsidRPr="007F76B2">
        <w:rPr>
          <w:b/>
          <w:sz w:val="22"/>
          <w:szCs w:val="22"/>
        </w:rPr>
        <w:t>ávěrečná ustanovení</w:t>
      </w:r>
      <w:r w:rsidR="003E46C8" w:rsidRPr="007F76B2">
        <w:rPr>
          <w:b/>
          <w:sz w:val="22"/>
          <w:szCs w:val="22"/>
        </w:rPr>
        <w:br/>
      </w:r>
    </w:p>
    <w:p w14:paraId="43E00A2B" w14:textId="77777777" w:rsidR="006C6306" w:rsidRPr="007F76B2" w:rsidRDefault="006C6306" w:rsidP="006C6306">
      <w:pPr>
        <w:jc w:val="center"/>
        <w:rPr>
          <w:b/>
          <w:sz w:val="22"/>
          <w:szCs w:val="22"/>
        </w:rPr>
      </w:pPr>
    </w:p>
    <w:p w14:paraId="04F2EA2B" w14:textId="16047178" w:rsidR="006C6306" w:rsidRPr="007F76B2" w:rsidRDefault="002144D2" w:rsidP="006C6306">
      <w:pPr>
        <w:widowControl/>
        <w:numPr>
          <w:ilvl w:val="0"/>
          <w:numId w:val="13"/>
        </w:numPr>
        <w:suppressAutoHyphens w:val="0"/>
        <w:spacing w:after="200" w:line="276" w:lineRule="auto"/>
        <w:rPr>
          <w:sz w:val="22"/>
          <w:szCs w:val="22"/>
        </w:rPr>
      </w:pPr>
      <w:r w:rsidRPr="007F76B2">
        <w:rPr>
          <w:sz w:val="22"/>
          <w:szCs w:val="22"/>
        </w:rPr>
        <w:t>C</w:t>
      </w:r>
      <w:r w:rsidR="006C6306" w:rsidRPr="007F76B2">
        <w:rPr>
          <w:sz w:val="22"/>
          <w:szCs w:val="22"/>
        </w:rPr>
        <w:t>en</w:t>
      </w:r>
      <w:r w:rsidR="005525CF">
        <w:rPr>
          <w:sz w:val="22"/>
          <w:szCs w:val="22"/>
        </w:rPr>
        <w:t>a</w:t>
      </w:r>
      <w:r w:rsidR="006C6306" w:rsidRPr="007F76B2">
        <w:rPr>
          <w:sz w:val="22"/>
          <w:szCs w:val="22"/>
        </w:rPr>
        <w:t xml:space="preserve"> </w:t>
      </w:r>
      <w:r w:rsidRPr="007F76B2">
        <w:rPr>
          <w:sz w:val="22"/>
          <w:szCs w:val="22"/>
        </w:rPr>
        <w:t>dle této Smlouvy je konečná</w:t>
      </w:r>
      <w:r w:rsidR="006C6306" w:rsidRPr="007F76B2">
        <w:rPr>
          <w:sz w:val="22"/>
          <w:szCs w:val="22"/>
        </w:rPr>
        <w:t>.</w:t>
      </w:r>
    </w:p>
    <w:p w14:paraId="760E1F3A" w14:textId="24104411" w:rsidR="006C6306" w:rsidRPr="007F76B2" w:rsidRDefault="006C6306" w:rsidP="00D8120A">
      <w:pPr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Strany této </w:t>
      </w:r>
      <w:r w:rsidR="00470D7E" w:rsidRPr="007F76B2">
        <w:rPr>
          <w:sz w:val="22"/>
          <w:szCs w:val="22"/>
        </w:rPr>
        <w:t>S</w:t>
      </w:r>
      <w:r w:rsidRPr="007F76B2">
        <w:rPr>
          <w:sz w:val="22"/>
          <w:szCs w:val="22"/>
        </w:rPr>
        <w:t xml:space="preserve">mlouvy se zavazují uchovat v tajnosti veškeré informace, které by druhá </w:t>
      </w:r>
      <w:r w:rsidR="00470D7E" w:rsidRPr="007F76B2">
        <w:rPr>
          <w:sz w:val="22"/>
          <w:szCs w:val="22"/>
        </w:rPr>
        <w:t>S</w:t>
      </w:r>
      <w:r w:rsidRPr="007F76B2">
        <w:rPr>
          <w:sz w:val="22"/>
          <w:szCs w:val="22"/>
        </w:rPr>
        <w:t xml:space="preserve">mluvní strana mohla považovat za důvěrné. V rámci tohoto ujednání budou </w:t>
      </w:r>
      <w:r w:rsidR="00470D7E" w:rsidRPr="007F76B2">
        <w:rPr>
          <w:sz w:val="22"/>
          <w:szCs w:val="22"/>
        </w:rPr>
        <w:t>S</w:t>
      </w:r>
      <w:r w:rsidRPr="007F76B2">
        <w:rPr>
          <w:sz w:val="22"/>
          <w:szCs w:val="22"/>
        </w:rPr>
        <w:t xml:space="preserve">mluvní strany dbát na ochranu </w:t>
      </w:r>
      <w:r w:rsidR="007F143F">
        <w:rPr>
          <w:sz w:val="22"/>
          <w:szCs w:val="22"/>
        </w:rPr>
        <w:t xml:space="preserve">  </w:t>
      </w:r>
      <w:r w:rsidRPr="007F76B2">
        <w:rPr>
          <w:sz w:val="22"/>
          <w:szCs w:val="22"/>
        </w:rPr>
        <w:t>takových informací a zavazují se tyto informace nezpřístupnit třetím osobám a nevyužít jich ke svým potřebám či potřebám třetích osob.</w:t>
      </w:r>
    </w:p>
    <w:p w14:paraId="6794460E" w14:textId="77777777" w:rsidR="006C6306" w:rsidRPr="007F76B2" w:rsidRDefault="006C6306" w:rsidP="006C6306">
      <w:pPr>
        <w:widowControl/>
        <w:numPr>
          <w:ilvl w:val="0"/>
          <w:numId w:val="13"/>
        </w:numPr>
        <w:suppressAutoHyphens w:val="0"/>
        <w:spacing w:after="200" w:line="276" w:lineRule="auto"/>
        <w:rPr>
          <w:bCs/>
          <w:sz w:val="22"/>
          <w:szCs w:val="22"/>
        </w:rPr>
      </w:pPr>
      <w:r w:rsidRPr="007F76B2">
        <w:rPr>
          <w:bCs/>
          <w:sz w:val="22"/>
          <w:szCs w:val="22"/>
        </w:rPr>
        <w:t xml:space="preserve">Tato </w:t>
      </w:r>
      <w:r w:rsidR="00C76AB6" w:rsidRPr="007F76B2">
        <w:rPr>
          <w:bCs/>
          <w:sz w:val="22"/>
          <w:szCs w:val="22"/>
        </w:rPr>
        <w:t xml:space="preserve">Smlouva </w:t>
      </w:r>
      <w:r w:rsidRPr="007F76B2">
        <w:rPr>
          <w:bCs/>
          <w:sz w:val="22"/>
          <w:szCs w:val="22"/>
        </w:rPr>
        <w:t>je vyhotovena ve dvou stejnopisech, z nichž Objednatel i Dodavatel obdrží po jedn</w:t>
      </w:r>
      <w:r w:rsidR="00BF7A84" w:rsidRPr="007F76B2">
        <w:rPr>
          <w:bCs/>
          <w:sz w:val="22"/>
          <w:szCs w:val="22"/>
        </w:rPr>
        <w:t>o</w:t>
      </w:r>
      <w:r w:rsidRPr="007F76B2">
        <w:rPr>
          <w:bCs/>
          <w:sz w:val="22"/>
          <w:szCs w:val="22"/>
        </w:rPr>
        <w:t>m stejnopise.</w:t>
      </w:r>
    </w:p>
    <w:p w14:paraId="3E5081AB" w14:textId="4E123C3D" w:rsidR="006C6306" w:rsidRPr="007F76B2" w:rsidRDefault="006C6306" w:rsidP="000345CC">
      <w:pPr>
        <w:widowControl/>
        <w:numPr>
          <w:ilvl w:val="0"/>
          <w:numId w:val="13"/>
        </w:numPr>
        <w:suppressAutoHyphens w:val="0"/>
        <w:spacing w:after="200" w:line="276" w:lineRule="auto"/>
        <w:ind w:left="709"/>
        <w:jc w:val="both"/>
        <w:rPr>
          <w:sz w:val="22"/>
          <w:szCs w:val="22"/>
        </w:rPr>
      </w:pPr>
      <w:r w:rsidRPr="007F76B2">
        <w:rPr>
          <w:sz w:val="22"/>
          <w:szCs w:val="22"/>
        </w:rPr>
        <w:t xml:space="preserve">Právní vztahy výslovně neupravené touto Smlouvou se řídí platnými právními předpisy České republiky, zejména ustanoveními občanského zákoníku. Veškeré spory mezi Smluvními stranami </w:t>
      </w:r>
      <w:r w:rsidRPr="007F76B2">
        <w:rPr>
          <w:sz w:val="22"/>
          <w:szCs w:val="22"/>
        </w:rPr>
        <w:lastRenderedPageBreak/>
        <w:t xml:space="preserve">vznikající z této Smlouvy nebo v souvislosti s ní budou </w:t>
      </w:r>
      <w:proofErr w:type="gramStart"/>
      <w:r w:rsidRPr="007F76B2">
        <w:rPr>
          <w:sz w:val="22"/>
          <w:szCs w:val="22"/>
        </w:rPr>
        <w:t>řešeny</w:t>
      </w:r>
      <w:proofErr w:type="gramEnd"/>
      <w:r w:rsidRPr="007F76B2">
        <w:rPr>
          <w:sz w:val="22"/>
          <w:szCs w:val="22"/>
        </w:rPr>
        <w:t xml:space="preserve"> pokud možno nejprve smírně. </w:t>
      </w:r>
      <w:r w:rsidR="00BA0D74">
        <w:rPr>
          <w:sz w:val="22"/>
          <w:szCs w:val="22"/>
        </w:rPr>
        <w:t xml:space="preserve">                 </w:t>
      </w:r>
      <w:r w:rsidRPr="007F76B2">
        <w:rPr>
          <w:sz w:val="22"/>
          <w:szCs w:val="22"/>
        </w:rPr>
        <w:t xml:space="preserve">Nebude-li smírného řešení dosaženo, budou spory vyřešeny u příslušného soudu. Dispozitivní ustanovení obecně závazných právních předpisů, platných v České republice, která jsou v rozporu s ustanoveními této </w:t>
      </w:r>
      <w:r w:rsidR="00470D7E" w:rsidRPr="007F76B2">
        <w:rPr>
          <w:sz w:val="22"/>
          <w:szCs w:val="22"/>
        </w:rPr>
        <w:t>S</w:t>
      </w:r>
      <w:r w:rsidRPr="007F76B2">
        <w:rPr>
          <w:sz w:val="22"/>
          <w:szCs w:val="22"/>
        </w:rPr>
        <w:t>mlouvy, se nepoužijí.</w:t>
      </w:r>
    </w:p>
    <w:p w14:paraId="318B5D41" w14:textId="61288055" w:rsidR="00E12BD3" w:rsidRPr="003C6A42" w:rsidRDefault="006C6306" w:rsidP="00D8120A">
      <w:pPr>
        <w:pStyle w:val="Zkladntext"/>
        <w:widowControl/>
        <w:numPr>
          <w:ilvl w:val="0"/>
          <w:numId w:val="13"/>
        </w:numPr>
        <w:suppressAutoHyphens w:val="0"/>
        <w:spacing w:after="0"/>
        <w:jc w:val="both"/>
        <w:rPr>
          <w:sz w:val="22"/>
          <w:szCs w:val="22"/>
        </w:rPr>
      </w:pPr>
      <w:r w:rsidRPr="007F76B2">
        <w:rPr>
          <w:sz w:val="22"/>
          <w:szCs w:val="22"/>
        </w:rPr>
        <w:t>Pokud jakýkoliv závazek vyplývající z této Smlouvy je nebo kdykoliv se stane neplatným nebo nevymahatelným jako celek nebo jeho část, taková neplatnost nebo nevymahatelnost nebude mít žádný vliv na platnost</w:t>
      </w:r>
      <w:r w:rsidRPr="003C6A42">
        <w:rPr>
          <w:sz w:val="22"/>
          <w:szCs w:val="22"/>
        </w:rPr>
        <w:t xml:space="preserve"> a vymahatelnost jakýchkoliv ostatních závazků z této Smlouvy a Smluvní </w:t>
      </w:r>
      <w:r w:rsidR="00916AD8">
        <w:rPr>
          <w:sz w:val="22"/>
          <w:szCs w:val="22"/>
        </w:rPr>
        <w:t xml:space="preserve">     </w:t>
      </w:r>
      <w:r w:rsidRPr="003C6A42">
        <w:rPr>
          <w:sz w:val="22"/>
          <w:szCs w:val="22"/>
        </w:rPr>
        <w:t>strany se zavazují nahradit</w:t>
      </w:r>
      <w:r w:rsidR="00BF3528" w:rsidRPr="003C6A42">
        <w:rPr>
          <w:sz w:val="22"/>
          <w:szCs w:val="22"/>
        </w:rPr>
        <w:t xml:space="preserve"> do pěti (5) pracovních dnů po doručení výzvy druhé Smluvní strany</w:t>
      </w:r>
      <w:r w:rsidRPr="003C6A42">
        <w:rPr>
          <w:sz w:val="22"/>
          <w:szCs w:val="22"/>
        </w:rPr>
        <w:t xml:space="preserve"> tento neplatný nebo nevymahatelný závazek takovým novým platným a vymahatelným závazkem, jehož předmět bude v nejvyšší možné míře odpovídat předmětu původního závazku.</w:t>
      </w:r>
    </w:p>
    <w:p w14:paraId="4A85622D" w14:textId="77777777" w:rsidR="006C6306" w:rsidRPr="003C6A42" w:rsidRDefault="006C6306" w:rsidP="006C6306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A1430D6" w14:textId="24D5BCF9" w:rsidR="006C6306" w:rsidRPr="003C6A42" w:rsidRDefault="00E12BD3" w:rsidP="006C6306">
      <w:pPr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3C6A42">
        <w:rPr>
          <w:sz w:val="22"/>
          <w:szCs w:val="22"/>
        </w:rPr>
        <w:t xml:space="preserve">Smluvní strany výslovně potvrzují, že podmínky této Smlouvy jsou výsledkem jednání Smluvních stran a každá ze Smluvních stran měla příležitost ovlivnit obsah základních podmínek této Smlouvy. 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="00C75D65">
        <w:rPr>
          <w:sz w:val="22"/>
          <w:szCs w:val="22"/>
        </w:rPr>
        <w:t xml:space="preserve">             </w:t>
      </w:r>
      <w:r w:rsidRPr="003C6A42">
        <w:rPr>
          <w:sz w:val="22"/>
          <w:szCs w:val="22"/>
        </w:rPr>
        <w:t xml:space="preserve">této Smlouvy nesmí být vykládán v rozporu s výslovnými ustanoveními této Smlouvy a nezakládá žádný závazek žádné ze Smluvních stran. Smluvní strany si nepřejí, aby nad rámec výslovných ustanovení této Smlouvy byla jakákoliv práva a povinnosti dovozovány z dosavadní či budoucí </w:t>
      </w:r>
      <w:r w:rsidR="00E45832">
        <w:rPr>
          <w:sz w:val="22"/>
          <w:szCs w:val="22"/>
        </w:rPr>
        <w:t xml:space="preserve">                 </w:t>
      </w:r>
      <w:r w:rsidRPr="003C6A42">
        <w:rPr>
          <w:sz w:val="22"/>
          <w:szCs w:val="22"/>
        </w:rPr>
        <w:t xml:space="preserve">praxe zavedené mezi Smluvními stranami či zvyklostí zachovávaných obecně či v odvětví týkajícím se předmětu plnění této Smlouvy, ledaže je ve Smlouvě výslovně sjednáno jinak. </w:t>
      </w:r>
      <w:r w:rsidRPr="003B6ABF">
        <w:rPr>
          <w:sz w:val="22"/>
          <w:szCs w:val="22"/>
        </w:rPr>
        <w:t xml:space="preserve">Vedle shora uvedeného si Smluvní strany potvrzují, že si nejsou vědomy žádných dosud mezi nimi zavedených obchodních zvyklostí či praxe. Odpověď Smluvní strany této Smlouvy, podle ustanovení § 1740 odst. 3 zákona č. 89/2012 Sb., občanský zákoník, ve znění pozdějších předpisů, s dodatkem nebo </w:t>
      </w:r>
      <w:r w:rsidR="00AF7208">
        <w:rPr>
          <w:sz w:val="22"/>
          <w:szCs w:val="22"/>
        </w:rPr>
        <w:t xml:space="preserve">               </w:t>
      </w:r>
      <w:r w:rsidRPr="003B6ABF">
        <w:rPr>
          <w:sz w:val="22"/>
          <w:szCs w:val="22"/>
        </w:rPr>
        <w:t xml:space="preserve">odchylkou, není přijetím nabídky na uzavření či změnu této Smlouvy, ani když podstatně nemění podmínky nabídky. </w:t>
      </w:r>
      <w:r w:rsidR="006769F9" w:rsidRPr="003B6ABF">
        <w:rPr>
          <w:sz w:val="22"/>
          <w:szCs w:val="22"/>
        </w:rPr>
        <w:t>N</w:t>
      </w:r>
      <w:r w:rsidRPr="003B6ABF">
        <w:rPr>
          <w:sz w:val="22"/>
          <w:szCs w:val="22"/>
        </w:rPr>
        <w:t>a závazky vzniklé</w:t>
      </w:r>
      <w:r w:rsidR="006769F9" w:rsidRPr="003B6ABF">
        <w:rPr>
          <w:sz w:val="22"/>
          <w:szCs w:val="22"/>
        </w:rPr>
        <w:t xml:space="preserve"> z této Smlouvy se</w:t>
      </w:r>
      <w:r w:rsidRPr="003B6ABF">
        <w:rPr>
          <w:sz w:val="22"/>
          <w:szCs w:val="22"/>
        </w:rPr>
        <w:t xml:space="preserve"> nepoužijí ustanovení občanského zákoníku o změně okolností (§1764 až 1766) a neúměrném zkrácení (§1793 až 1795). Smluvní </w:t>
      </w:r>
      <w:r w:rsidR="0044312C">
        <w:rPr>
          <w:sz w:val="22"/>
          <w:szCs w:val="22"/>
        </w:rPr>
        <w:t xml:space="preserve">                                   </w:t>
      </w:r>
      <w:r w:rsidRPr="003B6ABF">
        <w:rPr>
          <w:sz w:val="22"/>
          <w:szCs w:val="22"/>
        </w:rPr>
        <w:t xml:space="preserve">strany vylučují aplikaci ustanovení § 557 a 1805 odst. 2 zákona č. 89/2012 Sb., občanský </w:t>
      </w:r>
      <w:proofErr w:type="gramStart"/>
      <w:r w:rsidRPr="003B6ABF">
        <w:rPr>
          <w:sz w:val="22"/>
          <w:szCs w:val="22"/>
        </w:rPr>
        <w:t>zákoník,</w:t>
      </w:r>
      <w:r w:rsidRPr="0069398C">
        <w:rPr>
          <w:sz w:val="22"/>
          <w:szCs w:val="22"/>
        </w:rPr>
        <w:t xml:space="preserve"> </w:t>
      </w:r>
      <w:r w:rsidR="00922F26">
        <w:rPr>
          <w:sz w:val="22"/>
          <w:szCs w:val="22"/>
        </w:rPr>
        <w:t xml:space="preserve">  </w:t>
      </w:r>
      <w:proofErr w:type="gramEnd"/>
      <w:r w:rsidR="00922F26">
        <w:rPr>
          <w:sz w:val="22"/>
          <w:szCs w:val="22"/>
        </w:rPr>
        <w:t xml:space="preserve">          </w:t>
      </w:r>
      <w:r w:rsidRPr="0069398C">
        <w:rPr>
          <w:sz w:val="22"/>
          <w:szCs w:val="22"/>
        </w:rPr>
        <w:t>na jejich smluvní vztah upravený touto Smlouvou.</w:t>
      </w:r>
      <w:r w:rsidRPr="0069398C">
        <w:t xml:space="preserve"> </w:t>
      </w:r>
      <w:r w:rsidR="006C6306" w:rsidRPr="0069398C">
        <w:rPr>
          <w:sz w:val="22"/>
          <w:szCs w:val="22"/>
        </w:rPr>
        <w:t xml:space="preserve">Smluvní strany považují jakékoliv oznámení uvedené v této </w:t>
      </w:r>
      <w:r w:rsidR="00470D7E" w:rsidRPr="003C6A42">
        <w:rPr>
          <w:sz w:val="22"/>
          <w:szCs w:val="22"/>
        </w:rPr>
        <w:t>S</w:t>
      </w:r>
      <w:r w:rsidR="006C6306" w:rsidRPr="003C6A42">
        <w:rPr>
          <w:sz w:val="22"/>
          <w:szCs w:val="22"/>
        </w:rPr>
        <w:t>mlouvě za řádně doručené:</w:t>
      </w:r>
    </w:p>
    <w:p w14:paraId="73A26F6F" w14:textId="77777777" w:rsidR="006C6306" w:rsidRPr="003C6A42" w:rsidRDefault="006C6306" w:rsidP="006C6306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14:paraId="3999F288" w14:textId="77777777" w:rsidR="006C6306" w:rsidRPr="003C6A42" w:rsidRDefault="006C6306" w:rsidP="006C6306">
      <w:pPr>
        <w:tabs>
          <w:tab w:val="left" w:pos="1134"/>
        </w:tabs>
        <w:jc w:val="both"/>
        <w:rPr>
          <w:sz w:val="22"/>
          <w:szCs w:val="22"/>
        </w:rPr>
      </w:pP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  <w:t>a) při doručování osobně nebo kurýrem:</w:t>
      </w:r>
      <w:r w:rsidRPr="003C6A42">
        <w:rPr>
          <w:sz w:val="22"/>
          <w:szCs w:val="22"/>
        </w:rPr>
        <w:br/>
      </w:r>
    </w:p>
    <w:p w14:paraId="61FA12F6" w14:textId="77777777" w:rsidR="006C6306" w:rsidRPr="003C6A42" w:rsidRDefault="006C6306" w:rsidP="006C6306">
      <w:pPr>
        <w:ind w:left="1417" w:firstLine="707"/>
        <w:jc w:val="both"/>
        <w:rPr>
          <w:sz w:val="22"/>
          <w:szCs w:val="22"/>
        </w:rPr>
      </w:pPr>
      <w:proofErr w:type="spellStart"/>
      <w:r w:rsidRPr="003C6A42">
        <w:rPr>
          <w:sz w:val="22"/>
          <w:szCs w:val="22"/>
        </w:rPr>
        <w:t>aa</w:t>
      </w:r>
      <w:proofErr w:type="spellEnd"/>
      <w:r w:rsidRPr="003C6A42">
        <w:rPr>
          <w:sz w:val="22"/>
          <w:szCs w:val="22"/>
        </w:rPr>
        <w:t>) dnem faktického přijetí oznámení příjemcem; nebo</w:t>
      </w:r>
      <w:r w:rsidRPr="003C6A42">
        <w:rPr>
          <w:sz w:val="22"/>
          <w:szCs w:val="22"/>
        </w:rPr>
        <w:br/>
      </w:r>
    </w:p>
    <w:p w14:paraId="51B6531D" w14:textId="77777777" w:rsidR="006C6306" w:rsidRPr="003C6A42" w:rsidRDefault="006C6306" w:rsidP="006C6306">
      <w:pPr>
        <w:ind w:left="2123"/>
        <w:jc w:val="both"/>
        <w:rPr>
          <w:sz w:val="22"/>
          <w:szCs w:val="22"/>
        </w:rPr>
      </w:pPr>
      <w:r w:rsidRPr="003C6A42">
        <w:rPr>
          <w:sz w:val="22"/>
          <w:szCs w:val="22"/>
        </w:rPr>
        <w:t>ab) dnem, v němž bylo doručeno osobě na příjemcově adrese určené k přebírání listovních zásilek; nebo</w:t>
      </w:r>
      <w:r w:rsidRPr="003C6A42">
        <w:rPr>
          <w:sz w:val="22"/>
          <w:szCs w:val="22"/>
        </w:rPr>
        <w:br/>
      </w:r>
    </w:p>
    <w:p w14:paraId="5A9F6104" w14:textId="77777777" w:rsidR="006C6306" w:rsidRPr="003C6A42" w:rsidRDefault="006C6306" w:rsidP="006C6306">
      <w:pPr>
        <w:ind w:left="2123"/>
        <w:jc w:val="both"/>
        <w:rPr>
          <w:sz w:val="22"/>
          <w:szCs w:val="22"/>
        </w:rPr>
      </w:pPr>
      <w:proofErr w:type="spellStart"/>
      <w:r w:rsidRPr="003C6A42">
        <w:rPr>
          <w:sz w:val="22"/>
          <w:szCs w:val="22"/>
        </w:rPr>
        <w:t>ac</w:t>
      </w:r>
      <w:proofErr w:type="spellEnd"/>
      <w:r w:rsidRPr="003C6A42">
        <w:rPr>
          <w:sz w:val="22"/>
          <w:szCs w:val="22"/>
        </w:rPr>
        <w:t>) dnem, kdy bylo doručováno osobě na příjemcově adrese určené k přebírání listovních zásilek, a tato osoba odmítla listovní zásilku převzít.</w:t>
      </w:r>
    </w:p>
    <w:p w14:paraId="2F59BC5B" w14:textId="77777777" w:rsidR="006C6306" w:rsidRPr="003C6A42" w:rsidRDefault="006C6306" w:rsidP="006C6306">
      <w:pPr>
        <w:ind w:left="709"/>
        <w:jc w:val="both"/>
        <w:rPr>
          <w:sz w:val="22"/>
          <w:szCs w:val="22"/>
        </w:rPr>
      </w:pPr>
    </w:p>
    <w:p w14:paraId="209BCA19" w14:textId="77777777" w:rsidR="006C6306" w:rsidRPr="003C6A42" w:rsidRDefault="006C6306" w:rsidP="006C6306">
      <w:pPr>
        <w:tabs>
          <w:tab w:val="left" w:pos="720"/>
          <w:tab w:val="left" w:pos="1134"/>
        </w:tabs>
        <w:ind w:left="709"/>
        <w:jc w:val="both"/>
        <w:rPr>
          <w:sz w:val="22"/>
          <w:szCs w:val="22"/>
        </w:rPr>
      </w:pP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  <w:t>b) při doručování poštou:</w:t>
      </w:r>
      <w:r w:rsidRPr="003C6A42">
        <w:rPr>
          <w:sz w:val="22"/>
          <w:szCs w:val="22"/>
        </w:rPr>
        <w:br/>
      </w:r>
    </w:p>
    <w:p w14:paraId="13A4EF29" w14:textId="77777777" w:rsidR="006C6306" w:rsidRPr="003C6A42" w:rsidRDefault="006C6306" w:rsidP="006C6306">
      <w:pPr>
        <w:ind w:left="1417" w:firstLine="707"/>
        <w:jc w:val="both"/>
        <w:rPr>
          <w:sz w:val="22"/>
          <w:szCs w:val="22"/>
        </w:rPr>
      </w:pPr>
      <w:r w:rsidRPr="003C6A42">
        <w:rPr>
          <w:sz w:val="22"/>
          <w:szCs w:val="22"/>
        </w:rPr>
        <w:t>ba) dnem předání listovní zásilky příjemci; nebo</w:t>
      </w:r>
      <w:r w:rsidRPr="003C6A42">
        <w:rPr>
          <w:sz w:val="22"/>
          <w:szCs w:val="22"/>
        </w:rPr>
        <w:br/>
      </w:r>
    </w:p>
    <w:p w14:paraId="3977B5B6" w14:textId="77777777" w:rsidR="006C6306" w:rsidRPr="003C6A42" w:rsidRDefault="006C6306" w:rsidP="006C6306">
      <w:pPr>
        <w:ind w:left="2124"/>
        <w:jc w:val="both"/>
        <w:rPr>
          <w:sz w:val="22"/>
          <w:szCs w:val="22"/>
        </w:rPr>
      </w:pPr>
      <w:r w:rsidRPr="003C6A42">
        <w:rPr>
          <w:sz w:val="22"/>
          <w:szCs w:val="22"/>
        </w:rPr>
        <w:t>bb) dnem, kdy příjemce při prvním pokusu o doručení zásilku z jakýchkoli důvodů nepřevzal či odmítl zásilku převzít, a to i přesto, že se v místě doručení nezdržuje, pokud byla na zásilce uvedena adresa pro doručování.</w:t>
      </w:r>
    </w:p>
    <w:p w14:paraId="4082DB56" w14:textId="77777777" w:rsidR="006C6306" w:rsidRPr="003C6A42" w:rsidRDefault="006C6306" w:rsidP="006C6306">
      <w:pPr>
        <w:ind w:left="1416"/>
        <w:jc w:val="both"/>
        <w:rPr>
          <w:sz w:val="22"/>
          <w:szCs w:val="22"/>
        </w:rPr>
      </w:pPr>
    </w:p>
    <w:p w14:paraId="7725525F" w14:textId="77777777" w:rsidR="006C6306" w:rsidRPr="003C6A42" w:rsidRDefault="006C6306" w:rsidP="006C6306">
      <w:pPr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3C6A42">
        <w:rPr>
          <w:sz w:val="22"/>
          <w:szCs w:val="22"/>
        </w:rPr>
        <w:t xml:space="preserve">Tato </w:t>
      </w:r>
      <w:r w:rsidR="00470D7E" w:rsidRPr="003C6A42">
        <w:rPr>
          <w:sz w:val="22"/>
          <w:szCs w:val="22"/>
        </w:rPr>
        <w:t>S</w:t>
      </w:r>
      <w:r w:rsidRPr="003C6A42">
        <w:rPr>
          <w:sz w:val="22"/>
          <w:szCs w:val="22"/>
        </w:rPr>
        <w:t xml:space="preserve">mlouva může být měněna pouze dohodou Smluvních stran ve formě písemných, vzestupně číslovaných dodatků. Změny v </w:t>
      </w:r>
      <w:proofErr w:type="gramStart"/>
      <w:r w:rsidRPr="003C6A42">
        <w:rPr>
          <w:sz w:val="22"/>
          <w:szCs w:val="22"/>
        </w:rPr>
        <w:t>jiné</w:t>
      </w:r>
      <w:proofErr w:type="gramEnd"/>
      <w:r w:rsidRPr="003C6A42">
        <w:rPr>
          <w:sz w:val="22"/>
          <w:szCs w:val="22"/>
        </w:rPr>
        <w:t xml:space="preserve"> než písemné formě se vylučují a budou považovány za neplatné. </w:t>
      </w:r>
      <w:r w:rsidRPr="003C6A42">
        <w:rPr>
          <w:sz w:val="22"/>
          <w:szCs w:val="22"/>
        </w:rPr>
        <w:lastRenderedPageBreak/>
        <w:t>Za písemnou formu nebude pro tento účel považována výměna e-mailových či jiných elektronických zpráv.</w:t>
      </w:r>
      <w:r w:rsidR="00E12BD3" w:rsidRPr="003C6A42">
        <w:rPr>
          <w:sz w:val="22"/>
          <w:szCs w:val="22"/>
        </w:rPr>
        <w:t xml:space="preserve"> </w:t>
      </w:r>
    </w:p>
    <w:p w14:paraId="6DD6086F" w14:textId="5AEAA327" w:rsidR="006C6306" w:rsidRPr="003C6A42" w:rsidRDefault="006C6306" w:rsidP="006C6306">
      <w:pPr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3C6A42">
        <w:rPr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="00FB3978">
        <w:rPr>
          <w:sz w:val="22"/>
          <w:szCs w:val="22"/>
        </w:rPr>
        <w:t xml:space="preserve">              </w:t>
      </w:r>
      <w:r w:rsidRPr="003C6A42">
        <w:rPr>
          <w:sz w:val="22"/>
          <w:szCs w:val="22"/>
        </w:rPr>
        <w:t>této Smlouvy nesmí být vykládán v rozporu s výslovnými ustanoveními této Smlouvy a nezakládá žádný závazek žádné ze Smluvních stran.</w:t>
      </w:r>
    </w:p>
    <w:p w14:paraId="470E8954" w14:textId="21EA434B" w:rsidR="006C6306" w:rsidRPr="003C6A42" w:rsidRDefault="006C6306" w:rsidP="00D8120A">
      <w:pPr>
        <w:numPr>
          <w:ilvl w:val="0"/>
          <w:numId w:val="13"/>
        </w:numPr>
        <w:jc w:val="both"/>
        <w:rPr>
          <w:sz w:val="22"/>
          <w:szCs w:val="22"/>
        </w:rPr>
      </w:pPr>
      <w:r w:rsidRPr="003C6A42">
        <w:rPr>
          <w:sz w:val="22"/>
          <w:szCs w:val="22"/>
        </w:rPr>
        <w:t xml:space="preserve">Smluvní strany prohlašují, že s obsahem této Smlouvy souhlasí, rozumí jí a zavazují se k jejímu </w:t>
      </w:r>
      <w:r w:rsidR="00222E11">
        <w:rPr>
          <w:sz w:val="22"/>
          <w:szCs w:val="22"/>
        </w:rPr>
        <w:t xml:space="preserve">               </w:t>
      </w:r>
      <w:r w:rsidRPr="003C6A42">
        <w:rPr>
          <w:sz w:val="22"/>
          <w:szCs w:val="22"/>
        </w:rPr>
        <w:t>plnění, připojují své podpisy a prohlašují, že tato Smlouva byla uzavřena podle jejich svobodné a vážné vůle.</w:t>
      </w:r>
    </w:p>
    <w:p w14:paraId="13B730DD" w14:textId="77777777" w:rsidR="00C76AB6" w:rsidRPr="003C6A42" w:rsidRDefault="00C76AB6" w:rsidP="00D8120A">
      <w:pPr>
        <w:ind w:left="720"/>
        <w:jc w:val="both"/>
        <w:rPr>
          <w:sz w:val="22"/>
          <w:szCs w:val="22"/>
        </w:rPr>
      </w:pPr>
    </w:p>
    <w:p w14:paraId="75DA3D7D" w14:textId="49AB67A2" w:rsidR="00C76AB6" w:rsidRPr="0069398C" w:rsidRDefault="00C76AB6" w:rsidP="00A80061">
      <w:pPr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3C6A42">
        <w:rPr>
          <w:sz w:val="22"/>
          <w:szCs w:val="22"/>
        </w:rPr>
        <w:t xml:space="preserve"> </w:t>
      </w:r>
      <w:r w:rsidR="00F24AEA" w:rsidRPr="003C6A42">
        <w:rPr>
          <w:sz w:val="22"/>
          <w:szCs w:val="22"/>
        </w:rPr>
        <w:t xml:space="preserve">Smluvní strany berou na vědomí, že tato Smlouva naplňuje požadavky, uvedené v zákoně č. </w:t>
      </w:r>
      <w:r w:rsidR="00844CFB">
        <w:rPr>
          <w:sz w:val="22"/>
          <w:szCs w:val="22"/>
        </w:rPr>
        <w:t xml:space="preserve">                </w:t>
      </w:r>
      <w:r w:rsidR="00F24AEA" w:rsidRPr="003C6A42">
        <w:rPr>
          <w:sz w:val="22"/>
          <w:szCs w:val="22"/>
        </w:rPr>
        <w:t>340/2015 Sb.</w:t>
      </w:r>
      <w:r w:rsidR="00A80061" w:rsidRPr="003C6A42">
        <w:rPr>
          <w:sz w:val="22"/>
          <w:szCs w:val="22"/>
        </w:rPr>
        <w:t>, Zákon o zvláštních podmínkách účinnosti některých smluv, uveřejňování těchto smluv a o registru smluv (zákon o registru smluv)</w:t>
      </w:r>
      <w:r w:rsidR="00F24AEA" w:rsidRPr="003C6A42">
        <w:rPr>
          <w:sz w:val="22"/>
          <w:szCs w:val="22"/>
        </w:rPr>
        <w:t xml:space="preserve">, ve znění pozdějších předpisů, a podléhá tímto povinnosti zveřejnění v registru smluv, a s tímto uveřejněním v zákonném rozsahu souhlasí. V registru smluv nebudou uveřejněny informace, které nelze poskytnout v souladu s předpisy upravující svobodný přístup k informacím (zejm. zákon č. 106/1999 Sb.), stejně jako obchodní tajemství smluvních stran; </w:t>
      </w:r>
      <w:r w:rsidR="00F24AEA" w:rsidRPr="003B6ABF">
        <w:rPr>
          <w:sz w:val="22"/>
          <w:szCs w:val="22"/>
        </w:rPr>
        <w:t>obojí označeno symboly „UI“</w:t>
      </w:r>
      <w:r w:rsidR="00F24AEA" w:rsidRPr="0069398C">
        <w:rPr>
          <w:sz w:val="22"/>
          <w:szCs w:val="22"/>
        </w:rPr>
        <w:t>. Zadat smlouvu do registru smluv v zákonné lhůtě se zavazuje Objednatel</w:t>
      </w:r>
      <w:r w:rsidRPr="0069398C">
        <w:rPr>
          <w:sz w:val="22"/>
          <w:szCs w:val="22"/>
        </w:rPr>
        <w:t>.</w:t>
      </w:r>
    </w:p>
    <w:p w14:paraId="5075CEE2" w14:textId="77777777" w:rsidR="00F24AEA" w:rsidRPr="0069398C" w:rsidRDefault="00F24AEA" w:rsidP="005F4723">
      <w:pPr>
        <w:pStyle w:val="Odstavecseseznamem"/>
        <w:rPr>
          <w:sz w:val="22"/>
          <w:szCs w:val="22"/>
        </w:rPr>
      </w:pPr>
    </w:p>
    <w:p w14:paraId="528E9249" w14:textId="77777777" w:rsidR="00F24AEA" w:rsidRPr="003C6A42" w:rsidRDefault="00F24AEA" w:rsidP="00C76AB6">
      <w:pPr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3C6A42">
        <w:rPr>
          <w:sz w:val="22"/>
          <w:szCs w:val="22"/>
        </w:rPr>
        <w:t xml:space="preserve">Tato Smlouva nabývá platnosti dnem jejího podpisu oběma Smluvními stranami a účinnosti ke dni vložení do registru smluv v souladu se zákonem č. 340/2015 Sb., </w:t>
      </w:r>
      <w:r w:rsidR="00E238FD" w:rsidRPr="003C6A42">
        <w:rPr>
          <w:sz w:val="22"/>
          <w:szCs w:val="22"/>
        </w:rPr>
        <w:t xml:space="preserve">zákon o registru smluv, </w:t>
      </w:r>
      <w:r w:rsidRPr="003C6A42">
        <w:rPr>
          <w:sz w:val="22"/>
          <w:szCs w:val="22"/>
        </w:rPr>
        <w:t>ve znění pozdějších předpisů.</w:t>
      </w:r>
    </w:p>
    <w:p w14:paraId="428EE0B9" w14:textId="77777777" w:rsidR="00C76AB6" w:rsidRPr="003C6A42" w:rsidRDefault="00C76AB6" w:rsidP="00D8120A">
      <w:pPr>
        <w:ind w:left="720"/>
        <w:jc w:val="both"/>
        <w:rPr>
          <w:sz w:val="22"/>
          <w:szCs w:val="22"/>
        </w:rPr>
      </w:pPr>
    </w:p>
    <w:p w14:paraId="7E4FE9C0" w14:textId="77777777" w:rsidR="00CE2563" w:rsidRPr="003C6A42" w:rsidRDefault="00CE2563">
      <w:pPr>
        <w:jc w:val="both"/>
        <w:rPr>
          <w:sz w:val="22"/>
          <w:szCs w:val="22"/>
        </w:rPr>
      </w:pPr>
      <w:r w:rsidRPr="003C6A42">
        <w:rPr>
          <w:sz w:val="22"/>
          <w:szCs w:val="22"/>
        </w:rPr>
        <w:tab/>
      </w:r>
    </w:p>
    <w:p w14:paraId="5AC77511" w14:textId="77777777" w:rsidR="003E46C8" w:rsidRPr="003C6A42" w:rsidRDefault="003E46C8">
      <w:pPr>
        <w:jc w:val="both"/>
        <w:rPr>
          <w:sz w:val="22"/>
          <w:szCs w:val="22"/>
        </w:rPr>
      </w:pPr>
    </w:p>
    <w:p w14:paraId="30E2F301" w14:textId="77777777" w:rsidR="003E46C8" w:rsidRPr="003C6A42" w:rsidRDefault="003E46C8">
      <w:pPr>
        <w:jc w:val="both"/>
        <w:rPr>
          <w:sz w:val="22"/>
          <w:szCs w:val="22"/>
        </w:rPr>
      </w:pPr>
    </w:p>
    <w:p w14:paraId="0D914170" w14:textId="77777777" w:rsidR="006E3B54" w:rsidRPr="003C6A42" w:rsidRDefault="006E3B54" w:rsidP="006C6306">
      <w:pPr>
        <w:ind w:firstLine="360"/>
        <w:jc w:val="both"/>
        <w:rPr>
          <w:sz w:val="22"/>
          <w:szCs w:val="22"/>
        </w:rPr>
      </w:pPr>
    </w:p>
    <w:p w14:paraId="18881186" w14:textId="52582477" w:rsidR="00CE2563" w:rsidRPr="003C6A42" w:rsidRDefault="00CE2563" w:rsidP="006C6306">
      <w:pPr>
        <w:ind w:firstLine="360"/>
        <w:jc w:val="both"/>
        <w:rPr>
          <w:sz w:val="22"/>
          <w:szCs w:val="22"/>
        </w:rPr>
      </w:pPr>
      <w:r w:rsidRPr="003C6A42">
        <w:rPr>
          <w:sz w:val="22"/>
          <w:szCs w:val="22"/>
        </w:rPr>
        <w:t>V Praze dne</w:t>
      </w:r>
      <w:r w:rsidR="00BF7A84" w:rsidRPr="003C6A42">
        <w:rPr>
          <w:sz w:val="22"/>
          <w:szCs w:val="22"/>
        </w:rPr>
        <w:t xml:space="preserve"> </w:t>
      </w:r>
      <w:r w:rsidR="002D0B1D">
        <w:rPr>
          <w:sz w:val="22"/>
          <w:szCs w:val="22"/>
        </w:rPr>
        <w:t>27.9.2023</w:t>
      </w:r>
      <w:r w:rsidR="00980215" w:rsidRPr="003C6A42">
        <w:rPr>
          <w:sz w:val="22"/>
          <w:szCs w:val="22"/>
        </w:rPr>
        <w:tab/>
      </w:r>
      <w:r w:rsidR="00980215"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 xml:space="preserve">       </w:t>
      </w:r>
      <w:r w:rsidR="00980215" w:rsidRPr="003C6A42">
        <w:rPr>
          <w:sz w:val="22"/>
          <w:szCs w:val="22"/>
        </w:rPr>
        <w:t xml:space="preserve">                               </w:t>
      </w:r>
      <w:r w:rsidR="00D8120A"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>V Praze dne</w:t>
      </w:r>
      <w:r w:rsidR="002D0B1D">
        <w:rPr>
          <w:sz w:val="22"/>
          <w:szCs w:val="22"/>
        </w:rPr>
        <w:t xml:space="preserve"> 26.9.2023</w:t>
      </w:r>
    </w:p>
    <w:p w14:paraId="3714FF1F" w14:textId="77777777" w:rsidR="00CE2563" w:rsidRPr="003C6A42" w:rsidRDefault="00CE2563">
      <w:pPr>
        <w:jc w:val="both"/>
        <w:rPr>
          <w:sz w:val="22"/>
          <w:szCs w:val="22"/>
        </w:rPr>
      </w:pPr>
    </w:p>
    <w:p w14:paraId="3B8C2001" w14:textId="77777777" w:rsidR="00CE2563" w:rsidRPr="003C6A42" w:rsidRDefault="00CE2563">
      <w:pPr>
        <w:jc w:val="both"/>
        <w:rPr>
          <w:sz w:val="22"/>
          <w:szCs w:val="22"/>
        </w:rPr>
      </w:pPr>
    </w:p>
    <w:p w14:paraId="09B494BE" w14:textId="77777777" w:rsidR="00CE2563" w:rsidRPr="003C6A42" w:rsidRDefault="00CE2563">
      <w:pPr>
        <w:jc w:val="both"/>
        <w:rPr>
          <w:sz w:val="22"/>
          <w:szCs w:val="22"/>
        </w:rPr>
      </w:pPr>
    </w:p>
    <w:p w14:paraId="6FBAF059" w14:textId="77777777" w:rsidR="00CE2563" w:rsidRPr="003C6A42" w:rsidRDefault="00CE2563" w:rsidP="006C6306">
      <w:pPr>
        <w:ind w:firstLine="360"/>
        <w:jc w:val="both"/>
        <w:rPr>
          <w:sz w:val="22"/>
          <w:szCs w:val="22"/>
        </w:rPr>
      </w:pPr>
      <w:r w:rsidRPr="003C6A42">
        <w:rPr>
          <w:sz w:val="22"/>
          <w:szCs w:val="22"/>
        </w:rPr>
        <w:t>.............................................</w:t>
      </w:r>
      <w:r w:rsidR="00BF7A84"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 xml:space="preserve">...... </w:t>
      </w:r>
      <w:r w:rsidR="00BF7A84" w:rsidRPr="003C6A42">
        <w:rPr>
          <w:sz w:val="22"/>
          <w:szCs w:val="22"/>
        </w:rPr>
        <w:tab/>
      </w:r>
      <w:r w:rsidR="00BF7A84" w:rsidRPr="003C6A42">
        <w:rPr>
          <w:sz w:val="22"/>
          <w:szCs w:val="22"/>
        </w:rPr>
        <w:tab/>
      </w:r>
      <w:r w:rsidR="00D8120A" w:rsidRPr="003C6A42">
        <w:rPr>
          <w:sz w:val="22"/>
          <w:szCs w:val="22"/>
        </w:rPr>
        <w:tab/>
      </w:r>
      <w:r w:rsidR="00980215"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>..................................................</w:t>
      </w:r>
    </w:p>
    <w:p w14:paraId="71A3706E" w14:textId="054A0715" w:rsidR="00CE2563" w:rsidRDefault="006E3B54" w:rsidP="006E3B54">
      <w:pPr>
        <w:ind w:firstLine="709"/>
        <w:jc w:val="both"/>
        <w:rPr>
          <w:sz w:val="22"/>
          <w:szCs w:val="22"/>
        </w:rPr>
      </w:pPr>
      <w:r w:rsidRPr="003C6A42">
        <w:rPr>
          <w:sz w:val="22"/>
          <w:szCs w:val="22"/>
        </w:rPr>
        <w:t xml:space="preserve">Za </w:t>
      </w:r>
      <w:r w:rsidR="00A80061" w:rsidRPr="003C6A42">
        <w:rPr>
          <w:sz w:val="22"/>
          <w:szCs w:val="22"/>
        </w:rPr>
        <w:t>Objednatele</w:t>
      </w: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</w:r>
      <w:r w:rsidRPr="003C6A42">
        <w:rPr>
          <w:sz w:val="22"/>
          <w:szCs w:val="22"/>
        </w:rPr>
        <w:tab/>
        <w:t xml:space="preserve">Za </w:t>
      </w:r>
      <w:r w:rsidR="00A80061" w:rsidRPr="003C6A42">
        <w:rPr>
          <w:sz w:val="22"/>
          <w:szCs w:val="22"/>
        </w:rPr>
        <w:t>Dodavatele</w:t>
      </w:r>
    </w:p>
    <w:p w14:paraId="03FE6ADA" w14:textId="5255E5D7" w:rsidR="00373360" w:rsidRDefault="00373360" w:rsidP="006E3B54">
      <w:pPr>
        <w:ind w:firstLine="709"/>
        <w:jc w:val="both"/>
        <w:rPr>
          <w:sz w:val="22"/>
          <w:szCs w:val="22"/>
        </w:rPr>
      </w:pPr>
    </w:p>
    <w:p w14:paraId="445F4F3C" w14:textId="176F7A61" w:rsidR="00373360" w:rsidRDefault="00373360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AFFB95" w14:textId="7AC1E63A" w:rsidR="00373360" w:rsidRPr="00EC323B" w:rsidRDefault="00373360" w:rsidP="00373360">
      <w:pPr>
        <w:rPr>
          <w:b/>
        </w:rPr>
      </w:pPr>
      <w:r w:rsidRPr="00EC323B">
        <w:rPr>
          <w:b/>
        </w:rPr>
        <w:lastRenderedPageBreak/>
        <w:t>Příloha č. 1.</w:t>
      </w:r>
      <w:r>
        <w:rPr>
          <w:b/>
        </w:rPr>
        <w:t xml:space="preserve"> – položkový rozpočet</w:t>
      </w:r>
    </w:p>
    <w:p w14:paraId="0C534CC9" w14:textId="77777777" w:rsidR="00373360" w:rsidRDefault="00373360" w:rsidP="00373360"/>
    <w:p w14:paraId="2B83E1E6" w14:textId="5C4E98B2" w:rsidR="00715303" w:rsidRPr="00463046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463046">
        <w:rPr>
          <w:sz w:val="22"/>
          <w:szCs w:val="22"/>
        </w:rPr>
        <w:t xml:space="preserve">A) Příprava a realizace </w:t>
      </w:r>
      <w:proofErr w:type="spellStart"/>
      <w:r w:rsidRPr="00463046">
        <w:rPr>
          <w:sz w:val="22"/>
          <w:szCs w:val="22"/>
        </w:rPr>
        <w:t>brandové</w:t>
      </w:r>
      <w:proofErr w:type="spellEnd"/>
      <w:r w:rsidRPr="00463046">
        <w:rPr>
          <w:sz w:val="22"/>
          <w:szCs w:val="22"/>
        </w:rPr>
        <w:t xml:space="preserve"> on-line kampaně VŠCHT na základě zadání pro CS 1.-4. ročníky </w:t>
      </w:r>
      <w:r w:rsidR="002F4E60" w:rsidRPr="00463046">
        <w:rPr>
          <w:sz w:val="22"/>
          <w:szCs w:val="22"/>
        </w:rPr>
        <w:t xml:space="preserve">                </w:t>
      </w:r>
      <w:r w:rsidRPr="00463046">
        <w:rPr>
          <w:sz w:val="22"/>
          <w:szCs w:val="22"/>
        </w:rPr>
        <w:t xml:space="preserve">SŠ (ČR + Slovensko) v termínu 1. </w:t>
      </w:r>
      <w:r w:rsidR="002F4E60" w:rsidRPr="00463046">
        <w:rPr>
          <w:sz w:val="22"/>
          <w:szCs w:val="22"/>
        </w:rPr>
        <w:t>10</w:t>
      </w:r>
      <w:r w:rsidRPr="00463046">
        <w:rPr>
          <w:sz w:val="22"/>
          <w:szCs w:val="22"/>
        </w:rPr>
        <w:t>. 202</w:t>
      </w:r>
      <w:r w:rsidR="002F4E60" w:rsidRPr="00463046">
        <w:rPr>
          <w:sz w:val="22"/>
          <w:szCs w:val="22"/>
        </w:rPr>
        <w:t>3</w:t>
      </w:r>
      <w:r w:rsidRPr="00463046">
        <w:rPr>
          <w:sz w:val="22"/>
          <w:szCs w:val="22"/>
        </w:rPr>
        <w:t xml:space="preserve"> – 30. 11. 202</w:t>
      </w:r>
      <w:r w:rsidR="002F4E60" w:rsidRPr="00463046">
        <w:rPr>
          <w:sz w:val="22"/>
          <w:szCs w:val="22"/>
        </w:rPr>
        <w:t>3</w:t>
      </w:r>
      <w:r w:rsidRPr="00463046">
        <w:rPr>
          <w:sz w:val="22"/>
          <w:szCs w:val="22"/>
        </w:rPr>
        <w:t>.</w:t>
      </w:r>
    </w:p>
    <w:p w14:paraId="1EFCBEF8" w14:textId="77B38ECF" w:rsidR="00715303" w:rsidRPr="00463046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463046">
        <w:rPr>
          <w:sz w:val="22"/>
          <w:szCs w:val="22"/>
        </w:rPr>
        <w:t xml:space="preserve">Cíl - 15 000 prokliků ze sociálních médií a Google </w:t>
      </w:r>
      <w:proofErr w:type="spellStart"/>
      <w:r w:rsidRPr="00463046">
        <w:rPr>
          <w:sz w:val="22"/>
          <w:szCs w:val="22"/>
        </w:rPr>
        <w:t>Ads</w:t>
      </w:r>
      <w:proofErr w:type="spellEnd"/>
      <w:r w:rsidRPr="00463046">
        <w:rPr>
          <w:sz w:val="22"/>
          <w:szCs w:val="22"/>
        </w:rPr>
        <w:t>.</w:t>
      </w:r>
      <w:r w:rsidRPr="00463046">
        <w:rPr>
          <w:sz w:val="22"/>
          <w:szCs w:val="22"/>
        </w:rPr>
        <w:br/>
        <w:t xml:space="preserve">Součástí tohoto </w:t>
      </w:r>
      <w:r w:rsidR="00104D60" w:rsidRPr="00463046">
        <w:rPr>
          <w:sz w:val="22"/>
          <w:szCs w:val="22"/>
        </w:rPr>
        <w:t xml:space="preserve">bodu </w:t>
      </w:r>
      <w:r w:rsidRPr="00463046">
        <w:rPr>
          <w:sz w:val="22"/>
          <w:szCs w:val="22"/>
        </w:rPr>
        <w:t xml:space="preserve">plnění je úprava a rozpracování kreativního konceptu </w:t>
      </w:r>
      <w:proofErr w:type="spellStart"/>
      <w:r w:rsidRPr="00463046">
        <w:rPr>
          <w:sz w:val="22"/>
          <w:szCs w:val="22"/>
        </w:rPr>
        <w:t>brandové</w:t>
      </w:r>
      <w:proofErr w:type="spellEnd"/>
      <w:r w:rsidRPr="00463046">
        <w:rPr>
          <w:sz w:val="22"/>
          <w:szCs w:val="22"/>
        </w:rPr>
        <w:t xml:space="preserve"> kampaně pro definovanou </w:t>
      </w:r>
      <w:r w:rsidR="008A142B" w:rsidRPr="00463046">
        <w:rPr>
          <w:sz w:val="22"/>
          <w:szCs w:val="22"/>
        </w:rPr>
        <w:t>CS</w:t>
      </w:r>
      <w:r w:rsidRPr="00463046">
        <w:rPr>
          <w:sz w:val="22"/>
          <w:szCs w:val="22"/>
        </w:rPr>
        <w:t xml:space="preserve"> do dílčích vizuálů a postů. </w:t>
      </w:r>
    </w:p>
    <w:p w14:paraId="7D7DFEA8" w14:textId="5C74BEF5" w:rsidR="00715303" w:rsidRPr="00463046" w:rsidRDefault="00715303" w:rsidP="00715303">
      <w:pPr>
        <w:tabs>
          <w:tab w:val="left" w:pos="4050"/>
        </w:tabs>
        <w:ind w:left="709"/>
        <w:jc w:val="both"/>
        <w:rPr>
          <w:b/>
          <w:sz w:val="22"/>
          <w:szCs w:val="22"/>
        </w:rPr>
      </w:pPr>
      <w:r w:rsidRPr="00463046">
        <w:rPr>
          <w:b/>
          <w:sz w:val="22"/>
          <w:szCs w:val="22"/>
        </w:rPr>
        <w:t>Cena: 13</w:t>
      </w:r>
      <w:r w:rsidR="00EE76C7" w:rsidRPr="00463046">
        <w:rPr>
          <w:b/>
          <w:sz w:val="22"/>
          <w:szCs w:val="22"/>
        </w:rPr>
        <w:t>0</w:t>
      </w:r>
      <w:r w:rsidRPr="00463046">
        <w:rPr>
          <w:b/>
          <w:sz w:val="22"/>
          <w:szCs w:val="22"/>
        </w:rPr>
        <w:t> </w:t>
      </w:r>
      <w:r w:rsidR="00EE76C7" w:rsidRPr="00463046">
        <w:rPr>
          <w:b/>
          <w:sz w:val="22"/>
          <w:szCs w:val="22"/>
        </w:rPr>
        <w:t>5</w:t>
      </w:r>
      <w:r w:rsidRPr="00463046">
        <w:rPr>
          <w:b/>
          <w:sz w:val="22"/>
          <w:szCs w:val="22"/>
        </w:rPr>
        <w:t>00,- bez DPH</w:t>
      </w:r>
      <w:r w:rsidRPr="00463046">
        <w:rPr>
          <w:b/>
          <w:sz w:val="22"/>
          <w:szCs w:val="22"/>
        </w:rPr>
        <w:br/>
      </w:r>
    </w:p>
    <w:p w14:paraId="659F6585" w14:textId="32BEA119" w:rsidR="00715303" w:rsidRPr="002965C9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2965C9">
        <w:rPr>
          <w:sz w:val="22"/>
          <w:szCs w:val="22"/>
        </w:rPr>
        <w:t xml:space="preserve">B) Příprava a realizace on-line kampaně na Dny otevřených dveří (ČR+ Slovensko) v termínu </w:t>
      </w:r>
      <w:r w:rsidR="002965C9" w:rsidRPr="002965C9">
        <w:rPr>
          <w:sz w:val="22"/>
          <w:szCs w:val="22"/>
        </w:rPr>
        <w:t xml:space="preserve">                 </w:t>
      </w:r>
      <w:r w:rsidRPr="002965C9">
        <w:rPr>
          <w:sz w:val="22"/>
          <w:szCs w:val="22"/>
        </w:rPr>
        <w:t>listopad 202</w:t>
      </w:r>
      <w:r w:rsidR="002965C9" w:rsidRPr="002965C9">
        <w:rPr>
          <w:sz w:val="22"/>
          <w:szCs w:val="22"/>
        </w:rPr>
        <w:t>3</w:t>
      </w:r>
      <w:r w:rsidRPr="002965C9">
        <w:rPr>
          <w:sz w:val="22"/>
          <w:szCs w:val="22"/>
        </w:rPr>
        <w:t xml:space="preserve"> o délce 30 dní v rámci </w:t>
      </w:r>
      <w:proofErr w:type="spellStart"/>
      <w:r w:rsidRPr="002965C9">
        <w:rPr>
          <w:sz w:val="22"/>
          <w:szCs w:val="22"/>
        </w:rPr>
        <w:t>social</w:t>
      </w:r>
      <w:proofErr w:type="spellEnd"/>
      <w:r w:rsidRPr="002965C9">
        <w:rPr>
          <w:sz w:val="22"/>
          <w:szCs w:val="22"/>
        </w:rPr>
        <w:t xml:space="preserve"> </w:t>
      </w:r>
      <w:proofErr w:type="spellStart"/>
      <w:r w:rsidRPr="002965C9">
        <w:rPr>
          <w:sz w:val="22"/>
          <w:szCs w:val="22"/>
        </w:rPr>
        <w:t>ads</w:t>
      </w:r>
      <w:proofErr w:type="spellEnd"/>
      <w:r w:rsidRPr="002965C9">
        <w:rPr>
          <w:sz w:val="22"/>
          <w:szCs w:val="22"/>
        </w:rPr>
        <w:t xml:space="preserve">. </w:t>
      </w:r>
    </w:p>
    <w:p w14:paraId="2F068E23" w14:textId="0393C926" w:rsidR="00715303" w:rsidRPr="00D17423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  <w:highlight w:val="yellow"/>
        </w:rPr>
      </w:pPr>
      <w:r w:rsidRPr="002965C9">
        <w:rPr>
          <w:sz w:val="22"/>
          <w:szCs w:val="22"/>
        </w:rPr>
        <w:t>Cíl - 7 000 prokliků ze sociálních médií.</w:t>
      </w:r>
      <w:r w:rsidRPr="002965C9">
        <w:rPr>
          <w:sz w:val="22"/>
          <w:szCs w:val="22"/>
        </w:rPr>
        <w:br/>
      </w:r>
      <w:r w:rsidRPr="002965C9">
        <w:rPr>
          <w:b/>
          <w:sz w:val="22"/>
          <w:szCs w:val="22"/>
        </w:rPr>
        <w:t>Cena: 14 300,- bez DPH</w:t>
      </w:r>
      <w:r w:rsidRPr="00D17423">
        <w:rPr>
          <w:b/>
          <w:sz w:val="22"/>
          <w:szCs w:val="22"/>
          <w:highlight w:val="yellow"/>
        </w:rPr>
        <w:br/>
      </w:r>
    </w:p>
    <w:p w14:paraId="2987A0FE" w14:textId="33703A5F" w:rsidR="00715303" w:rsidRPr="00EC3FEB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EC3FEB">
        <w:rPr>
          <w:sz w:val="22"/>
          <w:szCs w:val="22"/>
        </w:rPr>
        <w:t>C) Příprava a realizace kampaně na Dny otevřených dveří (</w:t>
      </w:r>
      <w:proofErr w:type="spellStart"/>
      <w:r w:rsidRPr="00EC3FEB">
        <w:rPr>
          <w:sz w:val="22"/>
          <w:szCs w:val="22"/>
        </w:rPr>
        <w:t>ČR+Slovensko</w:t>
      </w:r>
      <w:proofErr w:type="spellEnd"/>
      <w:r w:rsidRPr="00EC3FEB">
        <w:rPr>
          <w:sz w:val="22"/>
          <w:szCs w:val="22"/>
        </w:rPr>
        <w:t>) v lednu 202</w:t>
      </w:r>
      <w:r w:rsidR="00EC3FEB" w:rsidRPr="00EC3FEB">
        <w:rPr>
          <w:sz w:val="22"/>
          <w:szCs w:val="22"/>
        </w:rPr>
        <w:t>4</w:t>
      </w:r>
      <w:r w:rsidRPr="00EC3FEB">
        <w:rPr>
          <w:sz w:val="22"/>
          <w:szCs w:val="22"/>
        </w:rPr>
        <w:t xml:space="preserve"> o délce 25 dní v rámci </w:t>
      </w:r>
      <w:proofErr w:type="spellStart"/>
      <w:r w:rsidRPr="00EC3FEB">
        <w:rPr>
          <w:sz w:val="22"/>
          <w:szCs w:val="22"/>
        </w:rPr>
        <w:t>social</w:t>
      </w:r>
      <w:proofErr w:type="spellEnd"/>
      <w:r w:rsidRPr="00EC3FEB">
        <w:rPr>
          <w:sz w:val="22"/>
          <w:szCs w:val="22"/>
        </w:rPr>
        <w:t xml:space="preserve"> </w:t>
      </w:r>
      <w:proofErr w:type="spellStart"/>
      <w:r w:rsidRPr="00EC3FEB">
        <w:rPr>
          <w:sz w:val="22"/>
          <w:szCs w:val="22"/>
        </w:rPr>
        <w:t>ads</w:t>
      </w:r>
      <w:proofErr w:type="spellEnd"/>
      <w:r w:rsidRPr="00EC3FEB">
        <w:rPr>
          <w:sz w:val="22"/>
          <w:szCs w:val="22"/>
        </w:rPr>
        <w:t xml:space="preserve">. </w:t>
      </w:r>
    </w:p>
    <w:p w14:paraId="533806AA" w14:textId="57987837" w:rsidR="00715303" w:rsidRPr="00EC3FEB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EC3FEB">
        <w:rPr>
          <w:sz w:val="22"/>
          <w:szCs w:val="22"/>
        </w:rPr>
        <w:t>Cíl – 6 500 prokliků ze sociálních médií.</w:t>
      </w:r>
    </w:p>
    <w:p w14:paraId="0F48C5C7" w14:textId="0A8C754C" w:rsidR="00715303" w:rsidRPr="00EC3FEB" w:rsidRDefault="00715303" w:rsidP="00715303">
      <w:pPr>
        <w:tabs>
          <w:tab w:val="left" w:pos="4050"/>
        </w:tabs>
        <w:ind w:left="709"/>
        <w:jc w:val="both"/>
        <w:rPr>
          <w:b/>
          <w:sz w:val="22"/>
          <w:szCs w:val="22"/>
        </w:rPr>
      </w:pPr>
      <w:r w:rsidRPr="00EC3FEB">
        <w:rPr>
          <w:b/>
          <w:sz w:val="22"/>
          <w:szCs w:val="22"/>
        </w:rPr>
        <w:t>Cena: 14 300,- bez DPH</w:t>
      </w:r>
    </w:p>
    <w:p w14:paraId="27649228" w14:textId="68BFB5DA" w:rsidR="00715303" w:rsidRPr="00506481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17423">
        <w:rPr>
          <w:sz w:val="22"/>
          <w:szCs w:val="22"/>
          <w:highlight w:val="yellow"/>
        </w:rPr>
        <w:br/>
      </w:r>
      <w:r w:rsidRPr="00506481">
        <w:rPr>
          <w:sz w:val="22"/>
          <w:szCs w:val="22"/>
        </w:rPr>
        <w:t xml:space="preserve">D) Příprava a realizace kampaně na projekt Otevřená univerzita (více na </w:t>
      </w:r>
      <w:hyperlink r:id="rId10" w:history="1">
        <w:r w:rsidR="00506481" w:rsidRPr="00506481">
          <w:rPr>
            <w:rStyle w:val="Hypertextovodkaz"/>
            <w:sz w:val="22"/>
            <w:szCs w:val="22"/>
          </w:rPr>
          <w:t>www.studuj.vscht.cz</w:t>
        </w:r>
      </w:hyperlink>
      <w:r w:rsidR="00506481" w:rsidRPr="00506481">
        <w:rPr>
          <w:sz w:val="22"/>
          <w:szCs w:val="22"/>
        </w:rPr>
        <w:t xml:space="preserve"> </w:t>
      </w:r>
      <w:r w:rsidRPr="00506481">
        <w:rPr>
          <w:sz w:val="22"/>
          <w:szCs w:val="22"/>
        </w:rPr>
        <w:t>) pro CS 3.+4. ročník SŠ (</w:t>
      </w:r>
      <w:proofErr w:type="spellStart"/>
      <w:r w:rsidRPr="00506481">
        <w:rPr>
          <w:sz w:val="22"/>
          <w:szCs w:val="22"/>
        </w:rPr>
        <w:t>ČR+Slovensko</w:t>
      </w:r>
      <w:proofErr w:type="spellEnd"/>
      <w:r w:rsidRPr="00506481">
        <w:rPr>
          <w:sz w:val="22"/>
          <w:szCs w:val="22"/>
        </w:rPr>
        <w:t>) v termínu od 1. 10. 202</w:t>
      </w:r>
      <w:r w:rsidR="00506481" w:rsidRPr="00506481">
        <w:rPr>
          <w:sz w:val="22"/>
          <w:szCs w:val="22"/>
        </w:rPr>
        <w:t>3</w:t>
      </w:r>
      <w:r w:rsidRPr="00506481">
        <w:rPr>
          <w:sz w:val="22"/>
          <w:szCs w:val="22"/>
        </w:rPr>
        <w:t xml:space="preserve"> do 30.3. 202</w:t>
      </w:r>
      <w:r w:rsidR="00506481" w:rsidRPr="00506481">
        <w:rPr>
          <w:sz w:val="22"/>
          <w:szCs w:val="22"/>
        </w:rPr>
        <w:t>4</w:t>
      </w:r>
      <w:r w:rsidRPr="00506481">
        <w:rPr>
          <w:sz w:val="22"/>
          <w:szCs w:val="22"/>
        </w:rPr>
        <w:t xml:space="preserve">. </w:t>
      </w:r>
    </w:p>
    <w:p w14:paraId="5847DFAC" w14:textId="0E3A8DE5" w:rsidR="00715303" w:rsidRPr="00506481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506481">
        <w:rPr>
          <w:sz w:val="22"/>
          <w:szCs w:val="22"/>
        </w:rPr>
        <w:t>Cíl – 6 500 prokliků ze sociálních médií.</w:t>
      </w:r>
    </w:p>
    <w:p w14:paraId="77623559" w14:textId="0DA58927" w:rsidR="00715303" w:rsidRPr="00506481" w:rsidRDefault="00715303" w:rsidP="00715303">
      <w:pPr>
        <w:tabs>
          <w:tab w:val="left" w:pos="4050"/>
        </w:tabs>
        <w:ind w:left="709"/>
        <w:jc w:val="both"/>
        <w:rPr>
          <w:b/>
          <w:sz w:val="22"/>
          <w:szCs w:val="22"/>
        </w:rPr>
      </w:pPr>
      <w:r w:rsidRPr="00506481">
        <w:rPr>
          <w:b/>
          <w:sz w:val="22"/>
          <w:szCs w:val="22"/>
        </w:rPr>
        <w:t>Cena: 28 600,- bez DPH</w:t>
      </w:r>
    </w:p>
    <w:p w14:paraId="585CACD7" w14:textId="1D867648" w:rsidR="00715303" w:rsidRPr="00670C07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17423">
        <w:rPr>
          <w:sz w:val="22"/>
          <w:szCs w:val="22"/>
          <w:highlight w:val="yellow"/>
        </w:rPr>
        <w:br/>
      </w:r>
      <w:r w:rsidRPr="00670C07">
        <w:rPr>
          <w:sz w:val="22"/>
          <w:szCs w:val="22"/>
        </w:rPr>
        <w:t xml:space="preserve">E) Příprava a realizace zahraničních kampaní na sociálních sítích zaměřených na studium na UCT </w:t>
      </w:r>
      <w:proofErr w:type="spellStart"/>
      <w:r w:rsidRPr="00670C07">
        <w:rPr>
          <w:sz w:val="22"/>
          <w:szCs w:val="22"/>
        </w:rPr>
        <w:t>School</w:t>
      </w:r>
      <w:proofErr w:type="spellEnd"/>
      <w:r w:rsidRPr="00670C07">
        <w:rPr>
          <w:sz w:val="22"/>
          <w:szCs w:val="22"/>
        </w:rPr>
        <w:t xml:space="preserve"> </w:t>
      </w:r>
      <w:proofErr w:type="spellStart"/>
      <w:r w:rsidRPr="00670C07">
        <w:rPr>
          <w:sz w:val="22"/>
          <w:szCs w:val="22"/>
        </w:rPr>
        <w:t>of</w:t>
      </w:r>
      <w:proofErr w:type="spellEnd"/>
      <w:r w:rsidRPr="00670C07">
        <w:rPr>
          <w:sz w:val="22"/>
          <w:szCs w:val="22"/>
        </w:rPr>
        <w:t xml:space="preserve"> </w:t>
      </w:r>
      <w:proofErr w:type="spellStart"/>
      <w:r w:rsidRPr="00670C07">
        <w:rPr>
          <w:sz w:val="22"/>
          <w:szCs w:val="22"/>
        </w:rPr>
        <w:t>Bussines</w:t>
      </w:r>
      <w:proofErr w:type="spellEnd"/>
      <w:r w:rsidRPr="00670C07">
        <w:rPr>
          <w:sz w:val="22"/>
          <w:szCs w:val="22"/>
        </w:rPr>
        <w:t xml:space="preserve"> (více na </w:t>
      </w:r>
      <w:hyperlink r:id="rId11" w:history="1">
        <w:r w:rsidR="00E1226B" w:rsidRPr="00670C07">
          <w:rPr>
            <w:rStyle w:val="Hypertextovodkaz"/>
            <w:sz w:val="22"/>
            <w:szCs w:val="22"/>
          </w:rPr>
          <w:t>www.bussines.vscht.cz</w:t>
        </w:r>
      </w:hyperlink>
      <w:r w:rsidR="00E1226B" w:rsidRPr="00670C07">
        <w:rPr>
          <w:sz w:val="22"/>
          <w:szCs w:val="22"/>
        </w:rPr>
        <w:t xml:space="preserve"> </w:t>
      </w:r>
      <w:r w:rsidRPr="00670C07">
        <w:rPr>
          <w:sz w:val="22"/>
          <w:szCs w:val="22"/>
        </w:rPr>
        <w:t>) Období: 1. 10. 202</w:t>
      </w:r>
      <w:r w:rsidR="00E1226B" w:rsidRPr="00670C07">
        <w:rPr>
          <w:sz w:val="22"/>
          <w:szCs w:val="22"/>
        </w:rPr>
        <w:t>3</w:t>
      </w:r>
      <w:r w:rsidRPr="00670C07">
        <w:rPr>
          <w:sz w:val="22"/>
          <w:szCs w:val="22"/>
        </w:rPr>
        <w:t xml:space="preserve"> – 30. 5. 202</w:t>
      </w:r>
      <w:r w:rsidR="00E1226B" w:rsidRPr="00670C07">
        <w:rPr>
          <w:sz w:val="22"/>
          <w:szCs w:val="22"/>
        </w:rPr>
        <w:t>4</w:t>
      </w:r>
      <w:r w:rsidRPr="00670C07">
        <w:rPr>
          <w:sz w:val="22"/>
          <w:szCs w:val="22"/>
        </w:rPr>
        <w:t>; CS – potenciální studenti UCT SOB z Evropy, Severní a Jižní Amerika, Asie, Afrika (věk 18-25 let).</w:t>
      </w:r>
    </w:p>
    <w:p w14:paraId="765F8866" w14:textId="1A6D6474" w:rsidR="00715303" w:rsidRPr="00670C07" w:rsidRDefault="00715303" w:rsidP="00715303">
      <w:pPr>
        <w:tabs>
          <w:tab w:val="left" w:pos="4050"/>
        </w:tabs>
        <w:ind w:left="709"/>
        <w:jc w:val="both"/>
        <w:rPr>
          <w:b/>
          <w:sz w:val="22"/>
          <w:szCs w:val="22"/>
        </w:rPr>
      </w:pPr>
      <w:r w:rsidRPr="00670C07">
        <w:rPr>
          <w:sz w:val="22"/>
          <w:szCs w:val="22"/>
        </w:rPr>
        <w:t>Cíl – 150 000 kliků na web UCT SOB</w:t>
      </w:r>
      <w:r w:rsidRPr="00670C07">
        <w:rPr>
          <w:sz w:val="22"/>
          <w:szCs w:val="22"/>
        </w:rPr>
        <w:br/>
      </w:r>
      <w:r w:rsidRPr="00670C07">
        <w:rPr>
          <w:b/>
          <w:sz w:val="22"/>
          <w:szCs w:val="22"/>
        </w:rPr>
        <w:t>Cena: 87 100 bez DPH</w:t>
      </w:r>
    </w:p>
    <w:p w14:paraId="4A009828" w14:textId="68FAA122" w:rsidR="00715303" w:rsidRPr="003B1A34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17423">
        <w:rPr>
          <w:sz w:val="22"/>
          <w:szCs w:val="22"/>
          <w:highlight w:val="yellow"/>
        </w:rPr>
        <w:br/>
      </w:r>
      <w:r w:rsidRPr="003B1A34">
        <w:rPr>
          <w:sz w:val="22"/>
          <w:szCs w:val="22"/>
        </w:rPr>
        <w:t>F) Příprava a realizace kampaně na podání přihlášek od 1. 1. do 31. 3. 202</w:t>
      </w:r>
      <w:r w:rsidR="003B1A34" w:rsidRPr="003B1A34">
        <w:rPr>
          <w:sz w:val="22"/>
          <w:szCs w:val="22"/>
        </w:rPr>
        <w:t>4</w:t>
      </w:r>
      <w:r w:rsidRPr="003B1A34">
        <w:rPr>
          <w:sz w:val="22"/>
          <w:szCs w:val="22"/>
        </w:rPr>
        <w:t xml:space="preserve"> v rámci </w:t>
      </w:r>
      <w:proofErr w:type="spellStart"/>
      <w:r w:rsidRPr="003B1A34">
        <w:rPr>
          <w:sz w:val="22"/>
          <w:szCs w:val="22"/>
        </w:rPr>
        <w:t>social</w:t>
      </w:r>
      <w:proofErr w:type="spellEnd"/>
      <w:r w:rsidRPr="003B1A34">
        <w:rPr>
          <w:sz w:val="22"/>
          <w:szCs w:val="22"/>
        </w:rPr>
        <w:t xml:space="preserve"> a Google </w:t>
      </w:r>
      <w:proofErr w:type="spellStart"/>
      <w:r w:rsidRPr="003B1A34">
        <w:rPr>
          <w:sz w:val="22"/>
          <w:szCs w:val="22"/>
        </w:rPr>
        <w:t>ads</w:t>
      </w:r>
      <w:proofErr w:type="spellEnd"/>
      <w:r w:rsidRPr="003B1A34">
        <w:rPr>
          <w:sz w:val="22"/>
          <w:szCs w:val="22"/>
        </w:rPr>
        <w:t xml:space="preserve"> včetně ekonomických programů.</w:t>
      </w:r>
    </w:p>
    <w:p w14:paraId="13DA0DFA" w14:textId="71B36F62" w:rsidR="00715303" w:rsidRPr="003B1A34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3B1A34">
        <w:rPr>
          <w:sz w:val="22"/>
          <w:szCs w:val="22"/>
        </w:rPr>
        <w:t xml:space="preserve">Cíl - 20 000 prokliků ze sociálních médií a Google </w:t>
      </w:r>
      <w:proofErr w:type="spellStart"/>
      <w:r w:rsidRPr="003B1A34">
        <w:rPr>
          <w:sz w:val="22"/>
          <w:szCs w:val="22"/>
        </w:rPr>
        <w:t>Ads</w:t>
      </w:r>
      <w:proofErr w:type="spellEnd"/>
      <w:r w:rsidRPr="003B1A34">
        <w:rPr>
          <w:sz w:val="22"/>
          <w:szCs w:val="22"/>
        </w:rPr>
        <w:t>.</w:t>
      </w:r>
    </w:p>
    <w:p w14:paraId="0BC4FA1E" w14:textId="26C8BFD6" w:rsidR="00715303" w:rsidRPr="003B1A34" w:rsidRDefault="00715303" w:rsidP="00715303">
      <w:pPr>
        <w:tabs>
          <w:tab w:val="left" w:pos="4050"/>
        </w:tabs>
        <w:ind w:left="709"/>
        <w:jc w:val="both"/>
        <w:rPr>
          <w:b/>
          <w:sz w:val="22"/>
          <w:szCs w:val="22"/>
        </w:rPr>
      </w:pPr>
      <w:r w:rsidRPr="003B1A34">
        <w:rPr>
          <w:b/>
          <w:sz w:val="22"/>
          <w:szCs w:val="22"/>
        </w:rPr>
        <w:t>Cena: 57 200 bez DPH</w:t>
      </w:r>
    </w:p>
    <w:p w14:paraId="2F56E253" w14:textId="4D24A7F6" w:rsidR="00715303" w:rsidRPr="00280C68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D17423">
        <w:rPr>
          <w:sz w:val="22"/>
          <w:szCs w:val="22"/>
          <w:highlight w:val="yellow"/>
        </w:rPr>
        <w:br/>
      </w:r>
      <w:r w:rsidRPr="00280C68">
        <w:rPr>
          <w:sz w:val="22"/>
          <w:szCs w:val="22"/>
        </w:rPr>
        <w:t xml:space="preserve">G) Konzultace pro rozvoj digitální strategie VŠCHT Praha a příprava publikačního plánu od 1. </w:t>
      </w:r>
      <w:r w:rsidR="00280C68" w:rsidRPr="00280C68">
        <w:rPr>
          <w:sz w:val="22"/>
          <w:szCs w:val="22"/>
        </w:rPr>
        <w:t>10</w:t>
      </w:r>
      <w:r w:rsidRPr="00280C68">
        <w:rPr>
          <w:sz w:val="22"/>
          <w:szCs w:val="22"/>
        </w:rPr>
        <w:t>. 202</w:t>
      </w:r>
      <w:r w:rsidR="00280C68" w:rsidRPr="00280C68">
        <w:rPr>
          <w:sz w:val="22"/>
          <w:szCs w:val="22"/>
        </w:rPr>
        <w:t>3</w:t>
      </w:r>
      <w:r w:rsidRPr="00280C68">
        <w:rPr>
          <w:sz w:val="22"/>
          <w:szCs w:val="22"/>
        </w:rPr>
        <w:t xml:space="preserve"> do 31. 8. 202</w:t>
      </w:r>
      <w:r w:rsidR="00280C68" w:rsidRPr="00280C68">
        <w:rPr>
          <w:sz w:val="22"/>
          <w:szCs w:val="22"/>
        </w:rPr>
        <w:t>4</w:t>
      </w:r>
      <w:r w:rsidRPr="00280C68">
        <w:rPr>
          <w:sz w:val="22"/>
          <w:szCs w:val="22"/>
        </w:rPr>
        <w:t xml:space="preserve"> v rozsahu 30 hodin.</w:t>
      </w:r>
    </w:p>
    <w:p w14:paraId="4AFDE995" w14:textId="6B369A65" w:rsidR="00715303" w:rsidRPr="00280C68" w:rsidRDefault="00715303" w:rsidP="00715303">
      <w:pPr>
        <w:tabs>
          <w:tab w:val="left" w:pos="4050"/>
        </w:tabs>
        <w:ind w:left="709"/>
        <w:jc w:val="both"/>
        <w:rPr>
          <w:b/>
          <w:sz w:val="22"/>
          <w:szCs w:val="22"/>
        </w:rPr>
      </w:pPr>
      <w:r w:rsidRPr="00280C68">
        <w:rPr>
          <w:b/>
          <w:sz w:val="22"/>
          <w:szCs w:val="22"/>
        </w:rPr>
        <w:t>Cena: 45 000 bez DPH</w:t>
      </w:r>
    </w:p>
    <w:p w14:paraId="28CE0D1A" w14:textId="03D97464" w:rsidR="00715303" w:rsidRPr="00D17423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  <w:highlight w:val="yellow"/>
        </w:rPr>
      </w:pPr>
    </w:p>
    <w:p w14:paraId="4852E0EB" w14:textId="2F8CE6D4" w:rsidR="00715303" w:rsidRPr="001B3FE7" w:rsidRDefault="00715303" w:rsidP="00715303">
      <w:pPr>
        <w:tabs>
          <w:tab w:val="left" w:pos="4050"/>
        </w:tabs>
        <w:ind w:left="709"/>
        <w:jc w:val="both"/>
        <w:rPr>
          <w:sz w:val="22"/>
          <w:szCs w:val="22"/>
        </w:rPr>
      </w:pPr>
      <w:r w:rsidRPr="001B3FE7">
        <w:rPr>
          <w:sz w:val="22"/>
          <w:szCs w:val="22"/>
        </w:rPr>
        <w:t xml:space="preserve">H) Projektové řízení a další agenturní náklady </w:t>
      </w:r>
      <w:r w:rsidR="00E96DFF" w:rsidRPr="001B3FE7">
        <w:rPr>
          <w:sz w:val="22"/>
          <w:szCs w:val="22"/>
        </w:rPr>
        <w:t xml:space="preserve">v období od 1. </w:t>
      </w:r>
      <w:r w:rsidR="001B3FE7" w:rsidRPr="001B3FE7">
        <w:rPr>
          <w:sz w:val="22"/>
          <w:szCs w:val="22"/>
        </w:rPr>
        <w:t>10</w:t>
      </w:r>
      <w:r w:rsidR="00E96DFF" w:rsidRPr="001B3FE7">
        <w:rPr>
          <w:sz w:val="22"/>
          <w:szCs w:val="22"/>
        </w:rPr>
        <w:t>. 202</w:t>
      </w:r>
      <w:r w:rsidR="001B3FE7" w:rsidRPr="001B3FE7">
        <w:rPr>
          <w:sz w:val="22"/>
          <w:szCs w:val="22"/>
        </w:rPr>
        <w:t>3</w:t>
      </w:r>
      <w:r w:rsidR="00E96DFF" w:rsidRPr="001B3FE7">
        <w:rPr>
          <w:sz w:val="22"/>
          <w:szCs w:val="22"/>
        </w:rPr>
        <w:t xml:space="preserve"> do 31. 8. 202</w:t>
      </w:r>
      <w:r w:rsidR="001B3FE7" w:rsidRPr="001B3FE7">
        <w:rPr>
          <w:sz w:val="22"/>
          <w:szCs w:val="22"/>
        </w:rPr>
        <w:t>4.</w:t>
      </w:r>
    </w:p>
    <w:p w14:paraId="26D05F0C" w14:textId="25BCF9E9" w:rsidR="00715303" w:rsidRPr="00715303" w:rsidRDefault="00715303" w:rsidP="00715303">
      <w:pPr>
        <w:tabs>
          <w:tab w:val="left" w:pos="4050"/>
        </w:tabs>
        <w:ind w:left="709"/>
        <w:jc w:val="both"/>
        <w:rPr>
          <w:b/>
          <w:sz w:val="22"/>
          <w:szCs w:val="22"/>
        </w:rPr>
      </w:pPr>
      <w:r w:rsidRPr="001B3FE7">
        <w:rPr>
          <w:b/>
          <w:sz w:val="22"/>
          <w:szCs w:val="22"/>
        </w:rPr>
        <w:t>Cena: 95 000 bez DPH</w:t>
      </w:r>
    </w:p>
    <w:p w14:paraId="2AB69CF4" w14:textId="7358AA22" w:rsidR="00373360" w:rsidRPr="00F64230" w:rsidRDefault="00373360" w:rsidP="00715303">
      <w:pPr>
        <w:shd w:val="clear" w:color="auto" w:fill="FFFFFF"/>
        <w:rPr>
          <w:sz w:val="22"/>
          <w:szCs w:val="22"/>
        </w:rPr>
      </w:pPr>
    </w:p>
    <w:sectPr w:rsidR="00373360" w:rsidRPr="00F64230">
      <w:footerReference w:type="defaul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181A" w14:textId="77777777" w:rsidR="00320EB7" w:rsidRDefault="00320EB7">
      <w:r>
        <w:separator/>
      </w:r>
    </w:p>
  </w:endnote>
  <w:endnote w:type="continuationSeparator" w:id="0">
    <w:p w14:paraId="60338A2E" w14:textId="77777777" w:rsidR="00320EB7" w:rsidRDefault="00320EB7">
      <w:r>
        <w:continuationSeparator/>
      </w:r>
    </w:p>
  </w:endnote>
  <w:endnote w:type="continuationNotice" w:id="1">
    <w:p w14:paraId="6BFDA5D5" w14:textId="77777777" w:rsidR="00320EB7" w:rsidRDefault="00320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0D98" w14:textId="77777777" w:rsidR="007F49E7" w:rsidRDefault="007F49E7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C8BF" w14:textId="77777777" w:rsidR="00320EB7" w:rsidRDefault="00320EB7">
      <w:r>
        <w:separator/>
      </w:r>
    </w:p>
  </w:footnote>
  <w:footnote w:type="continuationSeparator" w:id="0">
    <w:p w14:paraId="2E0F0898" w14:textId="77777777" w:rsidR="00320EB7" w:rsidRDefault="00320EB7">
      <w:r>
        <w:continuationSeparator/>
      </w:r>
    </w:p>
  </w:footnote>
  <w:footnote w:type="continuationNotice" w:id="1">
    <w:p w14:paraId="7A3A4606" w14:textId="77777777" w:rsidR="00320EB7" w:rsidRDefault="00320E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522860F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785002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CC4E67"/>
    <w:multiLevelType w:val="multilevel"/>
    <w:tmpl w:val="1EE47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37"/>
    <w:multiLevelType w:val="hybridMultilevel"/>
    <w:tmpl w:val="09320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50DAB"/>
    <w:multiLevelType w:val="multilevel"/>
    <w:tmpl w:val="FAC61740"/>
    <w:lvl w:ilvl="0">
      <w:start w:val="1"/>
      <w:numFmt w:val="lowerLetter"/>
      <w:lvlText w:val="%1."/>
      <w:lvlJc w:val="left"/>
      <w:pPr>
        <w:ind w:left="1243" w:hanging="360"/>
      </w:pPr>
    </w:lvl>
    <w:lvl w:ilvl="1">
      <w:start w:val="1"/>
      <w:numFmt w:val="lowerLetter"/>
      <w:lvlText w:val="%2."/>
      <w:lvlJc w:val="left"/>
      <w:pPr>
        <w:ind w:left="1963" w:hanging="360"/>
      </w:pPr>
    </w:lvl>
    <w:lvl w:ilvl="2">
      <w:start w:val="1"/>
      <w:numFmt w:val="lowerRoman"/>
      <w:lvlText w:val="%3."/>
      <w:lvlJc w:val="right"/>
      <w:pPr>
        <w:ind w:left="2683" w:hanging="180"/>
      </w:pPr>
    </w:lvl>
    <w:lvl w:ilvl="3">
      <w:start w:val="1"/>
      <w:numFmt w:val="decimal"/>
      <w:lvlText w:val="%4."/>
      <w:lvlJc w:val="left"/>
      <w:pPr>
        <w:ind w:left="3403" w:hanging="360"/>
      </w:pPr>
    </w:lvl>
    <w:lvl w:ilvl="4">
      <w:start w:val="1"/>
      <w:numFmt w:val="lowerLetter"/>
      <w:lvlText w:val="%5."/>
      <w:lvlJc w:val="left"/>
      <w:pPr>
        <w:ind w:left="4123" w:hanging="360"/>
      </w:pPr>
    </w:lvl>
    <w:lvl w:ilvl="5">
      <w:start w:val="1"/>
      <w:numFmt w:val="lowerRoman"/>
      <w:lvlText w:val="%6."/>
      <w:lvlJc w:val="right"/>
      <w:pPr>
        <w:ind w:left="4843" w:hanging="180"/>
      </w:pPr>
    </w:lvl>
    <w:lvl w:ilvl="6">
      <w:start w:val="1"/>
      <w:numFmt w:val="decimal"/>
      <w:lvlText w:val="%7."/>
      <w:lvlJc w:val="left"/>
      <w:pPr>
        <w:ind w:left="5563" w:hanging="360"/>
      </w:pPr>
    </w:lvl>
    <w:lvl w:ilvl="7">
      <w:start w:val="1"/>
      <w:numFmt w:val="lowerLetter"/>
      <w:lvlText w:val="%8."/>
      <w:lvlJc w:val="left"/>
      <w:pPr>
        <w:ind w:left="6283" w:hanging="360"/>
      </w:pPr>
    </w:lvl>
    <w:lvl w:ilvl="8">
      <w:start w:val="1"/>
      <w:numFmt w:val="lowerRoman"/>
      <w:lvlText w:val="%9."/>
      <w:lvlJc w:val="right"/>
      <w:pPr>
        <w:ind w:left="7003" w:hanging="180"/>
      </w:pPr>
    </w:lvl>
  </w:abstractNum>
  <w:abstractNum w:abstractNumId="16" w15:restartNumberingAfterBreak="0">
    <w:nsid w:val="45841F7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DD47FD4"/>
    <w:multiLevelType w:val="hybridMultilevel"/>
    <w:tmpl w:val="5D5C00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47051"/>
    <w:multiLevelType w:val="multilevel"/>
    <w:tmpl w:val="4FE44A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6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B9"/>
    <w:rsid w:val="000039A0"/>
    <w:rsid w:val="00025074"/>
    <w:rsid w:val="00030704"/>
    <w:rsid w:val="000345CC"/>
    <w:rsid w:val="00077E9A"/>
    <w:rsid w:val="0008191B"/>
    <w:rsid w:val="00090477"/>
    <w:rsid w:val="00104D60"/>
    <w:rsid w:val="00107F50"/>
    <w:rsid w:val="00110699"/>
    <w:rsid w:val="00110AEC"/>
    <w:rsid w:val="00135EE2"/>
    <w:rsid w:val="00152EB8"/>
    <w:rsid w:val="001554D8"/>
    <w:rsid w:val="00176731"/>
    <w:rsid w:val="00186374"/>
    <w:rsid w:val="00193BBF"/>
    <w:rsid w:val="001B0E74"/>
    <w:rsid w:val="001B3FE7"/>
    <w:rsid w:val="001C44F1"/>
    <w:rsid w:val="002064D5"/>
    <w:rsid w:val="002144D2"/>
    <w:rsid w:val="00222E11"/>
    <w:rsid w:val="002418F6"/>
    <w:rsid w:val="00243B63"/>
    <w:rsid w:val="00252E99"/>
    <w:rsid w:val="00253319"/>
    <w:rsid w:val="002710BC"/>
    <w:rsid w:val="00272EF2"/>
    <w:rsid w:val="00280C68"/>
    <w:rsid w:val="002965C9"/>
    <w:rsid w:val="002D0B1D"/>
    <w:rsid w:val="002F4E60"/>
    <w:rsid w:val="00320EB7"/>
    <w:rsid w:val="00333DF6"/>
    <w:rsid w:val="003349F6"/>
    <w:rsid w:val="00343DDE"/>
    <w:rsid w:val="00373360"/>
    <w:rsid w:val="00385E56"/>
    <w:rsid w:val="003B1A34"/>
    <w:rsid w:val="003B6ABF"/>
    <w:rsid w:val="003C581F"/>
    <w:rsid w:val="003C6A42"/>
    <w:rsid w:val="003C7E49"/>
    <w:rsid w:val="003D4CEC"/>
    <w:rsid w:val="003D56CF"/>
    <w:rsid w:val="003E46C8"/>
    <w:rsid w:val="003F779B"/>
    <w:rsid w:val="004003D5"/>
    <w:rsid w:val="0040522A"/>
    <w:rsid w:val="004217F7"/>
    <w:rsid w:val="0044312C"/>
    <w:rsid w:val="0045542C"/>
    <w:rsid w:val="00461F9D"/>
    <w:rsid w:val="00463046"/>
    <w:rsid w:val="00470D7E"/>
    <w:rsid w:val="00487D41"/>
    <w:rsid w:val="00494186"/>
    <w:rsid w:val="0049660F"/>
    <w:rsid w:val="004B2987"/>
    <w:rsid w:val="004F418B"/>
    <w:rsid w:val="004F74A8"/>
    <w:rsid w:val="00500C34"/>
    <w:rsid w:val="00506481"/>
    <w:rsid w:val="005357A0"/>
    <w:rsid w:val="00547E4A"/>
    <w:rsid w:val="005525CF"/>
    <w:rsid w:val="00582612"/>
    <w:rsid w:val="005A52B5"/>
    <w:rsid w:val="005A628B"/>
    <w:rsid w:val="005E4A3F"/>
    <w:rsid w:val="005F33E4"/>
    <w:rsid w:val="005F4723"/>
    <w:rsid w:val="00620934"/>
    <w:rsid w:val="00667EBE"/>
    <w:rsid w:val="00670C07"/>
    <w:rsid w:val="006769F9"/>
    <w:rsid w:val="0069398C"/>
    <w:rsid w:val="006C6306"/>
    <w:rsid w:val="006D69FB"/>
    <w:rsid w:val="006E166F"/>
    <w:rsid w:val="006E3B54"/>
    <w:rsid w:val="006F3E0F"/>
    <w:rsid w:val="00703F9F"/>
    <w:rsid w:val="00710F13"/>
    <w:rsid w:val="00715303"/>
    <w:rsid w:val="00723DF9"/>
    <w:rsid w:val="00736199"/>
    <w:rsid w:val="007643B4"/>
    <w:rsid w:val="007730AD"/>
    <w:rsid w:val="00795586"/>
    <w:rsid w:val="007F143F"/>
    <w:rsid w:val="007F412D"/>
    <w:rsid w:val="007F46B5"/>
    <w:rsid w:val="007F49E7"/>
    <w:rsid w:val="007F76B2"/>
    <w:rsid w:val="00826B62"/>
    <w:rsid w:val="00844CFB"/>
    <w:rsid w:val="00845418"/>
    <w:rsid w:val="00873E44"/>
    <w:rsid w:val="00875D24"/>
    <w:rsid w:val="0088677D"/>
    <w:rsid w:val="008A142B"/>
    <w:rsid w:val="008B7C42"/>
    <w:rsid w:val="008C2037"/>
    <w:rsid w:val="00916AD8"/>
    <w:rsid w:val="00917EBB"/>
    <w:rsid w:val="009202FF"/>
    <w:rsid w:val="00922F26"/>
    <w:rsid w:val="00961D44"/>
    <w:rsid w:val="00980215"/>
    <w:rsid w:val="009A2A42"/>
    <w:rsid w:val="009C213B"/>
    <w:rsid w:val="009C6AE3"/>
    <w:rsid w:val="009E1064"/>
    <w:rsid w:val="00A020F4"/>
    <w:rsid w:val="00A03BCF"/>
    <w:rsid w:val="00A572B9"/>
    <w:rsid w:val="00A80061"/>
    <w:rsid w:val="00A812BA"/>
    <w:rsid w:val="00AD3737"/>
    <w:rsid w:val="00AF2516"/>
    <w:rsid w:val="00AF7208"/>
    <w:rsid w:val="00AF762B"/>
    <w:rsid w:val="00B42411"/>
    <w:rsid w:val="00B679A7"/>
    <w:rsid w:val="00B96A3B"/>
    <w:rsid w:val="00BA0D74"/>
    <w:rsid w:val="00BC7EC5"/>
    <w:rsid w:val="00BD15D8"/>
    <w:rsid w:val="00BD1F5B"/>
    <w:rsid w:val="00BE439D"/>
    <w:rsid w:val="00BF3528"/>
    <w:rsid w:val="00BF7A84"/>
    <w:rsid w:val="00C30DDF"/>
    <w:rsid w:val="00C41161"/>
    <w:rsid w:val="00C53BE6"/>
    <w:rsid w:val="00C54DCB"/>
    <w:rsid w:val="00C75D65"/>
    <w:rsid w:val="00C76AB6"/>
    <w:rsid w:val="00C826B2"/>
    <w:rsid w:val="00CE2563"/>
    <w:rsid w:val="00D0558F"/>
    <w:rsid w:val="00D0702D"/>
    <w:rsid w:val="00D172B9"/>
    <w:rsid w:val="00D17423"/>
    <w:rsid w:val="00D215CB"/>
    <w:rsid w:val="00D36F22"/>
    <w:rsid w:val="00D50E0E"/>
    <w:rsid w:val="00D8120A"/>
    <w:rsid w:val="00DA01B3"/>
    <w:rsid w:val="00E1226B"/>
    <w:rsid w:val="00E12BD3"/>
    <w:rsid w:val="00E238FD"/>
    <w:rsid w:val="00E45832"/>
    <w:rsid w:val="00E81BB7"/>
    <w:rsid w:val="00E93703"/>
    <w:rsid w:val="00E96DFF"/>
    <w:rsid w:val="00EC3FEB"/>
    <w:rsid w:val="00EE76C7"/>
    <w:rsid w:val="00EF415F"/>
    <w:rsid w:val="00F037E8"/>
    <w:rsid w:val="00F24AEA"/>
    <w:rsid w:val="00F37D30"/>
    <w:rsid w:val="00F64230"/>
    <w:rsid w:val="00F7652E"/>
    <w:rsid w:val="00FB3978"/>
    <w:rsid w:val="00FB4CEF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3F482"/>
  <w15:chartTrackingRefBased/>
  <w15:docId w15:val="{CAB50D53-3562-41FB-AFED-1319D33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C6A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077E9A"/>
    <w:pPr>
      <w:keepNext/>
      <w:keepLines/>
      <w:widowControl/>
      <w:suppressAutoHyphens w:val="0"/>
      <w:spacing w:before="40"/>
      <w:outlineLvl w:val="1"/>
    </w:pPr>
    <w:rPr>
      <w:rFonts w:ascii="Calibri" w:eastAsia="Calibri" w:hAnsi="Calibri" w:cs="Calibri"/>
      <w:kern w:val="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Standardnpsmoodstavce2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C63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77D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E12BD3"/>
    <w:pPr>
      <w:ind w:left="708"/>
    </w:pPr>
  </w:style>
  <w:style w:type="character" w:customStyle="1" w:styleId="Nadpis2Char">
    <w:name w:val="Nadpis 2 Char"/>
    <w:link w:val="Nadpis2"/>
    <w:rsid w:val="00077E9A"/>
    <w:rPr>
      <w:rFonts w:ascii="Calibri" w:eastAsia="Calibri" w:hAnsi="Calibri" w:cs="Calibri"/>
      <w:sz w:val="26"/>
      <w:szCs w:val="26"/>
    </w:rPr>
  </w:style>
  <w:style w:type="character" w:styleId="Odkaznakoment">
    <w:name w:val="annotation reference"/>
    <w:uiPriority w:val="99"/>
    <w:semiHidden/>
    <w:unhideWhenUsed/>
    <w:rsid w:val="00135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E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5EE2"/>
    <w:rPr>
      <w:rFonts w:eastAsia="Lucida Sans Unicode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E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5EE2"/>
    <w:rPr>
      <w:rFonts w:eastAsia="Lucida Sans Unicode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AF762B"/>
    <w:rPr>
      <w:rFonts w:eastAsia="Lucida Sans Unicode"/>
      <w:kern w:val="1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C6A42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3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619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52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1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0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3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uj.vsch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sines.vsch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uj.vsch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sines.vsch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9BE0-C036-4EAF-85D8-60259F26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2297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dle paragrafu 51 občanského zákoníku</vt:lpstr>
    </vt:vector>
  </TitlesOfParts>
  <Company>Sun Marketing, s.r.o.</Company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dle paragrafu 51 občanského zákoníku</dc:title>
  <dc:subject/>
  <dc:creator>noname</dc:creator>
  <cp:keywords/>
  <cp:lastModifiedBy>Maurerova Marketa</cp:lastModifiedBy>
  <cp:revision>45</cp:revision>
  <cp:lastPrinted>2020-09-04T12:04:00Z</cp:lastPrinted>
  <dcterms:created xsi:type="dcterms:W3CDTF">2023-09-27T13:07:00Z</dcterms:created>
  <dcterms:modified xsi:type="dcterms:W3CDTF">2023-09-27T13:46:00Z</dcterms:modified>
</cp:coreProperties>
</file>