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630" w14:textId="019EAA30" w:rsidR="007B4D06" w:rsidRPr="008E4DA1" w:rsidRDefault="007B4D06" w:rsidP="00405887">
      <w:pPr>
        <w:pStyle w:val="Nadpis1"/>
      </w:pPr>
      <w:r w:rsidRPr="008E4DA1">
        <w:t xml:space="preserve">PODNÁJEMNÍ SMLOUVA č. </w:t>
      </w:r>
      <w:r w:rsidR="00520737">
        <w:t>3</w:t>
      </w:r>
      <w:r w:rsidR="005A4CFA">
        <w:t>1</w:t>
      </w:r>
      <w:r w:rsidR="00712D65" w:rsidRPr="008E4DA1">
        <w:t>/202</w:t>
      </w:r>
      <w:r w:rsidR="00520737">
        <w:t>3</w:t>
      </w:r>
      <w:r w:rsidR="00EE52B8" w:rsidRPr="008E4DA1">
        <w:t>/</w:t>
      </w:r>
      <w:r w:rsidR="004F0507" w:rsidRPr="008E4DA1">
        <w:t>Mědi</w:t>
      </w:r>
    </w:p>
    <w:p w14:paraId="56A6B0E1" w14:textId="77777777" w:rsidR="00FC1599" w:rsidRPr="008E4DA1" w:rsidRDefault="00B964DF" w:rsidP="00FC159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 xml:space="preserve">uzavřená </w:t>
      </w:r>
      <w:r w:rsidR="000C0014" w:rsidRPr="008E4DA1">
        <w:rPr>
          <w:rFonts w:ascii="Arial" w:hAnsi="Arial" w:cs="Arial"/>
          <w:sz w:val="20"/>
          <w:szCs w:val="20"/>
        </w:rPr>
        <w:t xml:space="preserve">dle </w:t>
      </w:r>
      <w:r w:rsidRPr="008E4DA1">
        <w:rPr>
          <w:rFonts w:ascii="Arial" w:hAnsi="Arial" w:cs="Arial"/>
          <w:sz w:val="20"/>
          <w:szCs w:val="20"/>
        </w:rPr>
        <w:t xml:space="preserve">ust. § 2201 a násl. </w:t>
      </w:r>
      <w:r w:rsidR="00FC1599" w:rsidRPr="008E4DA1">
        <w:rPr>
          <w:rFonts w:ascii="Arial" w:hAnsi="Arial" w:cs="Arial"/>
          <w:sz w:val="20"/>
          <w:szCs w:val="20"/>
        </w:rPr>
        <w:t>zákona č. 89/2012 Sb., občanský zákoník, ve znění pozdějších předpisů (dále jen „občanský zákoník“)</w:t>
      </w:r>
    </w:p>
    <w:p w14:paraId="53DC8D31" w14:textId="77777777" w:rsidR="007B4D06" w:rsidRPr="008E4DA1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14:paraId="4FAEAB21" w14:textId="77777777" w:rsidR="007B4D06" w:rsidRPr="008E4DA1" w:rsidRDefault="007B4D06" w:rsidP="00A1753B">
      <w:pPr>
        <w:pStyle w:val="Nadpis2"/>
        <w:spacing w:before="0" w:after="0"/>
        <w:rPr>
          <w:sz w:val="20"/>
          <w:szCs w:val="20"/>
        </w:rPr>
      </w:pPr>
      <w:r w:rsidRPr="008E4DA1">
        <w:rPr>
          <w:sz w:val="20"/>
          <w:szCs w:val="20"/>
        </w:rPr>
        <w:t>Smluvní strany</w:t>
      </w:r>
    </w:p>
    <w:p w14:paraId="7AE7F2EB" w14:textId="77777777" w:rsidR="00FC1599" w:rsidRPr="008E4DA1" w:rsidRDefault="00FC1599" w:rsidP="00A1753B">
      <w:pPr>
        <w:widowControl w:val="0"/>
        <w:suppressAutoHyphens/>
        <w:autoSpaceDE w:val="0"/>
        <w:spacing w:after="0" w:line="27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E4DA1">
        <w:rPr>
          <w:rStyle w:val="platne1"/>
          <w:rFonts w:ascii="Arial" w:hAnsi="Arial" w:cs="Arial"/>
          <w:b/>
          <w:color w:val="000000"/>
          <w:sz w:val="20"/>
          <w:szCs w:val="20"/>
        </w:rPr>
        <w:t>KULTURA A SPORT CHOMUTOV s.r.o</w:t>
      </w:r>
      <w:r w:rsidRPr="008E4DA1">
        <w:rPr>
          <w:rStyle w:val="platne1"/>
          <w:rFonts w:ascii="Arial" w:hAnsi="Arial" w:cs="Arial"/>
          <w:color w:val="000000"/>
          <w:sz w:val="20"/>
          <w:szCs w:val="20"/>
        </w:rPr>
        <w:t>.</w:t>
      </w:r>
      <w:r w:rsidRPr="008E4DA1">
        <w:rPr>
          <w:rFonts w:ascii="Arial" w:hAnsi="Arial" w:cs="Arial"/>
          <w:color w:val="000000"/>
          <w:sz w:val="20"/>
          <w:szCs w:val="20"/>
        </w:rPr>
        <w:tab/>
      </w:r>
      <w:r w:rsidRPr="008E4DA1">
        <w:rPr>
          <w:rFonts w:ascii="Arial" w:hAnsi="Arial" w:cs="Arial"/>
          <w:color w:val="000000"/>
          <w:sz w:val="20"/>
          <w:szCs w:val="20"/>
        </w:rPr>
        <w:tab/>
      </w:r>
      <w:r w:rsidRPr="008E4DA1">
        <w:rPr>
          <w:rFonts w:ascii="Arial" w:hAnsi="Arial" w:cs="Arial"/>
          <w:color w:val="000000"/>
          <w:sz w:val="20"/>
          <w:szCs w:val="20"/>
        </w:rPr>
        <w:tab/>
      </w:r>
    </w:p>
    <w:p w14:paraId="2F5F0AB9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>se sídlem:</w:t>
      </w:r>
      <w:r w:rsidRPr="008E4DA1">
        <w:rPr>
          <w:rFonts w:ascii="Arial" w:hAnsi="Arial" w:cs="Arial"/>
        </w:rPr>
        <w:tab/>
        <w:t xml:space="preserve">     </w:t>
      </w:r>
      <w:r w:rsidRPr="008E4DA1">
        <w:rPr>
          <w:rFonts w:ascii="Arial" w:hAnsi="Arial" w:cs="Arial"/>
        </w:rPr>
        <w:tab/>
        <w:t>Boženy Němcové 552/32, 430 01 Chomutov</w:t>
      </w:r>
    </w:p>
    <w:p w14:paraId="6C2B1DAB" w14:textId="298A4338" w:rsidR="00FC1599" w:rsidRPr="008E4DA1" w:rsidRDefault="00520737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="00FC1599" w:rsidRPr="008E4DA1">
        <w:rPr>
          <w:rFonts w:ascii="Arial" w:hAnsi="Arial" w:cs="Arial"/>
        </w:rPr>
        <w:t xml:space="preserve">:     </w:t>
      </w:r>
      <w:r w:rsidR="00FC1599" w:rsidRPr="008E4DA1">
        <w:rPr>
          <w:rFonts w:ascii="Arial" w:hAnsi="Arial" w:cs="Arial"/>
        </w:rPr>
        <w:tab/>
        <w:t xml:space="preserve">Bc. </w:t>
      </w:r>
      <w:r w:rsidR="00264FD4">
        <w:rPr>
          <w:rFonts w:ascii="Arial" w:hAnsi="Arial" w:cs="Arial"/>
        </w:rPr>
        <w:t>Radek Holuša</w:t>
      </w:r>
      <w:r w:rsidR="00FC1599" w:rsidRPr="008E4DA1">
        <w:rPr>
          <w:rFonts w:ascii="Arial" w:hAnsi="Arial" w:cs="Arial"/>
        </w:rPr>
        <w:t>, jednatel</w:t>
      </w:r>
    </w:p>
    <w:p w14:paraId="4D1E0761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 xml:space="preserve">IČ: </w:t>
      </w:r>
      <w:r w:rsidRPr="008E4DA1">
        <w:rPr>
          <w:rFonts w:ascii="Arial" w:hAnsi="Arial" w:cs="Arial"/>
        </w:rPr>
        <w:tab/>
      </w:r>
      <w:r w:rsidRPr="008E4DA1">
        <w:rPr>
          <w:rFonts w:ascii="Arial" w:hAnsi="Arial" w:cs="Arial"/>
        </w:rPr>
        <w:tab/>
      </w:r>
      <w:r w:rsidRPr="008E4DA1">
        <w:rPr>
          <w:rFonts w:ascii="Arial" w:hAnsi="Arial" w:cs="Arial"/>
        </w:rPr>
        <w:tab/>
        <w:t>47308095</w:t>
      </w:r>
      <w:r w:rsidRPr="008E4DA1">
        <w:rPr>
          <w:rFonts w:ascii="Arial" w:hAnsi="Arial" w:cs="Arial"/>
        </w:rPr>
        <w:tab/>
        <w:t>DIČ: CZ47308095</w:t>
      </w:r>
      <w:r w:rsidRPr="008E4DA1">
        <w:rPr>
          <w:rFonts w:ascii="Arial" w:hAnsi="Arial" w:cs="Arial"/>
        </w:rPr>
        <w:tab/>
        <w:t>plátce DPH: ANO</w:t>
      </w:r>
    </w:p>
    <w:p w14:paraId="140E0190" w14:textId="77777777" w:rsidR="00FC1599" w:rsidRPr="008E4DA1" w:rsidRDefault="00FC1599" w:rsidP="00FC1599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 xml:space="preserve">  zapsaná v obchodním rejstříku u Krajského soudu v Ústí nad Labem, spisová značka C 3466</w:t>
      </w:r>
    </w:p>
    <w:p w14:paraId="785EA54F" w14:textId="77777777" w:rsidR="00FC1599" w:rsidRPr="008E4DA1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 xml:space="preserve">bankovní spojení: </w:t>
      </w:r>
      <w:r w:rsidRPr="008E4DA1">
        <w:rPr>
          <w:rFonts w:ascii="Arial" w:hAnsi="Arial" w:cs="Arial"/>
        </w:rPr>
        <w:tab/>
        <w:t>KB Chomutov, č.ú.: 17102441/0100</w:t>
      </w:r>
    </w:p>
    <w:p w14:paraId="61F8CA26" w14:textId="3EA10AFF" w:rsidR="005E5CF2" w:rsidRPr="008E4DA1" w:rsidRDefault="00FC1599" w:rsidP="00E93BF7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</w:rPr>
        <w:t>kontaktní údaje:</w:t>
      </w:r>
      <w:r w:rsidRPr="008E4DA1">
        <w:rPr>
          <w:rFonts w:ascii="Arial" w:hAnsi="Arial" w:cs="Arial"/>
        </w:rPr>
        <w:tab/>
      </w:r>
      <w:r w:rsidR="00F1222B">
        <w:rPr>
          <w:rFonts w:ascii="Arial" w:hAnsi="Arial" w:cs="Arial"/>
        </w:rPr>
        <w:t>xxxxxxxxx</w:t>
      </w:r>
    </w:p>
    <w:p w14:paraId="206FF6CA" w14:textId="77777777" w:rsidR="00FC1599" w:rsidRPr="008E4DA1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E4DA1">
        <w:rPr>
          <w:rFonts w:ascii="Arial" w:hAnsi="Arial" w:cs="Arial"/>
          <w:color w:val="000000"/>
          <w:sz w:val="20"/>
          <w:szCs w:val="20"/>
        </w:rPr>
        <w:t>(dále jen „nájemce“)</w:t>
      </w:r>
      <w:r w:rsidRPr="008E4DA1">
        <w:rPr>
          <w:rFonts w:ascii="Arial" w:hAnsi="Arial" w:cs="Arial"/>
        </w:rPr>
        <w:tab/>
      </w:r>
    </w:p>
    <w:p w14:paraId="025B54D7" w14:textId="77777777" w:rsidR="00FC1599" w:rsidRPr="008E4DA1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4D26B17" w14:textId="77777777" w:rsidR="007B4D06" w:rsidRPr="008E4DA1" w:rsidRDefault="006A44A7" w:rsidP="007B4D06">
      <w:pPr>
        <w:pStyle w:val="Zkladntext"/>
        <w:ind w:left="360" w:hanging="360"/>
      </w:pPr>
      <w:r w:rsidRPr="008E4DA1">
        <w:t>a</w:t>
      </w:r>
    </w:p>
    <w:p w14:paraId="0E17E5F0" w14:textId="77777777" w:rsidR="007E7A1E" w:rsidRPr="00047D05" w:rsidRDefault="007E7A1E" w:rsidP="007E7A1E">
      <w:pPr>
        <w:pStyle w:val="Zkladntext"/>
        <w:tabs>
          <w:tab w:val="left" w:pos="142"/>
          <w:tab w:val="left" w:pos="889"/>
        </w:tabs>
        <w:spacing w:after="0"/>
        <w:rPr>
          <w:rFonts w:cs="Arial"/>
        </w:rPr>
      </w:pPr>
      <w:r>
        <w:rPr>
          <w:b/>
        </w:rPr>
        <w:t>Sdružení příznivců Gymnázia Chomutov, z.s.</w:t>
      </w:r>
      <w:r w:rsidRPr="00047D05">
        <w:rPr>
          <w:b/>
        </w:rPr>
        <w:tab/>
      </w:r>
    </w:p>
    <w:p w14:paraId="45DCD3F2" w14:textId="77777777" w:rsidR="007E7A1E" w:rsidRDefault="007E7A1E" w:rsidP="007E7A1E">
      <w:pPr>
        <w:pStyle w:val="Zkladntext"/>
        <w:tabs>
          <w:tab w:val="left" w:pos="284"/>
          <w:tab w:val="left" w:pos="889"/>
        </w:tabs>
        <w:spacing w:after="0"/>
        <w:ind w:left="284"/>
        <w:rPr>
          <w:rFonts w:cs="Arial"/>
        </w:rPr>
      </w:pPr>
      <w:r w:rsidRPr="00047D05">
        <w:rPr>
          <w:rFonts w:cs="Arial"/>
        </w:rPr>
        <w:t>se sídlem:</w:t>
      </w:r>
      <w:r w:rsidRPr="00047D05">
        <w:rPr>
          <w:rFonts w:cs="Arial"/>
        </w:rPr>
        <w:tab/>
        <w:t xml:space="preserve">     </w:t>
      </w:r>
      <w:r w:rsidRPr="00047D05">
        <w:rPr>
          <w:rFonts w:cs="Arial"/>
        </w:rPr>
        <w:tab/>
      </w:r>
      <w:r>
        <w:rPr>
          <w:rFonts w:cs="Arial"/>
        </w:rPr>
        <w:t>Mostecká 3000, 430 01 Chomutov</w:t>
      </w:r>
    </w:p>
    <w:p w14:paraId="43BBC7C0" w14:textId="7EFF375F" w:rsidR="007E7A1E" w:rsidRPr="00047D05" w:rsidRDefault="00520737" w:rsidP="007E7A1E">
      <w:pPr>
        <w:pStyle w:val="Zkladntext"/>
        <w:tabs>
          <w:tab w:val="left" w:pos="284"/>
          <w:tab w:val="left" w:pos="889"/>
        </w:tabs>
        <w:spacing w:after="0"/>
        <w:ind w:left="284"/>
        <w:rPr>
          <w:rFonts w:cs="Arial"/>
        </w:rPr>
      </w:pPr>
      <w:r>
        <w:rPr>
          <w:rFonts w:cs="Arial"/>
        </w:rPr>
        <w:t>zastoupen</w:t>
      </w:r>
      <w:r w:rsidR="007E7A1E">
        <w:rPr>
          <w:rFonts w:cs="Arial"/>
        </w:rPr>
        <w:t>:</w:t>
      </w:r>
      <w:r w:rsidR="007E7A1E">
        <w:rPr>
          <w:rFonts w:cs="Arial"/>
        </w:rPr>
        <w:tab/>
      </w:r>
      <w:r w:rsidR="007E7A1E">
        <w:rPr>
          <w:rFonts w:cs="Arial"/>
        </w:rPr>
        <w:tab/>
        <w:t>Mgr. Jaroslav Zahrádka, předseda</w:t>
      </w:r>
    </w:p>
    <w:p w14:paraId="15EAEC9D" w14:textId="77777777" w:rsidR="007E7A1E" w:rsidRPr="00047D05" w:rsidRDefault="007E7A1E" w:rsidP="007E7A1E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047D05">
        <w:rPr>
          <w:rFonts w:ascii="Arial" w:hAnsi="Arial" w:cs="Arial"/>
        </w:rPr>
        <w:t xml:space="preserve">IČ: </w:t>
      </w:r>
      <w:r w:rsidRPr="00047D05">
        <w:rPr>
          <w:rFonts w:ascii="Arial" w:hAnsi="Arial" w:cs="Arial"/>
        </w:rPr>
        <w:tab/>
      </w:r>
      <w:r w:rsidRPr="00047D05">
        <w:rPr>
          <w:rFonts w:ascii="Arial" w:hAnsi="Arial" w:cs="Arial"/>
        </w:rPr>
        <w:tab/>
      </w:r>
      <w:r w:rsidRPr="00047D05">
        <w:rPr>
          <w:rFonts w:ascii="Arial" w:hAnsi="Arial" w:cs="Arial"/>
        </w:rPr>
        <w:tab/>
      </w:r>
      <w:r>
        <w:rPr>
          <w:rFonts w:ascii="Arial" w:hAnsi="Arial" w:cs="Arial"/>
        </w:rPr>
        <w:t>02016010</w:t>
      </w:r>
      <w:r w:rsidRPr="00047D05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47D05"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>NE</w:t>
      </w:r>
    </w:p>
    <w:p w14:paraId="70841108" w14:textId="77777777" w:rsidR="007E7A1E" w:rsidRDefault="007E7A1E" w:rsidP="007E7A1E">
      <w:pPr>
        <w:tabs>
          <w:tab w:val="left" w:pos="284"/>
          <w:tab w:val="left" w:pos="426"/>
        </w:tabs>
        <w:adjustRightInd w:val="0"/>
        <w:spacing w:after="0"/>
        <w:ind w:left="284" w:hanging="104"/>
        <w:rPr>
          <w:rFonts w:ascii="Arial" w:hAnsi="Arial" w:cs="Arial"/>
          <w:sz w:val="20"/>
          <w:szCs w:val="20"/>
        </w:rPr>
      </w:pPr>
      <w:r w:rsidRPr="00047D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Zapsaný ve spolkovém rejstříku vedeném u Krajského soudu v Ústí nad Labem, s.z. L 8581</w:t>
      </w:r>
    </w:p>
    <w:p w14:paraId="158E637C" w14:textId="77777777" w:rsidR="007E7A1E" w:rsidRDefault="007E7A1E" w:rsidP="007E7A1E">
      <w:pPr>
        <w:pStyle w:val="Zkladntext"/>
        <w:spacing w:after="0"/>
        <w:ind w:left="284"/>
      </w:pPr>
      <w:r>
        <w:rPr>
          <w:rFonts w:cs="Arial"/>
        </w:rPr>
        <w:t>bankovní spojení:</w:t>
      </w:r>
      <w:r>
        <w:rPr>
          <w:rFonts w:cs="Arial"/>
        </w:rPr>
        <w:tab/>
      </w:r>
      <w:r>
        <w:rPr>
          <w:rFonts w:cs="Arial"/>
          <w:bCs/>
        </w:rPr>
        <w:t>107-5544640287/0100</w:t>
      </w:r>
    </w:p>
    <w:p w14:paraId="128B3E07" w14:textId="12C6D976" w:rsidR="007E7A1E" w:rsidRPr="00F12DD2" w:rsidRDefault="007E7A1E" w:rsidP="007E7A1E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F12DD2">
        <w:rPr>
          <w:rFonts w:ascii="Arial" w:hAnsi="Arial" w:cs="Arial"/>
          <w:sz w:val="20"/>
          <w:szCs w:val="20"/>
        </w:rPr>
        <w:t xml:space="preserve"> kontaktní údaje:</w:t>
      </w:r>
      <w:r w:rsidRPr="00F12DD2">
        <w:rPr>
          <w:rFonts w:ascii="Arial" w:hAnsi="Arial" w:cs="Arial"/>
          <w:sz w:val="20"/>
          <w:szCs w:val="20"/>
        </w:rPr>
        <w:tab/>
      </w:r>
      <w:r w:rsidR="00F1222B">
        <w:rPr>
          <w:rFonts w:ascii="Arial" w:hAnsi="Arial" w:cs="Arial"/>
          <w:sz w:val="20"/>
          <w:szCs w:val="20"/>
        </w:rPr>
        <w:t>xxxxxxxxxxxxx</w:t>
      </w:r>
    </w:p>
    <w:p w14:paraId="02D74BF1" w14:textId="77777777" w:rsidR="007E7A1E" w:rsidRPr="00D47921" w:rsidRDefault="007E7A1E" w:rsidP="007E7A1E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047D05">
        <w:rPr>
          <w:rFonts w:ascii="Arial" w:hAnsi="Arial" w:cs="Arial"/>
          <w:sz w:val="20"/>
          <w:szCs w:val="20"/>
        </w:rPr>
        <w:t>(dále jen „podnájemce“)</w:t>
      </w:r>
    </w:p>
    <w:p w14:paraId="08392EFB" w14:textId="77777777" w:rsidR="008E4DA1" w:rsidRPr="008E4DA1" w:rsidRDefault="008E4DA1" w:rsidP="00FC1599">
      <w:pPr>
        <w:pStyle w:val="Zkladntext"/>
        <w:spacing w:after="0"/>
        <w:ind w:left="284" w:hanging="284"/>
      </w:pPr>
    </w:p>
    <w:p w14:paraId="14CC0158" w14:textId="77777777" w:rsidR="007B4D06" w:rsidRPr="008E4DA1" w:rsidRDefault="003420DC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>Nájemce</w:t>
      </w:r>
      <w:r w:rsidR="00FC1599" w:rsidRPr="008E4DA1">
        <w:rPr>
          <w:rFonts w:ascii="Arial" w:hAnsi="Arial" w:cs="Arial"/>
          <w:sz w:val="20"/>
          <w:szCs w:val="20"/>
        </w:rPr>
        <w:t xml:space="preserve"> a </w:t>
      </w:r>
      <w:r w:rsidRPr="008E4DA1">
        <w:rPr>
          <w:rFonts w:ascii="Arial" w:hAnsi="Arial" w:cs="Arial"/>
          <w:sz w:val="20"/>
          <w:szCs w:val="20"/>
        </w:rPr>
        <w:t>pod</w:t>
      </w:r>
      <w:r w:rsidR="00FC1599" w:rsidRPr="008E4DA1">
        <w:rPr>
          <w:rFonts w:ascii="Arial" w:hAnsi="Arial" w:cs="Arial"/>
          <w:sz w:val="20"/>
          <w:szCs w:val="20"/>
        </w:rPr>
        <w:t>nájemce společně též jako „smluvní strany“ a každá samostatně jako „smluvní strana“ uzavírají níže uvedeného dne, měsíce a roku tuto podnájemní smlouvu</w:t>
      </w:r>
      <w:r w:rsidR="00B964DF" w:rsidRPr="008E4DA1">
        <w:rPr>
          <w:rFonts w:ascii="Arial" w:hAnsi="Arial" w:cs="Arial"/>
          <w:sz w:val="20"/>
          <w:szCs w:val="20"/>
        </w:rPr>
        <w:t>.</w:t>
      </w:r>
    </w:p>
    <w:p w14:paraId="715C3C3F" w14:textId="77777777" w:rsidR="00410FCA" w:rsidRPr="008E4DA1" w:rsidRDefault="00410FCA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7A802E53" w14:textId="77777777" w:rsidR="008E4DA1" w:rsidRPr="008E4DA1" w:rsidRDefault="008E4DA1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227E26A8" w14:textId="77777777" w:rsidR="007B4D06" w:rsidRPr="008E4DA1" w:rsidRDefault="007B4D06" w:rsidP="00FC1599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>Předmět smlouvy</w:t>
      </w:r>
      <w:r w:rsidR="00B964DF" w:rsidRPr="008E4DA1">
        <w:rPr>
          <w:sz w:val="20"/>
          <w:szCs w:val="20"/>
        </w:rPr>
        <w:t>, předmět</w:t>
      </w:r>
      <w:r w:rsidRPr="008E4DA1">
        <w:rPr>
          <w:sz w:val="20"/>
          <w:szCs w:val="20"/>
        </w:rPr>
        <w:t xml:space="preserve"> a účel podnájmu</w:t>
      </w:r>
      <w:r w:rsidR="00F53C0D" w:rsidRPr="008E4DA1">
        <w:rPr>
          <w:sz w:val="20"/>
          <w:szCs w:val="20"/>
        </w:rPr>
        <w:t xml:space="preserve"> </w:t>
      </w:r>
    </w:p>
    <w:p w14:paraId="5C9DC249" w14:textId="77777777" w:rsidR="00410FCA" w:rsidRPr="008E4DA1" w:rsidRDefault="00410FCA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rPr>
          <w:rFonts w:cs="Arial"/>
        </w:rPr>
        <w:t>Předmětem této smlouvy je úprava práv a povinností smluvních stran vyplývajících z dočasného užívání nemovité věci (podnájem nemovité věci), resp. její části, za podmínek dále sjednaných v této smlouvě.</w:t>
      </w:r>
    </w:p>
    <w:p w14:paraId="2B3360C2" w14:textId="77777777" w:rsidR="00BD53A3" w:rsidRPr="008E4DA1" w:rsidRDefault="007B4D06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rPr>
          <w:rFonts w:cs="Arial"/>
        </w:rPr>
        <w:t xml:space="preserve">Nájemce je uživatelem nebytových prostor objektu Městského divadla </w:t>
      </w:r>
      <w:r w:rsidR="004F0507" w:rsidRPr="008E4DA1">
        <w:rPr>
          <w:rFonts w:cs="Arial"/>
        </w:rPr>
        <w:t>č. p.</w:t>
      </w:r>
      <w:r w:rsidRPr="008E4DA1">
        <w:rPr>
          <w:rFonts w:cs="Arial"/>
        </w:rPr>
        <w:t xml:space="preserve"> 552/32 nacházející se v Chomutově, ulice Boženy Němcové, na základě </w:t>
      </w:r>
      <w:r w:rsidR="00EB18B4" w:rsidRPr="008E4DA1">
        <w:rPr>
          <w:rFonts w:cs="Arial"/>
        </w:rPr>
        <w:t>Pachtovní smlouvy</w:t>
      </w:r>
      <w:r w:rsidRPr="008E4DA1">
        <w:rPr>
          <w:rFonts w:cs="Arial"/>
        </w:rPr>
        <w:t xml:space="preserve"> uzavřené mezi ním a pronajímatelem Statutárním městem Chomutov ze dne </w:t>
      </w:r>
      <w:r w:rsidR="00EB18B4" w:rsidRPr="008E4DA1">
        <w:rPr>
          <w:rFonts w:cs="Arial"/>
        </w:rPr>
        <w:t>30. 12. 2019</w:t>
      </w:r>
      <w:r w:rsidRPr="008E4DA1">
        <w:rPr>
          <w:rFonts w:cs="Arial"/>
        </w:rPr>
        <w:t xml:space="preserve">, v mezích usnesení </w:t>
      </w:r>
      <w:r w:rsidR="005924CA" w:rsidRPr="008E4DA1">
        <w:rPr>
          <w:rFonts w:cs="Arial"/>
        </w:rPr>
        <w:t>Rady města</w:t>
      </w:r>
      <w:r w:rsidRPr="008E4DA1">
        <w:rPr>
          <w:rFonts w:cs="Arial"/>
        </w:rPr>
        <w:t xml:space="preserve"> č. </w:t>
      </w:r>
      <w:r w:rsidR="00EB18B4" w:rsidRPr="008E4DA1">
        <w:rPr>
          <w:rFonts w:cs="Arial"/>
        </w:rPr>
        <w:t>1108/19</w:t>
      </w:r>
      <w:r w:rsidR="005E5CF2" w:rsidRPr="008E4DA1">
        <w:rPr>
          <w:rFonts w:cs="Arial"/>
        </w:rPr>
        <w:t xml:space="preserve"> a je oprávněn k uzavření této smlouvy.</w:t>
      </w:r>
    </w:p>
    <w:p w14:paraId="6D13BE14" w14:textId="77777777" w:rsidR="00BD53A3" w:rsidRPr="008E4DA1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8E4DA1">
        <w:t xml:space="preserve">Předmětem </w:t>
      </w:r>
      <w:r w:rsidR="00410FCA" w:rsidRPr="008E4DA1">
        <w:t>podnájmu jsou nebytové prostory</w:t>
      </w:r>
      <w:r w:rsidR="00FD2142" w:rsidRPr="008E4DA1">
        <w:t>, věc</w:t>
      </w:r>
      <w:r w:rsidR="00410FCA" w:rsidRPr="008E4DA1">
        <w:t>i</w:t>
      </w:r>
      <w:r w:rsidR="00FD2142" w:rsidRPr="008E4DA1">
        <w:t xml:space="preserve"> movit</w:t>
      </w:r>
      <w:r w:rsidR="00410FCA" w:rsidRPr="008E4DA1">
        <w:t>é</w:t>
      </w:r>
      <w:r w:rsidR="00281A83" w:rsidRPr="008E4DA1">
        <w:t xml:space="preserve"> a zajištění</w:t>
      </w:r>
      <w:r w:rsidR="00410FCA" w:rsidRPr="008E4DA1">
        <w:t xml:space="preserve"> souvisejících </w:t>
      </w:r>
      <w:r w:rsidR="00281A83" w:rsidRPr="008E4DA1">
        <w:t>služeb</w:t>
      </w:r>
      <w:r w:rsidR="007B4D06" w:rsidRPr="008E4DA1">
        <w:t xml:space="preserve"> v objektu Městského divadla v Chomutově </w:t>
      </w:r>
      <w:r w:rsidR="00410FCA" w:rsidRPr="008E4DA1">
        <w:t>(dále jen „Městské divadlo“) přesně specifikované a vymezené v cenové kalkulaci, která je přílohou této smlouvy</w:t>
      </w:r>
      <w:r w:rsidR="00C654D7" w:rsidRPr="008E4DA1">
        <w:t xml:space="preserve"> </w:t>
      </w:r>
      <w:r w:rsidR="005E5CF2" w:rsidRPr="008E4DA1">
        <w:t>(</w:t>
      </w:r>
      <w:r w:rsidR="007B4D06" w:rsidRPr="008E4DA1">
        <w:t xml:space="preserve">dále jen </w:t>
      </w:r>
      <w:r w:rsidR="007B4D06" w:rsidRPr="008E4DA1">
        <w:rPr>
          <w:b/>
          <w:bCs/>
        </w:rPr>
        <w:t>„</w:t>
      </w:r>
      <w:r w:rsidR="007B4D06" w:rsidRPr="008E4DA1">
        <w:t>předmětné prostory“</w:t>
      </w:r>
      <w:r w:rsidR="005E5CF2" w:rsidRPr="008E4DA1">
        <w:t>)</w:t>
      </w:r>
      <w:r w:rsidR="007B4D06" w:rsidRPr="008E4DA1">
        <w:t>.</w:t>
      </w:r>
    </w:p>
    <w:p w14:paraId="296FE9AC" w14:textId="482050CE" w:rsidR="007B4D06" w:rsidRPr="008E4DA1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</w:pPr>
      <w:r w:rsidRPr="008E4DA1">
        <w:rPr>
          <w:rFonts w:cs="Arial"/>
        </w:rPr>
        <w:t xml:space="preserve">Nájemce se zavazuje </w:t>
      </w:r>
      <w:r w:rsidR="00410FCA" w:rsidRPr="008E4DA1">
        <w:rPr>
          <w:rFonts w:cs="Arial"/>
        </w:rPr>
        <w:t xml:space="preserve">touto smlouvou </w:t>
      </w:r>
      <w:r w:rsidRPr="008E4DA1">
        <w:rPr>
          <w:rFonts w:cs="Arial"/>
        </w:rPr>
        <w:t xml:space="preserve">přenechat podnájemci </w:t>
      </w:r>
      <w:r w:rsidR="00410FCA" w:rsidRPr="008E4DA1">
        <w:rPr>
          <w:rFonts w:cs="Arial"/>
        </w:rPr>
        <w:t xml:space="preserve">za úplatu </w:t>
      </w:r>
      <w:r w:rsidRPr="008E4DA1">
        <w:rPr>
          <w:rFonts w:cs="Arial"/>
        </w:rPr>
        <w:t xml:space="preserve">do užívání předmětné prostory za účelem </w:t>
      </w:r>
      <w:r w:rsidR="007B4D06" w:rsidRPr="008E4DA1">
        <w:rPr>
          <w:rFonts w:cs="Arial"/>
        </w:rPr>
        <w:t>pořádání akce podnájemcem pod n</w:t>
      </w:r>
      <w:r w:rsidR="00BD53A3" w:rsidRPr="008E4DA1">
        <w:rPr>
          <w:rFonts w:cs="Arial"/>
        </w:rPr>
        <w:t>ázvem</w:t>
      </w:r>
      <w:r w:rsidR="007E7A1E">
        <w:rPr>
          <w:rFonts w:cs="Arial"/>
        </w:rPr>
        <w:t xml:space="preserve"> </w:t>
      </w:r>
      <w:r w:rsidR="007B4D06" w:rsidRPr="008E4DA1">
        <w:rPr>
          <w:b/>
        </w:rPr>
        <w:t>„</w:t>
      </w:r>
      <w:r w:rsidR="007E7A1E">
        <w:rPr>
          <w:b/>
        </w:rPr>
        <w:t>M</w:t>
      </w:r>
      <w:r w:rsidR="00E81ECC">
        <w:rPr>
          <w:b/>
        </w:rPr>
        <w:t>aturitní ples</w:t>
      </w:r>
      <w:r w:rsidR="007E7A1E">
        <w:rPr>
          <w:b/>
        </w:rPr>
        <w:t xml:space="preserve"> </w:t>
      </w:r>
      <w:r w:rsidR="002515EF">
        <w:rPr>
          <w:b/>
        </w:rPr>
        <w:t>6.F</w:t>
      </w:r>
      <w:r w:rsidR="007E7A1E">
        <w:rPr>
          <w:b/>
        </w:rPr>
        <w:t xml:space="preserve"> Gymnázium Chomutov</w:t>
      </w:r>
      <w:r w:rsidR="007B4D06" w:rsidRPr="008E4DA1">
        <w:rPr>
          <w:b/>
        </w:rPr>
        <w:t>“</w:t>
      </w:r>
      <w:r w:rsidR="007B4D06" w:rsidRPr="008E4DA1">
        <w:t>.</w:t>
      </w:r>
      <w:r w:rsidR="005924CA" w:rsidRPr="008E4DA1">
        <w:t xml:space="preserve"> </w:t>
      </w:r>
      <w:r w:rsidR="005E5CF2" w:rsidRPr="008E4DA1">
        <w:t xml:space="preserve">Podnájemce se zavazuje využít pronajaté prostory pouze pro tento účel, způsobem dle této smlouvy. </w:t>
      </w:r>
      <w:r w:rsidR="007B4D06" w:rsidRPr="008E4DA1">
        <w:t>Odpovědnost za dodržování příslušných předpisů souvisejících s tímto druhem podnikání, zejména zákona č. 309/2013 Sb., o živnostenském podnikání, v platném znění, nese v plném rozsahu podnájemce.</w:t>
      </w:r>
    </w:p>
    <w:p w14:paraId="45642E3F" w14:textId="77777777" w:rsidR="007B4D06" w:rsidRPr="008E4DA1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2F4EFAA8" w14:textId="77777777" w:rsidR="00410FCA" w:rsidRPr="008E4DA1" w:rsidRDefault="00410FCA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03F2DBB9" w14:textId="77777777" w:rsidR="007B4D06" w:rsidRPr="008E4DA1" w:rsidRDefault="007B4D06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 xml:space="preserve"> </w:t>
      </w:r>
      <w:r w:rsidR="000C742C" w:rsidRPr="008E4DA1">
        <w:rPr>
          <w:sz w:val="20"/>
          <w:szCs w:val="20"/>
        </w:rPr>
        <w:t>Doba trvání smlouvy</w:t>
      </w:r>
    </w:p>
    <w:p w14:paraId="16E3EFC6" w14:textId="77777777" w:rsidR="00A966FC" w:rsidRPr="008E4DA1" w:rsidRDefault="00A966FC" w:rsidP="009B66D9">
      <w:pPr>
        <w:pStyle w:val="Zkladntext"/>
        <w:numPr>
          <w:ilvl w:val="1"/>
          <w:numId w:val="24"/>
        </w:numPr>
        <w:spacing w:after="0"/>
        <w:ind w:left="426"/>
      </w:pPr>
      <w:r w:rsidRPr="008E4DA1">
        <w:t>Tato smlouva</w:t>
      </w:r>
      <w:r w:rsidR="007B4D06" w:rsidRPr="008E4DA1">
        <w:t xml:space="preserve"> se sjednává na dobu určitou, a to</w:t>
      </w:r>
      <w:r w:rsidRPr="008E4DA1">
        <w:t xml:space="preserve"> na</w:t>
      </w:r>
      <w:r w:rsidR="00F73ECA" w:rsidRPr="008E4DA1">
        <w:t xml:space="preserve"> </w:t>
      </w:r>
    </w:p>
    <w:p w14:paraId="41722ECF" w14:textId="18199D16" w:rsidR="00A966FC" w:rsidRPr="008E4DA1" w:rsidRDefault="007E7204" w:rsidP="003B3F08">
      <w:pPr>
        <w:pStyle w:val="Zkladntext"/>
        <w:spacing w:after="0"/>
        <w:ind w:left="4005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C5506">
        <w:rPr>
          <w:b/>
          <w:sz w:val="24"/>
          <w:szCs w:val="24"/>
        </w:rPr>
        <w:t>.1</w:t>
      </w:r>
      <w:r w:rsidR="00E81ECC">
        <w:rPr>
          <w:b/>
          <w:sz w:val="24"/>
          <w:szCs w:val="24"/>
        </w:rPr>
        <w:t>2</w:t>
      </w:r>
      <w:r w:rsidR="001C5506">
        <w:rPr>
          <w:b/>
          <w:sz w:val="24"/>
          <w:szCs w:val="24"/>
        </w:rPr>
        <w:t>.2023</w:t>
      </w:r>
    </w:p>
    <w:p w14:paraId="547A97A9" w14:textId="77777777" w:rsidR="00BD53A3" w:rsidRPr="008E4DA1" w:rsidRDefault="006A44A7" w:rsidP="00A966FC">
      <w:pPr>
        <w:pStyle w:val="Zkladntext"/>
        <w:spacing w:after="0"/>
        <w:jc w:val="center"/>
      </w:pPr>
      <w:r w:rsidRPr="008E4DA1">
        <w:t>v </w:t>
      </w:r>
      <w:r w:rsidR="00A966FC" w:rsidRPr="008E4DA1">
        <w:t>časech</w:t>
      </w:r>
      <w:r w:rsidRPr="008E4DA1">
        <w:t xml:space="preserve"> </w:t>
      </w:r>
      <w:r w:rsidR="005E5CF2" w:rsidRPr="008E4DA1">
        <w:t>dle</w:t>
      </w:r>
      <w:r w:rsidRPr="008E4DA1">
        <w:t xml:space="preserve"> přiložené cenové kalkulace</w:t>
      </w:r>
      <w:r w:rsidR="005E5CF2" w:rsidRPr="008E4DA1">
        <w:t>.</w:t>
      </w:r>
    </w:p>
    <w:p w14:paraId="7E190DC6" w14:textId="77777777" w:rsidR="00410FCA" w:rsidRPr="008E4DA1" w:rsidRDefault="00410FCA" w:rsidP="00A966FC">
      <w:pPr>
        <w:pStyle w:val="Zkladntext"/>
        <w:spacing w:after="0"/>
        <w:jc w:val="center"/>
      </w:pPr>
    </w:p>
    <w:p w14:paraId="22326DE7" w14:textId="77777777" w:rsidR="007B4D06" w:rsidRPr="008E4DA1" w:rsidRDefault="00815EAB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lastRenderedPageBreak/>
        <w:t>Cena</w:t>
      </w:r>
      <w:r w:rsidR="000C742C" w:rsidRPr="008E4DA1">
        <w:rPr>
          <w:sz w:val="20"/>
          <w:szCs w:val="20"/>
        </w:rPr>
        <w:t xml:space="preserve"> a platební podmínky</w:t>
      </w:r>
    </w:p>
    <w:p w14:paraId="03AEEBE5" w14:textId="77777777" w:rsidR="007B4D06" w:rsidRPr="008E4DA1" w:rsidRDefault="00815EAB" w:rsidP="00410FCA">
      <w:pPr>
        <w:pStyle w:val="Odstavecseseznamem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8E4DA1">
        <w:rPr>
          <w:rFonts w:ascii="Arial" w:hAnsi="Arial" w:cs="Arial"/>
          <w:sz w:val="20"/>
          <w:szCs w:val="20"/>
        </w:rPr>
        <w:t>Cena</w:t>
      </w:r>
      <w:r w:rsidR="00410FCA" w:rsidRPr="008E4DA1">
        <w:rPr>
          <w:rFonts w:ascii="Arial" w:hAnsi="Arial" w:cs="Arial"/>
          <w:sz w:val="20"/>
          <w:szCs w:val="20"/>
        </w:rPr>
        <w:t xml:space="preserve"> za užívání předmětu nájmu byl</w:t>
      </w:r>
      <w:r w:rsidRPr="008E4DA1">
        <w:rPr>
          <w:rFonts w:ascii="Arial" w:hAnsi="Arial" w:cs="Arial"/>
          <w:sz w:val="20"/>
          <w:szCs w:val="20"/>
        </w:rPr>
        <w:t>a</w:t>
      </w:r>
      <w:r w:rsidR="00410FCA" w:rsidRPr="008E4DA1">
        <w:rPr>
          <w:rFonts w:ascii="Arial" w:hAnsi="Arial" w:cs="Arial"/>
          <w:sz w:val="20"/>
          <w:szCs w:val="20"/>
        </w:rPr>
        <w:t xml:space="preserve"> stanoven</w:t>
      </w:r>
      <w:r w:rsidRPr="008E4DA1">
        <w:rPr>
          <w:rFonts w:ascii="Arial" w:hAnsi="Arial" w:cs="Arial"/>
          <w:sz w:val="20"/>
          <w:szCs w:val="20"/>
        </w:rPr>
        <w:t>a</w:t>
      </w:r>
      <w:r w:rsidR="00410FCA" w:rsidRPr="008E4DA1">
        <w:rPr>
          <w:rFonts w:ascii="Arial" w:hAnsi="Arial" w:cs="Arial"/>
          <w:sz w:val="20"/>
          <w:szCs w:val="20"/>
        </w:rPr>
        <w:t xml:space="preserve"> dle směrnic </w:t>
      </w:r>
      <w:r w:rsidR="00CD36D4" w:rsidRPr="008E4DA1">
        <w:rPr>
          <w:rFonts w:ascii="Arial" w:hAnsi="Arial" w:cs="Arial"/>
          <w:sz w:val="20"/>
          <w:szCs w:val="20"/>
        </w:rPr>
        <w:t>nájemce</w:t>
      </w:r>
      <w:r w:rsidR="00410FCA" w:rsidRPr="008E4DA1">
        <w:rPr>
          <w:rFonts w:ascii="Arial" w:hAnsi="Arial" w:cs="Arial"/>
          <w:sz w:val="20"/>
          <w:szCs w:val="20"/>
        </w:rPr>
        <w:t>, přiložené kalkulace a dohodou smluvních stran dle zákona č. 526/1990 Sb., o cenách, ve znění pozdějších předpisů a činí</w:t>
      </w:r>
      <w:r w:rsidR="007B4D06" w:rsidRPr="008E4DA1">
        <w:rPr>
          <w:rFonts w:ascii="Arial" w:hAnsi="Arial" w:cs="Arial"/>
          <w:sz w:val="20"/>
          <w:szCs w:val="20"/>
        </w:rPr>
        <w:t>:</w:t>
      </w:r>
    </w:p>
    <w:p w14:paraId="689C73C6" w14:textId="18C1FBD7" w:rsidR="00E70443" w:rsidRPr="008E4DA1" w:rsidRDefault="00012C9F" w:rsidP="00CA1BA2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 w:rsidRPr="008E4DA1">
        <w:t xml:space="preserve">za </w:t>
      </w:r>
      <w:r w:rsidR="000048BC" w:rsidRPr="008E4DA1">
        <w:t xml:space="preserve">nájem předmětných prostor ve výše uvedené době v celkové výši </w:t>
      </w:r>
      <w:r w:rsidR="00275C53">
        <w:rPr>
          <w:b/>
        </w:rPr>
        <w:t>5</w:t>
      </w:r>
      <w:r w:rsidR="00407784">
        <w:rPr>
          <w:b/>
        </w:rPr>
        <w:t>1 760</w:t>
      </w:r>
      <w:r w:rsidR="00D47921">
        <w:rPr>
          <w:b/>
        </w:rPr>
        <w:t>,-</w:t>
      </w:r>
      <w:r w:rsidR="000048BC" w:rsidRPr="008E4DA1">
        <w:rPr>
          <w:b/>
        </w:rPr>
        <w:t xml:space="preserve"> Kč + příslušná sazba DPH, </w:t>
      </w:r>
    </w:p>
    <w:p w14:paraId="55126CFD" w14:textId="77777777" w:rsidR="000048BC" w:rsidRPr="008E4DA1" w:rsidRDefault="000048BC" w:rsidP="000048BC">
      <w:pPr>
        <w:pStyle w:val="Zkladntext"/>
        <w:spacing w:after="0"/>
        <w:ind w:left="720"/>
        <w:rPr>
          <w:b/>
        </w:rPr>
      </w:pPr>
    </w:p>
    <w:p w14:paraId="3EEBFBA1" w14:textId="42AA181D" w:rsidR="007B4D06" w:rsidRPr="008E4DA1" w:rsidRDefault="00012C9F" w:rsidP="006A44A7">
      <w:pPr>
        <w:pStyle w:val="Zkladntext"/>
        <w:numPr>
          <w:ilvl w:val="0"/>
          <w:numId w:val="8"/>
        </w:numPr>
        <w:textAlignment w:val="auto"/>
      </w:pPr>
      <w:r w:rsidRPr="008E4DA1">
        <w:t xml:space="preserve">za </w:t>
      </w:r>
      <w:r w:rsidR="006C5A13" w:rsidRPr="008E4DA1">
        <w:t xml:space="preserve">poskytované služby </w:t>
      </w:r>
      <w:r w:rsidR="000048BC" w:rsidRPr="008E4DA1">
        <w:t xml:space="preserve">v celkové výši </w:t>
      </w:r>
      <w:r w:rsidR="00BA6A03" w:rsidRPr="00BA6A03">
        <w:rPr>
          <w:b/>
          <w:bCs/>
        </w:rPr>
        <w:t>23 405</w:t>
      </w:r>
      <w:r w:rsidR="008E4DA1" w:rsidRPr="008E4DA1">
        <w:rPr>
          <w:b/>
        </w:rPr>
        <w:t>,-</w:t>
      </w:r>
      <w:r w:rsidR="000048BC" w:rsidRPr="008E4DA1">
        <w:rPr>
          <w:b/>
        </w:rPr>
        <w:t xml:space="preserve"> Kč + příslušná sazba DPH</w:t>
      </w:r>
      <w:r w:rsidR="000048BC" w:rsidRPr="008E4DA1">
        <w:t>.</w:t>
      </w:r>
      <w:r w:rsidR="007B4D06" w:rsidRPr="008E4DA1">
        <w:rPr>
          <w:b/>
        </w:rPr>
        <w:t xml:space="preserve"> </w:t>
      </w:r>
    </w:p>
    <w:p w14:paraId="58105AA3" w14:textId="4B8E18A5" w:rsidR="006A44A7" w:rsidRPr="00F1667E" w:rsidRDefault="007B4D06" w:rsidP="00F1667E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t xml:space="preserve">Po podpisu smlouvy bude vystavena zálohová faktura v plné výši, tj. </w:t>
      </w:r>
      <w:r w:rsidR="00BA6A03">
        <w:rPr>
          <w:b/>
        </w:rPr>
        <w:t>75 165</w:t>
      </w:r>
      <w:r w:rsidR="008E4DA1" w:rsidRPr="008E4DA1">
        <w:rPr>
          <w:b/>
        </w:rPr>
        <w:t>,-</w:t>
      </w:r>
      <w:r w:rsidRPr="008E4DA1">
        <w:rPr>
          <w:b/>
        </w:rPr>
        <w:t xml:space="preserve"> Kč + </w:t>
      </w:r>
      <w:r w:rsidR="00492EEB" w:rsidRPr="008E4DA1">
        <w:rPr>
          <w:b/>
        </w:rPr>
        <w:t>příslušná</w:t>
      </w:r>
      <w:r w:rsidR="007E2FF4" w:rsidRPr="008E4DA1">
        <w:rPr>
          <w:b/>
        </w:rPr>
        <w:t xml:space="preserve"> </w:t>
      </w:r>
      <w:r w:rsidRPr="008E4DA1">
        <w:rPr>
          <w:b/>
        </w:rPr>
        <w:t xml:space="preserve">sazba DPH, </w:t>
      </w:r>
      <w:r w:rsidRPr="008E4DA1">
        <w:t xml:space="preserve">která bude uhrazena dle lhůty její splatnosti ve prospěch bankovního účtu nájemce. </w:t>
      </w:r>
      <w:r w:rsidRPr="008E4DA1">
        <w:rPr>
          <w:rFonts w:cs="Arial"/>
        </w:rPr>
        <w:t>Po ukončení podnájmu bude vystaven daňový doklad – faktura za výše uvedené období.</w:t>
      </w:r>
      <w:r w:rsidR="00410FCA" w:rsidRPr="008E4DA1">
        <w:rPr>
          <w:rFonts w:cs="Arial"/>
        </w:rPr>
        <w:t xml:space="preserve"> </w:t>
      </w:r>
    </w:p>
    <w:p w14:paraId="1C839CB7" w14:textId="77777777" w:rsidR="00F1667E" w:rsidRPr="00BD53A3" w:rsidRDefault="00F1667E" w:rsidP="00F1667E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BD53A3">
        <w:rPr>
          <w:rFonts w:cs="Arial"/>
        </w:rPr>
        <w:t>STORNO PODMÍNKY:</w:t>
      </w:r>
    </w:p>
    <w:p w14:paraId="001FC7FD" w14:textId="77777777" w:rsidR="00F1667E" w:rsidRPr="00C7019E" w:rsidRDefault="00F1667E" w:rsidP="00F1667E">
      <w:pPr>
        <w:tabs>
          <w:tab w:val="left" w:pos="567"/>
        </w:tabs>
        <w:suppressAutoHyphens/>
        <w:spacing w:after="0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</w:t>
      </w:r>
      <w:r w:rsidRPr="00C7019E">
        <w:rPr>
          <w:rFonts w:ascii="Arial" w:hAnsi="Arial"/>
          <w:sz w:val="20"/>
          <w:szCs w:val="20"/>
        </w:rPr>
        <w:t xml:space="preserve">-li </w:t>
      </w:r>
      <w:r w:rsidRPr="006D7AFF">
        <w:rPr>
          <w:rFonts w:ascii="Arial" w:hAnsi="Arial"/>
          <w:sz w:val="20"/>
          <w:szCs w:val="20"/>
        </w:rPr>
        <w:t xml:space="preserve">podnájemce od smlouvy </w:t>
      </w:r>
      <w:r>
        <w:rPr>
          <w:rFonts w:ascii="Arial" w:hAnsi="Arial"/>
          <w:sz w:val="20"/>
          <w:szCs w:val="20"/>
        </w:rPr>
        <w:t>v období 30 - 21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50 % dohodnuté částky stanovené dle článku 3. odstavce 1.a)  této smlouvy. Odstoupí-li podnájemce od smlouvy </w:t>
      </w:r>
      <w:r>
        <w:rPr>
          <w:rFonts w:ascii="Arial" w:hAnsi="Arial"/>
          <w:sz w:val="20"/>
          <w:szCs w:val="20"/>
        </w:rPr>
        <w:t>v období 20 - 8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75% dohodnuté částky stanovené dle článku 3. odstavce1.a) této smlouvy. Odstoupí-li podnájemce od smlouvy v posledních sedmi dnech před konáním akce, je povinen uhradit plnou výši dohodnuté částky stanovené dle článku 3. odstavce.1 a) této </w:t>
      </w:r>
      <w:r w:rsidRPr="00C7019E">
        <w:rPr>
          <w:rFonts w:ascii="Arial" w:hAnsi="Arial"/>
          <w:sz w:val="20"/>
          <w:szCs w:val="20"/>
        </w:rPr>
        <w:t>smlouvy.</w:t>
      </w:r>
    </w:p>
    <w:p w14:paraId="5E5DD4E5" w14:textId="77777777" w:rsidR="00EB5318" w:rsidRPr="008E4DA1" w:rsidRDefault="00EB5318" w:rsidP="007B4D06">
      <w:pPr>
        <w:pStyle w:val="Zkladntext"/>
        <w:ind w:left="720" w:hanging="360"/>
        <w:rPr>
          <w:rFonts w:cs="Arial"/>
        </w:rPr>
      </w:pPr>
    </w:p>
    <w:p w14:paraId="50BD2DAE" w14:textId="77777777" w:rsidR="007B4D06" w:rsidRPr="008E4DA1" w:rsidRDefault="007B4D06" w:rsidP="008F3295">
      <w:pPr>
        <w:pStyle w:val="Nadpis2"/>
        <w:numPr>
          <w:ilvl w:val="0"/>
          <w:numId w:val="24"/>
        </w:numPr>
        <w:spacing w:after="0"/>
        <w:rPr>
          <w:sz w:val="20"/>
          <w:szCs w:val="20"/>
        </w:rPr>
      </w:pPr>
      <w:r w:rsidRPr="008E4DA1">
        <w:rPr>
          <w:sz w:val="20"/>
          <w:szCs w:val="20"/>
        </w:rPr>
        <w:t xml:space="preserve">Práva a povinnosti </w:t>
      </w:r>
      <w:r w:rsidR="000C742C" w:rsidRPr="008E4DA1">
        <w:rPr>
          <w:sz w:val="20"/>
          <w:szCs w:val="20"/>
        </w:rPr>
        <w:t>nájemce</w:t>
      </w:r>
    </w:p>
    <w:p w14:paraId="048E59E9" w14:textId="77777777" w:rsidR="007B4D06" w:rsidRPr="008E4DA1" w:rsidRDefault="007B4D06" w:rsidP="00012C9F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Nájemce je povinen:</w:t>
      </w:r>
    </w:p>
    <w:p w14:paraId="641BF01F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>zabezpečit podnájemci nerušené užívání předmětných prostor ke smlouvou dohodnutému účelu,</w:t>
      </w:r>
    </w:p>
    <w:p w14:paraId="1ED7C31C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14:paraId="5664C796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rPr>
          <w:rFonts w:cs="Arial"/>
        </w:rPr>
        <w:t xml:space="preserve">předat předmětné prostory v termínu a čase dle požadavku </w:t>
      </w:r>
      <w:r w:rsidR="003B660B" w:rsidRPr="008E4DA1">
        <w:rPr>
          <w:rFonts w:cs="Arial"/>
        </w:rPr>
        <w:t>pod</w:t>
      </w:r>
      <w:r w:rsidRPr="008E4DA1">
        <w:rPr>
          <w:rFonts w:cs="Arial"/>
        </w:rPr>
        <w:t xml:space="preserve">nájemce, </w:t>
      </w:r>
      <w:r w:rsidRPr="008E4DA1">
        <w:t>tyto prostory budou ve vyhovujícím technickém stavu k zahájení přípravy a konání akce</w:t>
      </w:r>
      <w:r w:rsidRPr="008E4DA1">
        <w:rPr>
          <w:rFonts w:cs="Arial"/>
        </w:rPr>
        <w:t xml:space="preserve">, </w:t>
      </w:r>
    </w:p>
    <w:p w14:paraId="7349AB18" w14:textId="77777777" w:rsidR="00E93BF7" w:rsidRPr="008E4DA1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E4DA1">
        <w:t>zajistit úklid fyzického odpadu a prostor v průběhu a po skončení celé akce.</w:t>
      </w:r>
    </w:p>
    <w:p w14:paraId="6C359D3F" w14:textId="77777777" w:rsidR="0071160A" w:rsidRPr="008E4DA1" w:rsidRDefault="0071160A" w:rsidP="00E93BF7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Nájemce neodpovídá za ztrátu nebo poškození věcných či peněžních prostředků.</w:t>
      </w:r>
    </w:p>
    <w:p w14:paraId="5FDE5885" w14:textId="7404428B" w:rsidR="00E93BF7" w:rsidRPr="008E4DA1" w:rsidRDefault="00410FCA" w:rsidP="00B92982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8E4DA1">
        <w:rPr>
          <w:rFonts w:cs="Arial"/>
        </w:rPr>
        <w:t>Odpovědnými</w:t>
      </w:r>
      <w:r w:rsidR="00E93BF7" w:rsidRPr="008E4DA1">
        <w:rPr>
          <w:rFonts w:cs="Arial"/>
        </w:rPr>
        <w:t xml:space="preserve"> a kontaktní</w:t>
      </w:r>
      <w:r w:rsidRPr="008E4DA1">
        <w:rPr>
          <w:rFonts w:cs="Arial"/>
        </w:rPr>
        <w:t>mi</w:t>
      </w:r>
      <w:r w:rsidR="00E93BF7" w:rsidRPr="008E4DA1">
        <w:rPr>
          <w:rFonts w:cs="Arial"/>
        </w:rPr>
        <w:t xml:space="preserve"> osob</w:t>
      </w:r>
      <w:r w:rsidRPr="008E4DA1">
        <w:rPr>
          <w:rFonts w:cs="Arial"/>
        </w:rPr>
        <w:t>ami</w:t>
      </w:r>
      <w:r w:rsidR="00E93BF7" w:rsidRPr="008E4DA1">
        <w:rPr>
          <w:rFonts w:cs="Arial"/>
        </w:rPr>
        <w:t xml:space="preserve"> ze strany nájemce j</w:t>
      </w:r>
      <w:r w:rsidRPr="008E4DA1">
        <w:rPr>
          <w:rFonts w:cs="Arial"/>
        </w:rPr>
        <w:t>sou</w:t>
      </w:r>
      <w:r w:rsidR="00E93BF7" w:rsidRPr="008E4DA1">
        <w:rPr>
          <w:rFonts w:cs="Arial"/>
        </w:rPr>
        <w:t xml:space="preserve"> </w:t>
      </w:r>
      <w:r w:rsidR="00F1222B">
        <w:rPr>
          <w:rFonts w:cs="Arial"/>
        </w:rPr>
        <w:t>xxxxxxxxxxxxxx</w:t>
      </w:r>
      <w:r w:rsidR="00E93BF7" w:rsidRPr="008E4DA1">
        <w:rPr>
          <w:rFonts w:cs="Arial"/>
        </w:rPr>
        <w:t xml:space="preserve"> – vedoucí, </w:t>
      </w:r>
      <w:r w:rsidR="00F1222B">
        <w:rPr>
          <w:rFonts w:cs="Arial"/>
        </w:rPr>
        <w:t>xxxxxxxxxxx</w:t>
      </w:r>
      <w:r w:rsidR="00E93BF7" w:rsidRPr="008E4DA1">
        <w:rPr>
          <w:rFonts w:cs="Arial"/>
        </w:rPr>
        <w:t xml:space="preserve">, </w:t>
      </w:r>
      <w:r w:rsidR="00F1222B">
        <w:rPr>
          <w:rFonts w:cs="Arial"/>
        </w:rPr>
        <w:t>xxxxxxxxxxxxx</w:t>
      </w:r>
      <w:r w:rsidR="00E93BF7" w:rsidRPr="008E4DA1">
        <w:rPr>
          <w:rFonts w:cs="Arial"/>
        </w:rPr>
        <w:t xml:space="preserve"> a </w:t>
      </w:r>
      <w:r w:rsidR="00F1222B">
        <w:rPr>
          <w:rFonts w:cs="Arial"/>
        </w:rPr>
        <w:t>xxxxxxxxxxx</w:t>
      </w:r>
      <w:r w:rsidR="00E93BF7" w:rsidRPr="008E4DA1">
        <w:rPr>
          <w:rFonts w:cs="Arial"/>
        </w:rPr>
        <w:t xml:space="preserve"> – referent, </w:t>
      </w:r>
      <w:r w:rsidR="00F1222B">
        <w:rPr>
          <w:rFonts w:cs="Arial"/>
        </w:rPr>
        <w:t>xxxxxxxxx</w:t>
      </w:r>
    </w:p>
    <w:p w14:paraId="6FF6D00A" w14:textId="12ABCC13" w:rsidR="00EB5318" w:rsidRDefault="00EB5318" w:rsidP="003506B5">
      <w:pPr>
        <w:pStyle w:val="Zkladntext"/>
        <w:spacing w:after="0"/>
        <w:rPr>
          <w:rFonts w:cs="Arial"/>
        </w:rPr>
      </w:pPr>
    </w:p>
    <w:p w14:paraId="6A97F4C9" w14:textId="77777777" w:rsidR="000C742C" w:rsidRPr="008E4DA1" w:rsidRDefault="000C742C" w:rsidP="008F3295">
      <w:pPr>
        <w:pStyle w:val="Zkladntext"/>
        <w:numPr>
          <w:ilvl w:val="0"/>
          <w:numId w:val="24"/>
        </w:numPr>
        <w:spacing w:after="0"/>
        <w:jc w:val="center"/>
        <w:rPr>
          <w:rFonts w:cs="Arial"/>
          <w:b/>
        </w:rPr>
      </w:pPr>
      <w:r w:rsidRPr="008E4DA1">
        <w:rPr>
          <w:rFonts w:cs="Arial"/>
          <w:b/>
        </w:rPr>
        <w:t>Práva a povinnosti podnájemce</w:t>
      </w:r>
    </w:p>
    <w:p w14:paraId="6296A540" w14:textId="77777777" w:rsidR="007B4D06" w:rsidRPr="008E4DA1" w:rsidRDefault="007B4D06" w:rsidP="009216A0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8E4DA1">
        <w:rPr>
          <w:rFonts w:cs="Arial"/>
        </w:rPr>
        <w:t xml:space="preserve">Podnájemce </w:t>
      </w:r>
      <w:r w:rsidR="0071160A" w:rsidRPr="008E4DA1">
        <w:rPr>
          <w:rFonts w:cs="Arial"/>
        </w:rPr>
        <w:t>je povinen</w:t>
      </w:r>
      <w:r w:rsidRPr="008E4DA1">
        <w:rPr>
          <w:rFonts w:cs="Arial"/>
        </w:rPr>
        <w:t>:</w:t>
      </w:r>
    </w:p>
    <w:p w14:paraId="484E671C" w14:textId="77777777" w:rsidR="007B4D06" w:rsidRPr="008E4DA1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u</w:t>
      </w:r>
      <w:r w:rsidR="00E93BF7" w:rsidRPr="008E4DA1">
        <w:rPr>
          <w:rFonts w:cs="Arial"/>
        </w:rPr>
        <w:t xml:space="preserve">hradit řádně a včas nájemné a další platby stanovené čl. </w:t>
      </w:r>
      <w:r w:rsidR="00EB5318" w:rsidRPr="008E4DA1">
        <w:rPr>
          <w:rFonts w:cs="Arial"/>
        </w:rPr>
        <w:t>3</w:t>
      </w:r>
      <w:r w:rsidR="00E93BF7" w:rsidRPr="008E4DA1">
        <w:rPr>
          <w:rFonts w:cs="Arial"/>
        </w:rPr>
        <w:t>. této smlouvy</w:t>
      </w:r>
      <w:r w:rsidR="007B4D06" w:rsidRPr="008E4DA1">
        <w:rPr>
          <w:rFonts w:cs="Arial"/>
        </w:rPr>
        <w:t>,</w:t>
      </w:r>
    </w:p>
    <w:p w14:paraId="02D6755E" w14:textId="77777777" w:rsidR="007B4D06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/>
      </w:pPr>
      <w:r w:rsidRPr="008E4DA1">
        <w:rPr>
          <w:rFonts w:cs="Arial"/>
        </w:rPr>
        <w:t xml:space="preserve">dodržovat v předmětných prostorách platné protipožární, bezpečností a hygienické předpisy, </w:t>
      </w:r>
      <w:r w:rsidRPr="008E4DA1">
        <w:t xml:space="preserve">udržovat pořádek a čistotu ve výše uvedených prostorách a neničit zařízení v předmětu nájmu, dodržovat organizační, provozní řád vydaný </w:t>
      </w:r>
      <w:r w:rsidR="00E3015E" w:rsidRPr="008E4DA1">
        <w:t>nájemcem</w:t>
      </w:r>
      <w:r w:rsidRPr="008E4DA1">
        <w:t xml:space="preserve"> </w:t>
      </w:r>
      <w:r w:rsidR="00E3015E" w:rsidRPr="008E4DA1">
        <w:t xml:space="preserve">(např. kapacita najatých prostor činí 650 osob) </w:t>
      </w:r>
      <w:r w:rsidRPr="008E4DA1">
        <w:t>a zajistit jejich dodržování ze strany</w:t>
      </w:r>
      <w:r w:rsidR="00E3015E" w:rsidRPr="008E4DA1">
        <w:t xml:space="preserve"> příchozích,</w:t>
      </w:r>
      <w:r w:rsidRPr="008E4DA1">
        <w:t xml:space="preserve"> zaměstnanců a dodavatelů podnájemce, uhradit škody vzniklé nerespektováním požadavků stanovených v tomto bodě</w:t>
      </w:r>
      <w:r w:rsidR="009B66D9" w:rsidRPr="008E4DA1">
        <w:t xml:space="preserve">, </w:t>
      </w:r>
    </w:p>
    <w:p w14:paraId="7861429B" w14:textId="77777777" w:rsidR="007B4D06" w:rsidRPr="008E4DA1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bez zbytečného odkladu nahlásit nájemci potřebu oprav u závad, které by ohrozily jeho právo na řádné užívání předmětných prostor ke smlouvou dohodnutému účelu,</w:t>
      </w:r>
    </w:p>
    <w:p w14:paraId="46451BA3" w14:textId="77777777" w:rsidR="00012C9F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předcházet vědomému poškození nebo odcizení majetku </w:t>
      </w:r>
      <w:r w:rsidRPr="008E4DA1">
        <w:t>nájemce</w:t>
      </w:r>
      <w:r w:rsidRPr="008E4DA1">
        <w:rPr>
          <w:rFonts w:cs="Arial"/>
        </w:rPr>
        <w:t xml:space="preserve">, </w:t>
      </w:r>
      <w:r w:rsidRPr="008E4DA1">
        <w:t>nahradit veškerou škodu způsobenou nájemci při činnosti dle této smlouvy,</w:t>
      </w:r>
    </w:p>
    <w:p w14:paraId="64421933" w14:textId="77777777" w:rsidR="007B4D06" w:rsidRPr="008E4DA1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dodržovat zákon 65/2017 Sb., o ochraně zdraví před škodlivými účinky návykových látek, ve znění pozdějších předpisů</w:t>
      </w:r>
      <w:r w:rsidR="007B4D06" w:rsidRPr="008E4DA1">
        <w:rPr>
          <w:rFonts w:cs="Arial"/>
        </w:rPr>
        <w:t xml:space="preserve">, </w:t>
      </w:r>
    </w:p>
    <w:p w14:paraId="56CDA353" w14:textId="77777777" w:rsidR="007B4D06" w:rsidRPr="008E4DA1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bezpečnost a ostrahu všech návštěvníků jím pořádané akce a zamez</w:t>
      </w:r>
      <w:r w:rsidR="009425CA" w:rsidRPr="008E4DA1">
        <w:rPr>
          <w:rFonts w:cs="Arial"/>
        </w:rPr>
        <w:t>it</w:t>
      </w:r>
      <w:r w:rsidRPr="008E4DA1">
        <w:rPr>
          <w:rFonts w:cs="Arial"/>
        </w:rPr>
        <w:t xml:space="preserve"> vědomému poškozování nebo odcizení majetku nájemce, a to pouze odborně způsobilou osobou,</w:t>
      </w:r>
    </w:p>
    <w:p w14:paraId="4CC1C264" w14:textId="63658155" w:rsidR="008E4DA1" w:rsidRPr="001327B3" w:rsidRDefault="007B4D06" w:rsidP="001327B3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v případě použití svého vlastního rozhlasového přijímače či televize je podnájemce povinen hradit zákonné poplatky a uzavřít smlouvu se společností OSA dle autorského zákona č. 156/2013 Sb.,</w:t>
      </w:r>
    </w:p>
    <w:p w14:paraId="404B47A0" w14:textId="77777777" w:rsidR="00CB545B" w:rsidRPr="008E4DA1" w:rsidRDefault="00012C9F" w:rsidP="00867977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uhradit nepředvídatelné náklady, vzniklé na straně nájemce v průběhu akce související s jejím zajištěním (např. větší množství a četnost svozu odpadu, služby objednané během pořádní akce na žádost podnájemce apod.), na základě faktury vystavené nájemcem po uskutečnění akce</w:t>
      </w:r>
      <w:r w:rsidR="00EB5318" w:rsidRPr="008E4DA1">
        <w:rPr>
          <w:rFonts w:cs="Arial"/>
        </w:rPr>
        <w:t>,</w:t>
      </w:r>
    </w:p>
    <w:p w14:paraId="2307A20A" w14:textId="77777777" w:rsidR="00CB545B" w:rsidRPr="008E4DA1" w:rsidRDefault="009B66D9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 xml:space="preserve">předat zpět k užívání najaté prostory po skončení akce v termínu a době sjednané v článku </w:t>
      </w:r>
      <w:r w:rsidR="00EB5318" w:rsidRPr="008E4DA1">
        <w:rPr>
          <w:rFonts w:cs="Arial"/>
        </w:rPr>
        <w:t>2</w:t>
      </w:r>
      <w:r w:rsidRPr="008E4DA1">
        <w:rPr>
          <w:rFonts w:cs="Arial"/>
        </w:rPr>
        <w:t xml:space="preserve">. </w:t>
      </w:r>
      <w:r w:rsidRPr="008E4DA1">
        <w:rPr>
          <w:rFonts w:cs="Arial"/>
        </w:rPr>
        <w:lastRenderedPageBreak/>
        <w:t>této smlouvy. V případě zjištění nájemce, že najaté prostory včetně vybavení jsou poškozeny nebo jinak znehodnoceny (odcizení části majetku) v souvislosti s činností podnájemce, je podnájemce povinen veškeré vzniklé škody uhradit neb</w:t>
      </w:r>
      <w:r w:rsidR="00EB5318" w:rsidRPr="008E4DA1">
        <w:rPr>
          <w:rFonts w:cs="Arial"/>
        </w:rPr>
        <w:t>o věci uvést do původního stavu,</w:t>
      </w:r>
    </w:p>
    <w:p w14:paraId="76E01619" w14:textId="77777777" w:rsidR="0071160A" w:rsidRPr="008E4DA1" w:rsidRDefault="0071160A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8E4DA1">
        <w:t xml:space="preserve">uhradit nájemci </w:t>
      </w:r>
      <w:r w:rsidR="00012C9F" w:rsidRPr="008E4DA1">
        <w:t>v případě prodlení s vyklizením a předáním předmětu smlouvy smluvní pokut</w:t>
      </w:r>
      <w:r w:rsidRPr="008E4DA1">
        <w:t>u</w:t>
      </w:r>
      <w:r w:rsidR="00012C9F" w:rsidRPr="008E4DA1">
        <w:t xml:space="preserve"> ve výši 2.000,- Kč za každou i započatou hodinu</w:t>
      </w:r>
      <w:r w:rsidRPr="008E4DA1">
        <w:t>,</w:t>
      </w:r>
    </w:p>
    <w:p w14:paraId="0DBCAD54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8E4DA1">
        <w:rPr>
          <w:rFonts w:cs="Arial"/>
        </w:rPr>
        <w:t>zajistit organizaci celé akce včetně všech náležitostí s tímto spojených,</w:t>
      </w:r>
    </w:p>
    <w:p w14:paraId="1A5226E4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v průběhu konání akce zdravotní službu, pořadatelskou službu,</w:t>
      </w:r>
    </w:p>
    <w:p w14:paraId="5CAAB538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zajistit veškerou montáž a demontáž jím instalovaných a použitých zařízení,</w:t>
      </w:r>
    </w:p>
    <w:p w14:paraId="1BF70E9F" w14:textId="77777777" w:rsidR="00012C9F" w:rsidRPr="008E4DA1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určit zóny pohybu a rozlišení osob</w:t>
      </w:r>
      <w:r w:rsidR="0071160A" w:rsidRPr="008E4DA1">
        <w:rPr>
          <w:rFonts w:cs="Arial"/>
        </w:rPr>
        <w:t>,</w:t>
      </w:r>
    </w:p>
    <w:p w14:paraId="6FF8A51A" w14:textId="77777777" w:rsidR="00EE3986" w:rsidRPr="008E4DA1" w:rsidRDefault="00EE3986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8E4DA1">
        <w:rPr>
          <w:rFonts w:cs="Arial"/>
        </w:rPr>
        <w:t>respektovat zákaz používání otevřeného ohně a produkcí, vystoupení s ohněm (ohňové show)</w:t>
      </w:r>
    </w:p>
    <w:p w14:paraId="086B41BD" w14:textId="1D2BE1BE" w:rsidR="001C5506" w:rsidRDefault="00012C9F" w:rsidP="001C5506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respektovat zákaz instalace výzdoby, reklam apod., které by poškodily výmalbu v prostorách M</w:t>
      </w:r>
      <w:r w:rsidR="0071160A" w:rsidRPr="008E4DA1">
        <w:rPr>
          <w:rFonts w:cs="Arial"/>
        </w:rPr>
        <w:t>ěstského divadla</w:t>
      </w:r>
      <w:r w:rsidR="001C5506">
        <w:rPr>
          <w:rFonts w:cs="Arial"/>
        </w:rPr>
        <w:t>,</w:t>
      </w:r>
    </w:p>
    <w:p w14:paraId="30E2D141" w14:textId="0E92B170" w:rsidR="00012C9F" w:rsidRPr="008E4DA1" w:rsidRDefault="001C5506" w:rsidP="0071160A">
      <w:pPr>
        <w:pStyle w:val="Zkladntext"/>
        <w:numPr>
          <w:ilvl w:val="2"/>
          <w:numId w:val="42"/>
        </w:numPr>
        <w:ind w:left="709"/>
        <w:rPr>
          <w:rFonts w:cs="Arial"/>
        </w:rPr>
      </w:pPr>
      <w:bookmarkStart w:id="0" w:name="_Hlk114054035"/>
      <w:r>
        <w:rPr>
          <w:rFonts w:cs="Arial"/>
        </w:rPr>
        <w:t>dodržovat Obecně závaznou vyhlášku Statutárního města Chomutov o regulaci hlučných činností a o výjimečném zkrácení doby nočního klidu č. 03/2022, zejména ohlašovací povinnost dle této vyhlášky</w:t>
      </w:r>
      <w:bookmarkEnd w:id="0"/>
      <w:r w:rsidR="0071160A" w:rsidRPr="008E4DA1">
        <w:rPr>
          <w:rFonts w:cs="Arial"/>
        </w:rPr>
        <w:t>.</w:t>
      </w:r>
    </w:p>
    <w:p w14:paraId="0882795E" w14:textId="77777777" w:rsidR="007B4D06" w:rsidRPr="008E4DA1" w:rsidRDefault="007B4D06" w:rsidP="009C4AF5">
      <w:pPr>
        <w:pStyle w:val="Zkladntext"/>
        <w:numPr>
          <w:ilvl w:val="1"/>
          <w:numId w:val="24"/>
        </w:numPr>
        <w:tabs>
          <w:tab w:val="left" w:pos="284"/>
        </w:tabs>
        <w:ind w:left="426"/>
        <w:rPr>
          <w:rFonts w:cs="Arial"/>
        </w:rPr>
      </w:pPr>
      <w:r w:rsidRPr="008E4DA1">
        <w:rPr>
          <w:rFonts w:cs="Arial"/>
        </w:rPr>
        <w:t>Podnájemce se svým podpisem zavazuje k tomu, že:</w:t>
      </w:r>
    </w:p>
    <w:p w14:paraId="1076BAF5" w14:textId="77777777" w:rsidR="009C4AF5" w:rsidRPr="008E4DA1" w:rsidRDefault="009216A0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nepřenech</w:t>
      </w:r>
      <w:r w:rsidR="003B660B" w:rsidRPr="008E4DA1">
        <w:rPr>
          <w:rFonts w:cs="Arial"/>
        </w:rPr>
        <w:t>á</w:t>
      </w:r>
      <w:r w:rsidR="009C4AF5" w:rsidRPr="008E4DA1">
        <w:rPr>
          <w:rFonts w:cs="Arial"/>
        </w:rPr>
        <w:t xml:space="preserve"> bez předchozího souhlasu nájemce předmětné prostory nebo jeji</w:t>
      </w:r>
      <w:r w:rsidRPr="008E4DA1">
        <w:rPr>
          <w:rFonts w:cs="Arial"/>
        </w:rPr>
        <w:t>ch část do podnájmu třetí osobě,</w:t>
      </w:r>
    </w:p>
    <w:p w14:paraId="35EEF822" w14:textId="77777777" w:rsidR="007B4D06" w:rsidRPr="008E4DA1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>pro zabezpečení výše jmenované akce nebude sám zajišťovat restaurační a gastronomické služby, byť by k tomu měl živnostenské oprávnění</w:t>
      </w:r>
      <w:r w:rsidR="00A1753B" w:rsidRPr="008E4DA1">
        <w:rPr>
          <w:rFonts w:cs="Arial"/>
        </w:rPr>
        <w:t>, pokud se nedomluví se společností Admiral BOFI s.r.o. jinak (podnájemce restauračních prostor v objektu Městského divadla v Chomutově)</w:t>
      </w:r>
      <w:r w:rsidRPr="008E4DA1">
        <w:rPr>
          <w:rFonts w:cs="Arial"/>
        </w:rPr>
        <w:t>,</w:t>
      </w:r>
    </w:p>
    <w:p w14:paraId="2BB213DC" w14:textId="77777777" w:rsidR="007B4D06" w:rsidRPr="008E4DA1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neumožní </w:t>
      </w:r>
      <w:r w:rsidR="00B0791B" w:rsidRPr="008E4DA1">
        <w:rPr>
          <w:rFonts w:cs="Arial"/>
        </w:rPr>
        <w:t xml:space="preserve">zajišťovat restaurační a gastronomické služby </w:t>
      </w:r>
      <w:r w:rsidRPr="008E4DA1">
        <w:rPr>
          <w:rFonts w:cs="Arial"/>
        </w:rPr>
        <w:t>vykonávat ani třetí osobě bez písemného souhlasu nájemce,</w:t>
      </w:r>
    </w:p>
    <w:p w14:paraId="69B09ACA" w14:textId="674C561C" w:rsidR="005863E7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8E4DA1">
        <w:rPr>
          <w:rFonts w:cs="Arial"/>
        </w:rPr>
        <w:t xml:space="preserve">vhodným způsobem upozorní návštěvníky jím pořádané akce, že není dovoleno v pronajatých prostorách konzumovat přinesené potraviny a nápoje. </w:t>
      </w:r>
    </w:p>
    <w:p w14:paraId="769058D8" w14:textId="13D27B9E" w:rsidR="00537319" w:rsidRPr="00537319" w:rsidRDefault="00537319" w:rsidP="00537319">
      <w:pPr>
        <w:pStyle w:val="-wm-msonormal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537319">
        <w:rPr>
          <w:rFonts w:ascii="Arial" w:hAnsi="Arial" w:cs="Arial"/>
          <w:sz w:val="20"/>
          <w:szCs w:val="20"/>
        </w:rPr>
        <w:t>Podnájemce prohlašuje, že je srozuměn se svou povinností dodržovat a plně se řídit</w:t>
      </w:r>
      <w:r>
        <w:rPr>
          <w:rFonts w:ascii="Arial" w:hAnsi="Arial" w:cs="Arial"/>
          <w:sz w:val="20"/>
          <w:szCs w:val="20"/>
        </w:rPr>
        <w:t xml:space="preserve"> </w:t>
      </w:r>
      <w:r w:rsidRPr="00537319">
        <w:rPr>
          <w:rFonts w:ascii="Arial" w:hAnsi="Arial" w:cs="Arial"/>
          <w:sz w:val="20"/>
          <w:szCs w:val="20"/>
        </w:rPr>
        <w:t>Mimořádnými opatřeními vydanými Ministerstvem zdravotnictví ČR, resp. Vládou ČR, v platném a účinném znění souvisejícím s předmětem smlouvy.</w:t>
      </w:r>
    </w:p>
    <w:p w14:paraId="247520B7" w14:textId="77777777" w:rsidR="007B4D06" w:rsidRPr="008E4DA1" w:rsidRDefault="007B4D06" w:rsidP="005924CA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8E4DA1">
        <w:rPr>
          <w:sz w:val="20"/>
          <w:szCs w:val="20"/>
        </w:rPr>
        <w:t>Závěrečná ustanovení</w:t>
      </w:r>
    </w:p>
    <w:p w14:paraId="3C74DE4D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Práva a povinnosti neupravené touto smlouvou se řídí občanským zákoníkem a právními předpisy souvisejícími, vše v platném a účinném znění.</w:t>
      </w:r>
    </w:p>
    <w:p w14:paraId="6A81174C" w14:textId="4175814D" w:rsidR="009C4AF5" w:rsidRPr="008E4DA1" w:rsidRDefault="0049724A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Smlouva včetně dalších případných dodatků bude uveřejněna v registru smluv dle zákona č. 340/2015 Sb., o zvláštních podmínkách účinnosti některých smluv, uveřejňování těchto smluv a o registru smluv (zákon o registru smluv), v platném znění.</w:t>
      </w:r>
    </w:p>
    <w:p w14:paraId="7567AAF4" w14:textId="77777777" w:rsidR="0049724A" w:rsidRPr="008E4DA1" w:rsidRDefault="009C4AF5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  <w:lang w:eastAsia="ar-SA"/>
        </w:rPr>
        <w:t>V</w:t>
      </w:r>
      <w:r w:rsidR="0049724A" w:rsidRPr="008E4DA1">
        <w:rPr>
          <w:rFonts w:cs="Arial"/>
          <w:lang w:eastAsia="ar-SA"/>
        </w:rPr>
        <w:t>eškerá ustanovení, práva a povinností</w:t>
      </w:r>
      <w:r w:rsidRPr="008E4DA1">
        <w:rPr>
          <w:rFonts w:cs="Arial"/>
          <w:lang w:eastAsia="ar-SA"/>
        </w:rPr>
        <w:t xml:space="preserve"> o zpracování osobních údajů</w:t>
      </w:r>
      <w:r w:rsidR="0049724A" w:rsidRPr="008E4DA1">
        <w:rPr>
          <w:rFonts w:cs="Arial"/>
          <w:lang w:eastAsia="ar-SA"/>
        </w:rPr>
        <w:t xml:space="preserve"> jsou uvedeny na www.kultura-sport.cz</w:t>
      </w:r>
      <w:r w:rsidRPr="008E4DA1">
        <w:rPr>
          <w:rFonts w:cs="Arial"/>
          <w:lang w:eastAsia="ar-SA"/>
        </w:rPr>
        <w:t>.</w:t>
      </w:r>
    </w:p>
    <w:p w14:paraId="25164582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Změny a doplňky této smlouvy je možné činit pouze po dohodě smluvních stran formou písemných dodatků.</w:t>
      </w:r>
    </w:p>
    <w:p w14:paraId="6275513C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Tato smlouva byla vypracována</w:t>
      </w:r>
      <w:r w:rsidR="00B0791B" w:rsidRPr="008E4DA1">
        <w:rPr>
          <w:rFonts w:cs="Arial"/>
        </w:rPr>
        <w:t xml:space="preserve"> ve</w:t>
      </w:r>
      <w:r w:rsidRPr="008E4DA1">
        <w:rPr>
          <w:rFonts w:cs="Arial"/>
        </w:rPr>
        <w:t xml:space="preserve"> dvou vyhotoveních, z nichž každý z účastníků obdrží jedno vyhotovení.</w:t>
      </w:r>
    </w:p>
    <w:p w14:paraId="49BA4FCD" w14:textId="77777777" w:rsidR="007B4D06" w:rsidRPr="008E4DA1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8E4DA1">
        <w:rPr>
          <w:rFonts w:cs="Arial"/>
        </w:rPr>
        <w:t>Smluvní strany prohlašují, že tato smlouva odpovídá jejich pravé a svobodné vůli, seznámily se s jejím obsahem a na důkaz svého souhlasu ji podepisují.</w:t>
      </w:r>
    </w:p>
    <w:p w14:paraId="0B943F9F" w14:textId="77777777" w:rsidR="007B4D06" w:rsidRPr="008E4DA1" w:rsidRDefault="007B4D06" w:rsidP="007B4D06">
      <w:pPr>
        <w:pStyle w:val="Zkladntext"/>
        <w:rPr>
          <w:rFonts w:cs="Arial"/>
          <w:b/>
        </w:rPr>
      </w:pPr>
    </w:p>
    <w:p w14:paraId="6E3398FE" w14:textId="77777777" w:rsidR="009C4AF5" w:rsidRPr="008E4DA1" w:rsidRDefault="009C4AF5" w:rsidP="00046D68">
      <w:pPr>
        <w:pStyle w:val="Zkladntext"/>
        <w:spacing w:after="0"/>
        <w:rPr>
          <w:rFonts w:cs="Arial"/>
        </w:rPr>
        <w:sectPr w:rsidR="009C4AF5" w:rsidRPr="008E4DA1" w:rsidSect="001E3BA4">
          <w:footerReference w:type="even" r:id="rId8"/>
          <w:footerReference w:type="default" r:id="rId9"/>
          <w:pgSz w:w="11907" w:h="16840" w:code="9"/>
          <w:pgMar w:top="1418" w:right="1418" w:bottom="851" w:left="1418" w:header="709" w:footer="709" w:gutter="0"/>
          <w:cols w:space="708"/>
          <w:docGrid w:linePitch="360"/>
        </w:sectPr>
      </w:pPr>
    </w:p>
    <w:p w14:paraId="4C8146C0" w14:textId="7EFF8108" w:rsidR="007B4D06" w:rsidRPr="008E4DA1" w:rsidRDefault="007B4D06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V Chomutově dne</w:t>
      </w:r>
      <w:r w:rsidR="00177B6B" w:rsidRPr="008E4DA1">
        <w:rPr>
          <w:rFonts w:cs="Arial"/>
        </w:rPr>
        <w:tab/>
      </w:r>
      <w:r w:rsidR="00805A71">
        <w:rPr>
          <w:rFonts w:cs="Arial"/>
        </w:rPr>
        <w:t>20.9.2023</w:t>
      </w:r>
      <w:r w:rsidR="009C4AF5" w:rsidRPr="008E4DA1">
        <w:rPr>
          <w:rFonts w:cs="Arial"/>
        </w:rPr>
        <w:tab/>
      </w:r>
      <w:r w:rsidRPr="008E4DA1">
        <w:rPr>
          <w:rFonts w:cs="Arial"/>
        </w:rPr>
        <w:t xml:space="preserve">    </w:t>
      </w:r>
    </w:p>
    <w:p w14:paraId="168424F8" w14:textId="77777777" w:rsidR="009C4AF5" w:rsidRPr="008E4DA1" w:rsidRDefault="007B4D06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Za nájemce:</w:t>
      </w:r>
      <w:r w:rsidRPr="008E4DA1">
        <w:rPr>
          <w:rFonts w:cs="Arial"/>
        </w:rPr>
        <w:tab/>
      </w:r>
    </w:p>
    <w:p w14:paraId="668B032D" w14:textId="77777777" w:rsidR="009C4AF5" w:rsidRPr="008E4DA1" w:rsidRDefault="009C4AF5" w:rsidP="00046D68">
      <w:pPr>
        <w:pStyle w:val="Zkladntext"/>
        <w:spacing w:after="0"/>
        <w:rPr>
          <w:rFonts w:cs="Arial"/>
        </w:rPr>
      </w:pPr>
    </w:p>
    <w:p w14:paraId="7E05C151" w14:textId="526639A3" w:rsidR="00046D68" w:rsidRDefault="00046D68" w:rsidP="00046D68">
      <w:pPr>
        <w:pStyle w:val="Zkladntext"/>
        <w:spacing w:after="0"/>
        <w:rPr>
          <w:rFonts w:cs="Arial"/>
        </w:rPr>
      </w:pPr>
    </w:p>
    <w:p w14:paraId="36BE0FD6" w14:textId="77777777" w:rsidR="00F71C66" w:rsidRPr="008E4DA1" w:rsidRDefault="00F71C66" w:rsidP="00046D68">
      <w:pPr>
        <w:pStyle w:val="Zkladntext"/>
        <w:spacing w:after="0"/>
        <w:rPr>
          <w:rFonts w:cs="Arial"/>
        </w:rPr>
      </w:pPr>
    </w:p>
    <w:p w14:paraId="5E01A31A" w14:textId="77777777" w:rsidR="009C4AF5" w:rsidRPr="008E4DA1" w:rsidRDefault="009C4AF5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………………………………………</w:t>
      </w:r>
    </w:p>
    <w:p w14:paraId="7FDAF89B" w14:textId="14B83836" w:rsidR="009C4AF5" w:rsidRPr="008E4DA1" w:rsidRDefault="009C4AF5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 xml:space="preserve">Bc. </w:t>
      </w:r>
      <w:r w:rsidR="00264FD4">
        <w:rPr>
          <w:rFonts w:cs="Arial"/>
        </w:rPr>
        <w:t>Radek Holuša</w:t>
      </w:r>
    </w:p>
    <w:p w14:paraId="0E803C30" w14:textId="5B28D692" w:rsidR="00046D68" w:rsidRPr="008E4DA1" w:rsidRDefault="00CC23D9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J</w:t>
      </w:r>
      <w:r w:rsidR="009C4AF5" w:rsidRPr="008E4DA1">
        <w:rPr>
          <w:rFonts w:cs="Arial"/>
        </w:rPr>
        <w:t>ednatel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4AF5" w:rsidRPr="008E4DA1">
        <w:rPr>
          <w:rFonts w:cs="Arial"/>
        </w:rPr>
        <w:br w:type="column"/>
      </w:r>
      <w:r w:rsidR="00264FD4">
        <w:rPr>
          <w:rFonts w:cs="Arial"/>
        </w:rPr>
        <w:t>V Chomutově</w:t>
      </w:r>
      <w:r w:rsidR="002737CC">
        <w:rPr>
          <w:rFonts w:cs="Arial"/>
        </w:rPr>
        <w:t xml:space="preserve"> </w:t>
      </w:r>
      <w:r w:rsidR="00046D68" w:rsidRPr="008E4DA1">
        <w:rPr>
          <w:rFonts w:cs="Arial"/>
        </w:rPr>
        <w:t>dne</w:t>
      </w:r>
      <w:r w:rsidR="00805A71">
        <w:rPr>
          <w:rFonts w:cs="Arial"/>
        </w:rPr>
        <w:t xml:space="preserve"> 20.9.2023</w:t>
      </w:r>
      <w:r w:rsidR="00046D68" w:rsidRPr="008E4DA1">
        <w:rPr>
          <w:rFonts w:cs="Arial"/>
        </w:rPr>
        <w:tab/>
      </w:r>
    </w:p>
    <w:p w14:paraId="3648A92F" w14:textId="77777777" w:rsidR="007B4D06" w:rsidRPr="008E4DA1" w:rsidRDefault="00177B6B" w:rsidP="00046D68">
      <w:pPr>
        <w:pStyle w:val="Zkladntext"/>
        <w:spacing w:after="0"/>
        <w:rPr>
          <w:rFonts w:cs="Arial"/>
        </w:rPr>
      </w:pPr>
      <w:r w:rsidRPr="008E4DA1">
        <w:rPr>
          <w:rFonts w:cs="Arial"/>
        </w:rPr>
        <w:t>Z</w:t>
      </w:r>
      <w:r w:rsidR="007B4D06" w:rsidRPr="008E4DA1">
        <w:rPr>
          <w:rFonts w:cs="Arial"/>
        </w:rPr>
        <w:t>a podnájemce:</w:t>
      </w:r>
    </w:p>
    <w:p w14:paraId="1C8F3DA1" w14:textId="77777777" w:rsidR="007B4D06" w:rsidRPr="008E4DA1" w:rsidRDefault="007B4D06" w:rsidP="00046D68">
      <w:pPr>
        <w:pStyle w:val="Zkladntext"/>
        <w:spacing w:after="0"/>
        <w:rPr>
          <w:rFonts w:cs="Arial"/>
        </w:rPr>
      </w:pPr>
    </w:p>
    <w:p w14:paraId="3E3BFCE4" w14:textId="77777777" w:rsidR="007B4D06" w:rsidRPr="008E4DA1" w:rsidRDefault="007B4D06" w:rsidP="00046D68">
      <w:pPr>
        <w:pStyle w:val="Zkladntext"/>
        <w:spacing w:after="0"/>
        <w:rPr>
          <w:rFonts w:cs="Arial"/>
        </w:rPr>
      </w:pPr>
    </w:p>
    <w:p w14:paraId="6C4FF490" w14:textId="77777777" w:rsidR="00F71C66" w:rsidRPr="008E4DA1" w:rsidRDefault="00F71C66" w:rsidP="00046D68">
      <w:pPr>
        <w:pStyle w:val="Zkladntext"/>
        <w:spacing w:after="0"/>
        <w:rPr>
          <w:rFonts w:cs="Arial"/>
        </w:rPr>
      </w:pPr>
    </w:p>
    <w:p w14:paraId="1DB31BEB" w14:textId="77777777" w:rsidR="00046D68" w:rsidRPr="008E4DA1" w:rsidRDefault="007B4D06" w:rsidP="00046D68">
      <w:pPr>
        <w:spacing w:after="0"/>
      </w:pPr>
      <w:r w:rsidRPr="008E4DA1">
        <w:rPr>
          <w:rFonts w:ascii="Arial" w:hAnsi="Arial" w:cs="Arial"/>
          <w:i/>
          <w:sz w:val="20"/>
          <w:szCs w:val="20"/>
        </w:rPr>
        <w:t xml:space="preserve">…………………………………………                               </w:t>
      </w:r>
    </w:p>
    <w:p w14:paraId="77FF3585" w14:textId="75222770" w:rsidR="00CC23D9" w:rsidRDefault="007E7A1E" w:rsidP="00046D68">
      <w:pPr>
        <w:pStyle w:val="Zkladntext"/>
        <w:spacing w:after="0"/>
        <w:jc w:val="left"/>
      </w:pPr>
      <w:r>
        <w:t xml:space="preserve">Mgr. Jaroslav </w:t>
      </w:r>
      <w:r w:rsidR="007D371B">
        <w:t>Z</w:t>
      </w:r>
      <w:r>
        <w:t>ahrádka</w:t>
      </w:r>
    </w:p>
    <w:p w14:paraId="7B42D438" w14:textId="719ACE61" w:rsidR="007B4D06" w:rsidRPr="008E4DA1" w:rsidRDefault="007E7A1E" w:rsidP="00046D68">
      <w:pPr>
        <w:pStyle w:val="Zkladntext"/>
        <w:spacing w:after="0"/>
        <w:jc w:val="left"/>
      </w:pPr>
      <w:r>
        <w:t>Předseda</w:t>
      </w:r>
      <w:r w:rsidR="007B4D06" w:rsidRPr="008E4DA1">
        <w:tab/>
      </w:r>
    </w:p>
    <w:p w14:paraId="4DD45DFB" w14:textId="77777777" w:rsidR="009C4AF5" w:rsidRPr="008E4DA1" w:rsidRDefault="009C4AF5" w:rsidP="00046D68">
      <w:pPr>
        <w:pStyle w:val="Zkladntext"/>
        <w:spacing w:after="0"/>
        <w:jc w:val="left"/>
        <w:rPr>
          <w:color w:val="FF0000"/>
        </w:rPr>
        <w:sectPr w:rsidR="009C4AF5" w:rsidRPr="008E4DA1" w:rsidSect="009C4AF5">
          <w:type w:val="continuous"/>
          <w:pgSz w:w="11907" w:h="16840" w:code="9"/>
          <w:pgMar w:top="1418" w:right="1418" w:bottom="851" w:left="1418" w:header="709" w:footer="709" w:gutter="0"/>
          <w:cols w:num="2" w:space="708"/>
          <w:docGrid w:linePitch="360"/>
        </w:sectPr>
      </w:pPr>
    </w:p>
    <w:p w14:paraId="50C5FB24" w14:textId="77777777" w:rsidR="00D975AA" w:rsidRDefault="00D975AA">
      <w:pPr>
        <w:spacing w:after="160" w:line="259" w:lineRule="auto"/>
        <w:rPr>
          <w:rFonts w:ascii="Arial" w:hAnsi="Arial"/>
          <w:sz w:val="20"/>
          <w:szCs w:val="20"/>
        </w:rPr>
      </w:pPr>
    </w:p>
    <w:p w14:paraId="02123895" w14:textId="56407688" w:rsidR="003700DD" w:rsidRDefault="003700DD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Příloha: Cenová kalkulace</w:t>
      </w:r>
    </w:p>
    <w:sectPr w:rsidR="003700DD" w:rsidSect="009C4AF5">
      <w:type w:val="continuous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3A7" w14:textId="77777777" w:rsidR="000047F0" w:rsidRDefault="000047F0">
      <w:pPr>
        <w:spacing w:after="0"/>
      </w:pPr>
      <w:r>
        <w:separator/>
      </w:r>
    </w:p>
  </w:endnote>
  <w:endnote w:type="continuationSeparator" w:id="0">
    <w:p w14:paraId="43B421EA" w14:textId="77777777" w:rsidR="000047F0" w:rsidRDefault="000047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B6E6" w14:textId="77777777" w:rsidR="00B11AE0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BD6CEC" w14:textId="77777777" w:rsidR="00B11AE0" w:rsidRDefault="00B11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15EDC8" w14:textId="77777777" w:rsidR="00B11AE0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5252E7">
          <w:rPr>
            <w:noProof/>
            <w:sz w:val="20"/>
            <w:szCs w:val="20"/>
          </w:rPr>
          <w:t>2</w:t>
        </w:r>
        <w:r w:rsidRPr="00AF2064">
          <w:rPr>
            <w:sz w:val="20"/>
            <w:szCs w:val="20"/>
          </w:rPr>
          <w:fldChar w:fldCharType="end"/>
        </w:r>
      </w:p>
    </w:sdtContent>
  </w:sdt>
  <w:p w14:paraId="514FF9E1" w14:textId="77777777" w:rsidR="00B11AE0" w:rsidRDefault="00B11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9380" w14:textId="77777777" w:rsidR="000047F0" w:rsidRDefault="000047F0">
      <w:pPr>
        <w:spacing w:after="0"/>
      </w:pPr>
      <w:r>
        <w:separator/>
      </w:r>
    </w:p>
  </w:footnote>
  <w:footnote w:type="continuationSeparator" w:id="0">
    <w:p w14:paraId="5A679F29" w14:textId="77777777" w:rsidR="000047F0" w:rsidRDefault="000047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B0"/>
    <w:multiLevelType w:val="hybridMultilevel"/>
    <w:tmpl w:val="4CC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9D"/>
    <w:multiLevelType w:val="hybridMultilevel"/>
    <w:tmpl w:val="2B4C7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2E6"/>
    <w:multiLevelType w:val="multilevel"/>
    <w:tmpl w:val="88CA5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D5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336"/>
    <w:multiLevelType w:val="hybridMultilevel"/>
    <w:tmpl w:val="D62E37F4"/>
    <w:lvl w:ilvl="0" w:tplc="161EFEDC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25" w:hanging="360"/>
      </w:pPr>
    </w:lvl>
    <w:lvl w:ilvl="2" w:tplc="0405001B" w:tentative="1">
      <w:start w:val="1"/>
      <w:numFmt w:val="lowerRoman"/>
      <w:lvlText w:val="%3."/>
      <w:lvlJc w:val="right"/>
      <w:pPr>
        <w:ind w:left="5445" w:hanging="180"/>
      </w:pPr>
    </w:lvl>
    <w:lvl w:ilvl="3" w:tplc="0405000F" w:tentative="1">
      <w:start w:val="1"/>
      <w:numFmt w:val="decimal"/>
      <w:lvlText w:val="%4."/>
      <w:lvlJc w:val="left"/>
      <w:pPr>
        <w:ind w:left="6165" w:hanging="360"/>
      </w:pPr>
    </w:lvl>
    <w:lvl w:ilvl="4" w:tplc="04050019" w:tentative="1">
      <w:start w:val="1"/>
      <w:numFmt w:val="lowerLetter"/>
      <w:lvlText w:val="%5."/>
      <w:lvlJc w:val="left"/>
      <w:pPr>
        <w:ind w:left="6885" w:hanging="360"/>
      </w:pPr>
    </w:lvl>
    <w:lvl w:ilvl="5" w:tplc="0405001B" w:tentative="1">
      <w:start w:val="1"/>
      <w:numFmt w:val="lowerRoman"/>
      <w:lvlText w:val="%6."/>
      <w:lvlJc w:val="right"/>
      <w:pPr>
        <w:ind w:left="7605" w:hanging="180"/>
      </w:pPr>
    </w:lvl>
    <w:lvl w:ilvl="6" w:tplc="0405000F" w:tentative="1">
      <w:start w:val="1"/>
      <w:numFmt w:val="decimal"/>
      <w:lvlText w:val="%7."/>
      <w:lvlJc w:val="left"/>
      <w:pPr>
        <w:ind w:left="8325" w:hanging="360"/>
      </w:pPr>
    </w:lvl>
    <w:lvl w:ilvl="7" w:tplc="04050019" w:tentative="1">
      <w:start w:val="1"/>
      <w:numFmt w:val="lowerLetter"/>
      <w:lvlText w:val="%8."/>
      <w:lvlJc w:val="left"/>
      <w:pPr>
        <w:ind w:left="9045" w:hanging="360"/>
      </w:pPr>
    </w:lvl>
    <w:lvl w:ilvl="8" w:tplc="040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6" w15:restartNumberingAfterBreak="0">
    <w:nsid w:val="11A46B12"/>
    <w:multiLevelType w:val="multilevel"/>
    <w:tmpl w:val="0405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7" w15:restartNumberingAfterBreak="0">
    <w:nsid w:val="121D11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2F474E"/>
    <w:multiLevelType w:val="hybridMultilevel"/>
    <w:tmpl w:val="629A1B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D4746C"/>
    <w:multiLevelType w:val="hybridMultilevel"/>
    <w:tmpl w:val="F80C74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F44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C83D7A"/>
    <w:multiLevelType w:val="hybridMultilevel"/>
    <w:tmpl w:val="5C1AC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A1D83"/>
    <w:multiLevelType w:val="hybridMultilevel"/>
    <w:tmpl w:val="911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701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346F5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1F037A5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A60F72"/>
    <w:multiLevelType w:val="hybridMultilevel"/>
    <w:tmpl w:val="57746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063D"/>
    <w:multiLevelType w:val="hybridMultilevel"/>
    <w:tmpl w:val="B882C6F0"/>
    <w:lvl w:ilvl="0" w:tplc="743227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A0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D14AD"/>
    <w:multiLevelType w:val="hybridMultilevel"/>
    <w:tmpl w:val="BF220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035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F6F02"/>
    <w:multiLevelType w:val="hybridMultilevel"/>
    <w:tmpl w:val="B2C6D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736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A635F"/>
    <w:multiLevelType w:val="multilevel"/>
    <w:tmpl w:val="5F66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07689D"/>
    <w:multiLevelType w:val="hybridMultilevel"/>
    <w:tmpl w:val="49B28E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62AA2"/>
    <w:multiLevelType w:val="hybridMultilevel"/>
    <w:tmpl w:val="C6B0C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50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BA4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F34EB9"/>
    <w:multiLevelType w:val="hybridMultilevel"/>
    <w:tmpl w:val="B122F2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554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AB0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3B0F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774B54"/>
    <w:multiLevelType w:val="hybridMultilevel"/>
    <w:tmpl w:val="D176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15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561BE"/>
    <w:multiLevelType w:val="hybridMultilevel"/>
    <w:tmpl w:val="7BE220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B5F78"/>
    <w:multiLevelType w:val="hybridMultilevel"/>
    <w:tmpl w:val="6D920B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BB7C0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732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584A4C"/>
    <w:multiLevelType w:val="hybridMultilevel"/>
    <w:tmpl w:val="CBE8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A64BC"/>
    <w:multiLevelType w:val="hybridMultilevel"/>
    <w:tmpl w:val="8938B9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D04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92A06"/>
    <w:multiLevelType w:val="multilevel"/>
    <w:tmpl w:val="B2EA4F9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B9435B4"/>
    <w:multiLevelType w:val="hybridMultilevel"/>
    <w:tmpl w:val="4D52A8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6570117">
    <w:abstractNumId w:val="4"/>
  </w:num>
  <w:num w:numId="2" w16cid:durableId="1658680374">
    <w:abstractNumId w:val="17"/>
  </w:num>
  <w:num w:numId="3" w16cid:durableId="346368646">
    <w:abstractNumId w:val="23"/>
  </w:num>
  <w:num w:numId="4" w16cid:durableId="2119642862">
    <w:abstractNumId w:val="21"/>
  </w:num>
  <w:num w:numId="5" w16cid:durableId="1607998419">
    <w:abstractNumId w:val="9"/>
  </w:num>
  <w:num w:numId="6" w16cid:durableId="182129608">
    <w:abstractNumId w:val="22"/>
  </w:num>
  <w:num w:numId="7" w16cid:durableId="1520855143">
    <w:abstractNumId w:val="9"/>
  </w:num>
  <w:num w:numId="8" w16cid:durableId="737437346">
    <w:abstractNumId w:val="23"/>
  </w:num>
  <w:num w:numId="9" w16cid:durableId="512650465">
    <w:abstractNumId w:val="12"/>
  </w:num>
  <w:num w:numId="10" w16cid:durableId="364795034">
    <w:abstractNumId w:val="26"/>
  </w:num>
  <w:num w:numId="11" w16cid:durableId="993072196">
    <w:abstractNumId w:val="18"/>
  </w:num>
  <w:num w:numId="12" w16cid:durableId="799148993">
    <w:abstractNumId w:val="36"/>
  </w:num>
  <w:num w:numId="13" w16cid:durableId="2124958107">
    <w:abstractNumId w:val="30"/>
  </w:num>
  <w:num w:numId="14" w16cid:durableId="49764779">
    <w:abstractNumId w:val="27"/>
  </w:num>
  <w:num w:numId="15" w16cid:durableId="1187907048">
    <w:abstractNumId w:val="16"/>
  </w:num>
  <w:num w:numId="16" w16cid:durableId="36440492">
    <w:abstractNumId w:val="19"/>
  </w:num>
  <w:num w:numId="17" w16cid:durableId="236593340">
    <w:abstractNumId w:val="41"/>
  </w:num>
  <w:num w:numId="18" w16cid:durableId="52050152">
    <w:abstractNumId w:val="8"/>
  </w:num>
  <w:num w:numId="19" w16cid:durableId="1204753539">
    <w:abstractNumId w:val="11"/>
  </w:num>
  <w:num w:numId="20" w16cid:durableId="305091047">
    <w:abstractNumId w:val="34"/>
  </w:num>
  <w:num w:numId="21" w16cid:durableId="342055312">
    <w:abstractNumId w:val="40"/>
  </w:num>
  <w:num w:numId="22" w16cid:durableId="1981956212">
    <w:abstractNumId w:val="1"/>
  </w:num>
  <w:num w:numId="23" w16cid:durableId="74597384">
    <w:abstractNumId w:val="37"/>
  </w:num>
  <w:num w:numId="24" w16cid:durableId="1768237095">
    <w:abstractNumId w:val="15"/>
  </w:num>
  <w:num w:numId="25" w16cid:durableId="995960068">
    <w:abstractNumId w:val="3"/>
  </w:num>
  <w:num w:numId="26" w16cid:durableId="419906718">
    <w:abstractNumId w:val="2"/>
  </w:num>
  <w:num w:numId="27" w16cid:durableId="1739741675">
    <w:abstractNumId w:val="14"/>
  </w:num>
  <w:num w:numId="28" w16cid:durableId="867639486">
    <w:abstractNumId w:val="32"/>
  </w:num>
  <w:num w:numId="29" w16cid:durableId="256527837">
    <w:abstractNumId w:val="31"/>
  </w:num>
  <w:num w:numId="30" w16cid:durableId="1503163989">
    <w:abstractNumId w:val="39"/>
  </w:num>
  <w:num w:numId="31" w16cid:durableId="523787005">
    <w:abstractNumId w:val="33"/>
  </w:num>
  <w:num w:numId="32" w16cid:durableId="1955209228">
    <w:abstractNumId w:val="10"/>
  </w:num>
  <w:num w:numId="33" w16cid:durableId="1229000488">
    <w:abstractNumId w:val="29"/>
  </w:num>
  <w:num w:numId="34" w16cid:durableId="583882060">
    <w:abstractNumId w:val="24"/>
  </w:num>
  <w:num w:numId="35" w16cid:durableId="1643923045">
    <w:abstractNumId w:val="0"/>
  </w:num>
  <w:num w:numId="36" w16cid:durableId="578291899">
    <w:abstractNumId w:val="28"/>
  </w:num>
  <w:num w:numId="37" w16cid:durableId="1351881351">
    <w:abstractNumId w:val="6"/>
  </w:num>
  <w:num w:numId="38" w16cid:durableId="1025908698">
    <w:abstractNumId w:val="35"/>
  </w:num>
  <w:num w:numId="39" w16cid:durableId="1409228781">
    <w:abstractNumId w:val="42"/>
  </w:num>
  <w:num w:numId="40" w16cid:durableId="345063818">
    <w:abstractNumId w:val="7"/>
  </w:num>
  <w:num w:numId="41" w16cid:durableId="296296968">
    <w:abstractNumId w:val="25"/>
  </w:num>
  <w:num w:numId="42" w16cid:durableId="1002126367">
    <w:abstractNumId w:val="43"/>
  </w:num>
  <w:num w:numId="43" w16cid:durableId="176773369">
    <w:abstractNumId w:val="20"/>
  </w:num>
  <w:num w:numId="44" w16cid:durableId="151479991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93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448554304">
    <w:abstractNumId w:val="13"/>
  </w:num>
  <w:num w:numId="46" w16cid:durableId="211112362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60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873274809">
    <w:abstractNumId w:val="44"/>
  </w:num>
  <w:num w:numId="48" w16cid:durableId="648825580">
    <w:abstractNumId w:val="5"/>
  </w:num>
  <w:num w:numId="49" w16cid:durableId="1763600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45"/>
    <w:rsid w:val="000047F0"/>
    <w:rsid w:val="000048BC"/>
    <w:rsid w:val="00005E5D"/>
    <w:rsid w:val="0001193C"/>
    <w:rsid w:val="00012C9F"/>
    <w:rsid w:val="000457FE"/>
    <w:rsid w:val="00046D68"/>
    <w:rsid w:val="00050836"/>
    <w:rsid w:val="00050F8C"/>
    <w:rsid w:val="00055B14"/>
    <w:rsid w:val="00087C3E"/>
    <w:rsid w:val="0009368C"/>
    <w:rsid w:val="000A1BAD"/>
    <w:rsid w:val="000A2931"/>
    <w:rsid w:val="000B06D0"/>
    <w:rsid w:val="000B50EA"/>
    <w:rsid w:val="000B7DBB"/>
    <w:rsid w:val="000C0014"/>
    <w:rsid w:val="000C742C"/>
    <w:rsid w:val="00107A95"/>
    <w:rsid w:val="001247C5"/>
    <w:rsid w:val="00130392"/>
    <w:rsid w:val="00131689"/>
    <w:rsid w:val="001327B3"/>
    <w:rsid w:val="00134277"/>
    <w:rsid w:val="00137ABF"/>
    <w:rsid w:val="001422CF"/>
    <w:rsid w:val="00153E10"/>
    <w:rsid w:val="0015518E"/>
    <w:rsid w:val="00160241"/>
    <w:rsid w:val="001757AD"/>
    <w:rsid w:val="00177B6B"/>
    <w:rsid w:val="00182DC6"/>
    <w:rsid w:val="001864FC"/>
    <w:rsid w:val="001972DF"/>
    <w:rsid w:val="001C5506"/>
    <w:rsid w:val="001C58DE"/>
    <w:rsid w:val="001D42DD"/>
    <w:rsid w:val="001D616C"/>
    <w:rsid w:val="001E053C"/>
    <w:rsid w:val="001F0BE3"/>
    <w:rsid w:val="0020228C"/>
    <w:rsid w:val="00206626"/>
    <w:rsid w:val="00211982"/>
    <w:rsid w:val="00213B22"/>
    <w:rsid w:val="00215D12"/>
    <w:rsid w:val="00221406"/>
    <w:rsid w:val="00225C34"/>
    <w:rsid w:val="00237A9A"/>
    <w:rsid w:val="002515EF"/>
    <w:rsid w:val="00264FD4"/>
    <w:rsid w:val="00270540"/>
    <w:rsid w:val="002737CC"/>
    <w:rsid w:val="00275C53"/>
    <w:rsid w:val="00281A83"/>
    <w:rsid w:val="0028239F"/>
    <w:rsid w:val="00294EBA"/>
    <w:rsid w:val="00297DFF"/>
    <w:rsid w:val="002A7398"/>
    <w:rsid w:val="002B2356"/>
    <w:rsid w:val="002B2EF8"/>
    <w:rsid w:val="002D3021"/>
    <w:rsid w:val="002D5AD7"/>
    <w:rsid w:val="002E77D5"/>
    <w:rsid w:val="002F0199"/>
    <w:rsid w:val="002F3789"/>
    <w:rsid w:val="002F3A46"/>
    <w:rsid w:val="003040EA"/>
    <w:rsid w:val="00322E9F"/>
    <w:rsid w:val="00330080"/>
    <w:rsid w:val="003420DC"/>
    <w:rsid w:val="003506B5"/>
    <w:rsid w:val="00353AA0"/>
    <w:rsid w:val="0036209A"/>
    <w:rsid w:val="003700DD"/>
    <w:rsid w:val="00391273"/>
    <w:rsid w:val="00394935"/>
    <w:rsid w:val="003B3F08"/>
    <w:rsid w:val="003B660B"/>
    <w:rsid w:val="003C06E8"/>
    <w:rsid w:val="003C6634"/>
    <w:rsid w:val="003C75DE"/>
    <w:rsid w:val="003D32C6"/>
    <w:rsid w:val="003E3F33"/>
    <w:rsid w:val="003F13B0"/>
    <w:rsid w:val="003F6AB2"/>
    <w:rsid w:val="00405887"/>
    <w:rsid w:val="00407784"/>
    <w:rsid w:val="00410FCA"/>
    <w:rsid w:val="00423D05"/>
    <w:rsid w:val="00430899"/>
    <w:rsid w:val="00443432"/>
    <w:rsid w:val="00447AFD"/>
    <w:rsid w:val="00452CBA"/>
    <w:rsid w:val="00460B55"/>
    <w:rsid w:val="00460FD4"/>
    <w:rsid w:val="00481FBE"/>
    <w:rsid w:val="004842A0"/>
    <w:rsid w:val="00491A58"/>
    <w:rsid w:val="00492EEB"/>
    <w:rsid w:val="0049724A"/>
    <w:rsid w:val="004B3158"/>
    <w:rsid w:val="004D2F04"/>
    <w:rsid w:val="004F0507"/>
    <w:rsid w:val="0050002B"/>
    <w:rsid w:val="005169D7"/>
    <w:rsid w:val="00520737"/>
    <w:rsid w:val="005252E7"/>
    <w:rsid w:val="005369E1"/>
    <w:rsid w:val="00537319"/>
    <w:rsid w:val="00552ED3"/>
    <w:rsid w:val="00557DAE"/>
    <w:rsid w:val="005712E0"/>
    <w:rsid w:val="005713F2"/>
    <w:rsid w:val="00584EF1"/>
    <w:rsid w:val="005863E7"/>
    <w:rsid w:val="00587CFD"/>
    <w:rsid w:val="00591A2A"/>
    <w:rsid w:val="005924CA"/>
    <w:rsid w:val="005A27C0"/>
    <w:rsid w:val="005A4CFA"/>
    <w:rsid w:val="005B3A09"/>
    <w:rsid w:val="005C0ADF"/>
    <w:rsid w:val="005C0BAE"/>
    <w:rsid w:val="005C2F07"/>
    <w:rsid w:val="005D0DFB"/>
    <w:rsid w:val="005E5CF2"/>
    <w:rsid w:val="00600F0F"/>
    <w:rsid w:val="00601623"/>
    <w:rsid w:val="00605968"/>
    <w:rsid w:val="00620525"/>
    <w:rsid w:val="00625B06"/>
    <w:rsid w:val="00630915"/>
    <w:rsid w:val="006346BA"/>
    <w:rsid w:val="00645824"/>
    <w:rsid w:val="00654167"/>
    <w:rsid w:val="0065656A"/>
    <w:rsid w:val="0066009F"/>
    <w:rsid w:val="00672A99"/>
    <w:rsid w:val="006A44A7"/>
    <w:rsid w:val="006A5AAA"/>
    <w:rsid w:val="006A759F"/>
    <w:rsid w:val="006B6F44"/>
    <w:rsid w:val="006C1D46"/>
    <w:rsid w:val="006C4D9F"/>
    <w:rsid w:val="006C5A13"/>
    <w:rsid w:val="006D1AFC"/>
    <w:rsid w:val="006D2793"/>
    <w:rsid w:val="006E28F0"/>
    <w:rsid w:val="006E4C28"/>
    <w:rsid w:val="006F0331"/>
    <w:rsid w:val="006F3722"/>
    <w:rsid w:val="007059B8"/>
    <w:rsid w:val="0071160A"/>
    <w:rsid w:val="00712D65"/>
    <w:rsid w:val="007221CD"/>
    <w:rsid w:val="00741B4E"/>
    <w:rsid w:val="00746767"/>
    <w:rsid w:val="007479EB"/>
    <w:rsid w:val="00757632"/>
    <w:rsid w:val="0077084A"/>
    <w:rsid w:val="00772749"/>
    <w:rsid w:val="00782680"/>
    <w:rsid w:val="007A2AA4"/>
    <w:rsid w:val="007A38AC"/>
    <w:rsid w:val="007B4D06"/>
    <w:rsid w:val="007D371B"/>
    <w:rsid w:val="007E2FF4"/>
    <w:rsid w:val="007E51E9"/>
    <w:rsid w:val="007E7204"/>
    <w:rsid w:val="007E7A1E"/>
    <w:rsid w:val="007F243E"/>
    <w:rsid w:val="007F554B"/>
    <w:rsid w:val="00805A71"/>
    <w:rsid w:val="00812FA8"/>
    <w:rsid w:val="00815E02"/>
    <w:rsid w:val="00815EAB"/>
    <w:rsid w:val="00827CE9"/>
    <w:rsid w:val="00830018"/>
    <w:rsid w:val="00862D06"/>
    <w:rsid w:val="00865864"/>
    <w:rsid w:val="00867977"/>
    <w:rsid w:val="00871592"/>
    <w:rsid w:val="0088308F"/>
    <w:rsid w:val="008A26C4"/>
    <w:rsid w:val="008A47A3"/>
    <w:rsid w:val="008A4B7B"/>
    <w:rsid w:val="008B7D23"/>
    <w:rsid w:val="008C3755"/>
    <w:rsid w:val="008D3DF8"/>
    <w:rsid w:val="008E4DA1"/>
    <w:rsid w:val="008F0160"/>
    <w:rsid w:val="008F3295"/>
    <w:rsid w:val="00900C28"/>
    <w:rsid w:val="0090104D"/>
    <w:rsid w:val="0090707F"/>
    <w:rsid w:val="009156C5"/>
    <w:rsid w:val="0092109D"/>
    <w:rsid w:val="009216A0"/>
    <w:rsid w:val="00924B7F"/>
    <w:rsid w:val="009425CA"/>
    <w:rsid w:val="00972EF3"/>
    <w:rsid w:val="00976D50"/>
    <w:rsid w:val="0099228E"/>
    <w:rsid w:val="009B66D9"/>
    <w:rsid w:val="009B7735"/>
    <w:rsid w:val="009C4AF5"/>
    <w:rsid w:val="009E5B76"/>
    <w:rsid w:val="009F5844"/>
    <w:rsid w:val="00A144F0"/>
    <w:rsid w:val="00A1753B"/>
    <w:rsid w:val="00A22072"/>
    <w:rsid w:val="00A241C4"/>
    <w:rsid w:val="00A355B6"/>
    <w:rsid w:val="00A62F91"/>
    <w:rsid w:val="00A64B10"/>
    <w:rsid w:val="00A66CC2"/>
    <w:rsid w:val="00A72A90"/>
    <w:rsid w:val="00A92A71"/>
    <w:rsid w:val="00A966FC"/>
    <w:rsid w:val="00AA10A3"/>
    <w:rsid w:val="00AA34CD"/>
    <w:rsid w:val="00AB6A88"/>
    <w:rsid w:val="00AC2CE3"/>
    <w:rsid w:val="00AC46FF"/>
    <w:rsid w:val="00AC7992"/>
    <w:rsid w:val="00AC7D1B"/>
    <w:rsid w:val="00AD245C"/>
    <w:rsid w:val="00AE5E18"/>
    <w:rsid w:val="00AF2064"/>
    <w:rsid w:val="00AF651A"/>
    <w:rsid w:val="00B05A3B"/>
    <w:rsid w:val="00B0791B"/>
    <w:rsid w:val="00B11AE0"/>
    <w:rsid w:val="00B169A6"/>
    <w:rsid w:val="00B2066C"/>
    <w:rsid w:val="00B27918"/>
    <w:rsid w:val="00B51BEF"/>
    <w:rsid w:val="00B60338"/>
    <w:rsid w:val="00B62FE9"/>
    <w:rsid w:val="00B8035A"/>
    <w:rsid w:val="00B92982"/>
    <w:rsid w:val="00B9598B"/>
    <w:rsid w:val="00B964DF"/>
    <w:rsid w:val="00BA42EB"/>
    <w:rsid w:val="00BA6A03"/>
    <w:rsid w:val="00BD53A3"/>
    <w:rsid w:val="00BE67C1"/>
    <w:rsid w:val="00BF0AD3"/>
    <w:rsid w:val="00BF3F6E"/>
    <w:rsid w:val="00C04AC4"/>
    <w:rsid w:val="00C04DC3"/>
    <w:rsid w:val="00C15FDE"/>
    <w:rsid w:val="00C26AA3"/>
    <w:rsid w:val="00C33DF2"/>
    <w:rsid w:val="00C654D7"/>
    <w:rsid w:val="00C76CC5"/>
    <w:rsid w:val="00C94396"/>
    <w:rsid w:val="00CA1BA2"/>
    <w:rsid w:val="00CA6023"/>
    <w:rsid w:val="00CB3B29"/>
    <w:rsid w:val="00CB545B"/>
    <w:rsid w:val="00CC23D9"/>
    <w:rsid w:val="00CC383B"/>
    <w:rsid w:val="00CC7475"/>
    <w:rsid w:val="00CD2EA9"/>
    <w:rsid w:val="00CD36D4"/>
    <w:rsid w:val="00CD3A90"/>
    <w:rsid w:val="00CE0765"/>
    <w:rsid w:val="00CE4ACA"/>
    <w:rsid w:val="00CF03CE"/>
    <w:rsid w:val="00D000AB"/>
    <w:rsid w:val="00D0372A"/>
    <w:rsid w:val="00D47921"/>
    <w:rsid w:val="00D82896"/>
    <w:rsid w:val="00D90E39"/>
    <w:rsid w:val="00D9467D"/>
    <w:rsid w:val="00D975AA"/>
    <w:rsid w:val="00DA1D19"/>
    <w:rsid w:val="00DA24B9"/>
    <w:rsid w:val="00DC6378"/>
    <w:rsid w:val="00DD1E87"/>
    <w:rsid w:val="00DE387E"/>
    <w:rsid w:val="00DE53F8"/>
    <w:rsid w:val="00DF416B"/>
    <w:rsid w:val="00E0486B"/>
    <w:rsid w:val="00E11E47"/>
    <w:rsid w:val="00E21D91"/>
    <w:rsid w:val="00E3015E"/>
    <w:rsid w:val="00E36F33"/>
    <w:rsid w:val="00E43834"/>
    <w:rsid w:val="00E53E4C"/>
    <w:rsid w:val="00E543F7"/>
    <w:rsid w:val="00E61A07"/>
    <w:rsid w:val="00E70443"/>
    <w:rsid w:val="00E74554"/>
    <w:rsid w:val="00E76539"/>
    <w:rsid w:val="00E81ECC"/>
    <w:rsid w:val="00E9184E"/>
    <w:rsid w:val="00E93BF7"/>
    <w:rsid w:val="00E9440B"/>
    <w:rsid w:val="00EA69F1"/>
    <w:rsid w:val="00EB18B4"/>
    <w:rsid w:val="00EB5318"/>
    <w:rsid w:val="00ED48F4"/>
    <w:rsid w:val="00EE3986"/>
    <w:rsid w:val="00EE52B8"/>
    <w:rsid w:val="00F1222B"/>
    <w:rsid w:val="00F12DD2"/>
    <w:rsid w:val="00F1489F"/>
    <w:rsid w:val="00F1667E"/>
    <w:rsid w:val="00F21A99"/>
    <w:rsid w:val="00F23BC7"/>
    <w:rsid w:val="00F34776"/>
    <w:rsid w:val="00F43414"/>
    <w:rsid w:val="00F51643"/>
    <w:rsid w:val="00F53C0D"/>
    <w:rsid w:val="00F53C12"/>
    <w:rsid w:val="00F57D79"/>
    <w:rsid w:val="00F71C66"/>
    <w:rsid w:val="00F73ECA"/>
    <w:rsid w:val="00F75645"/>
    <w:rsid w:val="00F80624"/>
    <w:rsid w:val="00F840FC"/>
    <w:rsid w:val="00F90676"/>
    <w:rsid w:val="00F9185F"/>
    <w:rsid w:val="00F948E3"/>
    <w:rsid w:val="00F964A2"/>
    <w:rsid w:val="00FA6DE8"/>
    <w:rsid w:val="00FB0822"/>
    <w:rsid w:val="00FB6141"/>
    <w:rsid w:val="00FC1599"/>
    <w:rsid w:val="00FD2142"/>
    <w:rsid w:val="00FE3DD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313B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40588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887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styleId="Normlnweb">
    <w:name w:val="Normal (Web)"/>
    <w:basedOn w:val="Normln"/>
    <w:uiPriority w:val="99"/>
    <w:unhideWhenUsed/>
    <w:rsid w:val="005863E7"/>
    <w:pPr>
      <w:spacing w:before="100" w:beforeAutospacing="1" w:after="100" w:afterAutospacing="1"/>
    </w:pPr>
    <w:rPr>
      <w:rFonts w:eastAsiaTheme="minorHAnsi"/>
    </w:rPr>
  </w:style>
  <w:style w:type="character" w:styleId="Zdraznn">
    <w:name w:val="Emphasis"/>
    <w:basedOn w:val="Standardnpsmoodstavce"/>
    <w:uiPriority w:val="20"/>
    <w:qFormat/>
    <w:rsid w:val="005863E7"/>
    <w:rPr>
      <w:i/>
      <w:iCs/>
    </w:rPr>
  </w:style>
  <w:style w:type="character" w:customStyle="1" w:styleId="platne1">
    <w:name w:val="platne1"/>
    <w:basedOn w:val="Standardnpsmoodstavce"/>
    <w:rsid w:val="00FC1599"/>
  </w:style>
  <w:style w:type="paragraph" w:customStyle="1" w:styleId="-wm-msonormal">
    <w:name w:val="-wm-msonormal"/>
    <w:basedOn w:val="Normln"/>
    <w:rsid w:val="005373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0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5D9D-771B-474E-8AEE-0A357EF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1355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4</cp:revision>
  <cp:lastPrinted>2022-02-28T13:22:00Z</cp:lastPrinted>
  <dcterms:created xsi:type="dcterms:W3CDTF">2023-09-27T13:08:00Z</dcterms:created>
  <dcterms:modified xsi:type="dcterms:W3CDTF">2023-09-27T13:10:00Z</dcterms:modified>
</cp:coreProperties>
</file>