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25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0A0D35" w:rsidRDefault="000A0D35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A0D35">
              <w:rPr>
                <w:rFonts w:ascii="Times New Roman" w:hAnsi="Times New Roman"/>
                <w:sz w:val="24"/>
                <w:szCs w:val="24"/>
              </w:rPr>
              <w:t>AMG Studio s.r.o.,</w:t>
            </w:r>
          </w:p>
          <w:p w:rsidR="000A0D35" w:rsidRDefault="000A0D35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A0D35">
              <w:rPr>
                <w:rFonts w:ascii="Times New Roman" w:hAnsi="Times New Roman"/>
                <w:sz w:val="24"/>
                <w:szCs w:val="24"/>
              </w:rPr>
              <w:t>Šafaříkova 1221/3,</w:t>
            </w:r>
          </w:p>
          <w:p w:rsidR="000A0D35" w:rsidRDefault="000A0D35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A0D35">
              <w:rPr>
                <w:rFonts w:ascii="Times New Roman" w:hAnsi="Times New Roman"/>
                <w:sz w:val="24"/>
                <w:szCs w:val="24"/>
              </w:rPr>
              <w:t>746 01 Opava,</w:t>
            </w:r>
          </w:p>
          <w:p w:rsidR="000A0D35" w:rsidRDefault="000A0D35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D35">
              <w:rPr>
                <w:rFonts w:ascii="Times New Roman" w:hAnsi="Times New Roman"/>
                <w:sz w:val="24"/>
                <w:szCs w:val="24"/>
              </w:rPr>
              <w:t>Továr</w:t>
            </w:r>
            <w:proofErr w:type="spellEnd"/>
            <w:r w:rsidRPr="000A0D35">
              <w:rPr>
                <w:rFonts w:ascii="Times New Roman" w:hAnsi="Times New Roman"/>
                <w:sz w:val="24"/>
                <w:szCs w:val="24"/>
              </w:rPr>
              <w:t xml:space="preserve">. okruh 674,747 41 Hradec N/Mor. IČ:25825909, </w:t>
            </w:r>
          </w:p>
          <w:p w:rsidR="000A0D35" w:rsidRDefault="000A0D35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A0D35">
              <w:rPr>
                <w:rFonts w:ascii="Times New Roman" w:hAnsi="Times New Roman"/>
                <w:sz w:val="24"/>
                <w:szCs w:val="24"/>
              </w:rPr>
              <w:t>DIČ: CZ25825909:</w:t>
            </w:r>
          </w:p>
          <w:p w:rsidR="00736E69" w:rsidRPr="00601D74" w:rsidRDefault="000A0D35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e-mail:</w:t>
            </w:r>
            <w:r w:rsidRPr="000A0D35">
              <w:rPr>
                <w:rFonts w:ascii="Times New Roman" w:hAnsi="Times New Roman"/>
                <w:sz w:val="24"/>
                <w:szCs w:val="24"/>
              </w:rPr>
              <w:t>matusek@amgstudio.cz</w:t>
            </w:r>
            <w:proofErr w:type="gramEnd"/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145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38628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67CC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/TO</w:t>
            </w:r>
          </w:p>
          <w:p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dne:</w:t>
            </w:r>
            <w:r w:rsidR="000A0D35">
              <w:rPr>
                <w:rFonts w:ascii="Times New Roman" w:hAnsi="Times New Roman"/>
                <w:sz w:val="24"/>
                <w:szCs w:val="24"/>
              </w:rPr>
              <w:t>10.7.2023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:rsidR="002919CE" w:rsidRPr="00E51034" w:rsidRDefault="000A0D35" w:rsidP="000A0D3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Zhotovení projektové dokumentace pro výběr dodavatele stavby + provedení autorského dozoru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stavby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Stavební úpravy pavilonu č. 22 z 28.6.2023 – termín předání PD do 3 týdnů od zaslání objednávky, cena AD + PD bez DPH 78 000,- Kč, s DPH 94 300,- Kč -. Ostatní podrobnosti viz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Vaše .cenová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nabídka č. 22/2023</w:t>
            </w: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B00">
              <w:rPr>
                <w:rFonts w:ascii="Times New Roman" w:hAnsi="Times New Roman"/>
                <w:sz w:val="24"/>
                <w:szCs w:val="24"/>
              </w:rPr>
              <w:t>Ing. Harry Olšar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proofErr w:type="gramStart"/>
            <w:r w:rsidR="000A0D35">
              <w:rPr>
                <w:rFonts w:ascii="Times New Roman" w:hAnsi="Times New Roman"/>
                <w:sz w:val="24"/>
                <w:szCs w:val="24"/>
              </w:rPr>
              <w:t>Ředitel</w:t>
            </w:r>
            <w:r w:rsidR="001250E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proofErr w:type="gramEnd"/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A0D35"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0D35"/>
    <w:rsid w:val="000A6341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#afca0b,#16bae7"/>
    </o:shapedefaults>
    <o:shapelayout v:ext="edit">
      <o:idmap v:ext="edit" data="1"/>
    </o:shapelayout>
  </w:shapeDefaults>
  <w:decimalSymbol w:val=","/>
  <w:listSeparator w:val=";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Olšar Harry</cp:lastModifiedBy>
  <cp:revision>2</cp:revision>
  <cp:lastPrinted>2023-07-10T12:28:00Z</cp:lastPrinted>
  <dcterms:created xsi:type="dcterms:W3CDTF">2023-07-10T12:30:00Z</dcterms:created>
  <dcterms:modified xsi:type="dcterms:W3CDTF">2023-07-10T12:30:00Z</dcterms:modified>
</cp:coreProperties>
</file>