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A41A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334266/2023</w:t>
      </w:r>
    </w:p>
    <w:p w14:paraId="5A188064" w14:textId="1A42D57E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CB0F2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spuess8c172f28</w:t>
      </w:r>
    </w:p>
    <w:p w14:paraId="1104F820" w14:textId="03FCA52C" w:rsidR="00140BFD" w:rsidRDefault="00140BFD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2023/</w:t>
      </w:r>
      <w:r w:rsidR="00504813">
        <w:rPr>
          <w:rFonts w:cs="Arial"/>
          <w:sz w:val="22"/>
          <w:szCs w:val="22"/>
        </w:rPr>
        <w:t>04341</w:t>
      </w:r>
      <w:r>
        <w:rPr>
          <w:rFonts w:cs="Arial"/>
          <w:sz w:val="22"/>
          <w:szCs w:val="22"/>
        </w:rPr>
        <w:t>/OMPSČ/DSB-LH</w:t>
      </w:r>
    </w:p>
    <w:p w14:paraId="79025B69" w14:textId="7777777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A79B83D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5A9DE7FB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76D970A1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0EC2D8A3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63FD9A56" w14:textId="5BF2A260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CZ01312774</w:t>
      </w:r>
    </w:p>
    <w:p w14:paraId="1316CD21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6CC83670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DD6384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633FB07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D61CC8E" w14:textId="64C11323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Olomoucký kraj</w:t>
      </w:r>
      <w:r w:rsidRPr="00EE5EC9">
        <w:rPr>
          <w:rFonts w:ascii="Arial" w:hAnsi="Arial" w:cs="Arial"/>
          <w:color w:val="000000"/>
          <w:sz w:val="22"/>
          <w:szCs w:val="22"/>
        </w:rPr>
        <w:t>, sídlo Jeremenkova 40a, Olomouc, PSČ 779</w:t>
      </w:r>
      <w:r w:rsidR="00706132">
        <w:rPr>
          <w:rFonts w:ascii="Arial" w:hAnsi="Arial" w:cs="Arial"/>
          <w:color w:val="000000"/>
          <w:sz w:val="22"/>
          <w:szCs w:val="22"/>
        </w:rPr>
        <w:t>00</w:t>
      </w:r>
      <w:r w:rsidRPr="00EE5EC9">
        <w:rPr>
          <w:rFonts w:ascii="Arial" w:hAnsi="Arial" w:cs="Arial"/>
          <w:color w:val="000000"/>
          <w:sz w:val="22"/>
          <w:szCs w:val="22"/>
        </w:rPr>
        <w:t>, IČO 60609460</w:t>
      </w:r>
      <w:r w:rsidR="00706132">
        <w:rPr>
          <w:rFonts w:ascii="Arial" w:hAnsi="Arial" w:cs="Arial"/>
          <w:color w:val="000000"/>
          <w:sz w:val="22"/>
          <w:szCs w:val="22"/>
        </w:rPr>
        <w:t>, který zastupuje Ing. Josef Suchánek, hejtman</w:t>
      </w:r>
    </w:p>
    <w:p w14:paraId="4BF118B6" w14:textId="064C3703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7323920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A6137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C71188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39C6864D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01B059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1001972363</w:t>
      </w:r>
    </w:p>
    <w:p w14:paraId="1A96AD0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17803C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1435281C" w14:textId="25450E8B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EA232D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Olomoucký kraj, Katastrální pracoviště Šumperk na LV 10 002:</w:t>
      </w:r>
    </w:p>
    <w:p w14:paraId="56506C99" w14:textId="77777777" w:rsidR="00EE5EC9" w:rsidRPr="00CB0F20" w:rsidRDefault="00EE5EC9" w:rsidP="00EE5EC9">
      <w:pPr>
        <w:widowControl/>
        <w:ind w:right="-433"/>
        <w:rPr>
          <w:rFonts w:ascii="Arial" w:hAnsi="Arial" w:cs="Arial"/>
        </w:rPr>
      </w:pPr>
      <w:r w:rsidRPr="00CB0F20">
        <w:rPr>
          <w:rFonts w:ascii="Arial" w:hAnsi="Arial" w:cs="Arial"/>
        </w:rPr>
        <w:t>-----------------------------------------------------------------------------------------------------------------------------</w:t>
      </w:r>
    </w:p>
    <w:p w14:paraId="66630CC9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Obec</w:t>
      </w:r>
      <w:r w:rsidRPr="00CB0F20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CB0F20">
        <w:rPr>
          <w:rFonts w:ascii="Arial" w:hAnsi="Arial" w:cs="Arial"/>
          <w:sz w:val="20"/>
          <w:szCs w:val="20"/>
        </w:rPr>
        <w:tab/>
        <w:t>Parcelní číslo</w:t>
      </w:r>
      <w:r w:rsidRPr="00CB0F20">
        <w:rPr>
          <w:rFonts w:ascii="Arial" w:hAnsi="Arial" w:cs="Arial"/>
          <w:sz w:val="20"/>
          <w:szCs w:val="20"/>
        </w:rPr>
        <w:tab/>
        <w:t>Druh pozemku</w:t>
      </w:r>
    </w:p>
    <w:p w14:paraId="00EE67BF" w14:textId="77777777" w:rsidR="00EE5EC9" w:rsidRPr="00CB0F20" w:rsidRDefault="00EE5EC9" w:rsidP="00EE5EC9">
      <w:pPr>
        <w:widowControl/>
        <w:ind w:right="-433"/>
        <w:rPr>
          <w:rFonts w:ascii="Arial" w:hAnsi="Arial" w:cs="Arial"/>
        </w:rPr>
      </w:pPr>
      <w:r w:rsidRPr="00CB0F20">
        <w:rPr>
          <w:rFonts w:ascii="Arial" w:hAnsi="Arial" w:cs="Arial"/>
        </w:rPr>
        <w:t>-----------------------------------------------------------------------------------------------------------------------------</w:t>
      </w:r>
    </w:p>
    <w:p w14:paraId="550EAD01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2F0FD60F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Libina</w:t>
      </w:r>
      <w:r w:rsidRPr="00CB0F20">
        <w:rPr>
          <w:rFonts w:ascii="Arial" w:hAnsi="Arial" w:cs="Arial"/>
          <w:sz w:val="20"/>
          <w:szCs w:val="20"/>
        </w:rPr>
        <w:tab/>
        <w:t>Dolní Libina</w:t>
      </w:r>
      <w:r w:rsidRPr="00CB0F20">
        <w:rPr>
          <w:rFonts w:ascii="Arial" w:hAnsi="Arial" w:cs="Arial"/>
          <w:sz w:val="20"/>
          <w:szCs w:val="20"/>
        </w:rPr>
        <w:tab/>
        <w:t>108/2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0D93C276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7897E781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76993A5E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Libina</w:t>
      </w:r>
      <w:r w:rsidRPr="00CB0F20">
        <w:rPr>
          <w:rFonts w:ascii="Arial" w:hAnsi="Arial" w:cs="Arial"/>
          <w:sz w:val="20"/>
          <w:szCs w:val="20"/>
        </w:rPr>
        <w:tab/>
        <w:t>Dolní Libina</w:t>
      </w:r>
      <w:r w:rsidRPr="00CB0F20">
        <w:rPr>
          <w:rFonts w:ascii="Arial" w:hAnsi="Arial" w:cs="Arial"/>
          <w:sz w:val="20"/>
          <w:szCs w:val="20"/>
        </w:rPr>
        <w:tab/>
        <w:t>2214/3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6F6127C0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7D3ED779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126ED8FB" w14:textId="77777777" w:rsidR="00AE558D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Staré Město</w:t>
      </w:r>
      <w:r w:rsidRPr="00CB0F20">
        <w:rPr>
          <w:rFonts w:ascii="Arial" w:hAnsi="Arial" w:cs="Arial"/>
          <w:sz w:val="20"/>
          <w:szCs w:val="20"/>
        </w:rPr>
        <w:tab/>
        <w:t xml:space="preserve">Staré Město pod Králickým </w:t>
      </w:r>
    </w:p>
    <w:p w14:paraId="6EDD3E5B" w14:textId="4186CE5B" w:rsidR="00273BF2" w:rsidRPr="00CB0F20" w:rsidRDefault="00AE558D">
      <w:pPr>
        <w:pStyle w:val="obec1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73BF2" w:rsidRPr="00CB0F20">
        <w:rPr>
          <w:rFonts w:ascii="Arial" w:hAnsi="Arial" w:cs="Arial"/>
          <w:sz w:val="20"/>
          <w:szCs w:val="20"/>
        </w:rPr>
        <w:t>Sněžníkem</w:t>
      </w:r>
      <w:r w:rsidR="00273BF2" w:rsidRPr="00CB0F20">
        <w:rPr>
          <w:rFonts w:ascii="Arial" w:hAnsi="Arial" w:cs="Arial"/>
          <w:sz w:val="20"/>
          <w:szCs w:val="20"/>
        </w:rPr>
        <w:tab/>
        <w:t>2280/113</w:t>
      </w:r>
      <w:r w:rsidR="00273BF2"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38AE1D93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0AB15544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137CEF96" w14:textId="77777777" w:rsidR="00AE558D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Staré Město</w:t>
      </w:r>
      <w:r w:rsidRPr="00CB0F20">
        <w:rPr>
          <w:rFonts w:ascii="Arial" w:hAnsi="Arial" w:cs="Arial"/>
          <w:sz w:val="20"/>
          <w:szCs w:val="20"/>
        </w:rPr>
        <w:tab/>
        <w:t xml:space="preserve">Staré Město pod Králickým </w:t>
      </w:r>
    </w:p>
    <w:p w14:paraId="5020C268" w14:textId="3B001C3E" w:rsidR="00273BF2" w:rsidRPr="00CB0F20" w:rsidRDefault="00AE558D">
      <w:pPr>
        <w:pStyle w:val="obec1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73BF2" w:rsidRPr="00CB0F20">
        <w:rPr>
          <w:rFonts w:ascii="Arial" w:hAnsi="Arial" w:cs="Arial"/>
          <w:sz w:val="20"/>
          <w:szCs w:val="20"/>
        </w:rPr>
        <w:t>Sněžníkem</w:t>
      </w:r>
      <w:r w:rsidR="00273BF2" w:rsidRPr="00CB0F20">
        <w:rPr>
          <w:rFonts w:ascii="Arial" w:hAnsi="Arial" w:cs="Arial"/>
          <w:sz w:val="20"/>
          <w:szCs w:val="20"/>
        </w:rPr>
        <w:tab/>
        <w:t>2309/2</w:t>
      </w:r>
      <w:r w:rsidR="00273BF2"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13CEEC2C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0447060A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06B2F7CC" w14:textId="77777777" w:rsidR="00AE558D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Staré Město</w:t>
      </w:r>
      <w:r w:rsidRPr="00CB0F20">
        <w:rPr>
          <w:rFonts w:ascii="Arial" w:hAnsi="Arial" w:cs="Arial"/>
          <w:sz w:val="20"/>
          <w:szCs w:val="20"/>
        </w:rPr>
        <w:tab/>
        <w:t>Staré Město pod Králickým</w:t>
      </w:r>
    </w:p>
    <w:p w14:paraId="33BF6DFF" w14:textId="136B1B7C" w:rsidR="00273BF2" w:rsidRPr="00CB0F20" w:rsidRDefault="00AE558D">
      <w:pPr>
        <w:pStyle w:val="obec1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73BF2" w:rsidRPr="00CB0F20">
        <w:rPr>
          <w:rFonts w:ascii="Arial" w:hAnsi="Arial" w:cs="Arial"/>
          <w:sz w:val="20"/>
          <w:szCs w:val="20"/>
        </w:rPr>
        <w:t>Sněžníkem</w:t>
      </w:r>
      <w:r w:rsidR="00273BF2" w:rsidRPr="00CB0F20">
        <w:rPr>
          <w:rFonts w:ascii="Arial" w:hAnsi="Arial" w:cs="Arial"/>
          <w:sz w:val="20"/>
          <w:szCs w:val="20"/>
        </w:rPr>
        <w:tab/>
        <w:t>2485/2</w:t>
      </w:r>
      <w:r w:rsidR="00273BF2"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51EBAA99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58FC9D0D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11F5D8B1" w14:textId="77777777" w:rsidR="00AE558D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Staré Město</w:t>
      </w:r>
      <w:r w:rsidRPr="00CB0F20">
        <w:rPr>
          <w:rFonts w:ascii="Arial" w:hAnsi="Arial" w:cs="Arial"/>
          <w:sz w:val="20"/>
          <w:szCs w:val="20"/>
        </w:rPr>
        <w:tab/>
        <w:t>Staré Město pod Králickým</w:t>
      </w:r>
    </w:p>
    <w:p w14:paraId="6E21E405" w14:textId="0C2B5ECE" w:rsidR="00273BF2" w:rsidRPr="00CB0F20" w:rsidRDefault="00AE558D">
      <w:pPr>
        <w:pStyle w:val="obec1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73BF2" w:rsidRPr="00CB0F20">
        <w:rPr>
          <w:rFonts w:ascii="Arial" w:hAnsi="Arial" w:cs="Arial"/>
          <w:sz w:val="20"/>
          <w:szCs w:val="20"/>
        </w:rPr>
        <w:t>Sněžníkem</w:t>
      </w:r>
      <w:r w:rsidR="00273BF2" w:rsidRPr="00CB0F20">
        <w:rPr>
          <w:rFonts w:ascii="Arial" w:hAnsi="Arial" w:cs="Arial"/>
          <w:sz w:val="20"/>
          <w:szCs w:val="20"/>
        </w:rPr>
        <w:tab/>
        <w:t>2485/3</w:t>
      </w:r>
      <w:r w:rsidR="00273BF2"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25358E07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12965FEA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2DEA3E6B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Malá Morava</w:t>
      </w:r>
      <w:r w:rsidRPr="00CB0F20">
        <w:rPr>
          <w:rFonts w:ascii="Arial" w:hAnsi="Arial" w:cs="Arial"/>
          <w:sz w:val="20"/>
          <w:szCs w:val="20"/>
        </w:rPr>
        <w:tab/>
        <w:t>Vlaské</w:t>
      </w:r>
      <w:r w:rsidRPr="00CB0F20">
        <w:rPr>
          <w:rFonts w:ascii="Arial" w:hAnsi="Arial" w:cs="Arial"/>
          <w:sz w:val="20"/>
          <w:szCs w:val="20"/>
        </w:rPr>
        <w:tab/>
        <w:t>65/17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0E69615F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7BC92C76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6FBB987C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Malá Morava</w:t>
      </w:r>
      <w:r w:rsidRPr="00CB0F20">
        <w:rPr>
          <w:rFonts w:ascii="Arial" w:hAnsi="Arial" w:cs="Arial"/>
          <w:sz w:val="20"/>
          <w:szCs w:val="20"/>
        </w:rPr>
        <w:tab/>
        <w:t>Vlaské</w:t>
      </w:r>
      <w:r w:rsidRPr="00CB0F20">
        <w:rPr>
          <w:rFonts w:ascii="Arial" w:hAnsi="Arial" w:cs="Arial"/>
          <w:sz w:val="20"/>
          <w:szCs w:val="20"/>
        </w:rPr>
        <w:tab/>
        <w:t>758/3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0AD5C35D" w14:textId="77777777" w:rsidR="00273BF2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1723FEF3" w14:textId="77777777" w:rsidR="00472596" w:rsidRPr="00CB0F20" w:rsidRDefault="00472596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45B47311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36AF3A6E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1065/5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7B614CF9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5ED2E371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5B6C50F9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1068/6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656B4203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5ED059F6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7A180948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1068/7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072903F9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4B8A21D3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0D40889A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1073/2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7FC53377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4B544CEC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7C17DAC3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1146/2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3A3073A9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6FD1E7F1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62BC08AD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1214/2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62A5C610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0CAC3F43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4703B2F3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1215/5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73F4E44C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14E73784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054978D5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1215/8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6EAD277E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03D0FBBF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03568251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1304/4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28D20C2F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1D2A27BD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75434E21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1308/2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32194B57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0F6C0C1F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3F19A7A0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1383/5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56407EF7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03539B68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397D97CF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1383/6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2235AE6E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00716E5B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1AA35BF9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1386/5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080C1ACE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536D0A6B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19358832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1386/6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35B6B5BD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3D66E9C1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30225FA4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1389/6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31BBD7D8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0E5434F7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4F80A3BF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1389/7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1516C32F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254AB206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3D9C62C0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1389/8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33854009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19F65C68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1B43D208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1421/3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13DD44FE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2AAC6DB6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33F9A3C1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1421/4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0B0BE547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6267972D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Katastr nemovitostí - pozemkové</w:t>
      </w:r>
    </w:p>
    <w:p w14:paraId="3B1F9701" w14:textId="77777777" w:rsidR="00273BF2" w:rsidRPr="00CB0F20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CB0F20">
        <w:rPr>
          <w:rFonts w:ascii="Arial" w:hAnsi="Arial" w:cs="Arial"/>
          <w:sz w:val="20"/>
          <w:szCs w:val="20"/>
        </w:rPr>
        <w:t>Hanušovice</w:t>
      </w:r>
      <w:r w:rsidRPr="00CB0F20">
        <w:rPr>
          <w:rFonts w:ascii="Arial" w:hAnsi="Arial" w:cs="Arial"/>
          <w:sz w:val="20"/>
          <w:szCs w:val="20"/>
        </w:rPr>
        <w:tab/>
        <w:t>Vysoké Žibřidovice</w:t>
      </w:r>
      <w:r w:rsidRPr="00CB0F20">
        <w:rPr>
          <w:rFonts w:ascii="Arial" w:hAnsi="Arial" w:cs="Arial"/>
          <w:sz w:val="20"/>
          <w:szCs w:val="20"/>
        </w:rPr>
        <w:tab/>
        <w:t>1473/13</w:t>
      </w:r>
      <w:r w:rsidRPr="00CB0F20">
        <w:rPr>
          <w:rFonts w:ascii="Arial" w:hAnsi="Arial" w:cs="Arial"/>
          <w:sz w:val="20"/>
          <w:szCs w:val="20"/>
        </w:rPr>
        <w:tab/>
        <w:t>ostatní plocha</w:t>
      </w:r>
    </w:p>
    <w:p w14:paraId="45F0CC4B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1DA254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 (dále jen ”pozemky”)</w:t>
      </w:r>
    </w:p>
    <w:p w14:paraId="6AABCB4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5BA1C5B8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4 písmeno a), b)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682B11C3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755519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7F27C8F8" w14:textId="0039A8BD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</w:t>
      </w:r>
      <w:r w:rsidR="00FC60FC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3455DE5C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D404A7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06755EF2" w14:textId="0162DCBF" w:rsidR="00273BF2" w:rsidRPr="00EE5EC9" w:rsidRDefault="000266DA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 prohlašuje, že pozemky uvedené v čl. I. této smlouvy jsou silničními pozemky, které jsou zastavěny komunikací ve vlastnictví nabyvatele a silničními pomocnými pozemky souvisejícími se silničními pozemky zastavěnými komunikací ve vlastnictví nabyvatele. Pozemky se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3C9B2A89" w14:textId="77777777" w:rsidTr="00F44BD0">
        <w:tc>
          <w:tcPr>
            <w:tcW w:w="3261" w:type="dxa"/>
            <w:hideMark/>
          </w:tcPr>
          <w:p w14:paraId="5FC827BA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1CA90528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1B37894E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22DFAA00" w14:textId="77777777" w:rsidTr="00F44BD0">
        <w:tc>
          <w:tcPr>
            <w:tcW w:w="3261" w:type="dxa"/>
            <w:hideMark/>
          </w:tcPr>
          <w:p w14:paraId="27BBA243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Libina</w:t>
            </w:r>
          </w:p>
        </w:tc>
        <w:tc>
          <w:tcPr>
            <w:tcW w:w="2551" w:type="dxa"/>
            <w:hideMark/>
          </w:tcPr>
          <w:p w14:paraId="644CABAB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108/2</w:t>
            </w:r>
          </w:p>
        </w:tc>
        <w:tc>
          <w:tcPr>
            <w:tcW w:w="3260" w:type="dxa"/>
            <w:hideMark/>
          </w:tcPr>
          <w:p w14:paraId="6C62BC53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123,45 Kč</w:t>
            </w:r>
          </w:p>
        </w:tc>
      </w:tr>
      <w:tr w:rsidR="00F44BD0" w14:paraId="0D55F4BD" w14:textId="77777777" w:rsidTr="00F44BD0">
        <w:tc>
          <w:tcPr>
            <w:tcW w:w="3261" w:type="dxa"/>
            <w:hideMark/>
          </w:tcPr>
          <w:p w14:paraId="7989809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Libina</w:t>
            </w:r>
          </w:p>
        </w:tc>
        <w:tc>
          <w:tcPr>
            <w:tcW w:w="2551" w:type="dxa"/>
            <w:hideMark/>
          </w:tcPr>
          <w:p w14:paraId="2B1607D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2214/3</w:t>
            </w:r>
          </w:p>
        </w:tc>
        <w:tc>
          <w:tcPr>
            <w:tcW w:w="3260" w:type="dxa"/>
            <w:hideMark/>
          </w:tcPr>
          <w:p w14:paraId="073813A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139,91 Kč</w:t>
            </w:r>
          </w:p>
        </w:tc>
      </w:tr>
      <w:tr w:rsidR="00F44BD0" w14:paraId="7A53F4D8" w14:textId="77777777" w:rsidTr="00F44BD0">
        <w:tc>
          <w:tcPr>
            <w:tcW w:w="3261" w:type="dxa"/>
            <w:hideMark/>
          </w:tcPr>
          <w:p w14:paraId="359AA3B1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Staré Město pod Králickým Sněžníkem</w:t>
            </w:r>
          </w:p>
        </w:tc>
        <w:tc>
          <w:tcPr>
            <w:tcW w:w="2551" w:type="dxa"/>
            <w:hideMark/>
          </w:tcPr>
          <w:p w14:paraId="08869D8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2280/113</w:t>
            </w:r>
          </w:p>
        </w:tc>
        <w:tc>
          <w:tcPr>
            <w:tcW w:w="3260" w:type="dxa"/>
            <w:hideMark/>
          </w:tcPr>
          <w:p w14:paraId="2F5566C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172,20 Kč</w:t>
            </w:r>
          </w:p>
        </w:tc>
      </w:tr>
      <w:tr w:rsidR="00F44BD0" w14:paraId="5DA358C8" w14:textId="77777777" w:rsidTr="00F44BD0">
        <w:tc>
          <w:tcPr>
            <w:tcW w:w="3261" w:type="dxa"/>
            <w:hideMark/>
          </w:tcPr>
          <w:p w14:paraId="01E4F08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Staré Město pod Králickým Sněžníkem</w:t>
            </w:r>
          </w:p>
        </w:tc>
        <w:tc>
          <w:tcPr>
            <w:tcW w:w="2551" w:type="dxa"/>
            <w:hideMark/>
          </w:tcPr>
          <w:p w14:paraId="46ECB18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2309/2</w:t>
            </w:r>
          </w:p>
        </w:tc>
        <w:tc>
          <w:tcPr>
            <w:tcW w:w="3260" w:type="dxa"/>
            <w:hideMark/>
          </w:tcPr>
          <w:p w14:paraId="0163684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1 000,40 Kč</w:t>
            </w:r>
          </w:p>
        </w:tc>
      </w:tr>
      <w:tr w:rsidR="00F44BD0" w14:paraId="70C751D4" w14:textId="77777777" w:rsidTr="00F44BD0">
        <w:tc>
          <w:tcPr>
            <w:tcW w:w="3261" w:type="dxa"/>
            <w:hideMark/>
          </w:tcPr>
          <w:p w14:paraId="5E91E25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Staré Město pod Králickým Sněžníkem</w:t>
            </w:r>
          </w:p>
        </w:tc>
        <w:tc>
          <w:tcPr>
            <w:tcW w:w="2551" w:type="dxa"/>
            <w:hideMark/>
          </w:tcPr>
          <w:p w14:paraId="1DA45E26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2485/2</w:t>
            </w:r>
          </w:p>
        </w:tc>
        <w:tc>
          <w:tcPr>
            <w:tcW w:w="3260" w:type="dxa"/>
            <w:hideMark/>
          </w:tcPr>
          <w:p w14:paraId="45BCA308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2 952,00 Kč</w:t>
            </w:r>
          </w:p>
        </w:tc>
      </w:tr>
      <w:tr w:rsidR="00F44BD0" w14:paraId="594F73C8" w14:textId="77777777" w:rsidTr="00F44BD0">
        <w:tc>
          <w:tcPr>
            <w:tcW w:w="3261" w:type="dxa"/>
            <w:hideMark/>
          </w:tcPr>
          <w:p w14:paraId="299B2FB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Staré Město pod Králickým Sněžníkem</w:t>
            </w:r>
          </w:p>
        </w:tc>
        <w:tc>
          <w:tcPr>
            <w:tcW w:w="2551" w:type="dxa"/>
            <w:hideMark/>
          </w:tcPr>
          <w:p w14:paraId="4183846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2485/3</w:t>
            </w:r>
          </w:p>
        </w:tc>
        <w:tc>
          <w:tcPr>
            <w:tcW w:w="3260" w:type="dxa"/>
            <w:hideMark/>
          </w:tcPr>
          <w:p w14:paraId="6D7C6C31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4 520,25 Kč</w:t>
            </w:r>
          </w:p>
        </w:tc>
      </w:tr>
      <w:tr w:rsidR="00F44BD0" w14:paraId="089B1A21" w14:textId="77777777" w:rsidTr="00F44BD0">
        <w:tc>
          <w:tcPr>
            <w:tcW w:w="3261" w:type="dxa"/>
            <w:hideMark/>
          </w:tcPr>
          <w:p w14:paraId="5819B3B8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Vlaské</w:t>
            </w:r>
          </w:p>
        </w:tc>
        <w:tc>
          <w:tcPr>
            <w:tcW w:w="2551" w:type="dxa"/>
            <w:hideMark/>
          </w:tcPr>
          <w:p w14:paraId="6D10818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65/17</w:t>
            </w:r>
          </w:p>
        </w:tc>
        <w:tc>
          <w:tcPr>
            <w:tcW w:w="3260" w:type="dxa"/>
            <w:hideMark/>
          </w:tcPr>
          <w:p w14:paraId="2D469A5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372,84 Kč</w:t>
            </w:r>
          </w:p>
        </w:tc>
      </w:tr>
      <w:tr w:rsidR="00F44BD0" w14:paraId="36F73848" w14:textId="77777777" w:rsidTr="00F44BD0">
        <w:tc>
          <w:tcPr>
            <w:tcW w:w="3261" w:type="dxa"/>
            <w:hideMark/>
          </w:tcPr>
          <w:p w14:paraId="41460B6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Vlaské</w:t>
            </w:r>
          </w:p>
        </w:tc>
        <w:tc>
          <w:tcPr>
            <w:tcW w:w="2551" w:type="dxa"/>
            <w:hideMark/>
          </w:tcPr>
          <w:p w14:paraId="373036BA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758/3</w:t>
            </w:r>
          </w:p>
        </w:tc>
        <w:tc>
          <w:tcPr>
            <w:tcW w:w="3260" w:type="dxa"/>
            <w:hideMark/>
          </w:tcPr>
          <w:p w14:paraId="4FB03BE9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16,73 Kč</w:t>
            </w:r>
          </w:p>
        </w:tc>
      </w:tr>
      <w:tr w:rsidR="00F44BD0" w14:paraId="6B92128C" w14:textId="77777777" w:rsidTr="00F44BD0">
        <w:tc>
          <w:tcPr>
            <w:tcW w:w="3261" w:type="dxa"/>
            <w:hideMark/>
          </w:tcPr>
          <w:p w14:paraId="4536E571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660CFE3C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1065/5</w:t>
            </w:r>
          </w:p>
        </w:tc>
        <w:tc>
          <w:tcPr>
            <w:tcW w:w="3260" w:type="dxa"/>
            <w:hideMark/>
          </w:tcPr>
          <w:p w14:paraId="1B822A0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39,40 Kč</w:t>
            </w:r>
          </w:p>
        </w:tc>
      </w:tr>
      <w:tr w:rsidR="00F44BD0" w14:paraId="70D50C40" w14:textId="77777777" w:rsidTr="00F44BD0">
        <w:tc>
          <w:tcPr>
            <w:tcW w:w="3261" w:type="dxa"/>
            <w:hideMark/>
          </w:tcPr>
          <w:p w14:paraId="5DDE68D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3867D96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1068/6</w:t>
            </w:r>
          </w:p>
        </w:tc>
        <w:tc>
          <w:tcPr>
            <w:tcW w:w="3260" w:type="dxa"/>
            <w:hideMark/>
          </w:tcPr>
          <w:p w14:paraId="030BA56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362,48 Kč</w:t>
            </w:r>
          </w:p>
        </w:tc>
      </w:tr>
      <w:tr w:rsidR="00F44BD0" w14:paraId="690C4657" w14:textId="77777777" w:rsidTr="00F44BD0">
        <w:tc>
          <w:tcPr>
            <w:tcW w:w="3261" w:type="dxa"/>
            <w:hideMark/>
          </w:tcPr>
          <w:p w14:paraId="3843D70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1D9E22E8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1068/7</w:t>
            </w:r>
          </w:p>
        </w:tc>
        <w:tc>
          <w:tcPr>
            <w:tcW w:w="3260" w:type="dxa"/>
            <w:hideMark/>
          </w:tcPr>
          <w:p w14:paraId="56ADEA8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114,26 Kč</w:t>
            </w:r>
          </w:p>
        </w:tc>
      </w:tr>
      <w:tr w:rsidR="00F44BD0" w14:paraId="32661FA4" w14:textId="77777777" w:rsidTr="00F44BD0">
        <w:tc>
          <w:tcPr>
            <w:tcW w:w="3261" w:type="dxa"/>
            <w:hideMark/>
          </w:tcPr>
          <w:p w14:paraId="16F3620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1203978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1073/2</w:t>
            </w:r>
          </w:p>
        </w:tc>
        <w:tc>
          <w:tcPr>
            <w:tcW w:w="3260" w:type="dxa"/>
            <w:hideMark/>
          </w:tcPr>
          <w:p w14:paraId="2ED81338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502,35 Kč</w:t>
            </w:r>
          </w:p>
        </w:tc>
      </w:tr>
      <w:tr w:rsidR="00F44BD0" w14:paraId="199051C4" w14:textId="77777777" w:rsidTr="00F44BD0">
        <w:tc>
          <w:tcPr>
            <w:tcW w:w="3261" w:type="dxa"/>
            <w:hideMark/>
          </w:tcPr>
          <w:p w14:paraId="12D8975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1A31D5D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1146/2</w:t>
            </w:r>
          </w:p>
        </w:tc>
        <w:tc>
          <w:tcPr>
            <w:tcW w:w="3260" w:type="dxa"/>
            <w:hideMark/>
          </w:tcPr>
          <w:p w14:paraId="04E67E8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157,60 Kč</w:t>
            </w:r>
          </w:p>
        </w:tc>
      </w:tr>
      <w:tr w:rsidR="00F44BD0" w14:paraId="632461F1" w14:textId="77777777" w:rsidTr="00F44BD0">
        <w:tc>
          <w:tcPr>
            <w:tcW w:w="3261" w:type="dxa"/>
            <w:hideMark/>
          </w:tcPr>
          <w:p w14:paraId="509D8E7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476E4E68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1214/2</w:t>
            </w:r>
          </w:p>
        </w:tc>
        <w:tc>
          <w:tcPr>
            <w:tcW w:w="3260" w:type="dxa"/>
            <w:hideMark/>
          </w:tcPr>
          <w:p w14:paraId="6DC2BEF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1 719,81 Kč</w:t>
            </w:r>
          </w:p>
        </w:tc>
      </w:tr>
      <w:tr w:rsidR="00F44BD0" w14:paraId="0C9EBABD" w14:textId="77777777" w:rsidTr="00F44BD0">
        <w:tc>
          <w:tcPr>
            <w:tcW w:w="3261" w:type="dxa"/>
            <w:hideMark/>
          </w:tcPr>
          <w:p w14:paraId="05CE4986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55E74D8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1215/5</w:t>
            </w:r>
          </w:p>
        </w:tc>
        <w:tc>
          <w:tcPr>
            <w:tcW w:w="3260" w:type="dxa"/>
            <w:hideMark/>
          </w:tcPr>
          <w:p w14:paraId="2596288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3 339,15 Kč</w:t>
            </w:r>
          </w:p>
        </w:tc>
      </w:tr>
      <w:tr w:rsidR="00F44BD0" w14:paraId="5B49D1FF" w14:textId="77777777" w:rsidTr="00F44BD0">
        <w:tc>
          <w:tcPr>
            <w:tcW w:w="3261" w:type="dxa"/>
            <w:hideMark/>
          </w:tcPr>
          <w:p w14:paraId="406E8E65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6C59993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1215/8</w:t>
            </w:r>
          </w:p>
        </w:tc>
        <w:tc>
          <w:tcPr>
            <w:tcW w:w="3260" w:type="dxa"/>
            <w:hideMark/>
          </w:tcPr>
          <w:p w14:paraId="44571191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124,11 Kč</w:t>
            </w:r>
          </w:p>
        </w:tc>
      </w:tr>
      <w:tr w:rsidR="00F44BD0" w14:paraId="59207CA4" w14:textId="77777777" w:rsidTr="00F44BD0">
        <w:tc>
          <w:tcPr>
            <w:tcW w:w="3261" w:type="dxa"/>
            <w:hideMark/>
          </w:tcPr>
          <w:p w14:paraId="3A0A1A2D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309AF176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1304/4</w:t>
            </w:r>
          </w:p>
        </w:tc>
        <w:tc>
          <w:tcPr>
            <w:tcW w:w="3260" w:type="dxa"/>
            <w:hideMark/>
          </w:tcPr>
          <w:p w14:paraId="432E0FC9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409,76 Kč</w:t>
            </w:r>
          </w:p>
        </w:tc>
      </w:tr>
      <w:tr w:rsidR="00F44BD0" w14:paraId="456E53F7" w14:textId="77777777" w:rsidTr="00F44BD0">
        <w:tc>
          <w:tcPr>
            <w:tcW w:w="3261" w:type="dxa"/>
            <w:hideMark/>
          </w:tcPr>
          <w:p w14:paraId="4E5A8BA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02AB501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1308/2</w:t>
            </w:r>
          </w:p>
        </w:tc>
        <w:tc>
          <w:tcPr>
            <w:tcW w:w="3260" w:type="dxa"/>
            <w:hideMark/>
          </w:tcPr>
          <w:p w14:paraId="012D645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482,65 Kč</w:t>
            </w:r>
          </w:p>
        </w:tc>
      </w:tr>
      <w:tr w:rsidR="00F44BD0" w14:paraId="5AC2389B" w14:textId="77777777" w:rsidTr="00F44BD0">
        <w:tc>
          <w:tcPr>
            <w:tcW w:w="3261" w:type="dxa"/>
            <w:hideMark/>
          </w:tcPr>
          <w:p w14:paraId="349801B8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4686B228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1383/5</w:t>
            </w:r>
          </w:p>
        </w:tc>
        <w:tc>
          <w:tcPr>
            <w:tcW w:w="3260" w:type="dxa"/>
            <w:hideMark/>
          </w:tcPr>
          <w:p w14:paraId="386D78D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218,67 Kč</w:t>
            </w:r>
          </w:p>
        </w:tc>
      </w:tr>
      <w:tr w:rsidR="00F44BD0" w14:paraId="575239D6" w14:textId="77777777" w:rsidTr="00F44BD0">
        <w:tc>
          <w:tcPr>
            <w:tcW w:w="3261" w:type="dxa"/>
            <w:hideMark/>
          </w:tcPr>
          <w:p w14:paraId="68028459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439C35B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1383/6</w:t>
            </w:r>
          </w:p>
        </w:tc>
        <w:tc>
          <w:tcPr>
            <w:tcW w:w="3260" w:type="dxa"/>
            <w:hideMark/>
          </w:tcPr>
          <w:p w14:paraId="5AC51F65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216,70 Kč</w:t>
            </w:r>
          </w:p>
        </w:tc>
      </w:tr>
      <w:tr w:rsidR="00F44BD0" w14:paraId="7F49F4AF" w14:textId="77777777" w:rsidTr="00F44BD0">
        <w:tc>
          <w:tcPr>
            <w:tcW w:w="3261" w:type="dxa"/>
            <w:hideMark/>
          </w:tcPr>
          <w:p w14:paraId="08819FE9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6FE066F6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1386/5</w:t>
            </w:r>
          </w:p>
        </w:tc>
        <w:tc>
          <w:tcPr>
            <w:tcW w:w="3260" w:type="dxa"/>
            <w:hideMark/>
          </w:tcPr>
          <w:p w14:paraId="0EDAE9D9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59,10 Kč</w:t>
            </w:r>
          </w:p>
        </w:tc>
      </w:tr>
      <w:tr w:rsidR="00F44BD0" w14:paraId="6DA01419" w14:textId="77777777" w:rsidTr="00F44BD0">
        <w:tc>
          <w:tcPr>
            <w:tcW w:w="3261" w:type="dxa"/>
            <w:hideMark/>
          </w:tcPr>
          <w:p w14:paraId="533CC905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5DF8B0F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1386/6</w:t>
            </w:r>
          </w:p>
        </w:tc>
        <w:tc>
          <w:tcPr>
            <w:tcW w:w="3260" w:type="dxa"/>
            <w:hideMark/>
          </w:tcPr>
          <w:p w14:paraId="28A8C526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135,93 Kč</w:t>
            </w:r>
          </w:p>
        </w:tc>
      </w:tr>
      <w:tr w:rsidR="00F44BD0" w14:paraId="77122C56" w14:textId="77777777" w:rsidTr="00F44BD0">
        <w:tc>
          <w:tcPr>
            <w:tcW w:w="3261" w:type="dxa"/>
            <w:hideMark/>
          </w:tcPr>
          <w:p w14:paraId="3130065C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1A70B3E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1389/6</w:t>
            </w:r>
          </w:p>
        </w:tc>
        <w:tc>
          <w:tcPr>
            <w:tcW w:w="3260" w:type="dxa"/>
            <w:hideMark/>
          </w:tcPr>
          <w:p w14:paraId="70B1FBB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181,24 Kč</w:t>
            </w:r>
          </w:p>
        </w:tc>
      </w:tr>
      <w:tr w:rsidR="00F44BD0" w14:paraId="00796557" w14:textId="77777777" w:rsidTr="00F44BD0">
        <w:tc>
          <w:tcPr>
            <w:tcW w:w="3261" w:type="dxa"/>
            <w:hideMark/>
          </w:tcPr>
          <w:p w14:paraId="0F3BDA81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063A32B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1389/7</w:t>
            </w:r>
          </w:p>
        </w:tc>
        <w:tc>
          <w:tcPr>
            <w:tcW w:w="3260" w:type="dxa"/>
            <w:hideMark/>
          </w:tcPr>
          <w:p w14:paraId="01B7BA79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9,85 Kč</w:t>
            </w:r>
          </w:p>
        </w:tc>
      </w:tr>
      <w:tr w:rsidR="00F44BD0" w14:paraId="65AC1A9D" w14:textId="77777777" w:rsidTr="00F44BD0">
        <w:tc>
          <w:tcPr>
            <w:tcW w:w="3261" w:type="dxa"/>
            <w:hideMark/>
          </w:tcPr>
          <w:p w14:paraId="4C31629E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1DA13816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1389/8</w:t>
            </w:r>
          </w:p>
        </w:tc>
        <w:tc>
          <w:tcPr>
            <w:tcW w:w="3260" w:type="dxa"/>
            <w:hideMark/>
          </w:tcPr>
          <w:p w14:paraId="4CF171E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128,05 Kč</w:t>
            </w:r>
          </w:p>
        </w:tc>
      </w:tr>
      <w:tr w:rsidR="00F44BD0" w14:paraId="15985113" w14:textId="77777777" w:rsidTr="00F44BD0">
        <w:tc>
          <w:tcPr>
            <w:tcW w:w="3261" w:type="dxa"/>
            <w:hideMark/>
          </w:tcPr>
          <w:p w14:paraId="1685D58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275C4886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1421/3</w:t>
            </w:r>
          </w:p>
        </w:tc>
        <w:tc>
          <w:tcPr>
            <w:tcW w:w="3260" w:type="dxa"/>
            <w:hideMark/>
          </w:tcPr>
          <w:p w14:paraId="1A56F8ED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128,05 Kč</w:t>
            </w:r>
          </w:p>
        </w:tc>
      </w:tr>
      <w:tr w:rsidR="00F44BD0" w14:paraId="12223E18" w14:textId="77777777" w:rsidTr="00F44BD0">
        <w:tc>
          <w:tcPr>
            <w:tcW w:w="3261" w:type="dxa"/>
            <w:hideMark/>
          </w:tcPr>
          <w:p w14:paraId="0F6B097E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1857D41C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1421/4</w:t>
            </w:r>
          </w:p>
        </w:tc>
        <w:tc>
          <w:tcPr>
            <w:tcW w:w="3260" w:type="dxa"/>
            <w:hideMark/>
          </w:tcPr>
          <w:p w14:paraId="7C70E586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23,64 Kč</w:t>
            </w:r>
          </w:p>
        </w:tc>
      </w:tr>
      <w:tr w:rsidR="00F44BD0" w14:paraId="67A21C08" w14:textId="77777777" w:rsidTr="00F44BD0">
        <w:tc>
          <w:tcPr>
            <w:tcW w:w="3261" w:type="dxa"/>
            <w:hideMark/>
          </w:tcPr>
          <w:p w14:paraId="46B4CE4C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Žibřidovice</w:t>
            </w:r>
          </w:p>
        </w:tc>
        <w:tc>
          <w:tcPr>
            <w:tcW w:w="2551" w:type="dxa"/>
            <w:hideMark/>
          </w:tcPr>
          <w:p w14:paraId="215B209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1473/13</w:t>
            </w:r>
          </w:p>
        </w:tc>
        <w:tc>
          <w:tcPr>
            <w:tcW w:w="3260" w:type="dxa"/>
            <w:hideMark/>
          </w:tcPr>
          <w:p w14:paraId="3FFCFDD1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33,49 Kč</w:t>
            </w:r>
          </w:p>
        </w:tc>
      </w:tr>
    </w:tbl>
    <w:p w14:paraId="511A4854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7855AE2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A07271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4F73B995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25A35841" w14:textId="684BCD12" w:rsidR="005C4E5E" w:rsidRDefault="005C4E5E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AC17A6">
        <w:rPr>
          <w:rFonts w:ascii="Arial" w:hAnsi="Arial" w:cs="Arial"/>
          <w:bCs/>
          <w:sz w:val="22"/>
          <w:szCs w:val="22"/>
        </w:rPr>
        <w:br/>
      </w:r>
      <w:r w:rsidRPr="00EE5EC9">
        <w:rPr>
          <w:rFonts w:ascii="Arial" w:hAnsi="Arial" w:cs="Arial"/>
          <w:bCs/>
          <w:sz w:val="22"/>
          <w:szCs w:val="22"/>
        </w:rPr>
        <w:t>na nabyvatele pozemků.</w:t>
      </w:r>
    </w:p>
    <w:p w14:paraId="0DD8CFB8" w14:textId="77777777" w:rsidR="00AC17A6" w:rsidRDefault="00AC17A6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</w:p>
    <w:p w14:paraId="57736AB2" w14:textId="77777777" w:rsidR="00AC17A6" w:rsidRPr="00EE5EC9" w:rsidRDefault="00AC17A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67D8843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Užívací vztah k převáděným pozemkům je řešen:</w:t>
      </w:r>
    </w:p>
    <w:p w14:paraId="18E1333B" w14:textId="3015D4BF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- p.č. 1386/5 v k.ú. Vysoké Žibřidovice nájemní smlouvou č. 15N17/63, kterou se Státním pozemkovým úřadem uzavřel </w:t>
      </w:r>
      <w:r w:rsidR="000D24C6">
        <w:rPr>
          <w:rFonts w:ascii="Arial" w:hAnsi="Arial" w:cs="Arial"/>
          <w:sz w:val="22"/>
          <w:szCs w:val="22"/>
        </w:rPr>
        <w:t xml:space="preserve">Olomoucký kraj zastoupený </w:t>
      </w:r>
      <w:r w:rsidRPr="00EE5EC9">
        <w:rPr>
          <w:rFonts w:ascii="Arial" w:hAnsi="Arial" w:cs="Arial"/>
          <w:sz w:val="22"/>
          <w:szCs w:val="22"/>
        </w:rPr>
        <w:t>Správ</w:t>
      </w:r>
      <w:r w:rsidR="000D24C6">
        <w:rPr>
          <w:rFonts w:ascii="Arial" w:hAnsi="Arial" w:cs="Arial"/>
          <w:sz w:val="22"/>
          <w:szCs w:val="22"/>
        </w:rPr>
        <w:t>ou</w:t>
      </w:r>
      <w:r w:rsidRPr="00EE5EC9">
        <w:rPr>
          <w:rFonts w:ascii="Arial" w:hAnsi="Arial" w:cs="Arial"/>
          <w:sz w:val="22"/>
          <w:szCs w:val="22"/>
        </w:rPr>
        <w:t xml:space="preserve"> silnic Olomouckého kraje, </w:t>
      </w:r>
      <w:r w:rsidR="00E55047" w:rsidRPr="00504813">
        <w:rPr>
          <w:rFonts w:ascii="Arial" w:hAnsi="Arial" w:cs="Arial"/>
          <w:sz w:val="22"/>
          <w:szCs w:val="22"/>
        </w:rPr>
        <w:t>příspěvkovou organizací</w:t>
      </w:r>
      <w:r w:rsidRPr="00EE5EC9">
        <w:rPr>
          <w:rFonts w:ascii="Arial" w:hAnsi="Arial" w:cs="Arial"/>
          <w:sz w:val="22"/>
          <w:szCs w:val="22"/>
        </w:rPr>
        <w:t>, jakožto nájemce.</w:t>
      </w:r>
    </w:p>
    <w:p w14:paraId="12771D74" w14:textId="333E46D2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- p.č. 1473/13 v k.ú. Vysoké Žibřidovice nájemní smlouvou č. 97N18/63, kterou se Státním pozemkovým úřadem uzavřel Olomoucký kraj zastoupený Správou silnic Olomouckého kraje, </w:t>
      </w:r>
      <w:r w:rsidRPr="00504813">
        <w:rPr>
          <w:rFonts w:ascii="Arial" w:hAnsi="Arial" w:cs="Arial"/>
          <w:sz w:val="22"/>
          <w:szCs w:val="22"/>
        </w:rPr>
        <w:t>příspěvkov</w:t>
      </w:r>
      <w:r w:rsidR="00E55047" w:rsidRPr="00504813">
        <w:rPr>
          <w:rFonts w:ascii="Arial" w:hAnsi="Arial" w:cs="Arial"/>
          <w:sz w:val="22"/>
          <w:szCs w:val="22"/>
        </w:rPr>
        <w:t>ou</w:t>
      </w:r>
      <w:r w:rsidRPr="00504813">
        <w:rPr>
          <w:rFonts w:ascii="Arial" w:hAnsi="Arial" w:cs="Arial"/>
          <w:sz w:val="22"/>
          <w:szCs w:val="22"/>
        </w:rPr>
        <w:t xml:space="preserve"> organizac</w:t>
      </w:r>
      <w:r w:rsidR="00E55047" w:rsidRPr="00504813">
        <w:rPr>
          <w:rFonts w:ascii="Arial" w:hAnsi="Arial" w:cs="Arial"/>
          <w:sz w:val="22"/>
          <w:szCs w:val="22"/>
        </w:rPr>
        <w:t>í</w:t>
      </w:r>
      <w:r w:rsidRPr="00EE5EC9">
        <w:rPr>
          <w:rFonts w:ascii="Arial" w:hAnsi="Arial" w:cs="Arial"/>
          <w:sz w:val="22"/>
          <w:szCs w:val="22"/>
        </w:rPr>
        <w:t>, jakožto nájemce.</w:t>
      </w:r>
    </w:p>
    <w:p w14:paraId="7EB19566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- p.č. 2280/113, p.č. 2309/2, p.č. 2485/2 a p.č. 2485/3 vše v k.ú. Staré Město pod Králickým Sněžníkem a p.č. 1065/5, p.č. 1068/7, p.č. 1068/6, p.č. 1073/2, p.č. 1146/2, p.č. 1214/2, p.č. 1215/5, p.č. 1215/8, p.č. 1304/4, p.č. 1308/2, p.č. 1383/5, p.č. 1383/6, p.č. 1386/6, p.č. 1389/6, p.č. 1389/7, p.č. 1389/8, p.č. 1421/3 a p.č. 1421/4 vše v k.ú. Vysoké Žibřidovice nájemní smlouvou č. 5N18/63, kterou se Státním pozemkovým úřadem uzavřel Olomoucký kraj, jakožto nájemce.</w:t>
      </w:r>
    </w:p>
    <w:p w14:paraId="7DBD54F9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371DC73" w14:textId="2C48E6B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 obsahem nájemních smluv byl nabyvatel seznámen před podpisem této smlouvy, </w:t>
      </w:r>
      <w:r w:rsidR="000A7971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což stvrzuje svým podpisem.</w:t>
      </w:r>
    </w:p>
    <w:p w14:paraId="1316BA40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9F3F71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4F5B6FB8" w14:textId="40510EAF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A555A4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01D9C66E" w14:textId="77777777" w:rsidR="007C4BBA" w:rsidRPr="00EE5EC9" w:rsidRDefault="0050563B" w:rsidP="008C55DF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14:paraId="1A9E229C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FA27A7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573FFB45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C976513" w14:textId="11A73F5A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B48B3">
        <w:rPr>
          <w:rFonts w:ascii="Arial" w:hAnsi="Arial" w:cs="Arial"/>
          <w:sz w:val="22"/>
          <w:szCs w:val="22"/>
        </w:rPr>
        <w:t>2) Tato smlouva je vyhotovena v</w:t>
      </w:r>
      <w:r w:rsidR="008B48B3" w:rsidRPr="008B48B3">
        <w:rPr>
          <w:rFonts w:ascii="Arial" w:hAnsi="Arial" w:cs="Arial"/>
          <w:sz w:val="22"/>
          <w:szCs w:val="22"/>
        </w:rPr>
        <w:t> 8 s</w:t>
      </w:r>
      <w:r w:rsidRPr="008B48B3">
        <w:rPr>
          <w:rFonts w:ascii="Arial" w:hAnsi="Arial" w:cs="Arial"/>
          <w:sz w:val="22"/>
          <w:szCs w:val="22"/>
        </w:rPr>
        <w:t>tejnopisech, z nichž každý má platno</w:t>
      </w:r>
      <w:r w:rsidR="00E55047" w:rsidRPr="008B48B3">
        <w:rPr>
          <w:rFonts w:ascii="Arial" w:hAnsi="Arial" w:cs="Arial"/>
          <w:sz w:val="22"/>
          <w:szCs w:val="22"/>
        </w:rPr>
        <w:t xml:space="preserve">st originálu. Nabyvatel obdrží 4 </w:t>
      </w:r>
      <w:r w:rsidRPr="008B48B3">
        <w:rPr>
          <w:rFonts w:ascii="Arial" w:hAnsi="Arial" w:cs="Arial"/>
          <w:sz w:val="22"/>
          <w:szCs w:val="22"/>
        </w:rPr>
        <w:t>stejnopis</w:t>
      </w:r>
      <w:r w:rsidR="00E55047" w:rsidRPr="008B48B3">
        <w:rPr>
          <w:rFonts w:ascii="Arial" w:hAnsi="Arial" w:cs="Arial"/>
          <w:sz w:val="22"/>
          <w:szCs w:val="22"/>
        </w:rPr>
        <w:t>y</w:t>
      </w:r>
      <w:r w:rsidRPr="008B48B3">
        <w:rPr>
          <w:rFonts w:ascii="Arial" w:hAnsi="Arial" w:cs="Arial"/>
          <w:sz w:val="22"/>
          <w:szCs w:val="22"/>
        </w:rPr>
        <w:t xml:space="preserve"> a ostatní jsou určeny pro převádějícího.</w:t>
      </w:r>
    </w:p>
    <w:p w14:paraId="670D7007" w14:textId="3892AD64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B649FB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7D8F91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9D9FF9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0B2E2755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04A7B090" w14:textId="6DE6A3CD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4 písmeno a), b) zákona </w:t>
      </w:r>
      <w:r w:rsidR="00B649FB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B649FB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302D3F22" w14:textId="26DF1DD5"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odsouhlasilo </w:t>
      </w:r>
      <w:r w:rsidR="00720AFE">
        <w:rPr>
          <w:rFonts w:ascii="Arial" w:hAnsi="Arial" w:cs="Arial"/>
          <w:sz w:val="22"/>
          <w:szCs w:val="22"/>
        </w:rPr>
        <w:t>Za</w:t>
      </w:r>
      <w:r w:rsidR="00704443" w:rsidRPr="00EE5EC9">
        <w:rPr>
          <w:rFonts w:ascii="Arial" w:hAnsi="Arial" w:cs="Arial"/>
          <w:sz w:val="22"/>
          <w:szCs w:val="22"/>
        </w:rPr>
        <w:t xml:space="preserve">stupitelstvo </w:t>
      </w:r>
      <w:r w:rsidR="00720AFE">
        <w:rPr>
          <w:rFonts w:ascii="Arial" w:hAnsi="Arial" w:cs="Arial"/>
          <w:sz w:val="22"/>
          <w:szCs w:val="22"/>
        </w:rPr>
        <w:t>Olomouckého kraje</w:t>
      </w:r>
      <w:r w:rsidR="00704443" w:rsidRPr="00EE5EC9">
        <w:rPr>
          <w:rFonts w:ascii="Arial" w:hAnsi="Arial" w:cs="Arial"/>
          <w:sz w:val="22"/>
          <w:szCs w:val="22"/>
        </w:rPr>
        <w:t xml:space="preserve"> dne </w:t>
      </w:r>
      <w:r w:rsidR="009A2DF3">
        <w:rPr>
          <w:rFonts w:ascii="Arial" w:hAnsi="Arial" w:cs="Arial"/>
          <w:sz w:val="22"/>
          <w:szCs w:val="22"/>
        </w:rPr>
        <w:t>1</w:t>
      </w:r>
      <w:r w:rsidR="00FA3E8E">
        <w:rPr>
          <w:rFonts w:ascii="Arial" w:hAnsi="Arial" w:cs="Arial"/>
          <w:sz w:val="22"/>
          <w:szCs w:val="22"/>
        </w:rPr>
        <w:t>2.12.2022</w:t>
      </w:r>
      <w:r w:rsidR="00704443" w:rsidRPr="00EE5EC9">
        <w:rPr>
          <w:rFonts w:ascii="Arial" w:hAnsi="Arial" w:cs="Arial"/>
          <w:sz w:val="22"/>
          <w:szCs w:val="22"/>
        </w:rPr>
        <w:t xml:space="preserve"> </w:t>
      </w:r>
      <w:r w:rsidR="00CB5BD9">
        <w:rPr>
          <w:rFonts w:ascii="Arial" w:hAnsi="Arial" w:cs="Arial"/>
          <w:sz w:val="22"/>
          <w:szCs w:val="22"/>
        </w:rPr>
        <w:t>U</w:t>
      </w:r>
      <w:r w:rsidR="00704443" w:rsidRPr="00EE5EC9">
        <w:rPr>
          <w:rFonts w:ascii="Arial" w:hAnsi="Arial" w:cs="Arial"/>
          <w:sz w:val="22"/>
          <w:szCs w:val="22"/>
        </w:rPr>
        <w:t xml:space="preserve">snesením č. </w:t>
      </w:r>
      <w:r w:rsidR="004F57D9">
        <w:rPr>
          <w:rFonts w:ascii="Arial" w:hAnsi="Arial" w:cs="Arial"/>
          <w:sz w:val="22"/>
          <w:szCs w:val="22"/>
        </w:rPr>
        <w:t>UZ</w:t>
      </w:r>
      <w:r w:rsidR="00537D8D">
        <w:rPr>
          <w:rFonts w:ascii="Arial" w:hAnsi="Arial" w:cs="Arial"/>
          <w:sz w:val="22"/>
          <w:szCs w:val="22"/>
        </w:rPr>
        <w:t>/12/27/2022</w:t>
      </w:r>
      <w:r w:rsidR="002B51DD">
        <w:rPr>
          <w:rFonts w:ascii="Arial" w:hAnsi="Arial" w:cs="Arial"/>
          <w:sz w:val="22"/>
          <w:szCs w:val="22"/>
        </w:rPr>
        <w:t xml:space="preserve"> (k.ú. Vlaské); </w:t>
      </w:r>
      <w:r w:rsidR="00BC0E5D">
        <w:rPr>
          <w:rFonts w:ascii="Arial" w:hAnsi="Arial" w:cs="Arial"/>
          <w:sz w:val="22"/>
          <w:szCs w:val="22"/>
        </w:rPr>
        <w:t xml:space="preserve">dne </w:t>
      </w:r>
      <w:r w:rsidR="002F2C64">
        <w:rPr>
          <w:rFonts w:ascii="Arial" w:hAnsi="Arial" w:cs="Arial"/>
          <w:sz w:val="22"/>
          <w:szCs w:val="22"/>
        </w:rPr>
        <w:t>21.9.2020</w:t>
      </w:r>
      <w:r w:rsidR="00CB5BD9">
        <w:rPr>
          <w:rFonts w:ascii="Arial" w:hAnsi="Arial" w:cs="Arial"/>
          <w:sz w:val="22"/>
          <w:szCs w:val="22"/>
        </w:rPr>
        <w:t xml:space="preserve"> Usnesením </w:t>
      </w:r>
      <w:r w:rsidR="00C953CA">
        <w:rPr>
          <w:rFonts w:ascii="Arial" w:hAnsi="Arial" w:cs="Arial"/>
          <w:sz w:val="22"/>
          <w:szCs w:val="22"/>
        </w:rPr>
        <w:br/>
      </w:r>
      <w:r w:rsidR="00CB5BD9">
        <w:rPr>
          <w:rFonts w:ascii="Arial" w:hAnsi="Arial" w:cs="Arial"/>
          <w:sz w:val="22"/>
          <w:szCs w:val="22"/>
        </w:rPr>
        <w:t>č. UZ/22/33/2020</w:t>
      </w:r>
      <w:r w:rsidR="004E77AC">
        <w:rPr>
          <w:rFonts w:ascii="Arial" w:hAnsi="Arial" w:cs="Arial"/>
          <w:sz w:val="22"/>
          <w:szCs w:val="22"/>
        </w:rPr>
        <w:t xml:space="preserve"> (k.ú. </w:t>
      </w:r>
      <w:r w:rsidR="000D2343">
        <w:rPr>
          <w:rFonts w:ascii="Arial" w:hAnsi="Arial" w:cs="Arial"/>
          <w:sz w:val="22"/>
          <w:szCs w:val="22"/>
        </w:rPr>
        <w:t xml:space="preserve">Dolní Libina); </w:t>
      </w:r>
      <w:r w:rsidR="005045ED">
        <w:rPr>
          <w:rFonts w:ascii="Arial" w:hAnsi="Arial" w:cs="Arial"/>
          <w:sz w:val="22"/>
          <w:szCs w:val="22"/>
        </w:rPr>
        <w:t xml:space="preserve">dne </w:t>
      </w:r>
      <w:r w:rsidR="00E86A5C">
        <w:rPr>
          <w:rFonts w:ascii="Arial" w:hAnsi="Arial" w:cs="Arial"/>
          <w:sz w:val="22"/>
          <w:szCs w:val="22"/>
        </w:rPr>
        <w:t>1</w:t>
      </w:r>
      <w:r w:rsidR="009A5E7C">
        <w:rPr>
          <w:rFonts w:ascii="Arial" w:hAnsi="Arial" w:cs="Arial"/>
          <w:sz w:val="22"/>
          <w:szCs w:val="22"/>
        </w:rPr>
        <w:t>3</w:t>
      </w:r>
      <w:r w:rsidR="00E86A5C">
        <w:rPr>
          <w:rFonts w:ascii="Arial" w:hAnsi="Arial" w:cs="Arial"/>
          <w:sz w:val="22"/>
          <w:szCs w:val="22"/>
        </w:rPr>
        <w:t xml:space="preserve">.12.2021 Usnesením č. UZ/7/26/2021 (k.ú. </w:t>
      </w:r>
      <w:r w:rsidR="00FE5592">
        <w:rPr>
          <w:rFonts w:ascii="Arial" w:hAnsi="Arial" w:cs="Arial"/>
          <w:sz w:val="22"/>
          <w:szCs w:val="22"/>
        </w:rPr>
        <w:t xml:space="preserve">Staré Město pod Králickým Sněžníkem); </w:t>
      </w:r>
      <w:r w:rsidR="00B657DC">
        <w:rPr>
          <w:rFonts w:ascii="Arial" w:hAnsi="Arial" w:cs="Arial"/>
          <w:sz w:val="22"/>
          <w:szCs w:val="22"/>
        </w:rPr>
        <w:t xml:space="preserve">dne </w:t>
      </w:r>
      <w:r w:rsidR="00B2395B">
        <w:rPr>
          <w:rFonts w:ascii="Arial" w:hAnsi="Arial" w:cs="Arial"/>
          <w:sz w:val="22"/>
          <w:szCs w:val="22"/>
        </w:rPr>
        <w:t xml:space="preserve">20.9.2021 Usnesením </w:t>
      </w:r>
      <w:r w:rsidR="00B90C42">
        <w:rPr>
          <w:rFonts w:ascii="Arial" w:hAnsi="Arial" w:cs="Arial"/>
          <w:sz w:val="22"/>
          <w:szCs w:val="22"/>
        </w:rPr>
        <w:t xml:space="preserve">č. </w:t>
      </w:r>
      <w:r w:rsidR="00B2395B">
        <w:rPr>
          <w:rFonts w:ascii="Arial" w:hAnsi="Arial" w:cs="Arial"/>
          <w:sz w:val="22"/>
          <w:szCs w:val="22"/>
        </w:rPr>
        <w:t xml:space="preserve">UZ/6/21/2021 (k.ú. Vysoké </w:t>
      </w:r>
      <w:r w:rsidR="00AD4E66">
        <w:rPr>
          <w:rFonts w:ascii="Arial" w:hAnsi="Arial" w:cs="Arial"/>
          <w:sz w:val="22"/>
          <w:szCs w:val="22"/>
        </w:rPr>
        <w:t>Žibřidovice)</w:t>
      </w:r>
      <w:r w:rsidR="003F330C">
        <w:rPr>
          <w:rFonts w:ascii="Arial" w:hAnsi="Arial" w:cs="Arial"/>
          <w:sz w:val="22"/>
          <w:szCs w:val="22"/>
        </w:rPr>
        <w:t xml:space="preserve">; dne </w:t>
      </w:r>
      <w:r w:rsidR="00B90C42">
        <w:rPr>
          <w:rFonts w:ascii="Arial" w:hAnsi="Arial" w:cs="Arial"/>
          <w:sz w:val="22"/>
          <w:szCs w:val="22"/>
        </w:rPr>
        <w:t>21.12.2020 Usnesením č.</w:t>
      </w:r>
      <w:r w:rsidR="002B19C3">
        <w:rPr>
          <w:rFonts w:ascii="Arial" w:hAnsi="Arial" w:cs="Arial"/>
          <w:sz w:val="22"/>
          <w:szCs w:val="22"/>
        </w:rPr>
        <w:t xml:space="preserve"> UZ/2/25/2020</w:t>
      </w:r>
      <w:r w:rsidR="00B90C42">
        <w:rPr>
          <w:rFonts w:ascii="Arial" w:hAnsi="Arial" w:cs="Arial"/>
          <w:sz w:val="22"/>
          <w:szCs w:val="22"/>
        </w:rPr>
        <w:t xml:space="preserve"> </w:t>
      </w:r>
      <w:r w:rsidR="00AA2BC0">
        <w:rPr>
          <w:rFonts w:ascii="Arial" w:hAnsi="Arial" w:cs="Arial"/>
          <w:sz w:val="22"/>
          <w:szCs w:val="22"/>
        </w:rPr>
        <w:t>k.</w:t>
      </w:r>
      <w:r w:rsidR="0026080B">
        <w:rPr>
          <w:rFonts w:ascii="Arial" w:hAnsi="Arial" w:cs="Arial"/>
          <w:sz w:val="22"/>
          <w:szCs w:val="22"/>
        </w:rPr>
        <w:t>ú.</w:t>
      </w:r>
      <w:r w:rsidR="00AA2BC0">
        <w:rPr>
          <w:rFonts w:ascii="Arial" w:hAnsi="Arial" w:cs="Arial"/>
          <w:sz w:val="22"/>
          <w:szCs w:val="22"/>
        </w:rPr>
        <w:t xml:space="preserve"> Vysoké Žibřidovice – p.č. 1386/5, p.č. 1473/13)</w:t>
      </w:r>
      <w:r w:rsidR="00704443" w:rsidRPr="00EE5EC9">
        <w:rPr>
          <w:rFonts w:ascii="Arial" w:hAnsi="Arial" w:cs="Arial"/>
          <w:sz w:val="22"/>
          <w:szCs w:val="22"/>
        </w:rPr>
        <w:t>.</w:t>
      </w:r>
    </w:p>
    <w:p w14:paraId="52DBC561" w14:textId="4426F106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B649FB">
        <w:rPr>
          <w:rFonts w:ascii="Arial" w:hAnsi="Arial" w:cs="Arial"/>
          <w:sz w:val="22"/>
          <w:szCs w:val="22"/>
        </w:rPr>
        <w:br/>
      </w:r>
      <w:r w:rsidR="00273BF2" w:rsidRPr="00EE5E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543005C2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159D66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IX.</w:t>
      </w:r>
    </w:p>
    <w:p w14:paraId="7E8392C5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8A28FD9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752A1C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DD4971" w14:textId="2733E51D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Olomouci dne </w:t>
      </w:r>
      <w:r w:rsidR="00224CB2">
        <w:rPr>
          <w:rFonts w:ascii="Arial" w:hAnsi="Arial" w:cs="Arial"/>
          <w:sz w:val="22"/>
          <w:szCs w:val="22"/>
        </w:rPr>
        <w:t>26.9.2023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B649FB">
        <w:rPr>
          <w:rFonts w:ascii="Arial" w:hAnsi="Arial" w:cs="Arial"/>
          <w:sz w:val="22"/>
          <w:szCs w:val="22"/>
        </w:rPr>
        <w:t>Olomouci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224CB2">
        <w:rPr>
          <w:rFonts w:ascii="Arial" w:hAnsi="Arial" w:cs="Arial"/>
          <w:sz w:val="22"/>
          <w:szCs w:val="22"/>
        </w:rPr>
        <w:t>22.9.2023</w:t>
      </w:r>
    </w:p>
    <w:p w14:paraId="105742A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EA4C8E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2BBFD4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0F0E2B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436505C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2B5B701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Olomoucký kraj</w:t>
      </w:r>
    </w:p>
    <w:p w14:paraId="403A9C8C" w14:textId="6E8F1368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B649FB">
        <w:rPr>
          <w:rFonts w:ascii="Arial" w:hAnsi="Arial" w:cs="Arial"/>
          <w:sz w:val="22"/>
          <w:szCs w:val="22"/>
        </w:rPr>
        <w:t>Ing. Josef Suchánek, hejtman</w:t>
      </w:r>
    </w:p>
    <w:p w14:paraId="23947204" w14:textId="2793A42C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Olomoucký kraj</w:t>
      </w:r>
      <w:r w:rsidRPr="00EE5EC9">
        <w:rPr>
          <w:rFonts w:ascii="Arial" w:hAnsi="Arial" w:cs="Arial"/>
          <w:sz w:val="22"/>
          <w:szCs w:val="22"/>
        </w:rPr>
        <w:tab/>
      </w:r>
      <w:r w:rsidR="00B649FB">
        <w:rPr>
          <w:rFonts w:ascii="Arial" w:hAnsi="Arial" w:cs="Arial"/>
          <w:sz w:val="22"/>
          <w:szCs w:val="22"/>
        </w:rPr>
        <w:t>nabyvatel</w:t>
      </w:r>
    </w:p>
    <w:p w14:paraId="10E6BE0D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JUDr. Roman Brnčal, LL.M.</w:t>
      </w:r>
      <w:r w:rsidRPr="00EE5EC9">
        <w:rPr>
          <w:rFonts w:ascii="Arial" w:hAnsi="Arial" w:cs="Arial"/>
          <w:sz w:val="22"/>
          <w:szCs w:val="22"/>
        </w:rPr>
        <w:tab/>
      </w:r>
    </w:p>
    <w:p w14:paraId="7F15ADD8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14:paraId="11148184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AB9552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5091863, 5091763, 5152563, 5152763, 5152963, 5153063, 5128363, 5128463, 5147863, 5148163, 5148063, 5148363, 5147763, 5148763, 5149063, 5149363, 5149463, 5149663, 5148563, 5149863, 5097863, 5149963, 5150063, 5150163, 5150263, 5149163, 5149763, 5096463</w:t>
      </w:r>
      <w:r w:rsidRPr="00EE5EC9">
        <w:rPr>
          <w:rFonts w:ascii="Arial" w:hAnsi="Arial" w:cs="Arial"/>
          <w:sz w:val="22"/>
          <w:szCs w:val="22"/>
        </w:rPr>
        <w:br/>
      </w:r>
    </w:p>
    <w:p w14:paraId="1303CB54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139BFE0E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626E1CD3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Alena Dostálová</w:t>
      </w:r>
    </w:p>
    <w:p w14:paraId="3554BE45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0F141AF6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115B0432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6BBCA7CF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7EB280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92AD8A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Mgr. Miroslav Výmola</w:t>
      </w:r>
    </w:p>
    <w:p w14:paraId="68188D8D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FB5555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15056211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1851C799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62F248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32F56263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0ACC4C94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5AA290B9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2996E392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1CA53421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08CD9289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517B3C41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7FC36313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05BCCB77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6D63593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2D21BB9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17E6172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486D3911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2133152C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3FC00436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446E738B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5C5372DC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………………..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86A5A2F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73128501" w14:textId="77777777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28855F9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C15D" w14:textId="77777777" w:rsidR="00E43D1C" w:rsidRDefault="00E43D1C">
      <w:r>
        <w:separator/>
      </w:r>
    </w:p>
  </w:endnote>
  <w:endnote w:type="continuationSeparator" w:id="0">
    <w:p w14:paraId="179772B0" w14:textId="77777777" w:rsidR="00E43D1C" w:rsidRDefault="00E4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951154"/>
      <w:docPartObj>
        <w:docPartGallery w:val="Page Numbers (Bottom of Page)"/>
        <w:docPartUnique/>
      </w:docPartObj>
    </w:sdtPr>
    <w:sdtContent>
      <w:p w14:paraId="60FCE528" w14:textId="6AAE83F9" w:rsidR="00F0019D" w:rsidRDefault="00F001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813">
          <w:rPr>
            <w:noProof/>
          </w:rPr>
          <w:t>5</w:t>
        </w:r>
        <w:r>
          <w:fldChar w:fldCharType="end"/>
        </w:r>
      </w:p>
    </w:sdtContent>
  </w:sdt>
  <w:p w14:paraId="23F384C3" w14:textId="77777777" w:rsidR="00F0019D" w:rsidRDefault="00F00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4A99" w14:textId="77777777" w:rsidR="00E43D1C" w:rsidRDefault="00E43D1C">
      <w:r>
        <w:separator/>
      </w:r>
    </w:p>
  </w:footnote>
  <w:footnote w:type="continuationSeparator" w:id="0">
    <w:p w14:paraId="43A31612" w14:textId="77777777" w:rsidR="00E43D1C" w:rsidRDefault="00E4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A87F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F2"/>
    <w:rsid w:val="000266DA"/>
    <w:rsid w:val="000336E0"/>
    <w:rsid w:val="00062320"/>
    <w:rsid w:val="000729F0"/>
    <w:rsid w:val="00081110"/>
    <w:rsid w:val="000823B6"/>
    <w:rsid w:val="000A7971"/>
    <w:rsid w:val="000D2343"/>
    <w:rsid w:val="000D24C6"/>
    <w:rsid w:val="000E4024"/>
    <w:rsid w:val="000F24EF"/>
    <w:rsid w:val="00140BFD"/>
    <w:rsid w:val="001550B2"/>
    <w:rsid w:val="00176135"/>
    <w:rsid w:val="001B3B31"/>
    <w:rsid w:val="001C6FC9"/>
    <w:rsid w:val="00224CB2"/>
    <w:rsid w:val="002579B5"/>
    <w:rsid w:val="0026080B"/>
    <w:rsid w:val="00261220"/>
    <w:rsid w:val="00273BF2"/>
    <w:rsid w:val="00287139"/>
    <w:rsid w:val="002A6B0C"/>
    <w:rsid w:val="002B19C3"/>
    <w:rsid w:val="002B1FFD"/>
    <w:rsid w:val="002B51DD"/>
    <w:rsid w:val="002F2C64"/>
    <w:rsid w:val="00357635"/>
    <w:rsid w:val="00365707"/>
    <w:rsid w:val="0039372D"/>
    <w:rsid w:val="003B55D1"/>
    <w:rsid w:val="003C3600"/>
    <w:rsid w:val="003D06D1"/>
    <w:rsid w:val="003F330C"/>
    <w:rsid w:val="003F64D6"/>
    <w:rsid w:val="00472596"/>
    <w:rsid w:val="004A6EA9"/>
    <w:rsid w:val="004B6821"/>
    <w:rsid w:val="004E77AC"/>
    <w:rsid w:val="004F57D9"/>
    <w:rsid w:val="005045ED"/>
    <w:rsid w:val="00504813"/>
    <w:rsid w:val="0050563B"/>
    <w:rsid w:val="00533D85"/>
    <w:rsid w:val="00537D8D"/>
    <w:rsid w:val="0055660D"/>
    <w:rsid w:val="00586E3E"/>
    <w:rsid w:val="005C4E5E"/>
    <w:rsid w:val="005E0192"/>
    <w:rsid w:val="00605EDE"/>
    <w:rsid w:val="006704D9"/>
    <w:rsid w:val="006C072B"/>
    <w:rsid w:val="006C1195"/>
    <w:rsid w:val="006C1F15"/>
    <w:rsid w:val="006C5CD0"/>
    <w:rsid w:val="006E4B7B"/>
    <w:rsid w:val="006E705B"/>
    <w:rsid w:val="00704443"/>
    <w:rsid w:val="00706132"/>
    <w:rsid w:val="00720AFE"/>
    <w:rsid w:val="00794551"/>
    <w:rsid w:val="0079596E"/>
    <w:rsid w:val="007C4BBA"/>
    <w:rsid w:val="00870E7E"/>
    <w:rsid w:val="00890F62"/>
    <w:rsid w:val="00894B59"/>
    <w:rsid w:val="008B48B3"/>
    <w:rsid w:val="008B6A31"/>
    <w:rsid w:val="008C55DF"/>
    <w:rsid w:val="008C71FB"/>
    <w:rsid w:val="008F16E3"/>
    <w:rsid w:val="00986242"/>
    <w:rsid w:val="009A2DF3"/>
    <w:rsid w:val="009A5E7C"/>
    <w:rsid w:val="009B3F8B"/>
    <w:rsid w:val="00A31A8A"/>
    <w:rsid w:val="00A31C3B"/>
    <w:rsid w:val="00A555A4"/>
    <w:rsid w:val="00A81D1D"/>
    <w:rsid w:val="00AA2BC0"/>
    <w:rsid w:val="00AB43CD"/>
    <w:rsid w:val="00AC17A6"/>
    <w:rsid w:val="00AD4E66"/>
    <w:rsid w:val="00AD73A5"/>
    <w:rsid w:val="00AE5523"/>
    <w:rsid w:val="00AE558D"/>
    <w:rsid w:val="00AE72EB"/>
    <w:rsid w:val="00B2395B"/>
    <w:rsid w:val="00B649FB"/>
    <w:rsid w:val="00B657DC"/>
    <w:rsid w:val="00B90C42"/>
    <w:rsid w:val="00BC0E5D"/>
    <w:rsid w:val="00C01211"/>
    <w:rsid w:val="00C50E1F"/>
    <w:rsid w:val="00C51253"/>
    <w:rsid w:val="00C9419D"/>
    <w:rsid w:val="00C953CA"/>
    <w:rsid w:val="00CB0F20"/>
    <w:rsid w:val="00CB5BD9"/>
    <w:rsid w:val="00CB60D8"/>
    <w:rsid w:val="00D63EC6"/>
    <w:rsid w:val="00D72011"/>
    <w:rsid w:val="00D90C1B"/>
    <w:rsid w:val="00DA06D6"/>
    <w:rsid w:val="00DF2489"/>
    <w:rsid w:val="00E43D1C"/>
    <w:rsid w:val="00E5301D"/>
    <w:rsid w:val="00E55047"/>
    <w:rsid w:val="00E86A5C"/>
    <w:rsid w:val="00E95285"/>
    <w:rsid w:val="00EA232D"/>
    <w:rsid w:val="00EC24AF"/>
    <w:rsid w:val="00EE5EC9"/>
    <w:rsid w:val="00F0019D"/>
    <w:rsid w:val="00F44BD0"/>
    <w:rsid w:val="00F7157A"/>
    <w:rsid w:val="00F73393"/>
    <w:rsid w:val="00F81A68"/>
    <w:rsid w:val="00FA342D"/>
    <w:rsid w:val="00FA3E8E"/>
    <w:rsid w:val="00FC0B79"/>
    <w:rsid w:val="00FC60FC"/>
    <w:rsid w:val="00FD1F4C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ACE09"/>
  <w14:defaultImageDpi w14:val="0"/>
  <w15:docId w15:val="{B6003738-4C4E-48DA-9D00-59BAD624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character" w:styleId="Odkaznakoment">
    <w:name w:val="annotation reference"/>
    <w:basedOn w:val="Standardnpsmoodstavce"/>
    <w:uiPriority w:val="99"/>
    <w:rsid w:val="00E550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5047"/>
  </w:style>
  <w:style w:type="character" w:customStyle="1" w:styleId="TextkomenteChar">
    <w:name w:val="Text komentáře Char"/>
    <w:basedOn w:val="Standardnpsmoodstavce"/>
    <w:link w:val="Textkomente"/>
    <w:uiPriority w:val="99"/>
    <w:rsid w:val="00E550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550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5504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E550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5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81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1635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Výmola Miroslav Mgr.</dc:creator>
  <cp:keywords/>
  <dc:description/>
  <cp:lastModifiedBy>Výmola Miroslav Mgr.</cp:lastModifiedBy>
  <cp:revision>4</cp:revision>
  <cp:lastPrinted>2000-06-20T10:00:00Z</cp:lastPrinted>
  <dcterms:created xsi:type="dcterms:W3CDTF">2023-09-04T14:25:00Z</dcterms:created>
  <dcterms:modified xsi:type="dcterms:W3CDTF">2023-09-27T06:18:00Z</dcterms:modified>
</cp:coreProperties>
</file>