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47C19" w:rsidRPr="00F22447" w14:paraId="2AB14006" w14:textId="77777777" w:rsidTr="00D303E0">
        <w:tc>
          <w:tcPr>
            <w:tcW w:w="4531" w:type="dxa"/>
          </w:tcPr>
          <w:p w14:paraId="5B4A0B9C" w14:textId="77777777" w:rsidR="001F0300" w:rsidRPr="00415924" w:rsidRDefault="001F0300" w:rsidP="001F0300">
            <w:pPr>
              <w:ind w:left="238"/>
              <w:jc w:val="both"/>
              <w:rPr>
                <w:rFonts w:cs="Times New Roman"/>
                <w:b/>
                <w:color w:val="181818"/>
                <w:w w:val="105"/>
                <w:szCs w:val="20"/>
              </w:rPr>
            </w:pPr>
            <w:r w:rsidRPr="00415924">
              <w:rPr>
                <w:rFonts w:cs="Times New Roman"/>
                <w:b/>
                <w:color w:val="181818"/>
                <w:w w:val="105"/>
                <w:szCs w:val="20"/>
              </w:rPr>
              <w:t xml:space="preserve">Mikrobiologický ústav AV ČR, </w:t>
            </w:r>
            <w:proofErr w:type="spellStart"/>
            <w:r w:rsidRPr="00415924">
              <w:rPr>
                <w:rFonts w:cs="Times New Roman"/>
                <w:b/>
                <w:color w:val="181818"/>
                <w:w w:val="105"/>
                <w:szCs w:val="20"/>
              </w:rPr>
              <w:t>v.v.i</w:t>
            </w:r>
            <w:proofErr w:type="spellEnd"/>
            <w:r w:rsidRPr="00415924">
              <w:rPr>
                <w:rFonts w:cs="Times New Roman"/>
                <w:b/>
                <w:color w:val="181818"/>
                <w:w w:val="105"/>
                <w:szCs w:val="20"/>
              </w:rPr>
              <w:t xml:space="preserve">., </w:t>
            </w:r>
          </w:p>
          <w:p w14:paraId="5083039C" w14:textId="4B0A0AB8" w:rsidR="001F0300" w:rsidRPr="00415924" w:rsidRDefault="001F0300" w:rsidP="001F0300">
            <w:pPr>
              <w:ind w:left="238"/>
              <w:jc w:val="both"/>
              <w:rPr>
                <w:rFonts w:cs="Times New Roman"/>
                <w:color w:val="181818"/>
                <w:w w:val="105"/>
                <w:szCs w:val="20"/>
              </w:rPr>
            </w:pPr>
            <w:r w:rsidRPr="00415924">
              <w:rPr>
                <w:rFonts w:cs="Times New Roman"/>
                <w:color w:val="181818"/>
                <w:w w:val="105"/>
                <w:szCs w:val="20"/>
              </w:rPr>
              <w:t>zapsaný v rejstříku veřejných výzkumných institucí Ministerstva školství, mládeže a tělovýchovy České republiky</w:t>
            </w:r>
          </w:p>
          <w:p w14:paraId="22B685CF" w14:textId="77777777" w:rsidR="001F0300" w:rsidRPr="00415924" w:rsidRDefault="001F0300" w:rsidP="001F0300">
            <w:pPr>
              <w:ind w:left="238"/>
              <w:jc w:val="both"/>
              <w:rPr>
                <w:rFonts w:cs="Times New Roman"/>
                <w:color w:val="181818"/>
                <w:w w:val="105"/>
                <w:szCs w:val="20"/>
              </w:rPr>
            </w:pPr>
            <w:r w:rsidRPr="00415924">
              <w:rPr>
                <w:rFonts w:cs="Times New Roman"/>
                <w:color w:val="181818"/>
                <w:w w:val="105"/>
                <w:szCs w:val="20"/>
              </w:rPr>
              <w:t>se sídlem: Vídeňská 1083, 142 00 Praha 4 – Krč, Česká republika</w:t>
            </w:r>
          </w:p>
          <w:p w14:paraId="14CD620A" w14:textId="77777777" w:rsidR="001F0300" w:rsidRPr="00415924" w:rsidRDefault="001F0300" w:rsidP="001F0300">
            <w:pPr>
              <w:ind w:left="238"/>
              <w:jc w:val="both"/>
              <w:rPr>
                <w:rFonts w:cs="Times New Roman"/>
                <w:color w:val="181818"/>
                <w:w w:val="105"/>
                <w:szCs w:val="20"/>
              </w:rPr>
            </w:pPr>
            <w:r w:rsidRPr="00415924">
              <w:rPr>
                <w:rFonts w:cs="Times New Roman"/>
                <w:color w:val="181818"/>
                <w:w w:val="105"/>
                <w:szCs w:val="20"/>
              </w:rPr>
              <w:t>IČ: 61388971</w:t>
            </w:r>
          </w:p>
          <w:p w14:paraId="2636DE45" w14:textId="77777777" w:rsidR="001F0300" w:rsidRPr="00415924" w:rsidRDefault="001F0300" w:rsidP="001F0300">
            <w:pPr>
              <w:ind w:left="238"/>
              <w:jc w:val="both"/>
              <w:rPr>
                <w:rFonts w:cs="Times New Roman"/>
                <w:color w:val="181818"/>
                <w:w w:val="105"/>
                <w:szCs w:val="20"/>
              </w:rPr>
            </w:pPr>
            <w:r w:rsidRPr="00415924">
              <w:rPr>
                <w:rFonts w:cs="Times New Roman"/>
                <w:color w:val="181818"/>
                <w:w w:val="105"/>
                <w:szCs w:val="20"/>
              </w:rPr>
              <w:t>DIČ: CZ61388971</w:t>
            </w:r>
          </w:p>
          <w:p w14:paraId="2E94C709" w14:textId="77777777" w:rsidR="001F0300" w:rsidRPr="00415924" w:rsidRDefault="001F0300" w:rsidP="001F0300">
            <w:pPr>
              <w:ind w:left="238"/>
              <w:jc w:val="both"/>
              <w:rPr>
                <w:rFonts w:cs="Times New Roman"/>
                <w:color w:val="181818"/>
                <w:w w:val="105"/>
                <w:szCs w:val="20"/>
              </w:rPr>
            </w:pPr>
            <w:r w:rsidRPr="00415924">
              <w:rPr>
                <w:rFonts w:cs="Times New Roman"/>
                <w:color w:val="181818"/>
                <w:w w:val="105"/>
                <w:szCs w:val="20"/>
              </w:rPr>
              <w:t>zastoupený: Ing. Jiřím Haškem, CSc., ředitelem</w:t>
            </w:r>
          </w:p>
          <w:p w14:paraId="5FCB44D8" w14:textId="77777777" w:rsidR="001F0300" w:rsidRPr="00415924" w:rsidRDefault="001F0300" w:rsidP="001F0300">
            <w:pPr>
              <w:ind w:left="238"/>
              <w:jc w:val="both"/>
              <w:rPr>
                <w:rFonts w:cs="Times New Roman"/>
                <w:color w:val="181818"/>
                <w:w w:val="105"/>
                <w:szCs w:val="20"/>
              </w:rPr>
            </w:pPr>
            <w:r w:rsidRPr="00415924">
              <w:rPr>
                <w:rFonts w:cs="Times New Roman"/>
                <w:color w:val="181818"/>
                <w:w w:val="105"/>
                <w:szCs w:val="20"/>
              </w:rPr>
              <w:t>Bankovní spojení:</w:t>
            </w:r>
          </w:p>
          <w:p w14:paraId="57117093" w14:textId="77777777" w:rsidR="001F0300" w:rsidRPr="00415924" w:rsidRDefault="001F0300" w:rsidP="001F0300">
            <w:pPr>
              <w:pStyle w:val="Zkladntext"/>
              <w:tabs>
                <w:tab w:val="left" w:pos="1641"/>
              </w:tabs>
              <w:ind w:left="238"/>
              <w:jc w:val="both"/>
              <w:rPr>
                <w:b/>
                <w:color w:val="181818"/>
                <w:w w:val="105"/>
                <w:lang w:val="cs-CZ"/>
              </w:rPr>
            </w:pPr>
            <w:r w:rsidRPr="00415924">
              <w:rPr>
                <w:lang w:val="cs-CZ"/>
              </w:rPr>
              <w:t xml:space="preserve">dále jen </w:t>
            </w:r>
            <w:r w:rsidRPr="00415924">
              <w:rPr>
                <w:b/>
                <w:color w:val="181818"/>
                <w:w w:val="105"/>
                <w:lang w:val="cs-CZ"/>
              </w:rPr>
              <w:t>"objednatel"</w:t>
            </w:r>
          </w:p>
          <w:p w14:paraId="0529FCD3" w14:textId="77777777" w:rsidR="001F0300" w:rsidRPr="00415924" w:rsidRDefault="001F0300" w:rsidP="001F0300">
            <w:pPr>
              <w:ind w:left="238"/>
              <w:jc w:val="both"/>
              <w:rPr>
                <w:rFonts w:cs="Times New Roman"/>
                <w:color w:val="181818"/>
                <w:w w:val="105"/>
                <w:szCs w:val="20"/>
              </w:rPr>
            </w:pPr>
          </w:p>
          <w:p w14:paraId="0E809E34" w14:textId="77777777" w:rsidR="00B47C19" w:rsidRPr="00415924" w:rsidRDefault="00B47C19" w:rsidP="00B47C19">
            <w:pPr>
              <w:pStyle w:val="Zkladntext"/>
              <w:tabs>
                <w:tab w:val="left" w:pos="1641"/>
              </w:tabs>
              <w:ind w:left="238"/>
              <w:jc w:val="both"/>
              <w:rPr>
                <w:lang w:val="cs-CZ"/>
              </w:rPr>
            </w:pPr>
            <w:r w:rsidRPr="00415924">
              <w:rPr>
                <w:lang w:val="cs-CZ"/>
              </w:rPr>
              <w:t>a</w:t>
            </w:r>
          </w:p>
          <w:p w14:paraId="7741DE38" w14:textId="77777777" w:rsidR="00B47C19" w:rsidRPr="00415924" w:rsidRDefault="00B47C19" w:rsidP="00B47C19">
            <w:pPr>
              <w:pStyle w:val="Zkladntext"/>
              <w:tabs>
                <w:tab w:val="left" w:pos="1641"/>
              </w:tabs>
              <w:ind w:left="238"/>
              <w:jc w:val="both"/>
              <w:rPr>
                <w:lang w:val="cs-CZ"/>
              </w:rPr>
            </w:pPr>
          </w:p>
          <w:p w14:paraId="34F7066D" w14:textId="7FC0C2CC" w:rsidR="00B47C19" w:rsidRPr="00415924" w:rsidRDefault="00B47C19" w:rsidP="00B47C19">
            <w:pPr>
              <w:pStyle w:val="Zkladntext"/>
              <w:ind w:left="193"/>
              <w:jc w:val="both"/>
              <w:rPr>
                <w:lang w:val="cs-CZ"/>
              </w:rPr>
            </w:pPr>
            <w:r w:rsidRPr="00415924">
              <w:rPr>
                <w:w w:val="110"/>
                <w:lang w:val="cs-CZ"/>
              </w:rPr>
              <w:t>Jméno a příjmení</w:t>
            </w:r>
            <w:r w:rsidRPr="00415924">
              <w:rPr>
                <w:w w:val="110"/>
                <w:vertAlign w:val="superscript"/>
                <w:lang w:val="cs-CZ"/>
              </w:rPr>
              <w:t>*</w:t>
            </w:r>
            <w:r w:rsidRPr="00415924">
              <w:rPr>
                <w:w w:val="110"/>
                <w:lang w:val="cs-CZ"/>
              </w:rPr>
              <w:t xml:space="preserve">: OU </w:t>
            </w:r>
            <w:sdt>
              <w:sdtPr>
                <w:rPr>
                  <w:w w:val="110"/>
                  <w:highlight w:val="black"/>
                  <w:lang w:val="cs-CZ"/>
                </w:rPr>
                <w:id w:val="-1727052613"/>
                <w:placeholder>
                  <w:docPart w:val="1B047519756144638830900587CE0535"/>
                </w:placeholder>
              </w:sdtPr>
              <w:sdtEndPr>
                <w:rPr>
                  <w:highlight w:val="none"/>
                </w:rPr>
              </w:sdtEndPr>
              <w:sdtContent>
                <w:sdt>
                  <w:sdtPr>
                    <w:rPr>
                      <w:w w:val="110"/>
                      <w:highlight w:val="black"/>
                      <w:lang w:val="en-GB"/>
                    </w:rPr>
                    <w:id w:val="786230108"/>
                    <w:placeholder>
                      <w:docPart w:val="511E13A33358433D917DF0B05DB9D919"/>
                    </w:placeholder>
                  </w:sdtPr>
                  <w:sdtContent>
                    <w:proofErr w:type="spellStart"/>
                    <w:r w:rsidR="00412341" w:rsidRPr="00412341">
                      <w:rPr>
                        <w:w w:val="110"/>
                        <w:highlight w:val="black"/>
                        <w:lang w:val="en-GB"/>
                      </w:rPr>
                      <w:t>xxxxxxxxxxxxxx</w:t>
                    </w:r>
                    <w:proofErr w:type="spellEnd"/>
                  </w:sdtContent>
                </w:sdt>
              </w:sdtContent>
            </w:sdt>
            <w:r w:rsidRPr="00415924">
              <w:rPr>
                <w:w w:val="110"/>
                <w:lang w:val="cs-CZ"/>
              </w:rPr>
              <w:t>OU</w:t>
            </w:r>
          </w:p>
          <w:p w14:paraId="03BE55A6" w14:textId="13BD304A" w:rsidR="00B47C19" w:rsidRPr="00415924" w:rsidRDefault="00B47C19" w:rsidP="00B47C19">
            <w:pPr>
              <w:pStyle w:val="Zkladntext"/>
              <w:spacing w:before="29"/>
              <w:ind w:left="193"/>
              <w:jc w:val="both"/>
              <w:rPr>
                <w:lang w:val="cs-CZ"/>
              </w:rPr>
            </w:pPr>
            <w:r w:rsidRPr="00415924">
              <w:rPr>
                <w:w w:val="110"/>
                <w:lang w:val="cs-CZ"/>
              </w:rPr>
              <w:t>adresa trvalého bydliště</w:t>
            </w:r>
            <w:proofErr w:type="gramStart"/>
            <w:r w:rsidRPr="00415924">
              <w:rPr>
                <w:w w:val="110"/>
                <w:lang w:val="cs-CZ"/>
              </w:rPr>
              <w:t>*:OU</w:t>
            </w:r>
            <w:proofErr w:type="gramEnd"/>
            <w:r w:rsidRPr="00415924">
              <w:rPr>
                <w:w w:val="110"/>
                <w:lang w:val="cs-CZ"/>
              </w:rPr>
              <w:t xml:space="preserve"> </w:t>
            </w:r>
            <w:sdt>
              <w:sdtPr>
                <w:rPr>
                  <w:w w:val="110"/>
                  <w:lang w:val="en-GB"/>
                </w:rPr>
                <w:id w:val="502636173"/>
                <w:placeholder>
                  <w:docPart w:val="7418A4A700944863A02F5C6615CE0DD0"/>
                </w:placeholder>
              </w:sdtPr>
              <w:sdtEndPr>
                <w:rPr>
                  <w:highlight w:val="black"/>
                  <w:lang w:val="cs-CZ"/>
                </w:rPr>
              </w:sdtEndPr>
              <w:sdtContent>
                <w:proofErr w:type="spellStart"/>
                <w:r w:rsidR="00412341" w:rsidRPr="00412341">
                  <w:rPr>
                    <w:w w:val="110"/>
                    <w:highlight w:val="black"/>
                    <w:lang w:val="en-GB"/>
                  </w:rPr>
                  <w:t>xxxxxxxxxxxxxxxxxxxxxxxxxx</w:t>
                </w:r>
                <w:proofErr w:type="spellEnd"/>
              </w:sdtContent>
            </w:sdt>
            <w:r w:rsidRPr="00415924">
              <w:rPr>
                <w:w w:val="110"/>
                <w:lang w:val="cs-CZ"/>
              </w:rPr>
              <w:t>OU</w:t>
            </w:r>
          </w:p>
          <w:p w14:paraId="37E870CF" w14:textId="400464C7" w:rsidR="00B47C19" w:rsidRPr="00415924" w:rsidRDefault="00B47C19" w:rsidP="00B47C19">
            <w:pPr>
              <w:pStyle w:val="Zkladntext"/>
              <w:spacing w:before="29"/>
              <w:ind w:left="195"/>
              <w:jc w:val="both"/>
              <w:rPr>
                <w:w w:val="110"/>
                <w:lang w:val="cs-CZ"/>
              </w:rPr>
            </w:pPr>
            <w:r w:rsidRPr="00415924">
              <w:rPr>
                <w:w w:val="110"/>
                <w:lang w:val="cs-CZ"/>
              </w:rPr>
              <w:t xml:space="preserve">datum narození*: OU </w:t>
            </w:r>
            <w:sdt>
              <w:sdtPr>
                <w:rPr>
                  <w:w w:val="110"/>
                  <w:highlight w:val="black"/>
                  <w:lang w:val="cs-CZ"/>
                </w:rPr>
                <w:id w:val="366648948"/>
                <w:placeholder>
                  <w:docPart w:val="490A5E968A1A49AEB2E6E1CF1A094A7B"/>
                </w:placeholder>
              </w:sdtPr>
              <w:sdtContent>
                <w:sdt>
                  <w:sdtPr>
                    <w:rPr>
                      <w:w w:val="110"/>
                      <w:highlight w:val="black"/>
                      <w:lang w:val="en-GB"/>
                    </w:rPr>
                    <w:id w:val="495234528"/>
                    <w:placeholder>
                      <w:docPart w:val="03BBB619B2084317A3306D473A69DD47"/>
                    </w:placeholder>
                  </w:sdtPr>
                  <w:sdtContent>
                    <w:proofErr w:type="spellStart"/>
                    <w:r w:rsidR="00412341" w:rsidRPr="00412341">
                      <w:rPr>
                        <w:w w:val="110"/>
                        <w:highlight w:val="black"/>
                        <w:lang w:val="en-GB"/>
                      </w:rPr>
                      <w:t>xxxxxxxxxxxx</w:t>
                    </w:r>
                    <w:proofErr w:type="spellEnd"/>
                  </w:sdtContent>
                </w:sdt>
              </w:sdtContent>
            </w:sdt>
            <w:r w:rsidRPr="00415924">
              <w:rPr>
                <w:w w:val="110"/>
                <w:lang w:val="cs-CZ"/>
              </w:rPr>
              <w:t xml:space="preserve"> OU</w:t>
            </w:r>
          </w:p>
          <w:p w14:paraId="6B3C952E" w14:textId="6233BF21" w:rsidR="00B47C19" w:rsidRPr="00415924" w:rsidRDefault="00B47C19" w:rsidP="00B47C19">
            <w:pPr>
              <w:pStyle w:val="Zkladntext"/>
              <w:spacing w:before="29"/>
              <w:ind w:left="195"/>
              <w:jc w:val="both"/>
              <w:rPr>
                <w:lang w:val="cs-CZ"/>
              </w:rPr>
            </w:pPr>
            <w:r w:rsidRPr="00415924">
              <w:rPr>
                <w:w w:val="110"/>
                <w:lang w:val="cs-CZ"/>
              </w:rPr>
              <w:t xml:space="preserve">místo narození*: OU </w:t>
            </w:r>
            <w:sdt>
              <w:sdtPr>
                <w:rPr>
                  <w:w w:val="110"/>
                  <w:lang w:val="cs-CZ"/>
                </w:rPr>
                <w:id w:val="-1184442261"/>
                <w:placeholder>
                  <w:docPart w:val="BB8499A75F4F410D8B818DE6FE147773"/>
                </w:placeholder>
              </w:sdtPr>
              <w:sdtContent>
                <w:proofErr w:type="spellStart"/>
                <w:r w:rsidR="00412341" w:rsidRPr="00412341">
                  <w:rPr>
                    <w:w w:val="110"/>
                    <w:highlight w:val="black"/>
                    <w:lang w:val="cs-CZ"/>
                  </w:rPr>
                  <w:t>xxxxxxxxx</w:t>
                </w:r>
                <w:proofErr w:type="spellEnd"/>
              </w:sdtContent>
            </w:sdt>
            <w:r w:rsidRPr="00415924">
              <w:rPr>
                <w:w w:val="110"/>
                <w:lang w:val="cs-CZ"/>
              </w:rPr>
              <w:t xml:space="preserve"> OU</w:t>
            </w:r>
          </w:p>
          <w:p w14:paraId="0E33F9B4" w14:textId="6F16F72C" w:rsidR="00B47C19" w:rsidRPr="00415924" w:rsidRDefault="00B47C19" w:rsidP="00B47C19">
            <w:pPr>
              <w:pStyle w:val="Zkladntext"/>
              <w:spacing w:before="34"/>
              <w:ind w:left="195"/>
              <w:jc w:val="both"/>
              <w:rPr>
                <w:w w:val="110"/>
                <w:lang w:val="cs-CZ"/>
              </w:rPr>
            </w:pPr>
            <w:r w:rsidRPr="00415924">
              <w:rPr>
                <w:w w:val="110"/>
                <w:lang w:val="cs-CZ"/>
              </w:rPr>
              <w:t>stát daňové residence</w:t>
            </w:r>
            <w:r w:rsidRPr="00415924">
              <w:rPr>
                <w:rStyle w:val="Znakapoznpodarou"/>
                <w:w w:val="110"/>
                <w:lang w:val="cs-CZ"/>
              </w:rPr>
              <w:footnoteReference w:id="1"/>
            </w:r>
            <w:r w:rsidRPr="00415924">
              <w:rPr>
                <w:w w:val="110"/>
                <w:lang w:val="cs-CZ"/>
              </w:rPr>
              <w:t>:</w:t>
            </w:r>
            <w:proofErr w:type="spellStart"/>
            <w:r w:rsidRPr="00415924">
              <w:rPr>
                <w:w w:val="110"/>
                <w:lang w:val="cs-CZ"/>
              </w:rPr>
              <w:t>OU</w:t>
            </w:r>
            <w:r w:rsidR="00412341" w:rsidRPr="00412341">
              <w:rPr>
                <w:w w:val="110"/>
                <w:highlight w:val="black"/>
                <w:lang w:val="cs-CZ"/>
              </w:rPr>
              <w:t>xxxxxxxxxxxxxxx</w:t>
            </w:r>
            <w:proofErr w:type="spellEnd"/>
            <w:r w:rsidRPr="00415924">
              <w:rPr>
                <w:w w:val="110"/>
                <w:lang w:val="cs-CZ"/>
              </w:rPr>
              <w:t xml:space="preserve"> OU</w:t>
            </w:r>
          </w:p>
          <w:p w14:paraId="7AFF28C2" w14:textId="7BADCA80" w:rsidR="00B47C19" w:rsidRPr="00415924" w:rsidRDefault="00B47C19" w:rsidP="00B47C19">
            <w:pPr>
              <w:pStyle w:val="Zkladntext"/>
              <w:spacing w:before="39"/>
              <w:ind w:left="195"/>
              <w:jc w:val="both"/>
              <w:rPr>
                <w:lang w:val="cs-CZ"/>
              </w:rPr>
            </w:pPr>
            <w:r w:rsidRPr="00415924">
              <w:rPr>
                <w:w w:val="110"/>
                <w:lang w:val="cs-CZ"/>
              </w:rPr>
              <w:t xml:space="preserve">číslo účtu*: OU </w:t>
            </w:r>
            <w:sdt>
              <w:sdtPr>
                <w:rPr>
                  <w:w w:val="110"/>
                  <w:lang w:val="cs-CZ"/>
                </w:rPr>
                <w:id w:val="1274595494"/>
                <w:placeholder>
                  <w:docPart w:val="F0C3C2765C6F4CABB489703E281E2B95"/>
                </w:placeholder>
              </w:sdtPr>
              <w:sdtContent>
                <w:sdt>
                  <w:sdtPr>
                    <w:rPr>
                      <w:w w:val="110"/>
                      <w:lang w:val="en-GB"/>
                    </w:rPr>
                    <w:id w:val="-548449397"/>
                    <w:placeholder>
                      <w:docPart w:val="D341E616C3CF42328F1F6B8E00FFD937"/>
                    </w:placeholder>
                  </w:sdtPr>
                  <w:sdtContent>
                    <w:sdt>
                      <w:sdtPr>
                        <w:rPr>
                          <w:w w:val="110"/>
                          <w:lang w:val="en-GB"/>
                        </w:rPr>
                        <w:id w:val="1829094209"/>
                        <w:placeholder>
                          <w:docPart w:val="DBBDD74DDFB04CB29E4169EE3E603381"/>
                        </w:placeholder>
                      </w:sdtPr>
                      <w:sdtContent>
                        <w:r w:rsidR="00CB299D" w:rsidRPr="00412341">
                          <w:rPr>
                            <w:w w:val="110"/>
                            <w:highlight w:val="black"/>
                            <w:lang w:val="en-GB"/>
                          </w:rPr>
                          <w:t>1156-0107.902</w:t>
                        </w:r>
                      </w:sdtContent>
                    </w:sdt>
                  </w:sdtContent>
                </w:sdt>
              </w:sdtContent>
            </w:sdt>
            <w:r w:rsidRPr="00415924">
              <w:rPr>
                <w:w w:val="110"/>
                <w:lang w:val="cs-CZ"/>
              </w:rPr>
              <w:t xml:space="preserve"> OU</w:t>
            </w:r>
          </w:p>
          <w:p w14:paraId="29CB876D" w14:textId="54E314C0" w:rsidR="00B47C19" w:rsidRPr="00415924" w:rsidRDefault="00B47C19" w:rsidP="00B47C19">
            <w:pPr>
              <w:tabs>
                <w:tab w:val="left" w:pos="3553"/>
              </w:tabs>
              <w:spacing w:before="29"/>
              <w:ind w:left="195"/>
              <w:jc w:val="both"/>
              <w:rPr>
                <w:rFonts w:cs="Times New Roman"/>
                <w:w w:val="110"/>
                <w:szCs w:val="20"/>
              </w:rPr>
            </w:pPr>
            <w:r w:rsidRPr="00415924">
              <w:rPr>
                <w:rFonts w:cs="Times New Roman"/>
                <w:w w:val="110"/>
                <w:szCs w:val="20"/>
              </w:rPr>
              <w:t>IBAN</w:t>
            </w:r>
            <w:r w:rsidRPr="00415924">
              <w:rPr>
                <w:rStyle w:val="Znakapoznpodarou"/>
                <w:rFonts w:cs="Times New Roman"/>
                <w:w w:val="110"/>
                <w:szCs w:val="20"/>
              </w:rPr>
              <w:footnoteReference w:id="2"/>
            </w:r>
            <w:r w:rsidRPr="00415924">
              <w:rPr>
                <w:rFonts w:cs="Times New Roman"/>
                <w:w w:val="110"/>
                <w:szCs w:val="20"/>
              </w:rPr>
              <w:t xml:space="preserve">: OU </w:t>
            </w:r>
            <w:sdt>
              <w:sdtPr>
                <w:rPr>
                  <w:rFonts w:cs="Times New Roman"/>
                  <w:w w:val="110"/>
                  <w:szCs w:val="20"/>
                </w:rPr>
                <w:id w:val="1574242844"/>
                <w:placeholder>
                  <w:docPart w:val="709D32E87AFB49EBAB6A3498574B29D6"/>
                </w:placeholder>
              </w:sdtPr>
              <w:sdtEndPr>
                <w:rPr>
                  <w:highlight w:val="black"/>
                </w:rPr>
              </w:sdtEndPr>
              <w:sdtContent>
                <w:sdt>
                  <w:sdtPr>
                    <w:rPr>
                      <w:rFonts w:cs="Times New Roman"/>
                      <w:w w:val="110"/>
                      <w:szCs w:val="20"/>
                      <w:highlight w:val="black"/>
                      <w:lang w:val="en-GB"/>
                    </w:rPr>
                    <w:id w:val="-1796124817"/>
                    <w:placeholder>
                      <w:docPart w:val="ACE9C5F6FD6C4E2294FA23958D7E9FCE"/>
                    </w:placeholder>
                  </w:sdtPr>
                  <w:sdtContent>
                    <w:r w:rsidR="00CB299D" w:rsidRPr="00412341">
                      <w:rPr>
                        <w:rFonts w:cs="Times New Roman"/>
                        <w:w w:val="110"/>
                        <w:szCs w:val="20"/>
                        <w:highlight w:val="black"/>
                        <w:lang w:val="en-GB"/>
                      </w:rPr>
                      <w:t>CH87 0070 0115 6001 0790 2</w:t>
                    </w:r>
                  </w:sdtContent>
                </w:sdt>
              </w:sdtContent>
            </w:sdt>
            <w:r w:rsidRPr="00415924">
              <w:rPr>
                <w:rFonts w:cs="Times New Roman"/>
                <w:w w:val="110"/>
                <w:szCs w:val="20"/>
              </w:rPr>
              <w:t xml:space="preserve"> OU</w:t>
            </w:r>
          </w:p>
          <w:p w14:paraId="00171846" w14:textId="508154E9" w:rsidR="00B47C19" w:rsidRPr="00415924" w:rsidRDefault="00B47C19" w:rsidP="00B47C19">
            <w:pPr>
              <w:tabs>
                <w:tab w:val="left" w:pos="3553"/>
              </w:tabs>
              <w:spacing w:before="29"/>
              <w:ind w:left="195"/>
              <w:jc w:val="both"/>
              <w:rPr>
                <w:rFonts w:cs="Times New Roman"/>
                <w:w w:val="110"/>
                <w:szCs w:val="20"/>
              </w:rPr>
            </w:pPr>
            <w:r w:rsidRPr="00415924">
              <w:rPr>
                <w:rFonts w:cs="Times New Roman"/>
                <w:w w:val="110"/>
                <w:szCs w:val="20"/>
              </w:rPr>
              <w:t xml:space="preserve">SWIFT CODE: </w:t>
            </w:r>
            <w:r w:rsidR="0042223F" w:rsidRPr="00415924">
              <w:rPr>
                <w:rFonts w:cs="Times New Roman"/>
                <w:w w:val="110"/>
                <w:szCs w:val="20"/>
              </w:rPr>
              <w:t xml:space="preserve">OU </w:t>
            </w:r>
            <w:sdt>
              <w:sdtPr>
                <w:rPr>
                  <w:rFonts w:cs="Times New Roman"/>
                  <w:w w:val="110"/>
                  <w:szCs w:val="20"/>
                  <w:highlight w:val="black"/>
                </w:rPr>
                <w:id w:val="-1287500023"/>
                <w:placeholder>
                  <w:docPart w:val="016041B0202D4E0DBE983B00C2F654E6"/>
                </w:placeholder>
              </w:sdtPr>
              <w:sdtContent>
                <w:sdt>
                  <w:sdtPr>
                    <w:rPr>
                      <w:rFonts w:cs="Times New Roman"/>
                      <w:w w:val="110"/>
                      <w:szCs w:val="20"/>
                      <w:highlight w:val="black"/>
                      <w:lang w:val="en-GB"/>
                    </w:rPr>
                    <w:id w:val="-21397494"/>
                    <w:placeholder>
                      <w:docPart w:val="3CE026C8C3FE4A04A7C716E1FEC3773B"/>
                    </w:placeholder>
                  </w:sdtPr>
                  <w:sdtContent>
                    <w:sdt>
                      <w:sdtPr>
                        <w:rPr>
                          <w:rFonts w:cs="Times New Roman"/>
                          <w:w w:val="110"/>
                          <w:szCs w:val="20"/>
                          <w:highlight w:val="black"/>
                          <w:lang w:val="en-GB"/>
                        </w:rPr>
                        <w:id w:val="370354181"/>
                        <w:placeholder>
                          <w:docPart w:val="4E1FF9322A744C119691F5A040AB9F22"/>
                        </w:placeholder>
                      </w:sdtPr>
                      <w:sdtContent>
                        <w:r w:rsidR="00CB299D" w:rsidRPr="00412341">
                          <w:rPr>
                            <w:rFonts w:cs="Times New Roman"/>
                            <w:w w:val="110"/>
                            <w:szCs w:val="20"/>
                            <w:highlight w:val="black"/>
                            <w:lang w:val="en-GB"/>
                          </w:rPr>
                          <w:t>ZKBKCHZZ80A</w:t>
                        </w:r>
                      </w:sdtContent>
                    </w:sdt>
                  </w:sdtContent>
                </w:sdt>
              </w:sdtContent>
            </w:sdt>
            <w:r w:rsidR="0042223F" w:rsidRPr="00415924">
              <w:rPr>
                <w:rFonts w:cs="Times New Roman"/>
                <w:w w:val="110"/>
                <w:szCs w:val="20"/>
              </w:rPr>
              <w:t xml:space="preserve"> OU</w:t>
            </w:r>
          </w:p>
          <w:p w14:paraId="110AE756" w14:textId="608455C5" w:rsidR="00B47C19" w:rsidRPr="00415924" w:rsidRDefault="00B47C19" w:rsidP="00B47C19">
            <w:pPr>
              <w:pStyle w:val="Zkladntext"/>
              <w:spacing w:before="34"/>
              <w:ind w:left="195"/>
              <w:jc w:val="both"/>
              <w:rPr>
                <w:lang w:val="cs-CZ"/>
              </w:rPr>
            </w:pPr>
            <w:r w:rsidRPr="00415924">
              <w:rPr>
                <w:w w:val="110"/>
                <w:lang w:val="cs-CZ"/>
              </w:rPr>
              <w:t xml:space="preserve">jméno a adresa banky*: OU </w:t>
            </w:r>
            <w:sdt>
              <w:sdtPr>
                <w:rPr>
                  <w:w w:val="110"/>
                  <w:highlight w:val="black"/>
                  <w:lang w:val="cs-CZ"/>
                </w:rPr>
                <w:id w:val="-1815024296"/>
                <w:placeholder>
                  <w:docPart w:val="C41C69DEF1FD43BAB8DCCA075AA94289"/>
                </w:placeholder>
              </w:sdtPr>
              <w:sdtContent>
                <w:sdt>
                  <w:sdtPr>
                    <w:rPr>
                      <w:w w:val="110"/>
                      <w:highlight w:val="black"/>
                      <w:lang w:val="en-GB"/>
                    </w:rPr>
                    <w:id w:val="1804276579"/>
                    <w:placeholder>
                      <w:docPart w:val="8A93465303254D2AB8D544EDCC804A1C"/>
                    </w:placeholder>
                  </w:sdtPr>
                  <w:sdtContent>
                    <w:sdt>
                      <w:sdtPr>
                        <w:rPr>
                          <w:w w:val="110"/>
                          <w:highlight w:val="black"/>
                          <w:lang w:val="en-GB"/>
                        </w:rPr>
                        <w:id w:val="-1838067650"/>
                        <w:placeholder>
                          <w:docPart w:val="276AE45CB06C40328AE0C88AB7025B3B"/>
                        </w:placeholder>
                      </w:sdtPr>
                      <w:sdtContent>
                        <w:r w:rsidR="00412341" w:rsidRPr="00412341">
                          <w:rPr>
                            <w:w w:val="110"/>
                            <w:highlight w:val="black"/>
                            <w:lang w:val="en-GB"/>
                          </w:rPr>
                          <w:t>xx</w:t>
                        </w:r>
                        <w:r w:rsidR="00CB299D" w:rsidRPr="00412341">
                          <w:rPr>
                            <w:w w:val="110"/>
                            <w:highlight w:val="black"/>
                            <w:lang w:val="en-GB"/>
                          </w:rPr>
                          <w:t xml:space="preserve"> </w:t>
                        </w:r>
                        <w:proofErr w:type="spellStart"/>
                        <w:r w:rsidR="00412341" w:rsidRPr="00412341">
                          <w:rPr>
                            <w:w w:val="110"/>
                            <w:highlight w:val="black"/>
                            <w:lang w:val="en-GB"/>
                          </w:rPr>
                          <w:t>xxxxxxxxxxxx</w:t>
                        </w:r>
                        <w:r w:rsidR="00415924" w:rsidRPr="00412341">
                          <w:rPr>
                            <w:w w:val="110"/>
                            <w:highlight w:val="black"/>
                            <w:lang w:val="en-GB"/>
                          </w:rPr>
                          <w:t>o</w:t>
                        </w:r>
                        <w:proofErr w:type="spellEnd"/>
                      </w:sdtContent>
                    </w:sdt>
                  </w:sdtContent>
                </w:sdt>
              </w:sdtContent>
            </w:sdt>
            <w:r w:rsidRPr="00415924">
              <w:rPr>
                <w:w w:val="110"/>
                <w:lang w:val="cs-CZ"/>
              </w:rPr>
              <w:t xml:space="preserve"> OU</w:t>
            </w:r>
          </w:p>
          <w:p w14:paraId="6A5980AB" w14:textId="77777777" w:rsidR="00B47C19" w:rsidRPr="00415924" w:rsidRDefault="00B47C19" w:rsidP="00B47C19">
            <w:pPr>
              <w:spacing w:before="19"/>
              <w:ind w:left="195"/>
              <w:jc w:val="both"/>
              <w:rPr>
                <w:rFonts w:cs="Times New Roman"/>
                <w:b/>
                <w:szCs w:val="20"/>
              </w:rPr>
            </w:pPr>
            <w:r w:rsidRPr="00415924">
              <w:rPr>
                <w:rFonts w:cs="Times New Roman"/>
                <w:w w:val="105"/>
                <w:szCs w:val="20"/>
              </w:rPr>
              <w:t xml:space="preserve">dále jen </w:t>
            </w:r>
            <w:r w:rsidRPr="00415924">
              <w:rPr>
                <w:rFonts w:cs="Times New Roman"/>
                <w:b/>
                <w:w w:val="105"/>
                <w:szCs w:val="20"/>
              </w:rPr>
              <w:t>"zhotovitel"</w:t>
            </w:r>
          </w:p>
          <w:p w14:paraId="06AA10FC" w14:textId="77777777" w:rsidR="00B47C19" w:rsidRPr="00415924" w:rsidRDefault="00B47C19" w:rsidP="00B47C19">
            <w:pPr>
              <w:pStyle w:val="Zkladntext"/>
              <w:spacing w:before="6"/>
              <w:rPr>
                <w:b/>
                <w:lang w:val="cs-CZ"/>
              </w:rPr>
            </w:pPr>
          </w:p>
          <w:p w14:paraId="455A5449" w14:textId="77777777" w:rsidR="00B47C19" w:rsidRPr="00415924" w:rsidRDefault="00B47C19" w:rsidP="00B47C19">
            <w:pPr>
              <w:pStyle w:val="Zkladntext"/>
              <w:spacing w:before="6"/>
              <w:ind w:left="195"/>
              <w:rPr>
                <w:lang w:val="cs-CZ"/>
              </w:rPr>
            </w:pPr>
            <w:r w:rsidRPr="00415924">
              <w:rPr>
                <w:lang w:val="cs-CZ"/>
              </w:rPr>
              <w:t>společně označováni také jako „smluvní strany“ uzavřeli</w:t>
            </w:r>
            <w:r w:rsidRPr="00415924">
              <w:rPr>
                <w:color w:val="181818"/>
                <w:w w:val="105"/>
                <w:lang w:val="cs-CZ"/>
              </w:rPr>
              <w:t xml:space="preserve"> tuto smlouvu.</w:t>
            </w:r>
          </w:p>
          <w:p w14:paraId="35604BF6" w14:textId="77777777" w:rsidR="00B47C19" w:rsidRPr="00415924" w:rsidRDefault="00B47C19" w:rsidP="00B47C19">
            <w:pPr>
              <w:pStyle w:val="Zkladntext"/>
              <w:spacing w:before="8"/>
              <w:rPr>
                <w:lang w:val="cs-CZ"/>
              </w:rPr>
            </w:pPr>
          </w:p>
          <w:p w14:paraId="4A4EF53B" w14:textId="77777777" w:rsidR="00B47C19" w:rsidRPr="00415924" w:rsidRDefault="00B47C19" w:rsidP="00B47C19">
            <w:pPr>
              <w:pStyle w:val="Nadpis3"/>
              <w:keepNext w:val="0"/>
              <w:keepLines w:val="0"/>
              <w:widowControl w:val="0"/>
              <w:numPr>
                <w:ilvl w:val="0"/>
                <w:numId w:val="2"/>
              </w:numPr>
              <w:tabs>
                <w:tab w:val="left" w:pos="0"/>
              </w:tabs>
              <w:autoSpaceDE w:val="0"/>
              <w:autoSpaceDN w:val="0"/>
              <w:spacing w:before="0" w:after="120"/>
              <w:ind w:left="0" w:firstLine="0"/>
              <w:jc w:val="center"/>
              <w:rPr>
                <w:rFonts w:ascii="Times New Roman" w:hAnsi="Times New Roman" w:cs="Times New Roman"/>
                <w:b/>
                <w:color w:val="1C1C1C"/>
                <w:w w:val="105"/>
                <w:sz w:val="20"/>
                <w:szCs w:val="20"/>
              </w:rPr>
            </w:pPr>
            <w:r w:rsidRPr="00415924">
              <w:rPr>
                <w:rFonts w:ascii="Times New Roman" w:hAnsi="Times New Roman" w:cs="Times New Roman"/>
                <w:b/>
                <w:color w:val="1C1C1C"/>
                <w:w w:val="105"/>
                <w:sz w:val="20"/>
                <w:szCs w:val="20"/>
              </w:rPr>
              <w:t>Předmět smlouvy</w:t>
            </w:r>
          </w:p>
          <w:p w14:paraId="5222C29B" w14:textId="1C5BD347" w:rsidR="00B47C19" w:rsidRPr="00415924" w:rsidRDefault="00F22447" w:rsidP="004F3923">
            <w:pPr>
              <w:tabs>
                <w:tab w:val="left" w:pos="555"/>
              </w:tabs>
              <w:spacing w:before="4" w:after="120" w:line="261" w:lineRule="auto"/>
              <w:ind w:right="105"/>
              <w:jc w:val="both"/>
              <w:rPr>
                <w:rFonts w:cs="Times New Roman"/>
                <w:szCs w:val="20"/>
              </w:rPr>
            </w:pPr>
            <w:r w:rsidRPr="00415924">
              <w:rPr>
                <w:rFonts w:cs="Times New Roman"/>
                <w:color w:val="181818"/>
                <w:w w:val="105"/>
                <w:szCs w:val="20"/>
              </w:rPr>
              <w:t xml:space="preserve">1.1 </w:t>
            </w:r>
            <w:r w:rsidR="00B47C19" w:rsidRPr="00415924">
              <w:rPr>
                <w:rFonts w:cs="Times New Roman"/>
                <w:color w:val="181818"/>
                <w:w w:val="105"/>
                <w:szCs w:val="20"/>
              </w:rPr>
              <w:t>Zhotovitel se podle této smlouvy a za podmínek v ní sjednaných zavazuje osobně provést na svůj náklad a nebezpečí pro objednatele toto dílo s nehmotným výsledkem</w:t>
            </w:r>
            <w:r w:rsidR="004F3923" w:rsidRPr="00415924">
              <w:rPr>
                <w:rFonts w:cs="Times New Roman"/>
                <w:color w:val="181818"/>
                <w:w w:val="105"/>
                <w:szCs w:val="20"/>
              </w:rPr>
              <w:t>:</w:t>
            </w:r>
            <w:r w:rsidR="00B47C19" w:rsidRPr="00415924">
              <w:rPr>
                <w:rFonts w:cs="Times New Roman"/>
                <w:color w:val="181818"/>
                <w:w w:val="105"/>
                <w:szCs w:val="20"/>
              </w:rPr>
              <w:t xml:space="preserve"> </w:t>
            </w:r>
            <w:r w:rsidR="00B47C19" w:rsidRPr="00415924">
              <w:rPr>
                <w:rFonts w:cs="Times New Roman"/>
                <w:b/>
                <w:bCs/>
                <w:color w:val="181818"/>
                <w:w w:val="110"/>
                <w:szCs w:val="20"/>
              </w:rPr>
              <w:t>působení</w:t>
            </w:r>
            <w:r w:rsidR="00B47C19" w:rsidRPr="00415924">
              <w:rPr>
                <w:rFonts w:cs="Times New Roman"/>
                <w:color w:val="181818"/>
                <w:w w:val="110"/>
                <w:szCs w:val="20"/>
              </w:rPr>
              <w:t xml:space="preserve"> </w:t>
            </w:r>
            <w:r w:rsidR="00B47C19" w:rsidRPr="00415924">
              <w:rPr>
                <w:rFonts w:cs="Times New Roman"/>
                <w:b/>
                <w:bCs/>
                <w:color w:val="181818"/>
                <w:w w:val="110"/>
                <w:szCs w:val="20"/>
              </w:rPr>
              <w:t xml:space="preserve">člena Mezinárodního odborného a dozorčího orgánu (dále jen „ISAB“) v rámci projektu </w:t>
            </w:r>
            <w:r w:rsidR="004F3923" w:rsidRPr="00415924">
              <w:rPr>
                <w:rFonts w:cs="Times New Roman"/>
                <w:b/>
                <w:bCs/>
                <w:color w:val="181818"/>
                <w:w w:val="110"/>
                <w:szCs w:val="20"/>
              </w:rPr>
              <w:t xml:space="preserve">„Mluvíme s mikroby - porozumění mikrobiálním interakcím v konceptu </w:t>
            </w:r>
            <w:proofErr w:type="spellStart"/>
            <w:r w:rsidR="004F3923" w:rsidRPr="00415924">
              <w:rPr>
                <w:rFonts w:cs="Times New Roman"/>
                <w:b/>
                <w:bCs/>
                <w:color w:val="181818"/>
                <w:w w:val="110"/>
                <w:szCs w:val="20"/>
              </w:rPr>
              <w:t>One</w:t>
            </w:r>
            <w:proofErr w:type="spellEnd"/>
            <w:r w:rsidR="004F3923" w:rsidRPr="00415924">
              <w:rPr>
                <w:rFonts w:cs="Times New Roman"/>
                <w:b/>
                <w:bCs/>
                <w:color w:val="181818"/>
                <w:w w:val="110"/>
                <w:szCs w:val="20"/>
              </w:rPr>
              <w:t xml:space="preserve"> </w:t>
            </w:r>
            <w:proofErr w:type="spellStart"/>
            <w:r w:rsidR="004F3923" w:rsidRPr="00415924">
              <w:rPr>
                <w:rFonts w:cs="Times New Roman"/>
                <w:b/>
                <w:bCs/>
                <w:color w:val="181818"/>
                <w:w w:val="110"/>
                <w:szCs w:val="20"/>
              </w:rPr>
              <w:t>Health</w:t>
            </w:r>
            <w:proofErr w:type="spellEnd"/>
            <w:r w:rsidR="004F3923" w:rsidRPr="00415924">
              <w:rPr>
                <w:rFonts w:cs="Times New Roman"/>
                <w:b/>
                <w:bCs/>
                <w:color w:val="181818"/>
                <w:w w:val="110"/>
                <w:szCs w:val="20"/>
              </w:rPr>
              <w:t>“ (</w:t>
            </w:r>
            <w:r w:rsidR="00B47C19" w:rsidRPr="00415924">
              <w:rPr>
                <w:rFonts w:cs="Times New Roman"/>
                <w:b/>
                <w:bCs/>
                <w:color w:val="181818"/>
                <w:w w:val="110"/>
                <w:szCs w:val="20"/>
              </w:rPr>
              <w:t xml:space="preserve">kód projektu </w:t>
            </w:r>
            <w:r w:rsidR="00C94316" w:rsidRPr="00415924">
              <w:rPr>
                <w:rFonts w:cs="Times New Roman"/>
                <w:b/>
                <w:bCs/>
                <w:color w:val="181818"/>
                <w:w w:val="105"/>
                <w:szCs w:val="20"/>
              </w:rPr>
              <w:t>CZ.02.01.01/00/22_008/0004597</w:t>
            </w:r>
            <w:r w:rsidR="00B47C19" w:rsidRPr="00415924">
              <w:rPr>
                <w:rFonts w:cs="Times New Roman"/>
                <w:color w:val="181818"/>
                <w:w w:val="110"/>
                <w:szCs w:val="20"/>
              </w:rPr>
              <w:t xml:space="preserve"> (dále jen „projekt“), které zahrnuje zejména meziroční dohled, písemné hodnocení a argumentaci kvality odborných projektových činností, poskytování odborných doporučení ve všech oblastech </w:t>
            </w:r>
            <w:proofErr w:type="spellStart"/>
            <w:r w:rsidR="00B47C19" w:rsidRPr="00415924">
              <w:rPr>
                <w:rFonts w:cs="Times New Roman"/>
                <w:color w:val="181818"/>
                <w:w w:val="110"/>
                <w:szCs w:val="20"/>
              </w:rPr>
              <w:t>VaVaI</w:t>
            </w:r>
            <w:proofErr w:type="spellEnd"/>
            <w:r w:rsidR="00B47C19" w:rsidRPr="00415924">
              <w:rPr>
                <w:rFonts w:cs="Times New Roman"/>
                <w:color w:val="181818"/>
                <w:w w:val="110"/>
                <w:szCs w:val="20"/>
              </w:rPr>
              <w:t xml:space="preserve"> zahrnutých v projektu, rovnocenné hodnocení výstupů a výsledků projektu v oblasti aplikovaného výzkumu,</w:t>
            </w:r>
            <w:r w:rsidR="00B47C19" w:rsidRPr="00415924">
              <w:rPr>
                <w:rFonts w:cs="Times New Roman"/>
                <w:color w:val="181818"/>
                <w:w w:val="105"/>
                <w:szCs w:val="20"/>
              </w:rPr>
              <w:t xml:space="preserve"> kritické hodnocení jejich aplikačního potenciálu a </w:t>
            </w:r>
            <w:r w:rsidR="00B47C19" w:rsidRPr="00415924">
              <w:rPr>
                <w:rFonts w:cs="Times New Roman"/>
                <w:color w:val="181818"/>
                <w:w w:val="105"/>
                <w:szCs w:val="20"/>
              </w:rPr>
              <w:lastRenderedPageBreak/>
              <w:t xml:space="preserve">způsobu jejich ochrany a nakládání s nimi v projektu a poskytování doporučení k jejich způsobu uplatňování a využití (dále jen „dílo), a to za účelem </w:t>
            </w:r>
            <w:sdt>
              <w:sdtPr>
                <w:rPr>
                  <w:rFonts w:cs="Times New Roman"/>
                  <w:w w:val="110"/>
                  <w:szCs w:val="20"/>
                </w:rPr>
                <w:id w:val="-796919485"/>
                <w:placeholder>
                  <w:docPart w:val="2A2962517FCF41708A1DB52D24358785"/>
                </w:placeholder>
              </w:sdtPr>
              <w:sdtContent>
                <w:r w:rsidR="00B47C19" w:rsidRPr="00415924">
                  <w:rPr>
                    <w:rFonts w:cs="Times New Roman"/>
                    <w:color w:val="181818"/>
                    <w:w w:val="110"/>
                    <w:szCs w:val="20"/>
                  </w:rPr>
                  <w:t xml:space="preserve">dosažení hranice aktuálního stavu vědeckého poznání či jejího překročení u projektových aktivit a zajištění kvality publikačních výstupů projektu a jejich směřování ve zvolené prioritní oblasti </w:t>
                </w:r>
                <w:proofErr w:type="spellStart"/>
                <w:r w:rsidR="00B47C19" w:rsidRPr="00415924">
                  <w:rPr>
                    <w:rFonts w:cs="Times New Roman"/>
                    <w:color w:val="181818"/>
                    <w:w w:val="110"/>
                    <w:szCs w:val="20"/>
                  </w:rPr>
                  <w:t>VaVaI</w:t>
                </w:r>
                <w:proofErr w:type="spellEnd"/>
                <w:r w:rsidR="00B47C19" w:rsidRPr="00415924">
                  <w:rPr>
                    <w:rFonts w:cs="Times New Roman"/>
                    <w:color w:val="181818"/>
                    <w:w w:val="110"/>
                    <w:szCs w:val="20"/>
                  </w:rPr>
                  <w:t xml:space="preserve"> do 1. Q. </w:t>
                </w:r>
              </w:sdtContent>
            </w:sdt>
            <w:r w:rsidR="00B47C19" w:rsidRPr="00415924">
              <w:rPr>
                <w:rFonts w:cs="Times New Roman"/>
                <w:color w:val="181818"/>
                <w:w w:val="105"/>
                <w:szCs w:val="20"/>
              </w:rPr>
              <w:t xml:space="preserve"> a objednatel se zavazuje řádně provedené dílo převzít a zaplatit za něj zhotoviteli sjednanou odměnu.</w:t>
            </w:r>
          </w:p>
          <w:p w14:paraId="1A909CE9" w14:textId="77777777" w:rsidR="00D303E0" w:rsidRPr="00415924" w:rsidRDefault="00F22447" w:rsidP="00F22447">
            <w:pPr>
              <w:tabs>
                <w:tab w:val="left" w:pos="555"/>
              </w:tabs>
              <w:spacing w:before="4" w:after="120" w:line="261" w:lineRule="auto"/>
              <w:ind w:right="105"/>
              <w:jc w:val="both"/>
              <w:rPr>
                <w:rFonts w:cs="Times New Roman"/>
                <w:color w:val="181818"/>
                <w:w w:val="105"/>
                <w:szCs w:val="20"/>
              </w:rPr>
            </w:pPr>
            <w:r w:rsidRPr="00415924">
              <w:rPr>
                <w:rFonts w:cs="Times New Roman"/>
                <w:color w:val="181818"/>
                <w:w w:val="105"/>
                <w:szCs w:val="20"/>
              </w:rPr>
              <w:t xml:space="preserve">1.2 </w:t>
            </w:r>
            <w:r w:rsidR="00B47C19" w:rsidRPr="00415924">
              <w:rPr>
                <w:rFonts w:cs="Times New Roman"/>
                <w:color w:val="181818"/>
                <w:w w:val="105"/>
                <w:szCs w:val="20"/>
              </w:rPr>
              <w:t>Smluvní strany se dohodly, že je-li dílo jako výsledek činnosti zhotovitele chráněn právy duševního vlastnictví, pak (i) autorská práva náleží objednateli a (</w:t>
            </w:r>
            <w:proofErr w:type="spellStart"/>
            <w:r w:rsidR="00B47C19" w:rsidRPr="00415924">
              <w:rPr>
                <w:rFonts w:cs="Times New Roman"/>
                <w:color w:val="181818"/>
                <w:w w:val="105"/>
                <w:szCs w:val="20"/>
              </w:rPr>
              <w:t>ii</w:t>
            </w:r>
            <w:proofErr w:type="spellEnd"/>
            <w:r w:rsidR="00B47C19" w:rsidRPr="00415924">
              <w:rPr>
                <w:rFonts w:cs="Times New Roman"/>
                <w:color w:val="181818"/>
                <w:w w:val="105"/>
                <w:szCs w:val="20"/>
              </w:rPr>
              <w:t xml:space="preserve">) jiná práva duševního vlastnictví umožní zhotovitel objednateli užívat na základě zákonné licence v podobě užití díla k účelům vyplývajícím z této smlouvy. </w:t>
            </w:r>
          </w:p>
          <w:p w14:paraId="38E06000" w14:textId="77777777" w:rsidR="00B47C19" w:rsidRPr="00415924" w:rsidRDefault="00B47C19" w:rsidP="00B47C19">
            <w:pPr>
              <w:pStyle w:val="Nadpis3"/>
              <w:keepNext w:val="0"/>
              <w:keepLines w:val="0"/>
              <w:widowControl w:val="0"/>
              <w:numPr>
                <w:ilvl w:val="0"/>
                <w:numId w:val="2"/>
              </w:numPr>
              <w:tabs>
                <w:tab w:val="left" w:pos="0"/>
              </w:tabs>
              <w:autoSpaceDE w:val="0"/>
              <w:autoSpaceDN w:val="0"/>
              <w:spacing w:before="0" w:after="120"/>
              <w:ind w:left="0" w:firstLine="0"/>
              <w:jc w:val="center"/>
              <w:rPr>
                <w:rFonts w:ascii="Times New Roman" w:hAnsi="Times New Roman" w:cs="Times New Roman"/>
                <w:b/>
                <w:color w:val="1C1C1C"/>
                <w:w w:val="105"/>
                <w:sz w:val="20"/>
                <w:szCs w:val="20"/>
              </w:rPr>
            </w:pPr>
            <w:r w:rsidRPr="00415924">
              <w:rPr>
                <w:rFonts w:ascii="Times New Roman" w:hAnsi="Times New Roman" w:cs="Times New Roman"/>
                <w:b/>
                <w:color w:val="1C1C1C"/>
                <w:w w:val="105"/>
                <w:sz w:val="20"/>
                <w:szCs w:val="20"/>
              </w:rPr>
              <w:t>Čas a místo plnění díla</w:t>
            </w:r>
          </w:p>
          <w:p w14:paraId="7D706A71" w14:textId="77777777" w:rsidR="001D3867" w:rsidRPr="00415924" w:rsidRDefault="001D3867" w:rsidP="001D3867"/>
          <w:p w14:paraId="12CFB32C" w14:textId="77777777" w:rsidR="00F22447" w:rsidRPr="00415924" w:rsidRDefault="00F22447" w:rsidP="00F22447">
            <w:pPr>
              <w:pStyle w:val="Odstavecseseznamem"/>
              <w:numPr>
                <w:ilvl w:val="0"/>
                <w:numId w:val="1"/>
              </w:numPr>
              <w:tabs>
                <w:tab w:val="left" w:pos="555"/>
              </w:tabs>
              <w:spacing w:before="4" w:after="120" w:line="261" w:lineRule="auto"/>
              <w:ind w:right="105"/>
              <w:jc w:val="both"/>
              <w:rPr>
                <w:vanish/>
                <w:color w:val="181818"/>
                <w:w w:val="105"/>
                <w:szCs w:val="20"/>
                <w:lang w:val="cs-CZ"/>
              </w:rPr>
            </w:pPr>
          </w:p>
          <w:p w14:paraId="45196A4A" w14:textId="39434404" w:rsidR="00B47C19" w:rsidRPr="00415924" w:rsidRDefault="00F22447" w:rsidP="00F22447">
            <w:pPr>
              <w:tabs>
                <w:tab w:val="left" w:pos="555"/>
              </w:tabs>
              <w:spacing w:before="4" w:after="120" w:line="261" w:lineRule="auto"/>
              <w:ind w:right="105"/>
              <w:jc w:val="both"/>
              <w:rPr>
                <w:color w:val="181818"/>
                <w:w w:val="105"/>
                <w:szCs w:val="20"/>
              </w:rPr>
            </w:pPr>
            <w:r w:rsidRPr="00415924">
              <w:rPr>
                <w:color w:val="181818"/>
                <w:w w:val="105"/>
                <w:szCs w:val="20"/>
              </w:rPr>
              <w:t xml:space="preserve">2.1 </w:t>
            </w:r>
            <w:r w:rsidR="00B47C19" w:rsidRPr="00415924">
              <w:rPr>
                <w:color w:val="181818"/>
                <w:w w:val="105"/>
                <w:szCs w:val="20"/>
              </w:rPr>
              <w:t xml:space="preserve">Dílo bude provedeno v termínu: </w:t>
            </w:r>
            <w:sdt>
              <w:sdtPr>
                <w:rPr>
                  <w:w w:val="110"/>
                </w:rPr>
                <w:id w:val="-1781176899"/>
                <w:placeholder>
                  <w:docPart w:val="BC1A0510D2F44C6C89B63BDF89BE8F08"/>
                </w:placeholder>
              </w:sdtPr>
              <w:sdtContent>
                <w:r w:rsidR="00B47C19" w:rsidRPr="00415924">
                  <w:rPr>
                    <w:w w:val="110"/>
                    <w:szCs w:val="20"/>
                  </w:rPr>
                  <w:t>01. 0</w:t>
                </w:r>
                <w:r w:rsidR="001D3867" w:rsidRPr="00415924">
                  <w:rPr>
                    <w:w w:val="110"/>
                    <w:szCs w:val="20"/>
                  </w:rPr>
                  <w:t>1</w:t>
                </w:r>
                <w:r w:rsidR="00B47C19" w:rsidRPr="00415924">
                  <w:rPr>
                    <w:w w:val="110"/>
                    <w:szCs w:val="20"/>
                  </w:rPr>
                  <w:t>. 202</w:t>
                </w:r>
                <w:r w:rsidR="001D3867" w:rsidRPr="00415924">
                  <w:rPr>
                    <w:w w:val="110"/>
                    <w:szCs w:val="20"/>
                  </w:rPr>
                  <w:t>4</w:t>
                </w:r>
                <w:r w:rsidR="00B47C19" w:rsidRPr="00415924">
                  <w:rPr>
                    <w:w w:val="110"/>
                    <w:szCs w:val="20"/>
                  </w:rPr>
                  <w:t xml:space="preserve"> – 30. 06. 202</w:t>
                </w:r>
                <w:r w:rsidR="001D3867" w:rsidRPr="00415924">
                  <w:rPr>
                    <w:w w:val="110"/>
                    <w:szCs w:val="20"/>
                  </w:rPr>
                  <w:t>8</w:t>
                </w:r>
              </w:sdtContent>
            </w:sdt>
            <w:r w:rsidR="00B47C19" w:rsidRPr="00415924">
              <w:rPr>
                <w:color w:val="181818"/>
                <w:w w:val="105"/>
                <w:szCs w:val="20"/>
              </w:rPr>
              <w:t>. Nedohodnou-li se smluvní strany jinak, platí, že objednatel nemá zájem o dílo provedené mimo sjednaný termín.</w:t>
            </w:r>
          </w:p>
          <w:p w14:paraId="7B0F6169" w14:textId="164FD014" w:rsidR="00B47C19" w:rsidRPr="00415924" w:rsidRDefault="00F22447" w:rsidP="00F22447">
            <w:pPr>
              <w:pStyle w:val="Zkladntext"/>
              <w:spacing w:after="120"/>
              <w:jc w:val="both"/>
              <w:rPr>
                <w:color w:val="181818"/>
                <w:w w:val="105"/>
                <w:lang w:val="cs-CZ"/>
              </w:rPr>
            </w:pPr>
            <w:r w:rsidRPr="00415924">
              <w:rPr>
                <w:color w:val="181818"/>
                <w:w w:val="105"/>
                <w:lang w:val="cs-CZ"/>
              </w:rPr>
              <w:t xml:space="preserve">2.2 </w:t>
            </w:r>
            <w:r w:rsidR="00B47C19" w:rsidRPr="00415924">
              <w:rPr>
                <w:color w:val="181818"/>
                <w:w w:val="105"/>
                <w:lang w:val="cs-CZ"/>
              </w:rPr>
              <w:t xml:space="preserve">Místo plnění díla: </w:t>
            </w:r>
            <w:bookmarkStart w:id="0" w:name="_Hlk104909164"/>
            <w:sdt>
              <w:sdtPr>
                <w:rPr>
                  <w:w w:val="110"/>
                  <w:lang w:val="cs-CZ"/>
                </w:rPr>
                <w:id w:val="-999263152"/>
                <w:placeholder>
                  <w:docPart w:val="1E905C7C3DF74E03B220D978674CFC05"/>
                </w:placeholder>
              </w:sdtPr>
              <w:sdtContent>
                <w:r w:rsidR="00116FEC" w:rsidRPr="00415924">
                  <w:rPr>
                    <w:w w:val="110"/>
                    <w:lang w:val="cs-CZ"/>
                  </w:rPr>
                  <w:t xml:space="preserve">Mikrobiologický ústav AV ČR, </w:t>
                </w:r>
                <w:proofErr w:type="spellStart"/>
                <w:r w:rsidR="00116FEC" w:rsidRPr="00415924">
                  <w:rPr>
                    <w:w w:val="110"/>
                    <w:lang w:val="cs-CZ"/>
                  </w:rPr>
                  <w:t>v.v.i</w:t>
                </w:r>
                <w:proofErr w:type="spellEnd"/>
                <w:r w:rsidR="00116FEC" w:rsidRPr="00415924">
                  <w:rPr>
                    <w:w w:val="110"/>
                    <w:lang w:val="cs-CZ"/>
                  </w:rPr>
                  <w:t>.,</w:t>
                </w:r>
                <w:r w:rsidR="00116FEC" w:rsidRPr="00415924">
                  <w:rPr>
                    <w:color w:val="181818"/>
                    <w:w w:val="105"/>
                  </w:rPr>
                  <w:t xml:space="preserve"> Vídeňská 1083, 142 00 Praha 4 – </w:t>
                </w:r>
                <w:proofErr w:type="spellStart"/>
                <w:r w:rsidR="00116FEC" w:rsidRPr="00415924">
                  <w:rPr>
                    <w:color w:val="181818"/>
                    <w:w w:val="105"/>
                  </w:rPr>
                  <w:t>Krč</w:t>
                </w:r>
                <w:proofErr w:type="spellEnd"/>
                <w:r w:rsidR="00116FEC" w:rsidRPr="00415924">
                  <w:rPr>
                    <w:color w:val="181818"/>
                    <w:w w:val="105"/>
                  </w:rPr>
                  <w:t xml:space="preserve">, </w:t>
                </w:r>
                <w:proofErr w:type="spellStart"/>
                <w:r w:rsidR="00116FEC" w:rsidRPr="00415924">
                  <w:rPr>
                    <w:color w:val="181818"/>
                    <w:w w:val="105"/>
                  </w:rPr>
                  <w:t>Česká</w:t>
                </w:r>
                <w:proofErr w:type="spellEnd"/>
                <w:r w:rsidR="00116FEC" w:rsidRPr="00415924">
                  <w:rPr>
                    <w:color w:val="181818"/>
                    <w:w w:val="105"/>
                  </w:rPr>
                  <w:t xml:space="preserve"> </w:t>
                </w:r>
                <w:proofErr w:type="spellStart"/>
                <w:r w:rsidR="00116FEC" w:rsidRPr="00415924">
                  <w:rPr>
                    <w:color w:val="181818"/>
                    <w:w w:val="105"/>
                  </w:rPr>
                  <w:t>republika</w:t>
                </w:r>
                <w:proofErr w:type="spellEnd"/>
              </w:sdtContent>
            </w:sdt>
            <w:bookmarkEnd w:id="0"/>
          </w:p>
          <w:p w14:paraId="1025A876" w14:textId="77777777" w:rsidR="00D303E0" w:rsidRPr="00415924" w:rsidRDefault="00D303E0" w:rsidP="00B47C19">
            <w:pPr>
              <w:pStyle w:val="Zkladntext"/>
              <w:rPr>
                <w:color w:val="181818"/>
                <w:w w:val="105"/>
                <w:lang w:val="cs-CZ"/>
              </w:rPr>
            </w:pPr>
          </w:p>
          <w:p w14:paraId="0FBC8240" w14:textId="77777777" w:rsidR="00B47C19" w:rsidRPr="00415924" w:rsidRDefault="00B47C19" w:rsidP="00B47C19">
            <w:pPr>
              <w:pStyle w:val="Nadpis3"/>
              <w:keepNext w:val="0"/>
              <w:keepLines w:val="0"/>
              <w:widowControl w:val="0"/>
              <w:numPr>
                <w:ilvl w:val="0"/>
                <w:numId w:val="2"/>
              </w:numPr>
              <w:tabs>
                <w:tab w:val="left" w:pos="0"/>
              </w:tabs>
              <w:autoSpaceDE w:val="0"/>
              <w:autoSpaceDN w:val="0"/>
              <w:spacing w:before="0" w:after="120"/>
              <w:ind w:left="0" w:firstLine="0"/>
              <w:jc w:val="center"/>
              <w:rPr>
                <w:rFonts w:ascii="Times New Roman" w:hAnsi="Times New Roman" w:cs="Times New Roman"/>
                <w:b/>
                <w:color w:val="1C1C1C"/>
                <w:w w:val="105"/>
                <w:sz w:val="20"/>
                <w:szCs w:val="20"/>
              </w:rPr>
            </w:pPr>
            <w:r w:rsidRPr="00415924">
              <w:rPr>
                <w:rFonts w:ascii="Times New Roman" w:hAnsi="Times New Roman" w:cs="Times New Roman"/>
                <w:b/>
                <w:color w:val="1C1C1C"/>
                <w:w w:val="105"/>
                <w:sz w:val="20"/>
                <w:szCs w:val="20"/>
              </w:rPr>
              <w:t>Odměna</w:t>
            </w:r>
          </w:p>
          <w:p w14:paraId="4DDD7A63" w14:textId="43C35ACD" w:rsidR="00B47C19" w:rsidRPr="00415924" w:rsidRDefault="00F22447" w:rsidP="00F22447">
            <w:pPr>
              <w:tabs>
                <w:tab w:val="left" w:pos="159"/>
              </w:tabs>
              <w:spacing w:before="16" w:after="120"/>
              <w:jc w:val="both"/>
              <w:rPr>
                <w:color w:val="1C1C1C"/>
                <w:szCs w:val="20"/>
              </w:rPr>
            </w:pPr>
            <w:r w:rsidRPr="00415924">
              <w:rPr>
                <w:color w:val="1C1C1C"/>
                <w:w w:val="105"/>
                <w:szCs w:val="20"/>
              </w:rPr>
              <w:t xml:space="preserve">3.1 </w:t>
            </w:r>
            <w:r w:rsidR="00B47C19" w:rsidRPr="00415924">
              <w:rPr>
                <w:color w:val="1C1C1C"/>
                <w:w w:val="105"/>
                <w:szCs w:val="20"/>
              </w:rPr>
              <w:t>Odměna za provedení díla, resp. jeho dílčích plnění a práva poskytnutá objednateli podle odst. 1.2. této smlouvy je sjednána dohodou smluvních stran ve</w:t>
            </w:r>
            <w:r w:rsidR="00B47C19" w:rsidRPr="00415924">
              <w:rPr>
                <w:color w:val="1C1C1C"/>
                <w:spacing w:val="-14"/>
                <w:w w:val="105"/>
                <w:szCs w:val="20"/>
              </w:rPr>
              <w:t xml:space="preserve"> </w:t>
            </w:r>
            <w:r w:rsidR="00B47C19" w:rsidRPr="00415924">
              <w:rPr>
                <w:color w:val="1C1C1C"/>
                <w:w w:val="105"/>
                <w:szCs w:val="20"/>
              </w:rPr>
              <w:t xml:space="preserve">výši </w:t>
            </w:r>
            <w:sdt>
              <w:sdtPr>
                <w:rPr>
                  <w:w w:val="110"/>
                </w:rPr>
                <w:id w:val="1597207455"/>
                <w:placeholder>
                  <w:docPart w:val="ABF087617DD64DB7A54E4870ACD5C71D"/>
                </w:placeholder>
              </w:sdtPr>
              <w:sdtContent>
                <w:r w:rsidR="006A5687" w:rsidRPr="00415924">
                  <w:rPr>
                    <w:w w:val="110"/>
                  </w:rPr>
                  <w:t>800</w:t>
                </w:r>
                <w:r w:rsidR="00B47C19" w:rsidRPr="00415924">
                  <w:rPr>
                    <w:w w:val="110"/>
                    <w:szCs w:val="20"/>
                  </w:rPr>
                  <w:t> </w:t>
                </w:r>
                <w:r w:rsidR="005B54AF" w:rsidRPr="00415924">
                  <w:rPr>
                    <w:w w:val="110"/>
                    <w:szCs w:val="20"/>
                  </w:rPr>
                  <w:t>EUR</w:t>
                </w:r>
                <w:r w:rsidR="00B47C19" w:rsidRPr="00415924">
                  <w:rPr>
                    <w:w w:val="110"/>
                    <w:szCs w:val="20"/>
                  </w:rPr>
                  <w:t>/</w:t>
                </w:r>
                <w:r w:rsidR="005B54AF" w:rsidRPr="00415924">
                  <w:rPr>
                    <w:w w:val="110"/>
                    <w:szCs w:val="20"/>
                  </w:rPr>
                  <w:t>1 hodnotící mítink</w:t>
                </w:r>
                <w:r w:rsidR="00B47C19" w:rsidRPr="00415924">
                  <w:rPr>
                    <w:w w:val="110"/>
                    <w:szCs w:val="20"/>
                  </w:rPr>
                  <w:t>.</w:t>
                </w:r>
              </w:sdtContent>
            </w:sdt>
            <w:r w:rsidR="00B47C19" w:rsidRPr="00415924">
              <w:rPr>
                <w:color w:val="1C1C1C"/>
                <w:w w:val="105"/>
                <w:szCs w:val="20"/>
              </w:rPr>
              <w:t xml:space="preserve"> </w:t>
            </w:r>
          </w:p>
          <w:p w14:paraId="6555BB78" w14:textId="77777777" w:rsidR="005B54AF" w:rsidRPr="00415924" w:rsidRDefault="005B54AF" w:rsidP="00F22447">
            <w:pPr>
              <w:tabs>
                <w:tab w:val="left" w:pos="709"/>
              </w:tabs>
              <w:spacing w:after="120"/>
              <w:jc w:val="both"/>
              <w:rPr>
                <w:color w:val="1C1C1C"/>
                <w:w w:val="105"/>
                <w:szCs w:val="20"/>
              </w:rPr>
            </w:pPr>
          </w:p>
          <w:p w14:paraId="44ACF717" w14:textId="7B14BAF8" w:rsidR="00F22447" w:rsidRPr="00415924" w:rsidRDefault="00F22447" w:rsidP="00F22447">
            <w:pPr>
              <w:tabs>
                <w:tab w:val="left" w:pos="709"/>
              </w:tabs>
              <w:spacing w:after="120"/>
              <w:jc w:val="both"/>
              <w:rPr>
                <w:color w:val="1C1C1C"/>
                <w:w w:val="105"/>
                <w:szCs w:val="20"/>
              </w:rPr>
            </w:pPr>
            <w:r w:rsidRPr="00415924">
              <w:rPr>
                <w:color w:val="1C1C1C"/>
                <w:w w:val="105"/>
                <w:szCs w:val="20"/>
              </w:rPr>
              <w:t xml:space="preserve">3.2 </w:t>
            </w:r>
            <w:r w:rsidR="00B47C19" w:rsidRPr="00415924">
              <w:rPr>
                <w:color w:val="1C1C1C"/>
                <w:w w:val="105"/>
                <w:szCs w:val="20"/>
              </w:rPr>
              <w:t>Jedná se o odměnu pevnou. Objednatel neposkytuje</w:t>
            </w:r>
            <w:r w:rsidR="00B47C19" w:rsidRPr="00415924">
              <w:rPr>
                <w:color w:val="1C1C1C"/>
                <w:spacing w:val="49"/>
                <w:w w:val="105"/>
                <w:szCs w:val="20"/>
              </w:rPr>
              <w:t xml:space="preserve"> </w:t>
            </w:r>
            <w:r w:rsidR="00B47C19" w:rsidRPr="00415924">
              <w:rPr>
                <w:color w:val="1C1C1C"/>
                <w:w w:val="105"/>
                <w:szCs w:val="20"/>
              </w:rPr>
              <w:t>zálohy.</w:t>
            </w:r>
          </w:p>
          <w:p w14:paraId="3A900001" w14:textId="77777777" w:rsidR="00B47C19" w:rsidRPr="00415924" w:rsidRDefault="00F22447" w:rsidP="00F22447">
            <w:pPr>
              <w:tabs>
                <w:tab w:val="left" w:pos="709"/>
              </w:tabs>
              <w:spacing w:after="120"/>
              <w:jc w:val="both"/>
              <w:rPr>
                <w:color w:val="1C1C1C"/>
                <w:szCs w:val="20"/>
              </w:rPr>
            </w:pPr>
            <w:r w:rsidRPr="00415924">
              <w:rPr>
                <w:color w:val="1C1C1C"/>
                <w:w w:val="105"/>
                <w:szCs w:val="20"/>
              </w:rPr>
              <w:t xml:space="preserve">3.3 </w:t>
            </w:r>
            <w:r w:rsidR="00B47C19" w:rsidRPr="00415924">
              <w:rPr>
                <w:color w:val="1C1C1C"/>
                <w:w w:val="105"/>
                <w:szCs w:val="20"/>
              </w:rPr>
              <w:t>Odměna zahrnuje veškeré</w:t>
            </w:r>
            <w:r w:rsidR="00B47C19" w:rsidRPr="00415924">
              <w:rPr>
                <w:color w:val="1C1C1C"/>
                <w:spacing w:val="-2"/>
                <w:w w:val="105"/>
                <w:szCs w:val="20"/>
              </w:rPr>
              <w:t xml:space="preserve"> </w:t>
            </w:r>
            <w:r w:rsidR="00B47C19" w:rsidRPr="00415924">
              <w:rPr>
                <w:color w:val="1C1C1C"/>
                <w:w w:val="105"/>
                <w:szCs w:val="20"/>
              </w:rPr>
              <w:t>výdaje</w:t>
            </w:r>
            <w:r w:rsidR="00B47C19" w:rsidRPr="00415924">
              <w:rPr>
                <w:color w:val="1C1C1C"/>
                <w:spacing w:val="-8"/>
                <w:w w:val="105"/>
                <w:szCs w:val="20"/>
              </w:rPr>
              <w:t xml:space="preserve"> </w:t>
            </w:r>
            <w:r w:rsidR="00B47C19" w:rsidRPr="00415924">
              <w:rPr>
                <w:color w:val="1C1C1C"/>
                <w:w w:val="105"/>
                <w:szCs w:val="20"/>
              </w:rPr>
              <w:t>zhotovitele na</w:t>
            </w:r>
            <w:r w:rsidR="00B47C19" w:rsidRPr="00415924">
              <w:rPr>
                <w:color w:val="1C1C1C"/>
                <w:spacing w:val="-6"/>
                <w:w w:val="105"/>
                <w:szCs w:val="20"/>
              </w:rPr>
              <w:t xml:space="preserve"> </w:t>
            </w:r>
            <w:r w:rsidR="00B47C19" w:rsidRPr="00415924">
              <w:rPr>
                <w:color w:val="1C1C1C"/>
                <w:w w:val="105"/>
                <w:szCs w:val="20"/>
              </w:rPr>
              <w:t>zhotovení</w:t>
            </w:r>
            <w:r w:rsidR="00B47C19" w:rsidRPr="00415924">
              <w:rPr>
                <w:color w:val="1C1C1C"/>
                <w:spacing w:val="4"/>
                <w:w w:val="105"/>
                <w:szCs w:val="20"/>
              </w:rPr>
              <w:t xml:space="preserve"> </w:t>
            </w:r>
            <w:r w:rsidR="00B47C19" w:rsidRPr="00415924">
              <w:rPr>
                <w:color w:val="1C1C1C"/>
                <w:w w:val="105"/>
                <w:szCs w:val="20"/>
              </w:rPr>
              <w:t>díla</w:t>
            </w:r>
            <w:r w:rsidR="00B47C19" w:rsidRPr="00415924">
              <w:rPr>
                <w:color w:val="1C1C1C"/>
                <w:spacing w:val="-8"/>
                <w:w w:val="105"/>
                <w:szCs w:val="20"/>
              </w:rPr>
              <w:t xml:space="preserve"> </w:t>
            </w:r>
            <w:r w:rsidR="00B47C19" w:rsidRPr="00415924">
              <w:rPr>
                <w:color w:val="1C1C1C"/>
                <w:w w:val="105"/>
                <w:szCs w:val="20"/>
              </w:rPr>
              <w:t>s výjimkou uvedenou v odst. 3.4.</w:t>
            </w:r>
            <w:r w:rsidR="00B47C19" w:rsidRPr="00415924">
              <w:rPr>
                <w:color w:val="1C1C1C"/>
                <w:spacing w:val="1"/>
                <w:w w:val="105"/>
                <w:szCs w:val="20"/>
              </w:rPr>
              <w:t xml:space="preserve"> </w:t>
            </w:r>
            <w:r w:rsidR="00B47C19" w:rsidRPr="00415924">
              <w:rPr>
                <w:color w:val="1C1C1C"/>
                <w:spacing w:val="-8"/>
                <w:w w:val="105"/>
                <w:szCs w:val="20"/>
              </w:rPr>
              <w:t>a poskytnutí práv podle odst. 1.2. této smlouvy</w:t>
            </w:r>
            <w:r w:rsidR="00B47C19" w:rsidRPr="00415924">
              <w:rPr>
                <w:color w:val="1C1C1C"/>
                <w:w w:val="105"/>
                <w:szCs w:val="20"/>
              </w:rPr>
              <w:t xml:space="preserve">. </w:t>
            </w:r>
          </w:p>
          <w:p w14:paraId="415CE740" w14:textId="4841EA50" w:rsidR="00B47C19" w:rsidRPr="00415924" w:rsidRDefault="00F22447" w:rsidP="00F22447">
            <w:pPr>
              <w:tabs>
                <w:tab w:val="left" w:pos="159"/>
              </w:tabs>
              <w:spacing w:after="120"/>
              <w:jc w:val="both"/>
              <w:rPr>
                <w:color w:val="1C1C1C"/>
                <w:szCs w:val="20"/>
              </w:rPr>
            </w:pPr>
            <w:r w:rsidRPr="00415924">
              <w:rPr>
                <w:color w:val="1C1C1C"/>
                <w:w w:val="105"/>
                <w:szCs w:val="20"/>
              </w:rPr>
              <w:t xml:space="preserve">3.4 </w:t>
            </w:r>
            <w:r w:rsidR="00B47C19" w:rsidRPr="00415924">
              <w:rPr>
                <w:color w:val="1C1C1C"/>
                <w:w w:val="105"/>
                <w:szCs w:val="20"/>
              </w:rPr>
              <w:t xml:space="preserve">Odměna nezahrnuje cestovní výdaje zhotovitele spojené s účastí na prezenčních jednáních ISAB, pokud k nim dojde v jiném </w:t>
            </w:r>
            <w:proofErr w:type="gramStart"/>
            <w:r w:rsidR="00B47C19" w:rsidRPr="00415924">
              <w:rPr>
                <w:color w:val="1C1C1C"/>
                <w:w w:val="105"/>
                <w:szCs w:val="20"/>
              </w:rPr>
              <w:t>státě</w:t>
            </w:r>
            <w:proofErr w:type="gramEnd"/>
            <w:r w:rsidR="00B47C19" w:rsidRPr="00415924">
              <w:rPr>
                <w:color w:val="1C1C1C"/>
                <w:w w:val="105"/>
                <w:szCs w:val="20"/>
              </w:rPr>
              <w:t xml:space="preserve"> než je bydliště zhotovitele. Takové cestovní výdaje hradí objednatel zhotoviteli </w:t>
            </w:r>
            <w:r w:rsidR="00837607" w:rsidRPr="00415924">
              <w:rPr>
                <w:color w:val="1C1C1C"/>
                <w:w w:val="105"/>
                <w:szCs w:val="20"/>
              </w:rPr>
              <w:t xml:space="preserve">formou Per </w:t>
            </w:r>
            <w:proofErr w:type="spellStart"/>
            <w:r w:rsidR="00837607" w:rsidRPr="00415924">
              <w:rPr>
                <w:color w:val="1C1C1C"/>
                <w:w w:val="105"/>
                <w:szCs w:val="20"/>
              </w:rPr>
              <w:t>Diems</w:t>
            </w:r>
            <w:proofErr w:type="spellEnd"/>
            <w:r w:rsidR="00F5280C" w:rsidRPr="00415924">
              <w:rPr>
                <w:color w:val="1C1C1C"/>
                <w:w w:val="105"/>
                <w:szCs w:val="20"/>
              </w:rPr>
              <w:t xml:space="preserve"> (které </w:t>
            </w:r>
            <w:r w:rsidR="000F5A32" w:rsidRPr="00415924">
              <w:rPr>
                <w:color w:val="1C1C1C"/>
                <w:w w:val="105"/>
                <w:szCs w:val="20"/>
              </w:rPr>
              <w:t>jsou určeny k pokrytí</w:t>
            </w:r>
            <w:r w:rsidR="00F5280C" w:rsidRPr="00415924">
              <w:rPr>
                <w:color w:val="1C1C1C"/>
                <w:w w:val="105"/>
                <w:szCs w:val="20"/>
              </w:rPr>
              <w:t xml:space="preserve"> výdaj</w:t>
            </w:r>
            <w:r w:rsidR="000F5A32" w:rsidRPr="00415924">
              <w:rPr>
                <w:color w:val="1C1C1C"/>
                <w:w w:val="105"/>
                <w:szCs w:val="20"/>
              </w:rPr>
              <w:t>ů</w:t>
            </w:r>
            <w:r w:rsidR="00F5280C" w:rsidRPr="00415924">
              <w:rPr>
                <w:color w:val="1C1C1C"/>
                <w:w w:val="105"/>
                <w:szCs w:val="20"/>
              </w:rPr>
              <w:t xml:space="preserve"> za ubytování, stravné a cestovné v ČR) a formou úhrady cestovného zhotovitele do ČR (např. na letiště) a zpět v souladu s podmínkami projektu</w:t>
            </w:r>
          </w:p>
          <w:p w14:paraId="242067A1" w14:textId="77777777" w:rsidR="00B47C19" w:rsidRPr="00415924" w:rsidRDefault="00B47C19" w:rsidP="00B47C19">
            <w:pPr>
              <w:pStyle w:val="Zkladntext"/>
              <w:spacing w:before="8"/>
              <w:rPr>
                <w:lang w:val="cs-CZ"/>
              </w:rPr>
            </w:pPr>
          </w:p>
          <w:p w14:paraId="4A999D8D" w14:textId="77777777" w:rsidR="000F5A32" w:rsidRPr="00415924" w:rsidRDefault="000F5A32" w:rsidP="00B47C19">
            <w:pPr>
              <w:pStyle w:val="Zkladntext"/>
              <w:spacing w:before="8"/>
              <w:rPr>
                <w:lang w:val="cs-CZ"/>
              </w:rPr>
            </w:pPr>
          </w:p>
          <w:p w14:paraId="0A345C1D" w14:textId="77777777" w:rsidR="0000781B" w:rsidRPr="00415924" w:rsidRDefault="0000781B" w:rsidP="00B47C19">
            <w:pPr>
              <w:pStyle w:val="Zkladntext"/>
              <w:spacing w:before="8"/>
              <w:rPr>
                <w:lang w:val="cs-CZ"/>
              </w:rPr>
            </w:pPr>
          </w:p>
          <w:p w14:paraId="499E3F46" w14:textId="77777777" w:rsidR="00B47C19" w:rsidRPr="00415924" w:rsidRDefault="00B47C19" w:rsidP="00B47C19">
            <w:pPr>
              <w:pStyle w:val="Nadpis3"/>
              <w:keepNext w:val="0"/>
              <w:keepLines w:val="0"/>
              <w:widowControl w:val="0"/>
              <w:numPr>
                <w:ilvl w:val="0"/>
                <w:numId w:val="2"/>
              </w:numPr>
              <w:tabs>
                <w:tab w:val="left" w:pos="0"/>
              </w:tabs>
              <w:autoSpaceDE w:val="0"/>
              <w:autoSpaceDN w:val="0"/>
              <w:spacing w:before="0" w:after="120"/>
              <w:ind w:left="0" w:firstLine="0"/>
              <w:jc w:val="center"/>
              <w:rPr>
                <w:rFonts w:ascii="Times New Roman" w:hAnsi="Times New Roman" w:cs="Times New Roman"/>
                <w:b/>
                <w:color w:val="1C1C1C"/>
                <w:w w:val="105"/>
                <w:sz w:val="20"/>
                <w:szCs w:val="20"/>
              </w:rPr>
            </w:pPr>
            <w:r w:rsidRPr="00415924">
              <w:rPr>
                <w:rFonts w:ascii="Times New Roman" w:hAnsi="Times New Roman" w:cs="Times New Roman"/>
                <w:b/>
                <w:color w:val="1C1C1C"/>
                <w:w w:val="105"/>
                <w:sz w:val="20"/>
                <w:szCs w:val="20"/>
              </w:rPr>
              <w:t>Platební podmínky</w:t>
            </w:r>
          </w:p>
          <w:p w14:paraId="56EE4D4D" w14:textId="2EC8E78F" w:rsidR="00B47C19" w:rsidRPr="00415924" w:rsidRDefault="00B47C19" w:rsidP="00F22447">
            <w:pPr>
              <w:tabs>
                <w:tab w:val="left" w:pos="576"/>
              </w:tabs>
              <w:spacing w:after="120" w:line="271" w:lineRule="auto"/>
              <w:ind w:right="125"/>
              <w:jc w:val="both"/>
              <w:rPr>
                <w:color w:val="1C1C1C"/>
                <w:w w:val="105"/>
                <w:szCs w:val="20"/>
              </w:rPr>
            </w:pPr>
            <w:r w:rsidRPr="00415924">
              <w:rPr>
                <w:color w:val="1C1C1C"/>
                <w:w w:val="105"/>
                <w:szCs w:val="20"/>
              </w:rPr>
              <w:t xml:space="preserve">Odměna za provedení dílčích částí díla bude zaplacena zhotoviteli bezhotovostním převodem na jeho účet uvedený v záhlaví této smlouvy a je splatná do </w:t>
            </w:r>
            <w:r w:rsidR="00F5280C" w:rsidRPr="00415924">
              <w:rPr>
                <w:color w:val="1C1C1C"/>
                <w:w w:val="105"/>
                <w:szCs w:val="20"/>
              </w:rPr>
              <w:t xml:space="preserve">30 </w:t>
            </w:r>
            <w:r w:rsidRPr="00415924">
              <w:rPr>
                <w:color w:val="1C1C1C"/>
                <w:w w:val="105"/>
                <w:szCs w:val="20"/>
              </w:rPr>
              <w:t xml:space="preserve">dnů </w:t>
            </w:r>
            <w:r w:rsidR="008E62A5" w:rsidRPr="00415924">
              <w:rPr>
                <w:color w:val="1C1C1C"/>
                <w:w w:val="105"/>
                <w:szCs w:val="20"/>
              </w:rPr>
              <w:t xml:space="preserve">po ukončení </w:t>
            </w:r>
            <w:r w:rsidR="008E2BC7" w:rsidRPr="00415924">
              <w:rPr>
                <w:color w:val="1C1C1C"/>
                <w:w w:val="105"/>
                <w:szCs w:val="20"/>
              </w:rPr>
              <w:t>ISAB mítinku</w:t>
            </w:r>
            <w:r w:rsidRPr="00415924">
              <w:rPr>
                <w:color w:val="1C1C1C"/>
                <w:w w:val="105"/>
                <w:szCs w:val="20"/>
              </w:rPr>
              <w:t xml:space="preserve">. </w:t>
            </w:r>
          </w:p>
          <w:p w14:paraId="7863EACD" w14:textId="2DD670E9" w:rsidR="00F5280C" w:rsidRPr="00415924" w:rsidRDefault="00F5280C" w:rsidP="00F22447">
            <w:pPr>
              <w:tabs>
                <w:tab w:val="left" w:pos="576"/>
              </w:tabs>
              <w:spacing w:after="120" w:line="271" w:lineRule="auto"/>
              <w:ind w:right="125"/>
              <w:jc w:val="both"/>
              <w:rPr>
                <w:color w:val="1C1C1C"/>
                <w:w w:val="105"/>
                <w:szCs w:val="20"/>
              </w:rPr>
            </w:pPr>
            <w:r w:rsidRPr="00415924">
              <w:rPr>
                <w:color w:val="1C1C1C"/>
                <w:w w:val="105"/>
                <w:szCs w:val="20"/>
              </w:rPr>
              <w:t xml:space="preserve">Per </w:t>
            </w:r>
            <w:proofErr w:type="spellStart"/>
            <w:r w:rsidRPr="00415924">
              <w:rPr>
                <w:color w:val="1C1C1C"/>
                <w:w w:val="105"/>
                <w:szCs w:val="20"/>
              </w:rPr>
              <w:t>Diems</w:t>
            </w:r>
            <w:proofErr w:type="spellEnd"/>
            <w:r w:rsidRPr="00415924">
              <w:rPr>
                <w:color w:val="1C1C1C"/>
                <w:w w:val="105"/>
                <w:szCs w:val="20"/>
              </w:rPr>
              <w:t xml:space="preserve"> a cestovné zhotovitele do ČR a zpět budou zhotoviteli uhrazeny v souladu s interními předpisy objednatele.</w:t>
            </w:r>
          </w:p>
          <w:p w14:paraId="0F1859E5" w14:textId="77777777" w:rsidR="00D303E0" w:rsidRPr="00415924" w:rsidRDefault="00D303E0" w:rsidP="00D303E0">
            <w:pPr>
              <w:tabs>
                <w:tab w:val="left" w:pos="576"/>
              </w:tabs>
              <w:spacing w:line="271" w:lineRule="auto"/>
              <w:ind w:right="125"/>
              <w:jc w:val="both"/>
              <w:rPr>
                <w:b/>
                <w:color w:val="181818"/>
                <w:w w:val="105"/>
                <w:szCs w:val="20"/>
                <w:lang w:val="en-GB"/>
              </w:rPr>
            </w:pPr>
          </w:p>
          <w:p w14:paraId="729EE66F" w14:textId="77777777" w:rsidR="000F5A32" w:rsidRPr="00415924" w:rsidRDefault="000F5A32" w:rsidP="00D303E0">
            <w:pPr>
              <w:tabs>
                <w:tab w:val="left" w:pos="576"/>
              </w:tabs>
              <w:spacing w:line="271" w:lineRule="auto"/>
              <w:ind w:right="125"/>
              <w:jc w:val="both"/>
              <w:rPr>
                <w:b/>
                <w:color w:val="181818"/>
                <w:w w:val="105"/>
                <w:szCs w:val="20"/>
                <w:lang w:val="en-GB"/>
              </w:rPr>
            </w:pPr>
          </w:p>
          <w:p w14:paraId="343D4E47" w14:textId="77777777" w:rsidR="00B47C19" w:rsidRPr="00415924" w:rsidRDefault="00B47C19" w:rsidP="00B47C19">
            <w:pPr>
              <w:pStyle w:val="Nadpis3"/>
              <w:keepNext w:val="0"/>
              <w:keepLines w:val="0"/>
              <w:widowControl w:val="0"/>
              <w:numPr>
                <w:ilvl w:val="0"/>
                <w:numId w:val="2"/>
              </w:numPr>
              <w:tabs>
                <w:tab w:val="left" w:pos="0"/>
              </w:tabs>
              <w:autoSpaceDE w:val="0"/>
              <w:autoSpaceDN w:val="0"/>
              <w:spacing w:before="0" w:after="120"/>
              <w:ind w:left="0" w:firstLine="0"/>
              <w:jc w:val="center"/>
              <w:rPr>
                <w:rFonts w:ascii="Times New Roman" w:hAnsi="Times New Roman" w:cs="Times New Roman"/>
                <w:b/>
                <w:color w:val="1C1C1C"/>
                <w:w w:val="105"/>
                <w:sz w:val="20"/>
                <w:szCs w:val="20"/>
              </w:rPr>
            </w:pPr>
            <w:r w:rsidRPr="00415924">
              <w:rPr>
                <w:rFonts w:ascii="Times New Roman" w:hAnsi="Times New Roman" w:cs="Times New Roman"/>
                <w:b/>
                <w:color w:val="1C1C1C"/>
                <w:w w:val="105"/>
                <w:sz w:val="20"/>
                <w:szCs w:val="20"/>
              </w:rPr>
              <w:t>Způsob převzetí díla</w:t>
            </w:r>
          </w:p>
          <w:p w14:paraId="2EF0DA74" w14:textId="56E30774" w:rsidR="00B47C19" w:rsidRPr="00415924" w:rsidRDefault="00F22447" w:rsidP="00F22447">
            <w:pPr>
              <w:tabs>
                <w:tab w:val="left" w:pos="147"/>
              </w:tabs>
              <w:spacing w:after="120" w:line="257" w:lineRule="auto"/>
              <w:ind w:right="3"/>
              <w:jc w:val="both"/>
              <w:rPr>
                <w:rFonts w:cs="Times New Roman"/>
                <w:szCs w:val="20"/>
              </w:rPr>
            </w:pPr>
            <w:r w:rsidRPr="00415924">
              <w:rPr>
                <w:color w:val="1C1C1C"/>
                <w:spacing w:val="-5"/>
                <w:w w:val="105"/>
                <w:szCs w:val="20"/>
              </w:rPr>
              <w:t xml:space="preserve">5.1 </w:t>
            </w:r>
            <w:r w:rsidR="00B47C19" w:rsidRPr="00415924">
              <w:rPr>
                <w:color w:val="1C1C1C"/>
                <w:spacing w:val="-5"/>
                <w:w w:val="105"/>
                <w:szCs w:val="20"/>
              </w:rPr>
              <w:t xml:space="preserve">Řádné provedení a převzetí dílčích částí díla potvrdí řešitel projektu </w:t>
            </w:r>
            <w:r w:rsidR="00FB24A6" w:rsidRPr="00415924">
              <w:rPr>
                <w:color w:val="1C1C1C"/>
                <w:spacing w:val="-5"/>
                <w:w w:val="105"/>
                <w:szCs w:val="20"/>
              </w:rPr>
              <w:t xml:space="preserve">OU </w:t>
            </w:r>
            <w:proofErr w:type="spellStart"/>
            <w:r w:rsidR="00412341" w:rsidRPr="00412341">
              <w:rPr>
                <w:color w:val="1C1C1C"/>
                <w:spacing w:val="-5"/>
                <w:w w:val="105"/>
                <w:szCs w:val="20"/>
                <w:highlight w:val="black"/>
              </w:rPr>
              <w:t>xxxxxxxxx</w:t>
            </w:r>
            <w:proofErr w:type="spellEnd"/>
            <w:r w:rsidR="00FB24A6" w:rsidRPr="00415924">
              <w:rPr>
                <w:color w:val="1C1C1C"/>
                <w:spacing w:val="-5"/>
                <w:w w:val="105"/>
                <w:szCs w:val="20"/>
              </w:rPr>
              <w:t xml:space="preserve"> </w:t>
            </w:r>
            <w:r w:rsidR="00B47C19" w:rsidRPr="00415924">
              <w:rPr>
                <w:color w:val="1C1C1C"/>
                <w:spacing w:val="-5"/>
                <w:w w:val="105"/>
                <w:szCs w:val="20"/>
              </w:rPr>
              <w:t xml:space="preserve">OU, který provedené dílo </w:t>
            </w:r>
            <w:r w:rsidR="00FB24A6" w:rsidRPr="00415924">
              <w:rPr>
                <w:color w:val="1C1C1C"/>
                <w:spacing w:val="-5"/>
                <w:w w:val="105"/>
                <w:szCs w:val="20"/>
              </w:rPr>
              <w:t xml:space="preserve">(hodnotící zprávu ISAB) </w:t>
            </w:r>
            <w:r w:rsidR="00B47C19" w:rsidRPr="00415924">
              <w:rPr>
                <w:color w:val="1C1C1C"/>
                <w:spacing w:val="-5"/>
                <w:w w:val="105"/>
                <w:szCs w:val="20"/>
              </w:rPr>
              <w:t xml:space="preserve">zkontroloval a převzal. </w:t>
            </w:r>
            <w:r w:rsidR="00461BD8" w:rsidRPr="00415924">
              <w:rPr>
                <w:color w:val="1C1C1C"/>
                <w:spacing w:val="-5"/>
                <w:w w:val="105"/>
                <w:szCs w:val="20"/>
              </w:rPr>
              <w:t>Podkladem pro platbu bude žádost podaná řešitelem projektu prostřednictvím interního systému instituce</w:t>
            </w:r>
            <w:r w:rsidR="00B47C19" w:rsidRPr="00415924">
              <w:rPr>
                <w:rFonts w:cs="Times New Roman"/>
                <w:color w:val="1C1C1C"/>
                <w:w w:val="105"/>
                <w:szCs w:val="20"/>
              </w:rPr>
              <w:t>.</w:t>
            </w:r>
          </w:p>
          <w:p w14:paraId="68F953C1" w14:textId="77777777" w:rsidR="00B47C19" w:rsidRPr="00415924" w:rsidRDefault="00F22447" w:rsidP="00F22447">
            <w:pPr>
              <w:ind w:right="3"/>
              <w:rPr>
                <w:szCs w:val="20"/>
              </w:rPr>
            </w:pPr>
            <w:r w:rsidRPr="00415924">
              <w:rPr>
                <w:color w:val="1C1C1C"/>
                <w:w w:val="105"/>
                <w:szCs w:val="20"/>
              </w:rPr>
              <w:t xml:space="preserve">5.2 </w:t>
            </w:r>
            <w:r w:rsidR="00B47C19" w:rsidRPr="00415924">
              <w:rPr>
                <w:color w:val="1C1C1C"/>
                <w:w w:val="105"/>
                <w:szCs w:val="20"/>
              </w:rPr>
              <w:t>Formu</w:t>
            </w:r>
            <w:r w:rsidR="00B47C19" w:rsidRPr="00415924">
              <w:rPr>
                <w:color w:val="1C1C1C"/>
                <w:spacing w:val="-3"/>
                <w:w w:val="105"/>
                <w:szCs w:val="20"/>
              </w:rPr>
              <w:t xml:space="preserve"> </w:t>
            </w:r>
            <w:r w:rsidR="00B47C19" w:rsidRPr="00415924">
              <w:rPr>
                <w:color w:val="1C1C1C"/>
                <w:w w:val="105"/>
                <w:szCs w:val="20"/>
              </w:rPr>
              <w:t>hmotného</w:t>
            </w:r>
            <w:r w:rsidR="00B47C19" w:rsidRPr="00415924">
              <w:rPr>
                <w:color w:val="1C1C1C"/>
                <w:spacing w:val="-1"/>
                <w:w w:val="105"/>
                <w:szCs w:val="20"/>
              </w:rPr>
              <w:t xml:space="preserve"> </w:t>
            </w:r>
            <w:r w:rsidR="00B47C19" w:rsidRPr="00415924">
              <w:rPr>
                <w:color w:val="1C1C1C"/>
                <w:w w:val="105"/>
                <w:szCs w:val="20"/>
              </w:rPr>
              <w:t>zachycení</w:t>
            </w:r>
            <w:r w:rsidR="00B47C19" w:rsidRPr="00415924">
              <w:rPr>
                <w:color w:val="1C1C1C"/>
                <w:spacing w:val="2"/>
                <w:w w:val="105"/>
                <w:szCs w:val="20"/>
              </w:rPr>
              <w:t xml:space="preserve"> </w:t>
            </w:r>
            <w:r w:rsidR="00B47C19" w:rsidRPr="00415924">
              <w:rPr>
                <w:color w:val="1C1C1C"/>
                <w:w w:val="105"/>
                <w:szCs w:val="20"/>
              </w:rPr>
              <w:t>díla</w:t>
            </w:r>
            <w:r w:rsidR="00B47C19" w:rsidRPr="00415924">
              <w:rPr>
                <w:color w:val="1C1C1C"/>
                <w:spacing w:val="-9"/>
                <w:w w:val="105"/>
                <w:szCs w:val="20"/>
              </w:rPr>
              <w:t xml:space="preserve"> </w:t>
            </w:r>
            <w:r w:rsidR="00B47C19" w:rsidRPr="00415924">
              <w:rPr>
                <w:color w:val="1C1C1C"/>
                <w:w w:val="105"/>
                <w:szCs w:val="20"/>
              </w:rPr>
              <w:t>sjednají</w:t>
            </w:r>
            <w:r w:rsidR="00B47C19" w:rsidRPr="00415924">
              <w:rPr>
                <w:color w:val="1C1C1C"/>
                <w:spacing w:val="-8"/>
                <w:w w:val="105"/>
                <w:szCs w:val="20"/>
              </w:rPr>
              <w:t xml:space="preserve"> </w:t>
            </w:r>
            <w:r w:rsidR="00B47C19" w:rsidRPr="00415924">
              <w:rPr>
                <w:color w:val="1C1C1C"/>
                <w:w w:val="105"/>
                <w:szCs w:val="20"/>
              </w:rPr>
              <w:t>smluvní</w:t>
            </w:r>
            <w:r w:rsidR="00B47C19" w:rsidRPr="00415924">
              <w:rPr>
                <w:color w:val="1C1C1C"/>
                <w:spacing w:val="-5"/>
                <w:w w:val="105"/>
                <w:szCs w:val="20"/>
              </w:rPr>
              <w:t xml:space="preserve"> </w:t>
            </w:r>
            <w:r w:rsidR="00B47C19" w:rsidRPr="00415924">
              <w:rPr>
                <w:color w:val="1C1C1C"/>
                <w:w w:val="105"/>
                <w:szCs w:val="20"/>
              </w:rPr>
              <w:t>strany</w:t>
            </w:r>
            <w:r w:rsidR="00B47C19" w:rsidRPr="00415924">
              <w:rPr>
                <w:color w:val="1C1C1C"/>
                <w:spacing w:val="-16"/>
                <w:w w:val="105"/>
                <w:szCs w:val="20"/>
              </w:rPr>
              <w:t xml:space="preserve"> </w:t>
            </w:r>
            <w:r w:rsidR="00B47C19" w:rsidRPr="00415924">
              <w:rPr>
                <w:color w:val="1C1C1C"/>
                <w:w w:val="105"/>
                <w:szCs w:val="20"/>
              </w:rPr>
              <w:t>individuálně</w:t>
            </w:r>
            <w:r w:rsidR="00B47C19" w:rsidRPr="00415924">
              <w:rPr>
                <w:color w:val="1C1C1C"/>
                <w:spacing w:val="-5"/>
                <w:w w:val="105"/>
                <w:szCs w:val="20"/>
              </w:rPr>
              <w:t xml:space="preserve"> </w:t>
            </w:r>
            <w:r w:rsidR="00B47C19" w:rsidRPr="00415924">
              <w:rPr>
                <w:color w:val="1C1C1C"/>
                <w:w w:val="105"/>
                <w:szCs w:val="20"/>
              </w:rPr>
              <w:t>s</w:t>
            </w:r>
            <w:r w:rsidR="00B47C19" w:rsidRPr="00415924">
              <w:rPr>
                <w:color w:val="1C1C1C"/>
                <w:spacing w:val="-4"/>
                <w:w w:val="105"/>
                <w:szCs w:val="20"/>
              </w:rPr>
              <w:t xml:space="preserve"> </w:t>
            </w:r>
            <w:r w:rsidR="00B47C19" w:rsidRPr="00415924">
              <w:rPr>
                <w:color w:val="1C1C1C"/>
                <w:w w:val="105"/>
                <w:szCs w:val="20"/>
              </w:rPr>
              <w:t>přihlédnutím</w:t>
            </w:r>
            <w:r w:rsidR="00B47C19" w:rsidRPr="00415924">
              <w:rPr>
                <w:color w:val="1C1C1C"/>
                <w:spacing w:val="2"/>
                <w:w w:val="105"/>
                <w:szCs w:val="20"/>
              </w:rPr>
              <w:t xml:space="preserve"> </w:t>
            </w:r>
            <w:r w:rsidR="00B47C19" w:rsidRPr="00415924">
              <w:rPr>
                <w:color w:val="1C1C1C"/>
                <w:w w:val="105"/>
                <w:szCs w:val="20"/>
              </w:rPr>
              <w:t>k</w:t>
            </w:r>
            <w:r w:rsidR="00B47C19" w:rsidRPr="00415924">
              <w:rPr>
                <w:color w:val="1C1C1C"/>
                <w:spacing w:val="-8"/>
                <w:w w:val="105"/>
                <w:szCs w:val="20"/>
              </w:rPr>
              <w:t xml:space="preserve"> </w:t>
            </w:r>
            <w:r w:rsidR="00B47C19" w:rsidRPr="00415924">
              <w:rPr>
                <w:color w:val="1C1C1C"/>
                <w:w w:val="105"/>
                <w:szCs w:val="20"/>
              </w:rPr>
              <w:t>povaze</w:t>
            </w:r>
            <w:r w:rsidR="00B47C19" w:rsidRPr="00415924">
              <w:rPr>
                <w:color w:val="1C1C1C"/>
                <w:spacing w:val="-5"/>
                <w:w w:val="105"/>
                <w:szCs w:val="20"/>
              </w:rPr>
              <w:t xml:space="preserve"> </w:t>
            </w:r>
            <w:r w:rsidR="00B47C19" w:rsidRPr="00415924">
              <w:rPr>
                <w:color w:val="1C1C1C"/>
                <w:w w:val="105"/>
                <w:szCs w:val="20"/>
              </w:rPr>
              <w:t>a předmětu</w:t>
            </w:r>
            <w:r w:rsidR="00B47C19" w:rsidRPr="00415924">
              <w:rPr>
                <w:color w:val="1C1C1C"/>
                <w:spacing w:val="3"/>
                <w:w w:val="105"/>
                <w:szCs w:val="20"/>
              </w:rPr>
              <w:t xml:space="preserve"> </w:t>
            </w:r>
            <w:r w:rsidR="00B47C19" w:rsidRPr="00415924">
              <w:rPr>
                <w:color w:val="1C1C1C"/>
                <w:w w:val="105"/>
                <w:szCs w:val="20"/>
              </w:rPr>
              <w:t>díla.</w:t>
            </w:r>
          </w:p>
          <w:p w14:paraId="400EF51F" w14:textId="77777777" w:rsidR="00B47C19" w:rsidRPr="00415924" w:rsidRDefault="00B47C19" w:rsidP="00B47C19">
            <w:pPr>
              <w:pStyle w:val="Zkladntext"/>
              <w:spacing w:before="7"/>
              <w:rPr>
                <w:lang w:val="cs-CZ"/>
              </w:rPr>
            </w:pPr>
          </w:p>
          <w:p w14:paraId="18DE7038" w14:textId="77777777" w:rsidR="0000781B" w:rsidRPr="00415924" w:rsidRDefault="0000781B" w:rsidP="00B47C19">
            <w:pPr>
              <w:pStyle w:val="Zkladntext"/>
              <w:spacing w:before="7"/>
              <w:rPr>
                <w:lang w:val="cs-CZ"/>
              </w:rPr>
            </w:pPr>
          </w:p>
          <w:p w14:paraId="2883D289" w14:textId="77777777" w:rsidR="0000781B" w:rsidRPr="00415924" w:rsidRDefault="0000781B" w:rsidP="00B47C19">
            <w:pPr>
              <w:pStyle w:val="Zkladntext"/>
              <w:spacing w:before="7"/>
              <w:rPr>
                <w:lang w:val="cs-CZ"/>
              </w:rPr>
            </w:pPr>
          </w:p>
          <w:p w14:paraId="53727983" w14:textId="77777777" w:rsidR="00557A6C" w:rsidRPr="00415924" w:rsidRDefault="00557A6C" w:rsidP="00B47C19">
            <w:pPr>
              <w:pStyle w:val="Zkladntext"/>
              <w:spacing w:before="7"/>
              <w:rPr>
                <w:lang w:val="cs-CZ"/>
              </w:rPr>
            </w:pPr>
          </w:p>
          <w:p w14:paraId="7692FFB2" w14:textId="77777777" w:rsidR="00B47C19" w:rsidRPr="00415924" w:rsidRDefault="00B47C19" w:rsidP="00B47C19">
            <w:pPr>
              <w:ind w:left="143" w:right="3"/>
              <w:rPr>
                <w:rFonts w:cs="Times New Roman"/>
                <w:b/>
                <w:bCs/>
                <w:color w:val="1C1C1C"/>
                <w:w w:val="105"/>
                <w:szCs w:val="20"/>
              </w:rPr>
            </w:pPr>
          </w:p>
          <w:p w14:paraId="00683CEA" w14:textId="77777777" w:rsidR="00B47C19" w:rsidRPr="00415924" w:rsidRDefault="00B47C19" w:rsidP="0000781B">
            <w:pPr>
              <w:pStyle w:val="Nadpis3"/>
              <w:keepNext w:val="0"/>
              <w:keepLines w:val="0"/>
              <w:widowControl w:val="0"/>
              <w:numPr>
                <w:ilvl w:val="0"/>
                <w:numId w:val="2"/>
              </w:numPr>
              <w:tabs>
                <w:tab w:val="left" w:pos="0"/>
              </w:tabs>
              <w:autoSpaceDE w:val="0"/>
              <w:autoSpaceDN w:val="0"/>
              <w:spacing w:before="0" w:after="120"/>
              <w:ind w:left="0" w:firstLine="0"/>
              <w:jc w:val="center"/>
              <w:rPr>
                <w:rFonts w:ascii="Times New Roman" w:hAnsi="Times New Roman" w:cs="Times New Roman"/>
                <w:color w:val="1C1C1C"/>
                <w:w w:val="105"/>
                <w:sz w:val="20"/>
                <w:szCs w:val="20"/>
              </w:rPr>
            </w:pPr>
            <w:r w:rsidRPr="00415924">
              <w:rPr>
                <w:rFonts w:ascii="Times New Roman" w:hAnsi="Times New Roman" w:cs="Times New Roman"/>
                <w:b/>
                <w:color w:val="1C1C1C"/>
                <w:w w:val="105"/>
                <w:sz w:val="20"/>
                <w:szCs w:val="20"/>
              </w:rPr>
              <w:t>Ustanovení závěrečná</w:t>
            </w:r>
          </w:p>
          <w:p w14:paraId="39F58A31" w14:textId="6F0EC840" w:rsidR="00B47C19" w:rsidRPr="00415924" w:rsidRDefault="00333382" w:rsidP="00F22447">
            <w:pPr>
              <w:tabs>
                <w:tab w:val="left" w:pos="567"/>
              </w:tabs>
              <w:spacing w:before="1" w:after="120" w:line="261" w:lineRule="auto"/>
              <w:ind w:right="3"/>
              <w:jc w:val="both"/>
              <w:rPr>
                <w:szCs w:val="20"/>
              </w:rPr>
            </w:pPr>
            <w:r w:rsidRPr="00415924">
              <w:rPr>
                <w:color w:val="1C1C1C"/>
                <w:w w:val="105"/>
                <w:szCs w:val="20"/>
              </w:rPr>
              <w:t>6</w:t>
            </w:r>
            <w:r w:rsidR="00F22447" w:rsidRPr="00415924">
              <w:rPr>
                <w:color w:val="1C1C1C"/>
                <w:w w:val="105"/>
                <w:szCs w:val="20"/>
              </w:rPr>
              <w:t xml:space="preserve">.1 </w:t>
            </w:r>
            <w:r w:rsidR="00B47C19" w:rsidRPr="00415924">
              <w:rPr>
                <w:color w:val="1C1C1C"/>
                <w:w w:val="105"/>
                <w:szCs w:val="20"/>
              </w:rPr>
              <w:t>Smlouva nabývá platnosti dnem jejího podpisu oběma smluvními stranami. Smlouvu lze změnit a doplňovat písemně formou</w:t>
            </w:r>
            <w:r w:rsidR="00B47C19" w:rsidRPr="00415924">
              <w:rPr>
                <w:color w:val="1C1C1C"/>
                <w:spacing w:val="12"/>
                <w:w w:val="105"/>
                <w:szCs w:val="20"/>
              </w:rPr>
              <w:t xml:space="preserve"> číslovaných do</w:t>
            </w:r>
            <w:r w:rsidR="00B47C19" w:rsidRPr="00415924">
              <w:rPr>
                <w:color w:val="1C1C1C"/>
                <w:w w:val="105"/>
                <w:szCs w:val="20"/>
              </w:rPr>
              <w:t>datků.</w:t>
            </w:r>
            <w:r w:rsidR="00557A6C" w:rsidRPr="00415924">
              <w:rPr>
                <w:color w:val="1C1C1C"/>
                <w:w w:val="105"/>
                <w:szCs w:val="20"/>
              </w:rPr>
              <w:t xml:space="preserve"> Smlouva nabývá účinnosti dnem zveřejnění dle čl. 6.7 této smlouvy.</w:t>
            </w:r>
          </w:p>
          <w:p w14:paraId="1BC34196" w14:textId="7FECF882" w:rsidR="00B47C19" w:rsidRPr="00415924" w:rsidRDefault="00333382" w:rsidP="00F22447">
            <w:pPr>
              <w:tabs>
                <w:tab w:val="left" w:pos="142"/>
                <w:tab w:val="left" w:pos="567"/>
              </w:tabs>
              <w:spacing w:after="120"/>
              <w:jc w:val="both"/>
              <w:rPr>
                <w:color w:val="1C1C1C"/>
                <w:w w:val="105"/>
                <w:szCs w:val="20"/>
              </w:rPr>
            </w:pPr>
            <w:r w:rsidRPr="00415924">
              <w:rPr>
                <w:color w:val="1C1C1C"/>
                <w:w w:val="105"/>
                <w:szCs w:val="20"/>
              </w:rPr>
              <w:t>6</w:t>
            </w:r>
            <w:r w:rsidR="00F22447" w:rsidRPr="00415924">
              <w:rPr>
                <w:color w:val="1C1C1C"/>
                <w:w w:val="105"/>
                <w:szCs w:val="20"/>
              </w:rPr>
              <w:t xml:space="preserve">.2 </w:t>
            </w:r>
            <w:r w:rsidR="00B47C19" w:rsidRPr="00415924">
              <w:rPr>
                <w:color w:val="1C1C1C"/>
                <w:w w:val="105"/>
                <w:szCs w:val="20"/>
              </w:rPr>
              <w:t>Je-li stát daňového domicilu zhotovitele stát jiný než Česká republika, je přílohou této smlouvy též Prohlášení o skutečném vlastnictví a daňovém domicilu zhotovitele.</w:t>
            </w:r>
          </w:p>
          <w:p w14:paraId="2CB7D9CE" w14:textId="334A409B" w:rsidR="00B47C19" w:rsidRPr="00415924" w:rsidRDefault="00333382" w:rsidP="00F22447">
            <w:pPr>
              <w:tabs>
                <w:tab w:val="left" w:pos="142"/>
                <w:tab w:val="left" w:pos="567"/>
              </w:tabs>
              <w:spacing w:after="120"/>
              <w:jc w:val="both"/>
              <w:rPr>
                <w:color w:val="1C1C1C"/>
                <w:w w:val="105"/>
                <w:szCs w:val="20"/>
              </w:rPr>
            </w:pPr>
            <w:r w:rsidRPr="00415924">
              <w:rPr>
                <w:color w:val="1C1C1C"/>
                <w:w w:val="105"/>
                <w:szCs w:val="20"/>
              </w:rPr>
              <w:t>6</w:t>
            </w:r>
            <w:r w:rsidR="00F22447" w:rsidRPr="00415924">
              <w:rPr>
                <w:color w:val="1C1C1C"/>
                <w:w w:val="105"/>
                <w:szCs w:val="20"/>
              </w:rPr>
              <w:t xml:space="preserve">.3 </w:t>
            </w:r>
            <w:r w:rsidR="00B47C19" w:rsidRPr="00415924">
              <w:rPr>
                <w:color w:val="1C1C1C"/>
                <w:w w:val="105"/>
                <w:szCs w:val="20"/>
              </w:rPr>
              <w:t>Smluvní strany se dohodly, že právní vztah založený touto smlouvou se řídí českým právem.</w:t>
            </w:r>
          </w:p>
          <w:p w14:paraId="242B8429" w14:textId="28FFA3FD" w:rsidR="00B47C19" w:rsidRPr="00415924" w:rsidRDefault="00333382" w:rsidP="00F22447">
            <w:pPr>
              <w:tabs>
                <w:tab w:val="left" w:pos="142"/>
                <w:tab w:val="left" w:pos="567"/>
              </w:tabs>
              <w:spacing w:after="120" w:line="254" w:lineRule="auto"/>
              <w:jc w:val="both"/>
              <w:rPr>
                <w:szCs w:val="20"/>
              </w:rPr>
            </w:pPr>
            <w:r w:rsidRPr="00415924">
              <w:rPr>
                <w:color w:val="1C1C1C"/>
                <w:w w:val="105"/>
                <w:szCs w:val="20"/>
              </w:rPr>
              <w:t>6</w:t>
            </w:r>
            <w:r w:rsidR="00F22447" w:rsidRPr="00415924">
              <w:rPr>
                <w:color w:val="1C1C1C"/>
                <w:w w:val="105"/>
                <w:szCs w:val="20"/>
              </w:rPr>
              <w:t xml:space="preserve">.4 </w:t>
            </w:r>
            <w:r w:rsidR="00B47C19" w:rsidRPr="00415924">
              <w:rPr>
                <w:color w:val="1C1C1C"/>
                <w:w w:val="105"/>
                <w:szCs w:val="20"/>
              </w:rPr>
              <w:t xml:space="preserve">Tato smlouva je vyhotovena ve třech stejnopisech, z nichž dva stejnopisy </w:t>
            </w:r>
            <w:proofErr w:type="gramStart"/>
            <w:r w:rsidR="00B47C19" w:rsidRPr="00415924">
              <w:rPr>
                <w:color w:val="1C1C1C"/>
                <w:w w:val="105"/>
                <w:szCs w:val="20"/>
              </w:rPr>
              <w:t>obdrží</w:t>
            </w:r>
            <w:proofErr w:type="gramEnd"/>
            <w:r w:rsidR="00B47C19" w:rsidRPr="00415924">
              <w:rPr>
                <w:color w:val="1C1C1C"/>
                <w:w w:val="105"/>
                <w:szCs w:val="20"/>
              </w:rPr>
              <w:t xml:space="preserve"> objednatel a jeden stejnopis zhotovitel. </w:t>
            </w:r>
          </w:p>
          <w:p w14:paraId="3479E7F2" w14:textId="095C05D2" w:rsidR="00B47C19" w:rsidRPr="00415924" w:rsidRDefault="00333382" w:rsidP="00F22447">
            <w:pPr>
              <w:tabs>
                <w:tab w:val="left" w:pos="142"/>
              </w:tabs>
              <w:spacing w:after="120" w:line="261" w:lineRule="auto"/>
              <w:jc w:val="both"/>
              <w:rPr>
                <w:szCs w:val="20"/>
              </w:rPr>
            </w:pPr>
            <w:r w:rsidRPr="00415924">
              <w:rPr>
                <w:color w:val="1C1C1C"/>
                <w:w w:val="105"/>
                <w:szCs w:val="20"/>
              </w:rPr>
              <w:t>6</w:t>
            </w:r>
            <w:r w:rsidR="00F22447" w:rsidRPr="00415924">
              <w:rPr>
                <w:color w:val="1C1C1C"/>
                <w:w w:val="105"/>
                <w:szCs w:val="20"/>
              </w:rPr>
              <w:t xml:space="preserve">.5 </w:t>
            </w:r>
            <w:r w:rsidR="00B47C19" w:rsidRPr="00415924">
              <w:rPr>
                <w:color w:val="1C1C1C"/>
                <w:w w:val="105"/>
                <w:szCs w:val="20"/>
              </w:rPr>
              <w:t>Smluvní strany prohlašují, že smlouvu uzavírají svobodně a vážně, že jsou jim známy veškeré skutečnosti, jež jsou pro uzavření této smlouvy</w:t>
            </w:r>
            <w:r w:rsidR="00B47C19" w:rsidRPr="00415924">
              <w:rPr>
                <w:color w:val="1C1C1C"/>
                <w:spacing w:val="-15"/>
                <w:w w:val="105"/>
                <w:szCs w:val="20"/>
              </w:rPr>
              <w:t xml:space="preserve"> </w:t>
            </w:r>
            <w:r w:rsidR="00B47C19" w:rsidRPr="00415924">
              <w:rPr>
                <w:color w:val="1C1C1C"/>
                <w:w w:val="105"/>
                <w:szCs w:val="20"/>
              </w:rPr>
              <w:t>rozhodující.</w:t>
            </w:r>
          </w:p>
          <w:p w14:paraId="43C3FA97" w14:textId="0D6EB288" w:rsidR="00B47C19" w:rsidRPr="00415924" w:rsidRDefault="00333382" w:rsidP="00F22447">
            <w:pPr>
              <w:tabs>
                <w:tab w:val="left" w:pos="142"/>
              </w:tabs>
              <w:spacing w:after="120" w:line="261" w:lineRule="auto"/>
              <w:jc w:val="both"/>
              <w:rPr>
                <w:szCs w:val="20"/>
              </w:rPr>
            </w:pPr>
            <w:r w:rsidRPr="00415924">
              <w:rPr>
                <w:szCs w:val="20"/>
              </w:rPr>
              <w:t>6</w:t>
            </w:r>
            <w:r w:rsidR="00F22447" w:rsidRPr="00415924">
              <w:rPr>
                <w:szCs w:val="20"/>
              </w:rPr>
              <w:t xml:space="preserve">.6 </w:t>
            </w:r>
            <w:r w:rsidR="00B47C19" w:rsidRPr="00415924">
              <w:rPr>
                <w:szCs w:val="20"/>
              </w:rPr>
              <w:t xml:space="preserve">Tuto smlouvu lze vypovědět bez udání důvodu. Výpovědní doba v délce 2 měsíce začíná prvním dnem kalendářního měsíce následujícího po měsíci, ve </w:t>
            </w:r>
            <w:r w:rsidR="00B47C19" w:rsidRPr="00415924">
              <w:rPr>
                <w:szCs w:val="20"/>
              </w:rPr>
              <w:lastRenderedPageBreak/>
              <w:t>kterém došlo k doručení písemné výpovědi druhé smluvní straně.</w:t>
            </w:r>
          </w:p>
          <w:p w14:paraId="2393F90D" w14:textId="625DC296" w:rsidR="00B47C19" w:rsidRPr="00415924" w:rsidRDefault="00333382" w:rsidP="00EA5004">
            <w:pPr>
              <w:tabs>
                <w:tab w:val="left" w:pos="142"/>
              </w:tabs>
              <w:spacing w:after="120" w:line="261" w:lineRule="auto"/>
              <w:jc w:val="both"/>
              <w:rPr>
                <w:szCs w:val="20"/>
              </w:rPr>
            </w:pPr>
            <w:r w:rsidRPr="00415924">
              <w:rPr>
                <w:szCs w:val="20"/>
              </w:rPr>
              <w:t>6</w:t>
            </w:r>
            <w:r w:rsidR="00F22447" w:rsidRPr="00415924">
              <w:rPr>
                <w:szCs w:val="20"/>
              </w:rPr>
              <w:t xml:space="preserve">.7 </w:t>
            </w:r>
            <w:r w:rsidR="00B47C19" w:rsidRPr="00415924">
              <w:rPr>
                <w:szCs w:val="20"/>
              </w:rPr>
              <w:t xml:space="preserve">Smlouva bude uveřejněna v registru smluv podle </w:t>
            </w:r>
            <w:proofErr w:type="spellStart"/>
            <w:r w:rsidR="00B47C19" w:rsidRPr="00415924">
              <w:rPr>
                <w:szCs w:val="20"/>
              </w:rPr>
              <w:t>z.č</w:t>
            </w:r>
            <w:proofErr w:type="spellEnd"/>
            <w:r w:rsidR="00B47C19" w:rsidRPr="00415924">
              <w:rPr>
                <w:szCs w:val="20"/>
              </w:rPr>
              <w:t>. 340/2015 Sb., o registru smluv, v platném znění s vyloučením osobních údajů uvedených mezi značkami OU_OU.</w:t>
            </w:r>
          </w:p>
        </w:tc>
        <w:tc>
          <w:tcPr>
            <w:tcW w:w="4531" w:type="dxa"/>
          </w:tcPr>
          <w:p w14:paraId="7EC61A85" w14:textId="64E228FA" w:rsidR="00B47C19" w:rsidRPr="00415924" w:rsidRDefault="001F0300" w:rsidP="00B47C19">
            <w:pPr>
              <w:ind w:left="238"/>
              <w:jc w:val="both"/>
              <w:rPr>
                <w:rFonts w:cs="Times New Roman"/>
                <w:b/>
                <w:color w:val="181818"/>
                <w:w w:val="105"/>
                <w:szCs w:val="20"/>
                <w:lang w:val="en-GB"/>
              </w:rPr>
            </w:pPr>
            <w:r w:rsidRPr="00415924">
              <w:rPr>
                <w:rFonts w:cs="Times New Roman"/>
                <w:b/>
                <w:color w:val="181818"/>
                <w:w w:val="105"/>
                <w:szCs w:val="20"/>
                <w:lang w:val="en-GB"/>
              </w:rPr>
              <w:lastRenderedPageBreak/>
              <w:t>Institute of Microbiology AS CR</w:t>
            </w:r>
          </w:p>
          <w:p w14:paraId="62B9DEEC" w14:textId="77777777" w:rsidR="00081CB0" w:rsidRPr="00415924" w:rsidRDefault="00081CB0" w:rsidP="00081CB0">
            <w:pPr>
              <w:ind w:left="238"/>
              <w:jc w:val="both"/>
              <w:rPr>
                <w:rFonts w:cs="Times New Roman"/>
                <w:color w:val="181818"/>
                <w:w w:val="105"/>
                <w:szCs w:val="20"/>
                <w:lang w:val="en-GB"/>
              </w:rPr>
            </w:pPr>
            <w:r w:rsidRPr="00415924">
              <w:rPr>
                <w:rFonts w:cs="Times New Roman"/>
                <w:color w:val="181818"/>
                <w:w w:val="105"/>
                <w:szCs w:val="20"/>
                <w:lang w:val="en-GB"/>
              </w:rPr>
              <w:t>registered in the Register of Public Research Institutions of the Ministry of Education, Youth and Sports of the Czech Republic</w:t>
            </w:r>
          </w:p>
          <w:p w14:paraId="0FA9EB24" w14:textId="77777777" w:rsidR="00081CB0" w:rsidRPr="00415924" w:rsidRDefault="00081CB0" w:rsidP="00081CB0">
            <w:pPr>
              <w:ind w:left="238"/>
              <w:jc w:val="both"/>
              <w:rPr>
                <w:rFonts w:cs="Times New Roman"/>
                <w:color w:val="181818"/>
                <w:w w:val="105"/>
                <w:szCs w:val="20"/>
                <w:lang w:val="en-GB"/>
              </w:rPr>
            </w:pPr>
            <w:r w:rsidRPr="00415924">
              <w:rPr>
                <w:rFonts w:cs="Times New Roman"/>
                <w:color w:val="181818"/>
                <w:w w:val="105"/>
                <w:szCs w:val="20"/>
                <w:lang w:val="en-GB"/>
              </w:rPr>
              <w:t xml:space="preserve">with its registered office at: Vídeňská 1083, 142 00 Praha 4 - </w:t>
            </w:r>
            <w:proofErr w:type="spellStart"/>
            <w:r w:rsidRPr="00415924">
              <w:rPr>
                <w:rFonts w:cs="Times New Roman"/>
                <w:color w:val="181818"/>
                <w:w w:val="105"/>
                <w:szCs w:val="20"/>
                <w:lang w:val="en-GB"/>
              </w:rPr>
              <w:t>Krč</w:t>
            </w:r>
            <w:proofErr w:type="spellEnd"/>
            <w:r w:rsidRPr="00415924">
              <w:rPr>
                <w:rFonts w:cs="Times New Roman"/>
                <w:color w:val="181818"/>
                <w:w w:val="105"/>
                <w:szCs w:val="20"/>
                <w:lang w:val="en-GB"/>
              </w:rPr>
              <w:t>, Czech Republic</w:t>
            </w:r>
          </w:p>
          <w:p w14:paraId="04AE6AAC" w14:textId="77777777" w:rsidR="00081CB0" w:rsidRPr="00415924" w:rsidRDefault="00081CB0" w:rsidP="00081CB0">
            <w:pPr>
              <w:ind w:left="238"/>
              <w:jc w:val="both"/>
              <w:rPr>
                <w:rFonts w:cs="Times New Roman"/>
                <w:color w:val="181818"/>
                <w:w w:val="105"/>
                <w:szCs w:val="20"/>
                <w:lang w:val="en-GB"/>
              </w:rPr>
            </w:pPr>
            <w:r w:rsidRPr="00415924">
              <w:rPr>
                <w:rFonts w:cs="Times New Roman"/>
                <w:color w:val="181818"/>
                <w:w w:val="105"/>
                <w:szCs w:val="20"/>
                <w:lang w:val="en-GB"/>
              </w:rPr>
              <w:t>ID NO.: 61388971</w:t>
            </w:r>
          </w:p>
          <w:p w14:paraId="323EEA81" w14:textId="77777777" w:rsidR="00081CB0" w:rsidRPr="00415924" w:rsidRDefault="00081CB0" w:rsidP="00081CB0">
            <w:pPr>
              <w:ind w:left="238"/>
              <w:jc w:val="both"/>
              <w:rPr>
                <w:rFonts w:cs="Times New Roman"/>
                <w:color w:val="181818"/>
                <w:w w:val="105"/>
                <w:szCs w:val="20"/>
                <w:lang w:val="en-GB"/>
              </w:rPr>
            </w:pPr>
            <w:r w:rsidRPr="00415924">
              <w:rPr>
                <w:rFonts w:cs="Times New Roman"/>
                <w:color w:val="181818"/>
                <w:w w:val="105"/>
                <w:szCs w:val="20"/>
                <w:lang w:val="en-GB"/>
              </w:rPr>
              <w:t>DIC: CZ61388971</w:t>
            </w:r>
          </w:p>
          <w:p w14:paraId="32B71C2C" w14:textId="77777777" w:rsidR="00081CB0" w:rsidRPr="00415924" w:rsidRDefault="00081CB0" w:rsidP="00081CB0">
            <w:pPr>
              <w:ind w:left="238"/>
              <w:jc w:val="both"/>
              <w:rPr>
                <w:rFonts w:cs="Times New Roman"/>
                <w:color w:val="181818"/>
                <w:w w:val="105"/>
                <w:szCs w:val="20"/>
                <w:lang w:val="en-GB"/>
              </w:rPr>
            </w:pPr>
            <w:r w:rsidRPr="00415924">
              <w:rPr>
                <w:rFonts w:cs="Times New Roman"/>
                <w:color w:val="181818"/>
                <w:w w:val="105"/>
                <w:szCs w:val="20"/>
                <w:lang w:val="en-GB"/>
              </w:rPr>
              <w:t>represented by: Ing. Jiří Hašek, CSc., Director</w:t>
            </w:r>
          </w:p>
          <w:p w14:paraId="35C09E80" w14:textId="77777777" w:rsidR="00081CB0" w:rsidRPr="00415924" w:rsidRDefault="00081CB0" w:rsidP="00081CB0">
            <w:pPr>
              <w:ind w:left="238"/>
              <w:jc w:val="both"/>
              <w:rPr>
                <w:rFonts w:cs="Times New Roman"/>
                <w:color w:val="181818"/>
                <w:w w:val="105"/>
                <w:szCs w:val="20"/>
                <w:lang w:val="en-GB"/>
              </w:rPr>
            </w:pPr>
            <w:r w:rsidRPr="00415924">
              <w:rPr>
                <w:rFonts w:cs="Times New Roman"/>
                <w:color w:val="181818"/>
                <w:w w:val="105"/>
                <w:szCs w:val="20"/>
                <w:lang w:val="en-GB"/>
              </w:rPr>
              <w:t>Bank account:</w:t>
            </w:r>
          </w:p>
          <w:p w14:paraId="4BEE5430" w14:textId="77777777" w:rsidR="00B47C19" w:rsidRPr="00415924" w:rsidRDefault="00B47C19" w:rsidP="00B47C19">
            <w:pPr>
              <w:pStyle w:val="Odstavecseseznamem"/>
              <w:tabs>
                <w:tab w:val="left" w:pos="576"/>
              </w:tabs>
              <w:spacing w:after="120" w:line="271" w:lineRule="auto"/>
              <w:ind w:left="176" w:right="125" w:firstLine="0"/>
              <w:jc w:val="both"/>
              <w:rPr>
                <w:szCs w:val="20"/>
                <w:lang w:val="en-GB"/>
              </w:rPr>
            </w:pPr>
            <w:r w:rsidRPr="00415924">
              <w:rPr>
                <w:szCs w:val="20"/>
                <w:lang w:val="en-GB"/>
              </w:rPr>
              <w:t>(thereinafter “</w:t>
            </w:r>
            <w:r w:rsidRPr="00415924">
              <w:rPr>
                <w:b/>
                <w:bCs/>
                <w:szCs w:val="20"/>
                <w:lang w:val="en-GB"/>
              </w:rPr>
              <w:t>Client</w:t>
            </w:r>
            <w:r w:rsidRPr="00415924">
              <w:rPr>
                <w:szCs w:val="20"/>
                <w:lang w:val="en-GB"/>
              </w:rPr>
              <w:t>”)</w:t>
            </w:r>
          </w:p>
          <w:p w14:paraId="1120937A" w14:textId="1DBDBAA8" w:rsidR="00B47C19" w:rsidRPr="00415924" w:rsidRDefault="00B47C19" w:rsidP="004214F5">
            <w:pPr>
              <w:tabs>
                <w:tab w:val="left" w:pos="576"/>
              </w:tabs>
              <w:spacing w:after="120" w:line="271" w:lineRule="auto"/>
              <w:ind w:right="125"/>
              <w:jc w:val="both"/>
              <w:rPr>
                <w:szCs w:val="20"/>
                <w:lang w:val="en-GB"/>
              </w:rPr>
            </w:pPr>
            <w:r w:rsidRPr="00415924">
              <w:rPr>
                <w:szCs w:val="20"/>
                <w:lang w:val="en-GB"/>
              </w:rPr>
              <w:t>and</w:t>
            </w:r>
          </w:p>
          <w:p w14:paraId="29C66139" w14:textId="4480864F" w:rsidR="00B47C19" w:rsidRPr="00415924" w:rsidRDefault="00B47C19" w:rsidP="00B47C19">
            <w:pPr>
              <w:ind w:left="193"/>
              <w:jc w:val="both"/>
              <w:rPr>
                <w:rFonts w:cs="Times New Roman"/>
                <w:szCs w:val="20"/>
                <w:lang w:val="en-GB"/>
              </w:rPr>
            </w:pPr>
            <w:r w:rsidRPr="00415924">
              <w:rPr>
                <w:rFonts w:cs="Times New Roman"/>
                <w:w w:val="110"/>
                <w:szCs w:val="20"/>
                <w:lang w:val="en-GB"/>
              </w:rPr>
              <w:t>First name and surname</w:t>
            </w:r>
            <w:r w:rsidRPr="00415924">
              <w:rPr>
                <w:rFonts w:cs="Times New Roman"/>
                <w:w w:val="110"/>
                <w:szCs w:val="20"/>
                <w:vertAlign w:val="superscript"/>
                <w:lang w:val="en-GB"/>
              </w:rPr>
              <w:t>*</w:t>
            </w:r>
            <w:r w:rsidRPr="00415924">
              <w:rPr>
                <w:rFonts w:cs="Times New Roman"/>
                <w:w w:val="110"/>
                <w:szCs w:val="20"/>
                <w:lang w:val="en-GB"/>
              </w:rPr>
              <w:t xml:space="preserve">: I </w:t>
            </w:r>
            <w:sdt>
              <w:sdtPr>
                <w:rPr>
                  <w:rFonts w:cs="Times New Roman"/>
                  <w:w w:val="110"/>
                  <w:szCs w:val="20"/>
                  <w:highlight w:val="black"/>
                  <w:lang w:val="en-GB"/>
                </w:rPr>
                <w:id w:val="-131482865"/>
                <w:placeholder>
                  <w:docPart w:val="A42018CC19224F24BBDCA9339B025039"/>
                </w:placeholder>
              </w:sdtPr>
              <w:sdtContent>
                <w:proofErr w:type="spellStart"/>
                <w:r w:rsidR="00412341" w:rsidRPr="00412341">
                  <w:rPr>
                    <w:rFonts w:cs="Times New Roman"/>
                    <w:w w:val="110"/>
                    <w:szCs w:val="20"/>
                    <w:highlight w:val="black"/>
                    <w:lang w:val="en-GB"/>
                  </w:rPr>
                  <w:t>xxxxxxxxxxxxxx</w:t>
                </w:r>
                <w:proofErr w:type="spellEnd"/>
              </w:sdtContent>
            </w:sdt>
            <w:r w:rsidR="0042223F" w:rsidRPr="00415924">
              <w:rPr>
                <w:rFonts w:cs="Times New Roman"/>
                <w:w w:val="110"/>
                <w:szCs w:val="20"/>
                <w:lang w:val="en-GB"/>
              </w:rPr>
              <w:t xml:space="preserve"> I</w:t>
            </w:r>
          </w:p>
          <w:p w14:paraId="3A8CA07F" w14:textId="758D27A0" w:rsidR="00B47C19" w:rsidRPr="00415924" w:rsidRDefault="00B47C19" w:rsidP="00B47C19">
            <w:pPr>
              <w:spacing w:before="29"/>
              <w:ind w:left="193"/>
              <w:jc w:val="both"/>
              <w:rPr>
                <w:rFonts w:cs="Times New Roman"/>
                <w:szCs w:val="20"/>
                <w:lang w:val="en-GB"/>
              </w:rPr>
            </w:pPr>
            <w:r w:rsidRPr="00415924">
              <w:rPr>
                <w:rFonts w:cs="Times New Roman"/>
                <w:w w:val="110"/>
                <w:szCs w:val="20"/>
                <w:lang w:val="en-GB"/>
              </w:rPr>
              <w:t xml:space="preserve">Address of permanent residence*: I </w:t>
            </w:r>
            <w:sdt>
              <w:sdtPr>
                <w:rPr>
                  <w:rFonts w:cs="Times New Roman"/>
                  <w:w w:val="110"/>
                  <w:szCs w:val="20"/>
                  <w:lang w:val="en-GB"/>
                </w:rPr>
                <w:id w:val="-1743778479"/>
                <w:placeholder>
                  <w:docPart w:val="A9F23C717EEB4F80877A4670A4AC0B97"/>
                </w:placeholder>
              </w:sdtPr>
              <w:sdtContent>
                <w:proofErr w:type="spellStart"/>
                <w:r w:rsidR="00412341" w:rsidRPr="00412341">
                  <w:rPr>
                    <w:rFonts w:cs="Times New Roman"/>
                    <w:w w:val="110"/>
                    <w:szCs w:val="20"/>
                    <w:highlight w:val="black"/>
                    <w:lang w:val="en-GB"/>
                  </w:rPr>
                  <w:t>xxxxxxxxxxxxxxxxxxxx</w:t>
                </w:r>
                <w:proofErr w:type="spellEnd"/>
              </w:sdtContent>
            </w:sdt>
            <w:r w:rsidR="0042223F" w:rsidRPr="00415924">
              <w:rPr>
                <w:rFonts w:cs="Times New Roman"/>
                <w:w w:val="110"/>
                <w:szCs w:val="20"/>
                <w:lang w:val="en-GB"/>
              </w:rPr>
              <w:t xml:space="preserve"> I</w:t>
            </w:r>
          </w:p>
          <w:p w14:paraId="3FF60B58" w14:textId="282011BE" w:rsidR="00B47C19" w:rsidRPr="00415924" w:rsidRDefault="00B47C19" w:rsidP="00B47C19">
            <w:pPr>
              <w:spacing w:before="29"/>
              <w:ind w:left="195"/>
              <w:jc w:val="both"/>
              <w:rPr>
                <w:rFonts w:cs="Times New Roman"/>
                <w:w w:val="110"/>
                <w:szCs w:val="20"/>
                <w:lang w:val="en-GB"/>
              </w:rPr>
            </w:pPr>
            <w:r w:rsidRPr="00415924">
              <w:rPr>
                <w:rFonts w:cs="Times New Roman"/>
                <w:w w:val="110"/>
                <w:szCs w:val="20"/>
                <w:lang w:val="en-GB"/>
              </w:rPr>
              <w:t xml:space="preserve">date of birth*: I </w:t>
            </w:r>
            <w:sdt>
              <w:sdtPr>
                <w:rPr>
                  <w:rFonts w:cs="Times New Roman"/>
                  <w:w w:val="110"/>
                  <w:szCs w:val="20"/>
                  <w:highlight w:val="black"/>
                  <w:lang w:val="en-GB"/>
                </w:rPr>
                <w:id w:val="917671446"/>
                <w:placeholder>
                  <w:docPart w:val="44F553ECAC5D49FE958F875754EE54BA"/>
                </w:placeholder>
              </w:sdtPr>
              <w:sdtContent>
                <w:proofErr w:type="spellStart"/>
                <w:r w:rsidR="00412341" w:rsidRPr="00412341">
                  <w:rPr>
                    <w:rFonts w:cs="Times New Roman"/>
                    <w:w w:val="110"/>
                    <w:szCs w:val="20"/>
                    <w:highlight w:val="black"/>
                    <w:lang w:val="en-GB"/>
                  </w:rPr>
                  <w:t>xxxxxxxxxxxx</w:t>
                </w:r>
                <w:proofErr w:type="spellEnd"/>
              </w:sdtContent>
            </w:sdt>
            <w:r w:rsidR="0042223F" w:rsidRPr="00415924">
              <w:rPr>
                <w:rFonts w:cs="Times New Roman"/>
                <w:w w:val="110"/>
                <w:szCs w:val="20"/>
                <w:lang w:val="en-GB"/>
              </w:rPr>
              <w:t xml:space="preserve"> I</w:t>
            </w:r>
          </w:p>
          <w:p w14:paraId="3CD7BED4" w14:textId="00204964" w:rsidR="00B47C19" w:rsidRPr="00415924" w:rsidRDefault="00B47C19" w:rsidP="00412341">
            <w:pPr>
              <w:spacing w:before="29"/>
              <w:ind w:left="195"/>
              <w:jc w:val="both"/>
              <w:rPr>
                <w:rFonts w:cs="Times New Roman"/>
                <w:szCs w:val="20"/>
                <w:lang w:val="en-GB"/>
              </w:rPr>
            </w:pPr>
            <w:r w:rsidRPr="00415924">
              <w:rPr>
                <w:rFonts w:cs="Times New Roman"/>
                <w:w w:val="110"/>
                <w:szCs w:val="20"/>
                <w:lang w:val="en-GB"/>
              </w:rPr>
              <w:t xml:space="preserve">place of birth*: I </w:t>
            </w:r>
            <w:proofErr w:type="spellStart"/>
            <w:r w:rsidR="00412341" w:rsidRPr="00412341">
              <w:rPr>
                <w:rFonts w:cs="Times New Roman"/>
                <w:w w:val="110"/>
                <w:szCs w:val="20"/>
                <w:highlight w:val="black"/>
                <w:lang w:val="en-GB"/>
              </w:rPr>
              <w:t>xxxxxxxxxxxxxxxxxxxxxxxxx</w:t>
            </w:r>
            <w:proofErr w:type="spellEnd"/>
            <w:r w:rsidRPr="00412341">
              <w:rPr>
                <w:rFonts w:cs="Times New Roman"/>
                <w:w w:val="110"/>
                <w:szCs w:val="20"/>
                <w:highlight w:val="black"/>
                <w:lang w:val="en-GB"/>
              </w:rPr>
              <w:t xml:space="preserve"> I </w:t>
            </w:r>
            <w:proofErr w:type="spellStart"/>
            <w:r w:rsidR="00412341" w:rsidRPr="00412341">
              <w:rPr>
                <w:rFonts w:cs="Times New Roman"/>
                <w:w w:val="110"/>
                <w:szCs w:val="20"/>
                <w:highlight w:val="black"/>
                <w:lang w:val="en-GB"/>
              </w:rPr>
              <w:t>xxxxxxxxxxx</w:t>
            </w:r>
            <w:proofErr w:type="spellEnd"/>
          </w:p>
          <w:p w14:paraId="3BC0AAED" w14:textId="75FF2F2E" w:rsidR="00B47C19" w:rsidRPr="00415924" w:rsidRDefault="00B47C19" w:rsidP="00B47C19">
            <w:pPr>
              <w:tabs>
                <w:tab w:val="left" w:pos="3553"/>
              </w:tabs>
              <w:spacing w:before="29"/>
              <w:ind w:left="195"/>
              <w:jc w:val="both"/>
              <w:rPr>
                <w:rFonts w:cs="Times New Roman"/>
                <w:w w:val="110"/>
                <w:szCs w:val="20"/>
                <w:lang w:val="en-GB"/>
              </w:rPr>
            </w:pPr>
            <w:r w:rsidRPr="00415924">
              <w:rPr>
                <w:rFonts w:cs="Times New Roman"/>
                <w:w w:val="110"/>
                <w:szCs w:val="20"/>
                <w:lang w:val="en-GB"/>
              </w:rPr>
              <w:t>IBAN</w:t>
            </w:r>
            <w:r w:rsidRPr="00415924">
              <w:rPr>
                <w:rFonts w:cs="Times New Roman"/>
                <w:w w:val="110"/>
                <w:szCs w:val="20"/>
                <w:vertAlign w:val="superscript"/>
                <w:lang w:val="en-GB"/>
              </w:rPr>
              <w:footnoteReference w:id="3"/>
            </w:r>
            <w:r w:rsidRPr="00415924">
              <w:rPr>
                <w:rFonts w:cs="Times New Roman"/>
                <w:w w:val="110"/>
                <w:szCs w:val="20"/>
                <w:lang w:val="en-GB"/>
              </w:rPr>
              <w:t>: I</w:t>
            </w:r>
            <w:r w:rsidR="00CB299D" w:rsidRPr="00415924">
              <w:rPr>
                <w:rFonts w:cs="Times New Roman"/>
                <w:w w:val="110"/>
                <w:szCs w:val="20"/>
                <w:lang w:val="en-GB"/>
              </w:rPr>
              <w:t xml:space="preserve"> </w:t>
            </w:r>
            <w:proofErr w:type="spellStart"/>
            <w:r w:rsidR="00412341" w:rsidRPr="00412341">
              <w:rPr>
                <w:rFonts w:cs="Times New Roman"/>
                <w:w w:val="110"/>
                <w:szCs w:val="20"/>
                <w:highlight w:val="black"/>
                <w:lang w:val="en-GB"/>
              </w:rPr>
              <w:t>xxxxxxxxxxxxxxxxxxxx</w:t>
            </w:r>
            <w:proofErr w:type="spellEnd"/>
            <w:r w:rsidR="00CB299D" w:rsidRPr="00415924">
              <w:rPr>
                <w:rFonts w:cs="Times New Roman"/>
                <w:w w:val="110"/>
                <w:szCs w:val="20"/>
                <w:lang w:val="en-GB"/>
              </w:rPr>
              <w:t xml:space="preserve"> I</w:t>
            </w:r>
          </w:p>
          <w:p w14:paraId="696A0CC1" w14:textId="038CD2F5" w:rsidR="00B47C19" w:rsidRPr="00415924" w:rsidRDefault="00B47C19" w:rsidP="00B47C19">
            <w:pPr>
              <w:tabs>
                <w:tab w:val="left" w:pos="3553"/>
              </w:tabs>
              <w:spacing w:before="29"/>
              <w:ind w:left="195"/>
              <w:jc w:val="both"/>
              <w:rPr>
                <w:rFonts w:cs="Times New Roman"/>
                <w:w w:val="110"/>
                <w:szCs w:val="20"/>
                <w:lang w:val="en-GB"/>
              </w:rPr>
            </w:pPr>
            <w:r w:rsidRPr="00415924">
              <w:rPr>
                <w:rFonts w:cs="Times New Roman"/>
                <w:w w:val="110"/>
                <w:szCs w:val="20"/>
                <w:lang w:val="en-GB"/>
              </w:rPr>
              <w:t xml:space="preserve">SWIFT CODE: I </w:t>
            </w:r>
            <w:sdt>
              <w:sdtPr>
                <w:rPr>
                  <w:rFonts w:cs="Times New Roman"/>
                  <w:w w:val="110"/>
                  <w:szCs w:val="20"/>
                  <w:lang w:val="en-GB"/>
                </w:rPr>
                <w:id w:val="1696723853"/>
                <w:placeholder>
                  <w:docPart w:val="B04EA0B6CFCE4078AF255CA9B97308CE"/>
                </w:placeholder>
              </w:sdtPr>
              <w:sdtContent>
                <w:proofErr w:type="spellStart"/>
                <w:r w:rsidR="00412341" w:rsidRPr="00412341">
                  <w:rPr>
                    <w:rFonts w:cs="Times New Roman"/>
                    <w:w w:val="110"/>
                    <w:szCs w:val="20"/>
                    <w:highlight w:val="black"/>
                    <w:lang w:val="en-GB"/>
                  </w:rPr>
                  <w:t>xxxxxxxxxxxxxx</w:t>
                </w:r>
                <w:proofErr w:type="spellEnd"/>
              </w:sdtContent>
            </w:sdt>
            <w:r w:rsidR="0042223F" w:rsidRPr="00415924">
              <w:rPr>
                <w:rFonts w:cs="Times New Roman"/>
                <w:w w:val="110"/>
                <w:szCs w:val="20"/>
                <w:lang w:val="en-GB"/>
              </w:rPr>
              <w:t xml:space="preserve"> I</w:t>
            </w:r>
          </w:p>
          <w:p w14:paraId="24782CF8" w14:textId="0B372BAC" w:rsidR="00B47C19" w:rsidRPr="00415924" w:rsidRDefault="00B47C19" w:rsidP="00B47C19">
            <w:pPr>
              <w:spacing w:before="34"/>
              <w:ind w:left="195"/>
              <w:jc w:val="both"/>
              <w:rPr>
                <w:rFonts w:cs="Times New Roman"/>
                <w:szCs w:val="20"/>
                <w:lang w:val="en-GB"/>
              </w:rPr>
            </w:pPr>
            <w:r w:rsidRPr="00415924">
              <w:rPr>
                <w:rFonts w:cs="Times New Roman"/>
                <w:w w:val="110"/>
                <w:szCs w:val="20"/>
                <w:lang w:val="en-GB"/>
              </w:rPr>
              <w:t xml:space="preserve">title and address of the bank*: I </w:t>
            </w:r>
            <w:sdt>
              <w:sdtPr>
                <w:rPr>
                  <w:rFonts w:cs="Times New Roman"/>
                  <w:w w:val="110"/>
                  <w:szCs w:val="20"/>
                  <w:lang w:val="en-GB"/>
                </w:rPr>
                <w:id w:val="-943535121"/>
                <w:placeholder>
                  <w:docPart w:val="2670F43461EF4233B990A1D0FBD55C13"/>
                </w:placeholder>
              </w:sdtPr>
              <w:sdtContent>
                <w:proofErr w:type="spellStart"/>
                <w:r w:rsidR="00412341" w:rsidRPr="00412341">
                  <w:rPr>
                    <w:rFonts w:cs="Times New Roman"/>
                    <w:w w:val="110"/>
                    <w:szCs w:val="20"/>
                    <w:highlight w:val="black"/>
                    <w:lang w:val="en-GB"/>
                  </w:rPr>
                  <w:t>xxxxxxxxxxxxxxx</w:t>
                </w:r>
                <w:proofErr w:type="spellEnd"/>
              </w:sdtContent>
            </w:sdt>
            <w:r w:rsidR="0042223F" w:rsidRPr="00415924">
              <w:rPr>
                <w:rFonts w:cs="Times New Roman"/>
                <w:w w:val="110"/>
                <w:szCs w:val="20"/>
                <w:lang w:val="en-GB"/>
              </w:rPr>
              <w:t xml:space="preserve"> I</w:t>
            </w:r>
          </w:p>
          <w:p w14:paraId="3161EC4E" w14:textId="77777777" w:rsidR="00B47C19" w:rsidRPr="00415924" w:rsidRDefault="00B47C19" w:rsidP="00B47C19">
            <w:pPr>
              <w:spacing w:before="19"/>
              <w:ind w:left="195"/>
              <w:jc w:val="both"/>
              <w:rPr>
                <w:rFonts w:cs="Times New Roman"/>
                <w:b/>
                <w:szCs w:val="20"/>
                <w:lang w:val="en-GB"/>
              </w:rPr>
            </w:pPr>
            <w:r w:rsidRPr="00415924">
              <w:rPr>
                <w:rFonts w:cs="Times New Roman"/>
                <w:w w:val="105"/>
                <w:szCs w:val="20"/>
                <w:lang w:val="en-GB"/>
              </w:rPr>
              <w:t xml:space="preserve">(thereinafter </w:t>
            </w:r>
            <w:r w:rsidRPr="00415924">
              <w:rPr>
                <w:rFonts w:cs="Times New Roman"/>
                <w:b/>
                <w:w w:val="105"/>
                <w:szCs w:val="20"/>
                <w:lang w:val="en-GB"/>
              </w:rPr>
              <w:t>“Producer”</w:t>
            </w:r>
            <w:r w:rsidRPr="00415924">
              <w:rPr>
                <w:rFonts w:cs="Times New Roman"/>
                <w:w w:val="105"/>
                <w:szCs w:val="20"/>
                <w:lang w:val="en-GB"/>
              </w:rPr>
              <w:t xml:space="preserve">) </w:t>
            </w:r>
          </w:p>
          <w:p w14:paraId="37FA932C" w14:textId="77777777" w:rsidR="00C52545" w:rsidRPr="00415924" w:rsidRDefault="00C52545" w:rsidP="00B47C19">
            <w:pPr>
              <w:pStyle w:val="Odstavecseseznamem"/>
              <w:tabs>
                <w:tab w:val="left" w:pos="576"/>
              </w:tabs>
              <w:spacing w:after="120" w:line="271" w:lineRule="auto"/>
              <w:ind w:left="176" w:right="125" w:firstLine="0"/>
              <w:jc w:val="both"/>
              <w:rPr>
                <w:szCs w:val="20"/>
                <w:lang w:val="en-GB"/>
              </w:rPr>
            </w:pPr>
          </w:p>
          <w:p w14:paraId="22ECDE25" w14:textId="77777777" w:rsidR="00B47C19" w:rsidRPr="00415924" w:rsidRDefault="00B47C19" w:rsidP="00B47C19">
            <w:pPr>
              <w:pStyle w:val="Zkladntext"/>
              <w:spacing w:before="6"/>
              <w:ind w:left="195"/>
              <w:rPr>
                <w:color w:val="181818"/>
                <w:w w:val="105"/>
                <w:lang w:val="en-GB"/>
              </w:rPr>
            </w:pPr>
            <w:r w:rsidRPr="00415924">
              <w:rPr>
                <w:lang w:val="en-GB"/>
              </w:rPr>
              <w:t>together also referred to as “Parties” entered this Contract</w:t>
            </w:r>
            <w:r w:rsidRPr="00415924">
              <w:rPr>
                <w:color w:val="181818"/>
                <w:w w:val="105"/>
                <w:lang w:val="en-GB"/>
              </w:rPr>
              <w:t xml:space="preserve">. </w:t>
            </w:r>
          </w:p>
          <w:p w14:paraId="7412FF24" w14:textId="77777777" w:rsidR="00B47C19" w:rsidRPr="00415924" w:rsidRDefault="00B47C19" w:rsidP="00B47C19">
            <w:pPr>
              <w:pStyle w:val="Zkladntext"/>
              <w:spacing w:before="6"/>
              <w:ind w:left="195"/>
              <w:rPr>
                <w:lang w:val="en-GB"/>
              </w:rPr>
            </w:pPr>
          </w:p>
          <w:p w14:paraId="17D2EFC8" w14:textId="77777777" w:rsidR="00B47C19" w:rsidRPr="00415924" w:rsidRDefault="00B47C19" w:rsidP="00B47C19">
            <w:pPr>
              <w:pStyle w:val="Nadpis3"/>
              <w:keepNext w:val="0"/>
              <w:keepLines w:val="0"/>
              <w:widowControl w:val="0"/>
              <w:numPr>
                <w:ilvl w:val="0"/>
                <w:numId w:val="8"/>
              </w:numPr>
              <w:tabs>
                <w:tab w:val="left" w:pos="0"/>
              </w:tabs>
              <w:autoSpaceDE w:val="0"/>
              <w:autoSpaceDN w:val="0"/>
              <w:spacing w:before="0" w:after="120"/>
              <w:ind w:left="0" w:firstLine="0"/>
              <w:jc w:val="center"/>
              <w:rPr>
                <w:rFonts w:ascii="Times New Roman" w:hAnsi="Times New Roman" w:cs="Times New Roman"/>
                <w:b/>
                <w:color w:val="1C1C1C"/>
                <w:w w:val="105"/>
                <w:sz w:val="20"/>
                <w:szCs w:val="20"/>
                <w:lang w:val="en-GB"/>
              </w:rPr>
            </w:pPr>
            <w:r w:rsidRPr="00415924">
              <w:rPr>
                <w:rFonts w:ascii="Times New Roman" w:hAnsi="Times New Roman" w:cs="Times New Roman"/>
                <w:b/>
                <w:color w:val="1C1C1C"/>
                <w:w w:val="105"/>
                <w:sz w:val="20"/>
                <w:szCs w:val="20"/>
                <w:lang w:val="en-GB"/>
              </w:rPr>
              <w:t>Subject of the Contract</w:t>
            </w:r>
          </w:p>
          <w:p w14:paraId="12458E1F" w14:textId="5CA578D2" w:rsidR="00B47C19" w:rsidRPr="00415924" w:rsidRDefault="00F22447" w:rsidP="004F3923">
            <w:pPr>
              <w:pStyle w:val="Zkladntext"/>
              <w:spacing w:line="266" w:lineRule="auto"/>
              <w:ind w:right="47"/>
              <w:jc w:val="both"/>
              <w:rPr>
                <w:lang w:val="en-GB"/>
              </w:rPr>
            </w:pPr>
            <w:r w:rsidRPr="00415924">
              <w:rPr>
                <w:lang w:val="en-GB"/>
              </w:rPr>
              <w:t xml:space="preserve">1.1 </w:t>
            </w:r>
            <w:r w:rsidR="00B47C19" w:rsidRPr="00415924">
              <w:rPr>
                <w:lang w:val="en-GB"/>
              </w:rPr>
              <w:t>Thereby and under conditions agreed upon therein, the Producer undertakes to perform in person, at his/her own expense and risk, the following work with intangible outcome for the Client</w:t>
            </w:r>
            <w:r w:rsidR="004F3923" w:rsidRPr="00415924">
              <w:rPr>
                <w:lang w:val="en-GB"/>
              </w:rPr>
              <w:t>:</w:t>
            </w:r>
            <w:r w:rsidR="00B47C19" w:rsidRPr="00415924">
              <w:rPr>
                <w:lang w:val="en-GB"/>
              </w:rPr>
              <w:t xml:space="preserve"> </w:t>
            </w:r>
            <w:r w:rsidR="00B47C19" w:rsidRPr="00415924">
              <w:rPr>
                <w:b/>
                <w:lang w:val="en-GB"/>
              </w:rPr>
              <w:t xml:space="preserve">Serving as a member of the International Supervisory and Advisory Board (hereinafter referred to as "ISAB") within the </w:t>
            </w:r>
            <w:r w:rsidR="004F3923" w:rsidRPr="00415924">
              <w:rPr>
                <w:b/>
                <w:lang w:val="en-GB"/>
              </w:rPr>
              <w:t>“Talking microbes - understanding microbial interactions within One Health framework”</w:t>
            </w:r>
            <w:r w:rsidR="00B47C19" w:rsidRPr="00415924">
              <w:rPr>
                <w:b/>
                <w:lang w:val="en-GB"/>
              </w:rPr>
              <w:t xml:space="preserve"> project code </w:t>
            </w:r>
            <w:r w:rsidR="00C94316" w:rsidRPr="00415924">
              <w:rPr>
                <w:b/>
                <w:lang w:val="en-GB"/>
              </w:rPr>
              <w:t>CZ.02.01.01/00/22_008/0004597</w:t>
            </w:r>
            <w:r w:rsidR="00B47C19" w:rsidRPr="00415924">
              <w:rPr>
                <w:lang w:val="en-GB"/>
              </w:rPr>
              <w:t xml:space="preserve"> (hereinafter referred to as "the project"), which includes, in particular, year-to-year supervision, written evaluation and argumentation of the quality of professional project activities, provision of expert</w:t>
            </w:r>
            <w:r w:rsidR="00B47C19" w:rsidRPr="00415924">
              <w:rPr>
                <w:lang w:val="cs-CZ"/>
              </w:rPr>
              <w:t xml:space="preserve"> </w:t>
            </w:r>
            <w:r w:rsidR="00B47C19" w:rsidRPr="00415924">
              <w:rPr>
                <w:lang w:val="en-GB"/>
              </w:rPr>
              <w:t xml:space="preserve">recommendations in all areas of R&amp;D&amp;I included in the project, peer review of project outputs and results in the field of applied research, critical evaluation of their application potential and how they are protected and handled in the project, and provision of </w:t>
            </w:r>
            <w:r w:rsidR="00B47C19" w:rsidRPr="00415924">
              <w:rPr>
                <w:lang w:val="en-GB"/>
              </w:rPr>
              <w:lastRenderedPageBreak/>
              <w:t>recommendations on their application and use</w:t>
            </w:r>
            <w:r w:rsidR="001D3867" w:rsidRPr="00415924">
              <w:rPr>
                <w:lang w:val="en-GB"/>
              </w:rPr>
              <w:t xml:space="preserve"> (the Work)</w:t>
            </w:r>
            <w:r w:rsidR="00B47C19" w:rsidRPr="00415924">
              <w:rPr>
                <w:lang w:val="en-GB"/>
              </w:rPr>
              <w:t xml:space="preserve">, and in order to reaching or exceeding the threshold of the current state of scientific knowledge for project activities and ensuring the quality of the project's publication outputs and their direction in the selected R&amp;D&amp;I priority area by Q1 and the Client undertakes to take over the duly performed Work and pay the Producer the remuneration agreed thereunder. </w:t>
            </w:r>
          </w:p>
          <w:p w14:paraId="1169F329" w14:textId="77777777" w:rsidR="00B47C19" w:rsidRPr="00415924" w:rsidRDefault="00F22447" w:rsidP="00D303E0">
            <w:pPr>
              <w:tabs>
                <w:tab w:val="left" w:pos="576"/>
              </w:tabs>
              <w:spacing w:after="120" w:line="271" w:lineRule="auto"/>
              <w:ind w:right="125"/>
              <w:jc w:val="both"/>
              <w:rPr>
                <w:szCs w:val="20"/>
                <w:lang w:val="en-GB"/>
              </w:rPr>
            </w:pPr>
            <w:r w:rsidRPr="00415924">
              <w:rPr>
                <w:szCs w:val="20"/>
                <w:lang w:val="en-GB"/>
              </w:rPr>
              <w:t xml:space="preserve">1.2 </w:t>
            </w:r>
            <w:r w:rsidR="00B47C19" w:rsidRPr="00415924">
              <w:rPr>
                <w:szCs w:val="20"/>
                <w:lang w:val="en-GB"/>
              </w:rPr>
              <w:t>The Parties have agreed that if the Work as a result of the Producer’s activity is protected by the rights to intellectual property, then (</w:t>
            </w:r>
            <w:proofErr w:type="spellStart"/>
            <w:r w:rsidR="00B47C19" w:rsidRPr="00415924">
              <w:rPr>
                <w:szCs w:val="20"/>
                <w:lang w:val="en-GB"/>
              </w:rPr>
              <w:t>i</w:t>
            </w:r>
            <w:proofErr w:type="spellEnd"/>
            <w:r w:rsidR="00B47C19" w:rsidRPr="00415924">
              <w:rPr>
                <w:szCs w:val="20"/>
                <w:lang w:val="en-GB"/>
              </w:rPr>
              <w:t xml:space="preserve">) the copyright will belong to the Client and (ii) the Client will be allowed by the Producer to use other rights to intellectual property under the statutory licence for the use of the Work for the purposes ensuing from this Contract.  </w:t>
            </w:r>
          </w:p>
          <w:p w14:paraId="28A232B4" w14:textId="77777777" w:rsidR="00B47C19" w:rsidRPr="00415924" w:rsidRDefault="00B47C19" w:rsidP="00D303E0">
            <w:pPr>
              <w:pStyle w:val="Nadpis3"/>
              <w:keepNext w:val="0"/>
              <w:keepLines w:val="0"/>
              <w:widowControl w:val="0"/>
              <w:numPr>
                <w:ilvl w:val="0"/>
                <w:numId w:val="8"/>
              </w:numPr>
              <w:tabs>
                <w:tab w:val="left" w:pos="0"/>
              </w:tabs>
              <w:autoSpaceDE w:val="0"/>
              <w:autoSpaceDN w:val="0"/>
              <w:spacing w:before="0" w:after="120"/>
              <w:ind w:left="0" w:firstLine="0"/>
              <w:jc w:val="center"/>
              <w:rPr>
                <w:rFonts w:ascii="Times New Roman" w:hAnsi="Times New Roman" w:cs="Times New Roman"/>
                <w:b/>
                <w:color w:val="1C1C1C"/>
                <w:w w:val="105"/>
                <w:sz w:val="20"/>
                <w:szCs w:val="20"/>
                <w:lang w:val="en-GB"/>
              </w:rPr>
            </w:pPr>
            <w:r w:rsidRPr="00415924">
              <w:rPr>
                <w:rFonts w:ascii="Times New Roman" w:hAnsi="Times New Roman" w:cs="Times New Roman"/>
                <w:b/>
                <w:color w:val="1C1C1C"/>
                <w:w w:val="105"/>
                <w:sz w:val="20"/>
                <w:szCs w:val="20"/>
                <w:lang w:val="en-GB"/>
              </w:rPr>
              <w:t>Time and place of performance of the Work</w:t>
            </w:r>
          </w:p>
          <w:p w14:paraId="717FEFD1" w14:textId="22766D2B" w:rsidR="00B47C19" w:rsidRPr="00415924" w:rsidRDefault="00F22447" w:rsidP="00D303E0">
            <w:pPr>
              <w:spacing w:after="120"/>
              <w:jc w:val="both"/>
              <w:rPr>
                <w:rFonts w:cs="Times New Roman"/>
                <w:color w:val="181818"/>
                <w:w w:val="105"/>
                <w:szCs w:val="20"/>
                <w:lang w:val="en-GB"/>
              </w:rPr>
            </w:pPr>
            <w:r w:rsidRPr="00415924">
              <w:rPr>
                <w:rFonts w:cs="Times New Roman"/>
                <w:szCs w:val="20"/>
                <w:lang w:val="en-GB"/>
              </w:rPr>
              <w:t xml:space="preserve">2.1 </w:t>
            </w:r>
            <w:r w:rsidR="00B47C19" w:rsidRPr="00415924">
              <w:rPr>
                <w:rFonts w:cs="Times New Roman"/>
                <w:color w:val="181818"/>
                <w:w w:val="105"/>
                <w:szCs w:val="20"/>
                <w:lang w:val="en-GB"/>
              </w:rPr>
              <w:t xml:space="preserve">The Work will be performed in the period by: </w:t>
            </w:r>
            <w:sdt>
              <w:sdtPr>
                <w:rPr>
                  <w:rFonts w:cs="Times New Roman"/>
                  <w:w w:val="110"/>
                  <w:szCs w:val="20"/>
                  <w:lang w:val="en-GB"/>
                </w:rPr>
                <w:id w:val="-617375352"/>
                <w:placeholder>
                  <w:docPart w:val="ED9896EE2A5A4C47BB0AC61546DAFD9D"/>
                </w:placeholder>
              </w:sdtPr>
              <w:sdtContent>
                <w:proofErr w:type="gramStart"/>
                <w:r w:rsidR="00B47C19" w:rsidRPr="00415924">
                  <w:rPr>
                    <w:rFonts w:cs="Times New Roman"/>
                    <w:w w:val="110"/>
                    <w:szCs w:val="20"/>
                    <w:lang w:val="en-GB"/>
                  </w:rPr>
                  <w:t>J</w:t>
                </w:r>
                <w:r w:rsidR="001D3867" w:rsidRPr="00415924">
                  <w:rPr>
                    <w:rFonts w:cs="Times New Roman"/>
                    <w:w w:val="110"/>
                    <w:szCs w:val="20"/>
                    <w:lang w:val="en-GB"/>
                  </w:rPr>
                  <w:t>anuary</w:t>
                </w:r>
                <w:r w:rsidR="00B47C19" w:rsidRPr="00415924">
                  <w:rPr>
                    <w:rFonts w:cs="Times New Roman"/>
                    <w:w w:val="110"/>
                    <w:szCs w:val="20"/>
                    <w:lang w:val="en-GB"/>
                  </w:rPr>
                  <w:t>,</w:t>
                </w:r>
                <w:proofErr w:type="gramEnd"/>
                <w:r w:rsidR="00B47C19" w:rsidRPr="00415924">
                  <w:rPr>
                    <w:rFonts w:cs="Times New Roman"/>
                    <w:w w:val="110"/>
                    <w:szCs w:val="20"/>
                    <w:lang w:val="en-GB"/>
                  </w:rPr>
                  <w:t xml:space="preserve"> 1</w:t>
                </w:r>
                <w:r w:rsidR="00B47C19" w:rsidRPr="00415924">
                  <w:rPr>
                    <w:rFonts w:cs="Times New Roman"/>
                    <w:w w:val="110"/>
                    <w:szCs w:val="20"/>
                    <w:vertAlign w:val="superscript"/>
                    <w:lang w:val="en-GB"/>
                  </w:rPr>
                  <w:t>st</w:t>
                </w:r>
                <w:r w:rsidR="00B47C19" w:rsidRPr="00415924">
                  <w:rPr>
                    <w:rFonts w:cs="Times New Roman"/>
                    <w:w w:val="110"/>
                    <w:szCs w:val="20"/>
                    <w:lang w:val="en-GB"/>
                  </w:rPr>
                  <w:t xml:space="preserve"> 202</w:t>
                </w:r>
                <w:r w:rsidR="001D3867" w:rsidRPr="00415924">
                  <w:rPr>
                    <w:rFonts w:cs="Times New Roman"/>
                    <w:w w:val="110"/>
                    <w:szCs w:val="20"/>
                    <w:lang w:val="en-GB"/>
                  </w:rPr>
                  <w:t>4</w:t>
                </w:r>
                <w:r w:rsidR="00B47C19" w:rsidRPr="00415924">
                  <w:rPr>
                    <w:rFonts w:cs="Times New Roman"/>
                    <w:w w:val="110"/>
                    <w:szCs w:val="20"/>
                    <w:lang w:val="en-GB"/>
                  </w:rPr>
                  <w:t xml:space="preserve"> – June, 30</w:t>
                </w:r>
                <w:r w:rsidR="00B47C19" w:rsidRPr="00415924">
                  <w:rPr>
                    <w:rFonts w:cs="Times New Roman"/>
                    <w:w w:val="110"/>
                    <w:szCs w:val="20"/>
                    <w:vertAlign w:val="superscript"/>
                    <w:lang w:val="en-GB"/>
                  </w:rPr>
                  <w:t>th</w:t>
                </w:r>
                <w:r w:rsidR="00B47C19" w:rsidRPr="00415924">
                  <w:rPr>
                    <w:rFonts w:cs="Times New Roman"/>
                    <w:w w:val="110"/>
                    <w:szCs w:val="20"/>
                    <w:lang w:val="en-GB"/>
                  </w:rPr>
                  <w:t xml:space="preserve"> 202</w:t>
                </w:r>
                <w:r w:rsidR="001D3867" w:rsidRPr="00415924">
                  <w:rPr>
                    <w:rFonts w:cs="Times New Roman"/>
                    <w:w w:val="110"/>
                    <w:szCs w:val="20"/>
                    <w:lang w:val="en-GB"/>
                  </w:rPr>
                  <w:t>8</w:t>
                </w:r>
                <w:r w:rsidR="00B47C19" w:rsidRPr="00415924">
                  <w:rPr>
                    <w:rFonts w:cs="Times New Roman"/>
                    <w:w w:val="110"/>
                    <w:szCs w:val="20"/>
                    <w:lang w:val="en-GB"/>
                  </w:rPr>
                  <w:t>.</w:t>
                </w:r>
              </w:sdtContent>
            </w:sdt>
            <w:r w:rsidR="00B47C19" w:rsidRPr="00415924">
              <w:rPr>
                <w:rFonts w:cs="Times New Roman"/>
                <w:color w:val="181818"/>
                <w:w w:val="105"/>
                <w:szCs w:val="20"/>
                <w:lang w:val="en-GB"/>
              </w:rPr>
              <w:t xml:space="preserve"> Unless agreed otherwise by the Parties, it is assumed that the Client has no interest in Work performed beyond the agreed deadline. </w:t>
            </w:r>
          </w:p>
          <w:p w14:paraId="54200941" w14:textId="4088759D" w:rsidR="00B47C19" w:rsidRPr="00415924" w:rsidRDefault="00F22447" w:rsidP="00D303E0">
            <w:pPr>
              <w:spacing w:after="120"/>
              <w:jc w:val="both"/>
              <w:rPr>
                <w:rFonts w:cs="Times New Roman"/>
                <w:color w:val="181818"/>
                <w:w w:val="105"/>
                <w:szCs w:val="20"/>
                <w:lang w:val="en-GB"/>
              </w:rPr>
            </w:pPr>
            <w:r w:rsidRPr="00415924">
              <w:rPr>
                <w:rFonts w:cs="Times New Roman"/>
                <w:color w:val="181818"/>
                <w:w w:val="105"/>
                <w:szCs w:val="20"/>
                <w:lang w:val="en-GB"/>
              </w:rPr>
              <w:t xml:space="preserve">2.2 </w:t>
            </w:r>
            <w:r w:rsidR="00B47C19" w:rsidRPr="00415924">
              <w:rPr>
                <w:rFonts w:cs="Times New Roman"/>
                <w:color w:val="1C1C1C"/>
                <w:w w:val="105"/>
                <w:szCs w:val="20"/>
                <w:lang w:val="en-GB"/>
              </w:rPr>
              <w:t>Place of performance of the Work</w:t>
            </w:r>
            <w:r w:rsidR="00B47C19" w:rsidRPr="00415924">
              <w:rPr>
                <w:rFonts w:cs="Times New Roman"/>
                <w:color w:val="181818"/>
                <w:w w:val="105"/>
                <w:szCs w:val="20"/>
                <w:lang w:val="en-GB"/>
              </w:rPr>
              <w:t xml:space="preserve">: </w:t>
            </w:r>
            <w:sdt>
              <w:sdtPr>
                <w:rPr>
                  <w:rFonts w:cs="Times New Roman"/>
                  <w:w w:val="110"/>
                  <w:szCs w:val="20"/>
                  <w:lang w:val="en-GB"/>
                </w:rPr>
                <w:id w:val="1233351023"/>
                <w:placeholder>
                  <w:docPart w:val="2EDD5F2F124A46818A82A11A7CCD5C39"/>
                </w:placeholder>
              </w:sdtPr>
              <w:sdtContent>
                <w:r w:rsidR="00116FEC" w:rsidRPr="00415924">
                  <w:rPr>
                    <w:rFonts w:cs="Times New Roman"/>
                    <w:color w:val="181818"/>
                    <w:w w:val="105"/>
                    <w:szCs w:val="20"/>
                    <w:lang w:val="en-GB"/>
                  </w:rPr>
                  <w:t xml:space="preserve">Institute of Microbiology AS CR, </w:t>
                </w:r>
                <w:r w:rsidR="00116FEC" w:rsidRPr="00415924">
                  <w:rPr>
                    <w:rFonts w:cs="Times New Roman"/>
                    <w:color w:val="181818"/>
                    <w:w w:val="105"/>
                    <w:szCs w:val="20"/>
                  </w:rPr>
                  <w:t>Vídeňská 1083, 142 00 Praha 4 – Krč, Česká republika</w:t>
                </w:r>
                <w:r w:rsidR="00B47C19" w:rsidRPr="00415924">
                  <w:rPr>
                    <w:rFonts w:cs="Times New Roman"/>
                    <w:w w:val="110"/>
                    <w:szCs w:val="20"/>
                    <w:lang w:val="en-GB"/>
                  </w:rPr>
                  <w:t>.</w:t>
                </w:r>
              </w:sdtContent>
            </w:sdt>
          </w:p>
          <w:p w14:paraId="6C0FE4D8" w14:textId="77777777" w:rsidR="00B47C19" w:rsidRPr="00415924" w:rsidRDefault="00B47C19" w:rsidP="00D303E0">
            <w:pPr>
              <w:pStyle w:val="Nadpis3"/>
              <w:keepNext w:val="0"/>
              <w:keepLines w:val="0"/>
              <w:widowControl w:val="0"/>
              <w:numPr>
                <w:ilvl w:val="0"/>
                <w:numId w:val="8"/>
              </w:numPr>
              <w:tabs>
                <w:tab w:val="left" w:pos="0"/>
              </w:tabs>
              <w:autoSpaceDE w:val="0"/>
              <w:autoSpaceDN w:val="0"/>
              <w:spacing w:before="0" w:after="120"/>
              <w:ind w:left="0" w:firstLine="0"/>
              <w:jc w:val="center"/>
              <w:rPr>
                <w:rFonts w:ascii="Times New Roman" w:hAnsi="Times New Roman" w:cs="Times New Roman"/>
                <w:b/>
                <w:color w:val="1C1C1C"/>
                <w:w w:val="105"/>
                <w:sz w:val="20"/>
                <w:szCs w:val="20"/>
                <w:lang w:val="en-GB"/>
              </w:rPr>
            </w:pPr>
            <w:r w:rsidRPr="00415924">
              <w:rPr>
                <w:rFonts w:ascii="Times New Roman" w:hAnsi="Times New Roman" w:cs="Times New Roman"/>
                <w:b/>
                <w:color w:val="1C1C1C"/>
                <w:w w:val="105"/>
                <w:sz w:val="20"/>
                <w:szCs w:val="20"/>
                <w:lang w:val="en-GB"/>
              </w:rPr>
              <w:t>Remuneration</w:t>
            </w:r>
          </w:p>
          <w:p w14:paraId="38CB1154" w14:textId="34752680" w:rsidR="00B47C19" w:rsidRPr="00415924" w:rsidRDefault="00F22447" w:rsidP="00D303E0">
            <w:pPr>
              <w:spacing w:before="16" w:after="120"/>
              <w:jc w:val="both"/>
              <w:rPr>
                <w:color w:val="1C1C1C"/>
                <w:szCs w:val="20"/>
                <w:lang w:val="en-GB"/>
              </w:rPr>
            </w:pPr>
            <w:r w:rsidRPr="00415924">
              <w:rPr>
                <w:color w:val="1C1C1C"/>
                <w:w w:val="105"/>
                <w:szCs w:val="20"/>
                <w:lang w:val="en-GB"/>
              </w:rPr>
              <w:t xml:space="preserve">3.1 </w:t>
            </w:r>
            <w:r w:rsidR="00B47C19" w:rsidRPr="00415924">
              <w:rPr>
                <w:color w:val="1C1C1C"/>
                <w:w w:val="105"/>
                <w:szCs w:val="20"/>
                <w:lang w:val="en-GB"/>
              </w:rPr>
              <w:t>Remuneration for performance of the Work and the rights provided to the Client under Paragraph 1.2 of this Contract is settled upon by agreement of the Parties as the amount of</w:t>
            </w:r>
            <w:r w:rsidR="00B47C19" w:rsidRPr="00415924">
              <w:rPr>
                <w:szCs w:val="20"/>
                <w:lang w:val="en-GB"/>
              </w:rPr>
              <w:t xml:space="preserve"> </w:t>
            </w:r>
            <w:r w:rsidR="005B54AF" w:rsidRPr="00415924">
              <w:rPr>
                <w:szCs w:val="20"/>
                <w:lang w:val="en-GB"/>
              </w:rPr>
              <w:t>800</w:t>
            </w:r>
            <w:r w:rsidR="00B47C19" w:rsidRPr="00415924">
              <w:rPr>
                <w:color w:val="1C1C1C"/>
                <w:w w:val="105"/>
                <w:szCs w:val="20"/>
                <w:lang w:val="en-GB"/>
              </w:rPr>
              <w:t xml:space="preserve"> </w:t>
            </w:r>
            <w:r w:rsidR="005B54AF" w:rsidRPr="00415924">
              <w:rPr>
                <w:color w:val="1C1C1C"/>
                <w:w w:val="105"/>
                <w:szCs w:val="20"/>
                <w:lang w:val="en-GB"/>
              </w:rPr>
              <w:t>EUR</w:t>
            </w:r>
            <w:r w:rsidR="00B47C19" w:rsidRPr="00415924">
              <w:rPr>
                <w:color w:val="1C1C1C"/>
                <w:w w:val="105"/>
                <w:szCs w:val="20"/>
                <w:lang w:val="en-GB"/>
              </w:rPr>
              <w:t>/</w:t>
            </w:r>
            <w:r w:rsidR="005B54AF" w:rsidRPr="00415924">
              <w:rPr>
                <w:color w:val="1C1C1C"/>
                <w:w w:val="105"/>
                <w:szCs w:val="20"/>
                <w:lang w:val="en-GB"/>
              </w:rPr>
              <w:t>1 evaluation meeting</w:t>
            </w:r>
            <w:r w:rsidR="00B47C19" w:rsidRPr="00415924">
              <w:rPr>
                <w:color w:val="1C1C1C"/>
                <w:w w:val="105"/>
                <w:szCs w:val="20"/>
                <w:lang w:val="en-GB"/>
              </w:rPr>
              <w:t xml:space="preserve">. </w:t>
            </w:r>
          </w:p>
          <w:p w14:paraId="61649BDB" w14:textId="77777777" w:rsidR="00B47C19" w:rsidRPr="00415924" w:rsidRDefault="00F22447" w:rsidP="00D303E0">
            <w:pPr>
              <w:spacing w:after="120"/>
              <w:jc w:val="both"/>
              <w:rPr>
                <w:color w:val="1C1C1C"/>
                <w:szCs w:val="20"/>
                <w:lang w:val="en-GB"/>
              </w:rPr>
            </w:pPr>
            <w:r w:rsidRPr="00415924">
              <w:rPr>
                <w:color w:val="1C1C1C"/>
                <w:w w:val="105"/>
                <w:szCs w:val="20"/>
                <w:lang w:val="en-GB"/>
              </w:rPr>
              <w:t xml:space="preserve">3.2 </w:t>
            </w:r>
            <w:r w:rsidR="00B47C19" w:rsidRPr="00415924">
              <w:rPr>
                <w:color w:val="1C1C1C"/>
                <w:w w:val="105"/>
                <w:szCs w:val="20"/>
                <w:lang w:val="en-GB"/>
              </w:rPr>
              <w:t xml:space="preserve">This is a fixed amount. The Client does not provide any advance payments. </w:t>
            </w:r>
          </w:p>
          <w:p w14:paraId="6BBC0051" w14:textId="2CD64B34" w:rsidR="00B47C19" w:rsidRPr="00415924" w:rsidRDefault="00F22447" w:rsidP="00D303E0">
            <w:pPr>
              <w:tabs>
                <w:tab w:val="left" w:pos="159"/>
              </w:tabs>
              <w:spacing w:after="120"/>
              <w:jc w:val="both"/>
              <w:rPr>
                <w:color w:val="1C1C1C"/>
                <w:szCs w:val="20"/>
                <w:lang w:val="en-GB"/>
              </w:rPr>
            </w:pPr>
            <w:r w:rsidRPr="00415924">
              <w:rPr>
                <w:color w:val="1C1C1C"/>
                <w:w w:val="105"/>
                <w:szCs w:val="20"/>
                <w:lang w:val="en-GB"/>
              </w:rPr>
              <w:t xml:space="preserve">3.3 </w:t>
            </w:r>
            <w:r w:rsidR="00B47C19" w:rsidRPr="00415924">
              <w:rPr>
                <w:color w:val="1C1C1C"/>
                <w:w w:val="105"/>
                <w:szCs w:val="20"/>
                <w:lang w:val="en-GB"/>
              </w:rPr>
              <w:t xml:space="preserve">The Remuneration shall include all expenses incurred by the </w:t>
            </w:r>
            <w:r w:rsidR="002A31B3" w:rsidRPr="00415924">
              <w:rPr>
                <w:color w:val="1C1C1C"/>
                <w:w w:val="105"/>
                <w:szCs w:val="20"/>
                <w:lang w:val="en-GB"/>
              </w:rPr>
              <w:t>Producer</w:t>
            </w:r>
            <w:r w:rsidR="00B47C19" w:rsidRPr="00415924">
              <w:rPr>
                <w:color w:val="1C1C1C"/>
                <w:w w:val="105"/>
                <w:szCs w:val="20"/>
                <w:lang w:val="en-GB"/>
              </w:rPr>
              <w:t xml:space="preserve"> in the execution of the Work except as set out in clause 3.4 and the grant of rights under clause 1.2 of this </w:t>
            </w:r>
            <w:r w:rsidR="00557A6C" w:rsidRPr="00415924">
              <w:rPr>
                <w:color w:val="1C1C1C"/>
                <w:w w:val="105"/>
                <w:szCs w:val="20"/>
                <w:lang w:val="en-GB"/>
              </w:rPr>
              <w:t>Contract</w:t>
            </w:r>
            <w:r w:rsidR="00B47C19" w:rsidRPr="00415924">
              <w:rPr>
                <w:color w:val="1C1C1C"/>
                <w:w w:val="105"/>
                <w:szCs w:val="20"/>
                <w:lang w:val="en-GB"/>
              </w:rPr>
              <w:t>.</w:t>
            </w:r>
          </w:p>
          <w:p w14:paraId="26650283" w14:textId="450BC55F" w:rsidR="00B47C19" w:rsidRPr="00415924" w:rsidRDefault="00F22447" w:rsidP="00D303E0">
            <w:pPr>
              <w:tabs>
                <w:tab w:val="left" w:pos="159"/>
              </w:tabs>
              <w:spacing w:after="120"/>
              <w:jc w:val="both"/>
              <w:rPr>
                <w:color w:val="1C1C1C"/>
                <w:w w:val="105"/>
                <w:szCs w:val="20"/>
                <w:lang w:val="en-GB"/>
              </w:rPr>
            </w:pPr>
            <w:r w:rsidRPr="00415924">
              <w:rPr>
                <w:color w:val="1C1C1C"/>
                <w:w w:val="105"/>
                <w:szCs w:val="20"/>
                <w:lang w:val="en-GB"/>
              </w:rPr>
              <w:t xml:space="preserve">3.4 </w:t>
            </w:r>
            <w:r w:rsidR="00B47C19" w:rsidRPr="00415924">
              <w:rPr>
                <w:color w:val="1C1C1C"/>
                <w:w w:val="105"/>
                <w:szCs w:val="20"/>
                <w:lang w:val="en-GB"/>
              </w:rPr>
              <w:t xml:space="preserve">The remuneration does not include the </w:t>
            </w:r>
            <w:r w:rsidR="002A31B3" w:rsidRPr="00415924">
              <w:rPr>
                <w:color w:val="1C1C1C"/>
                <w:w w:val="105"/>
                <w:szCs w:val="20"/>
                <w:lang w:val="en-GB"/>
              </w:rPr>
              <w:t>Producer</w:t>
            </w:r>
            <w:r w:rsidR="00B47C19" w:rsidRPr="00415924">
              <w:rPr>
                <w:color w:val="1C1C1C"/>
                <w:w w:val="105"/>
                <w:szCs w:val="20"/>
                <w:lang w:val="en-GB"/>
              </w:rPr>
              <w:t xml:space="preserve">'s travel expenses associated with attending ISAB meetings if they </w:t>
            </w:r>
            <w:r w:rsidR="008E62A5" w:rsidRPr="00415924">
              <w:rPr>
                <w:color w:val="1C1C1C"/>
                <w:w w:val="105"/>
                <w:szCs w:val="20"/>
                <w:lang w:val="en-GB"/>
              </w:rPr>
              <w:t xml:space="preserve">do not </w:t>
            </w:r>
            <w:r w:rsidR="00B47C19" w:rsidRPr="00415924">
              <w:rPr>
                <w:color w:val="1C1C1C"/>
                <w:w w:val="105"/>
                <w:szCs w:val="20"/>
                <w:lang w:val="en-GB"/>
              </w:rPr>
              <w:t xml:space="preserve">occur in a </w:t>
            </w:r>
            <w:r w:rsidR="002A31B3" w:rsidRPr="00415924">
              <w:rPr>
                <w:color w:val="1C1C1C"/>
                <w:w w:val="105"/>
                <w:szCs w:val="20"/>
                <w:lang w:val="en-GB"/>
              </w:rPr>
              <w:t>Producer's</w:t>
            </w:r>
            <w:r w:rsidR="00B47C19" w:rsidRPr="00415924">
              <w:rPr>
                <w:color w:val="1C1C1C"/>
                <w:w w:val="105"/>
                <w:szCs w:val="20"/>
                <w:lang w:val="en-GB"/>
              </w:rPr>
              <w:t xml:space="preserve"> home country. </w:t>
            </w:r>
            <w:r w:rsidR="00F5280C" w:rsidRPr="00415924">
              <w:rPr>
                <w:color w:val="1C1C1C"/>
                <w:w w:val="105"/>
                <w:szCs w:val="20"/>
                <w:lang w:val="en-GB"/>
              </w:rPr>
              <w:t xml:space="preserve">Such travel expenses shall be reimbursed by the Client to the </w:t>
            </w:r>
            <w:r w:rsidR="002A31B3" w:rsidRPr="00415924">
              <w:rPr>
                <w:color w:val="1C1C1C"/>
                <w:w w:val="105"/>
                <w:szCs w:val="20"/>
                <w:lang w:val="en-GB"/>
              </w:rPr>
              <w:t>Producer</w:t>
            </w:r>
            <w:r w:rsidR="00F5280C" w:rsidRPr="00415924">
              <w:rPr>
                <w:color w:val="1C1C1C"/>
                <w:w w:val="105"/>
                <w:szCs w:val="20"/>
                <w:lang w:val="en-GB"/>
              </w:rPr>
              <w:t xml:space="preserve"> in the form of Per Diems (</w:t>
            </w:r>
            <w:r w:rsidR="000F5A32" w:rsidRPr="00415924">
              <w:rPr>
                <w:color w:val="1C1C1C"/>
                <w:w w:val="105"/>
                <w:szCs w:val="20"/>
                <w:lang w:val="en-GB"/>
              </w:rPr>
              <w:t>which are intended to cover</w:t>
            </w:r>
            <w:r w:rsidR="00F5280C" w:rsidRPr="00415924">
              <w:rPr>
                <w:color w:val="1C1C1C"/>
                <w:w w:val="105"/>
                <w:szCs w:val="20"/>
                <w:lang w:val="en-GB"/>
              </w:rPr>
              <w:t xml:space="preserve"> accommodation, meals and travel expenses within the Czech Republic) and in the form of reimbursement of the </w:t>
            </w:r>
            <w:r w:rsidR="002A31B3" w:rsidRPr="00415924">
              <w:rPr>
                <w:color w:val="1C1C1C"/>
                <w:w w:val="105"/>
                <w:szCs w:val="20"/>
                <w:lang w:val="en-GB"/>
              </w:rPr>
              <w:t>Producer's</w:t>
            </w:r>
            <w:r w:rsidR="00F5280C" w:rsidRPr="00415924">
              <w:rPr>
                <w:color w:val="1C1C1C"/>
                <w:w w:val="105"/>
                <w:szCs w:val="20"/>
                <w:lang w:val="en-GB"/>
              </w:rPr>
              <w:t xml:space="preserve"> travel expenses to and from the Czech Republic (</w:t>
            </w:r>
            <w:proofErr w:type="gramStart"/>
            <w:r w:rsidR="00F5280C" w:rsidRPr="00415924">
              <w:rPr>
                <w:color w:val="1C1C1C"/>
                <w:w w:val="105"/>
                <w:szCs w:val="20"/>
                <w:lang w:val="en-GB"/>
              </w:rPr>
              <w:t>e.g.</w:t>
            </w:r>
            <w:proofErr w:type="gramEnd"/>
            <w:r w:rsidR="00F5280C" w:rsidRPr="00415924">
              <w:rPr>
                <w:color w:val="1C1C1C"/>
                <w:w w:val="105"/>
                <w:szCs w:val="20"/>
                <w:lang w:val="en-GB"/>
              </w:rPr>
              <w:t xml:space="preserve"> to the airport) in accordance with the terms of the project.</w:t>
            </w:r>
          </w:p>
          <w:p w14:paraId="0C1E2267" w14:textId="77777777" w:rsidR="0000781B" w:rsidRPr="00415924" w:rsidRDefault="0000781B" w:rsidP="00F22447">
            <w:pPr>
              <w:tabs>
                <w:tab w:val="left" w:pos="159"/>
              </w:tabs>
              <w:spacing w:after="120"/>
              <w:rPr>
                <w:color w:val="1C1C1C"/>
                <w:szCs w:val="20"/>
                <w:lang w:val="en-GB"/>
              </w:rPr>
            </w:pPr>
          </w:p>
          <w:p w14:paraId="7B1A6F7A" w14:textId="77777777" w:rsidR="00B47C19" w:rsidRPr="00415924" w:rsidRDefault="00B47C19" w:rsidP="00B47C19">
            <w:pPr>
              <w:pStyle w:val="Nadpis3"/>
              <w:keepNext w:val="0"/>
              <w:keepLines w:val="0"/>
              <w:widowControl w:val="0"/>
              <w:numPr>
                <w:ilvl w:val="0"/>
                <w:numId w:val="8"/>
              </w:numPr>
              <w:tabs>
                <w:tab w:val="left" w:pos="0"/>
              </w:tabs>
              <w:autoSpaceDE w:val="0"/>
              <w:autoSpaceDN w:val="0"/>
              <w:spacing w:before="0" w:after="120"/>
              <w:ind w:left="0" w:firstLine="0"/>
              <w:jc w:val="center"/>
              <w:rPr>
                <w:rFonts w:ascii="Times New Roman" w:hAnsi="Times New Roman" w:cs="Times New Roman"/>
                <w:b/>
                <w:color w:val="1C1C1C"/>
                <w:w w:val="105"/>
                <w:sz w:val="20"/>
                <w:szCs w:val="20"/>
              </w:rPr>
            </w:pPr>
            <w:proofErr w:type="spellStart"/>
            <w:r w:rsidRPr="00415924">
              <w:rPr>
                <w:rFonts w:ascii="Times New Roman" w:hAnsi="Times New Roman" w:cs="Times New Roman"/>
                <w:b/>
                <w:color w:val="1C1C1C"/>
                <w:w w:val="105"/>
                <w:sz w:val="20"/>
                <w:szCs w:val="20"/>
              </w:rPr>
              <w:lastRenderedPageBreak/>
              <w:t>Terms</w:t>
            </w:r>
            <w:proofErr w:type="spellEnd"/>
            <w:r w:rsidRPr="00415924">
              <w:rPr>
                <w:rFonts w:ascii="Times New Roman" w:hAnsi="Times New Roman" w:cs="Times New Roman"/>
                <w:b/>
                <w:color w:val="1C1C1C"/>
                <w:w w:val="105"/>
                <w:sz w:val="20"/>
                <w:szCs w:val="20"/>
              </w:rPr>
              <w:t xml:space="preserve"> and </w:t>
            </w:r>
            <w:proofErr w:type="spellStart"/>
            <w:r w:rsidRPr="00415924">
              <w:rPr>
                <w:rFonts w:ascii="Times New Roman" w:hAnsi="Times New Roman" w:cs="Times New Roman"/>
                <w:b/>
                <w:color w:val="1C1C1C"/>
                <w:w w:val="105"/>
                <w:sz w:val="20"/>
                <w:szCs w:val="20"/>
              </w:rPr>
              <w:t>conditions</w:t>
            </w:r>
            <w:proofErr w:type="spellEnd"/>
            <w:r w:rsidRPr="00415924">
              <w:rPr>
                <w:rFonts w:ascii="Times New Roman" w:hAnsi="Times New Roman" w:cs="Times New Roman"/>
                <w:b/>
                <w:color w:val="1C1C1C"/>
                <w:w w:val="105"/>
                <w:sz w:val="20"/>
                <w:szCs w:val="20"/>
              </w:rPr>
              <w:t xml:space="preserve"> </w:t>
            </w:r>
            <w:proofErr w:type="spellStart"/>
            <w:r w:rsidRPr="00415924">
              <w:rPr>
                <w:rFonts w:ascii="Times New Roman" w:hAnsi="Times New Roman" w:cs="Times New Roman"/>
                <w:b/>
                <w:color w:val="1C1C1C"/>
                <w:w w:val="105"/>
                <w:sz w:val="20"/>
                <w:szCs w:val="20"/>
              </w:rPr>
              <w:t>of</w:t>
            </w:r>
            <w:proofErr w:type="spellEnd"/>
            <w:r w:rsidRPr="00415924">
              <w:rPr>
                <w:rFonts w:ascii="Times New Roman" w:hAnsi="Times New Roman" w:cs="Times New Roman"/>
                <w:b/>
                <w:color w:val="1C1C1C"/>
                <w:w w:val="105"/>
                <w:sz w:val="20"/>
                <w:szCs w:val="20"/>
              </w:rPr>
              <w:t xml:space="preserve"> </w:t>
            </w:r>
            <w:proofErr w:type="spellStart"/>
            <w:r w:rsidRPr="00415924">
              <w:rPr>
                <w:rFonts w:ascii="Times New Roman" w:hAnsi="Times New Roman" w:cs="Times New Roman"/>
                <w:b/>
                <w:color w:val="1C1C1C"/>
                <w:w w:val="105"/>
                <w:sz w:val="20"/>
                <w:szCs w:val="20"/>
              </w:rPr>
              <w:t>payment</w:t>
            </w:r>
            <w:proofErr w:type="spellEnd"/>
            <w:r w:rsidRPr="00415924">
              <w:rPr>
                <w:rFonts w:ascii="Times New Roman" w:hAnsi="Times New Roman" w:cs="Times New Roman"/>
                <w:b/>
                <w:color w:val="1C1C1C"/>
                <w:w w:val="105"/>
                <w:sz w:val="20"/>
                <w:szCs w:val="20"/>
              </w:rPr>
              <w:t xml:space="preserve"> </w:t>
            </w:r>
          </w:p>
          <w:p w14:paraId="4033A603" w14:textId="3D8B7740" w:rsidR="00B47C19" w:rsidRPr="00415924" w:rsidRDefault="00B47C19" w:rsidP="00D303E0">
            <w:pPr>
              <w:jc w:val="both"/>
              <w:rPr>
                <w:rFonts w:cs="Times New Roman"/>
                <w:color w:val="1C1C1C"/>
                <w:w w:val="105"/>
                <w:szCs w:val="20"/>
                <w:lang w:val="en-GB"/>
              </w:rPr>
            </w:pPr>
            <w:r w:rsidRPr="00415924">
              <w:rPr>
                <w:rFonts w:cs="Times New Roman"/>
                <w:color w:val="1C1C1C"/>
                <w:w w:val="105"/>
                <w:szCs w:val="20"/>
                <w:lang w:val="en-GB"/>
              </w:rPr>
              <w:t xml:space="preserve">The remuneration for the execution of the partial parts of the work shall be paid to the </w:t>
            </w:r>
            <w:r w:rsidR="002A31B3" w:rsidRPr="00415924">
              <w:rPr>
                <w:color w:val="1C1C1C"/>
                <w:w w:val="105"/>
                <w:szCs w:val="20"/>
                <w:lang w:val="en-GB"/>
              </w:rPr>
              <w:t>Producer</w:t>
            </w:r>
            <w:r w:rsidRPr="00415924">
              <w:rPr>
                <w:rFonts w:cs="Times New Roman"/>
                <w:color w:val="1C1C1C"/>
                <w:w w:val="105"/>
                <w:szCs w:val="20"/>
                <w:lang w:val="en-GB"/>
              </w:rPr>
              <w:t xml:space="preserve"> by wire transfer to his account specified in the header of this contract and is </w:t>
            </w:r>
            <w:r w:rsidR="008E2BC7" w:rsidRPr="00415924">
              <w:rPr>
                <w:rFonts w:cs="Times New Roman"/>
                <w:color w:val="1C1C1C"/>
                <w:w w:val="105"/>
                <w:szCs w:val="20"/>
                <w:lang w:val="en-GB"/>
              </w:rPr>
              <w:t xml:space="preserve">payable within </w:t>
            </w:r>
            <w:r w:rsidR="00F5280C" w:rsidRPr="00415924">
              <w:rPr>
                <w:rFonts w:cs="Times New Roman"/>
                <w:color w:val="1C1C1C"/>
                <w:w w:val="105"/>
                <w:szCs w:val="20"/>
                <w:lang w:val="en-GB"/>
              </w:rPr>
              <w:t xml:space="preserve">30 </w:t>
            </w:r>
            <w:r w:rsidR="008E2BC7" w:rsidRPr="00415924">
              <w:rPr>
                <w:rFonts w:cs="Times New Roman"/>
                <w:color w:val="1C1C1C"/>
                <w:w w:val="105"/>
                <w:szCs w:val="20"/>
                <w:lang w:val="en-GB"/>
              </w:rPr>
              <w:t>days after the end of the ISAB meeting</w:t>
            </w:r>
            <w:r w:rsidRPr="00415924">
              <w:rPr>
                <w:rFonts w:cs="Times New Roman"/>
                <w:color w:val="1C1C1C"/>
                <w:w w:val="105"/>
                <w:szCs w:val="20"/>
                <w:lang w:val="en-GB"/>
              </w:rPr>
              <w:t xml:space="preserve">. </w:t>
            </w:r>
          </w:p>
          <w:p w14:paraId="74453699" w14:textId="3145B0DD" w:rsidR="00F5280C" w:rsidRPr="00415924" w:rsidRDefault="00F5280C" w:rsidP="00D303E0">
            <w:pPr>
              <w:jc w:val="both"/>
              <w:rPr>
                <w:rFonts w:cs="Times New Roman"/>
                <w:color w:val="1C1C1C"/>
                <w:w w:val="105"/>
                <w:szCs w:val="20"/>
                <w:lang w:val="en-GB"/>
              </w:rPr>
            </w:pPr>
          </w:p>
          <w:p w14:paraId="599EE2E1" w14:textId="34B15FB3" w:rsidR="00F5280C" w:rsidRPr="00415924" w:rsidRDefault="00F5280C" w:rsidP="00D303E0">
            <w:pPr>
              <w:jc w:val="both"/>
              <w:rPr>
                <w:rFonts w:cs="Times New Roman"/>
                <w:color w:val="1C1C1C"/>
                <w:w w:val="105"/>
                <w:szCs w:val="20"/>
                <w:lang w:val="en-GB"/>
              </w:rPr>
            </w:pPr>
            <w:r w:rsidRPr="00415924">
              <w:rPr>
                <w:rFonts w:cs="Times New Roman"/>
                <w:color w:val="1C1C1C"/>
                <w:w w:val="105"/>
                <w:szCs w:val="20"/>
                <w:lang w:val="en-GB"/>
              </w:rPr>
              <w:t xml:space="preserve">Per Diems and the </w:t>
            </w:r>
            <w:r w:rsidR="002A31B3" w:rsidRPr="00415924">
              <w:rPr>
                <w:color w:val="1C1C1C"/>
                <w:w w:val="105"/>
                <w:szCs w:val="20"/>
                <w:lang w:val="en-GB"/>
              </w:rPr>
              <w:t>Producer's</w:t>
            </w:r>
            <w:r w:rsidRPr="00415924">
              <w:rPr>
                <w:rFonts w:cs="Times New Roman"/>
                <w:color w:val="1C1C1C"/>
                <w:w w:val="105"/>
                <w:szCs w:val="20"/>
                <w:lang w:val="en-GB"/>
              </w:rPr>
              <w:t xml:space="preserve"> travel expenses to and from the Czech Republic will be reimbursed to the </w:t>
            </w:r>
            <w:r w:rsidR="002A31B3" w:rsidRPr="00415924">
              <w:rPr>
                <w:color w:val="1C1C1C"/>
                <w:w w:val="105"/>
                <w:szCs w:val="20"/>
                <w:lang w:val="en-GB"/>
              </w:rPr>
              <w:t>Producer</w:t>
            </w:r>
            <w:r w:rsidRPr="00415924">
              <w:rPr>
                <w:rFonts w:cs="Times New Roman"/>
                <w:color w:val="1C1C1C"/>
                <w:w w:val="105"/>
                <w:szCs w:val="20"/>
                <w:lang w:val="en-GB"/>
              </w:rPr>
              <w:t xml:space="preserve"> in accordance with the Client's internal regulations.</w:t>
            </w:r>
          </w:p>
          <w:p w14:paraId="1874A353" w14:textId="77777777" w:rsidR="00B47C19" w:rsidRPr="00415924" w:rsidRDefault="00B47C19" w:rsidP="00D303E0">
            <w:pPr>
              <w:pStyle w:val="Zkladntext"/>
              <w:jc w:val="both"/>
              <w:rPr>
                <w:color w:val="1C1C1C"/>
                <w:w w:val="105"/>
                <w:lang w:val="cs-CZ"/>
              </w:rPr>
            </w:pPr>
          </w:p>
          <w:p w14:paraId="4DAA5FA6" w14:textId="77777777" w:rsidR="00F22447" w:rsidRPr="00415924" w:rsidRDefault="00B47C19" w:rsidP="00D303E0">
            <w:pPr>
              <w:pStyle w:val="Nadpis3"/>
              <w:keepNext w:val="0"/>
              <w:keepLines w:val="0"/>
              <w:widowControl w:val="0"/>
              <w:numPr>
                <w:ilvl w:val="0"/>
                <w:numId w:val="8"/>
              </w:numPr>
              <w:tabs>
                <w:tab w:val="left" w:pos="0"/>
              </w:tabs>
              <w:autoSpaceDE w:val="0"/>
              <w:autoSpaceDN w:val="0"/>
              <w:spacing w:before="0" w:after="120"/>
              <w:ind w:left="0" w:firstLine="0"/>
              <w:jc w:val="center"/>
              <w:rPr>
                <w:rFonts w:ascii="Times New Roman" w:hAnsi="Times New Roman" w:cs="Times New Roman"/>
                <w:b/>
                <w:color w:val="1C1C1C"/>
                <w:w w:val="105"/>
                <w:sz w:val="20"/>
                <w:szCs w:val="20"/>
              </w:rPr>
            </w:pPr>
            <w:proofErr w:type="spellStart"/>
            <w:r w:rsidRPr="00415924">
              <w:rPr>
                <w:rFonts w:ascii="Times New Roman" w:hAnsi="Times New Roman" w:cs="Times New Roman"/>
                <w:b/>
                <w:color w:val="1C1C1C"/>
                <w:w w:val="105"/>
                <w:sz w:val="20"/>
                <w:szCs w:val="20"/>
              </w:rPr>
              <w:t>Manner</w:t>
            </w:r>
            <w:proofErr w:type="spellEnd"/>
            <w:r w:rsidRPr="00415924">
              <w:rPr>
                <w:rFonts w:ascii="Times New Roman" w:hAnsi="Times New Roman" w:cs="Times New Roman"/>
                <w:b/>
                <w:color w:val="1C1C1C"/>
                <w:w w:val="105"/>
                <w:sz w:val="20"/>
                <w:szCs w:val="20"/>
              </w:rPr>
              <w:t xml:space="preserve"> </w:t>
            </w:r>
            <w:proofErr w:type="spellStart"/>
            <w:r w:rsidRPr="00415924">
              <w:rPr>
                <w:rFonts w:ascii="Times New Roman" w:hAnsi="Times New Roman" w:cs="Times New Roman"/>
                <w:b/>
                <w:color w:val="1C1C1C"/>
                <w:w w:val="105"/>
                <w:sz w:val="20"/>
                <w:szCs w:val="20"/>
              </w:rPr>
              <w:t>of</w:t>
            </w:r>
            <w:proofErr w:type="spellEnd"/>
            <w:r w:rsidRPr="00415924">
              <w:rPr>
                <w:rFonts w:ascii="Times New Roman" w:hAnsi="Times New Roman" w:cs="Times New Roman"/>
                <w:b/>
                <w:color w:val="1C1C1C"/>
                <w:w w:val="105"/>
                <w:sz w:val="20"/>
                <w:szCs w:val="20"/>
              </w:rPr>
              <w:t xml:space="preserve"> </w:t>
            </w:r>
            <w:proofErr w:type="spellStart"/>
            <w:r w:rsidRPr="00415924">
              <w:rPr>
                <w:rFonts w:ascii="Times New Roman" w:hAnsi="Times New Roman" w:cs="Times New Roman"/>
                <w:b/>
                <w:color w:val="1C1C1C"/>
                <w:w w:val="105"/>
                <w:sz w:val="20"/>
                <w:szCs w:val="20"/>
              </w:rPr>
              <w:t>receipt</w:t>
            </w:r>
            <w:proofErr w:type="spellEnd"/>
            <w:r w:rsidRPr="00415924">
              <w:rPr>
                <w:rFonts w:ascii="Times New Roman" w:hAnsi="Times New Roman" w:cs="Times New Roman"/>
                <w:b/>
                <w:color w:val="1C1C1C"/>
                <w:w w:val="105"/>
                <w:sz w:val="20"/>
                <w:szCs w:val="20"/>
              </w:rPr>
              <w:t xml:space="preserve"> </w:t>
            </w:r>
            <w:proofErr w:type="spellStart"/>
            <w:r w:rsidRPr="00415924">
              <w:rPr>
                <w:rFonts w:ascii="Times New Roman" w:hAnsi="Times New Roman" w:cs="Times New Roman"/>
                <w:b/>
                <w:color w:val="1C1C1C"/>
                <w:w w:val="105"/>
                <w:sz w:val="20"/>
                <w:szCs w:val="20"/>
              </w:rPr>
              <w:t>of</w:t>
            </w:r>
            <w:proofErr w:type="spellEnd"/>
            <w:r w:rsidRPr="00415924">
              <w:rPr>
                <w:rFonts w:ascii="Times New Roman" w:hAnsi="Times New Roman" w:cs="Times New Roman"/>
                <w:b/>
                <w:color w:val="1C1C1C"/>
                <w:w w:val="105"/>
                <w:sz w:val="20"/>
                <w:szCs w:val="20"/>
              </w:rPr>
              <w:t xml:space="preserve"> </w:t>
            </w:r>
            <w:proofErr w:type="spellStart"/>
            <w:r w:rsidRPr="00415924">
              <w:rPr>
                <w:rFonts w:ascii="Times New Roman" w:hAnsi="Times New Roman" w:cs="Times New Roman"/>
                <w:b/>
                <w:color w:val="1C1C1C"/>
                <w:w w:val="105"/>
                <w:sz w:val="20"/>
                <w:szCs w:val="20"/>
              </w:rPr>
              <w:t>the</w:t>
            </w:r>
            <w:proofErr w:type="spellEnd"/>
            <w:r w:rsidRPr="00415924">
              <w:rPr>
                <w:rFonts w:ascii="Times New Roman" w:hAnsi="Times New Roman" w:cs="Times New Roman"/>
                <w:b/>
                <w:color w:val="1C1C1C"/>
                <w:w w:val="105"/>
                <w:sz w:val="20"/>
                <w:szCs w:val="20"/>
              </w:rPr>
              <w:t xml:space="preserve"> </w:t>
            </w:r>
            <w:proofErr w:type="spellStart"/>
            <w:r w:rsidRPr="00415924">
              <w:rPr>
                <w:rFonts w:ascii="Times New Roman" w:hAnsi="Times New Roman" w:cs="Times New Roman"/>
                <w:b/>
                <w:color w:val="1C1C1C"/>
                <w:w w:val="105"/>
                <w:sz w:val="20"/>
                <w:szCs w:val="20"/>
              </w:rPr>
              <w:t>Work</w:t>
            </w:r>
            <w:proofErr w:type="spellEnd"/>
          </w:p>
          <w:p w14:paraId="1C243B7F" w14:textId="7C60F442" w:rsidR="00B47C19" w:rsidRPr="00415924" w:rsidRDefault="00F22447" w:rsidP="00D303E0">
            <w:pPr>
              <w:pStyle w:val="Nadpis3"/>
              <w:keepNext w:val="0"/>
              <w:keepLines w:val="0"/>
              <w:widowControl w:val="0"/>
              <w:tabs>
                <w:tab w:val="left" w:pos="0"/>
              </w:tabs>
              <w:autoSpaceDE w:val="0"/>
              <w:autoSpaceDN w:val="0"/>
              <w:spacing w:before="0" w:after="120"/>
              <w:jc w:val="both"/>
              <w:rPr>
                <w:rFonts w:ascii="Times New Roman" w:hAnsi="Times New Roman" w:cs="Times New Roman"/>
                <w:b/>
                <w:color w:val="1C1C1C"/>
                <w:w w:val="105"/>
                <w:sz w:val="20"/>
                <w:szCs w:val="20"/>
              </w:rPr>
            </w:pPr>
            <w:r w:rsidRPr="00415924">
              <w:rPr>
                <w:rFonts w:ascii="Times New Roman" w:eastAsiaTheme="minorHAnsi" w:hAnsi="Times New Roman" w:cs="Times New Roman"/>
                <w:color w:val="1C1C1C"/>
                <w:w w:val="105"/>
                <w:sz w:val="20"/>
                <w:szCs w:val="20"/>
                <w:lang w:val="en-GB"/>
              </w:rPr>
              <w:t xml:space="preserve">5.1 </w:t>
            </w:r>
            <w:r w:rsidR="00B47C19" w:rsidRPr="00415924">
              <w:rPr>
                <w:rFonts w:ascii="Times New Roman" w:eastAsiaTheme="minorHAnsi" w:hAnsi="Times New Roman" w:cs="Times New Roman"/>
                <w:color w:val="1C1C1C"/>
                <w:w w:val="105"/>
                <w:sz w:val="20"/>
                <w:szCs w:val="20"/>
                <w:lang w:val="en-GB"/>
              </w:rPr>
              <w:t>The proper</w:t>
            </w:r>
            <w:r w:rsidR="00B47C19" w:rsidRPr="00415924">
              <w:rPr>
                <w:rFonts w:ascii="Times New Roman" w:hAnsi="Times New Roman" w:cs="Times New Roman"/>
                <w:color w:val="1C1C1C"/>
                <w:w w:val="105"/>
                <w:sz w:val="20"/>
                <w:szCs w:val="20"/>
                <w:lang w:val="en-GB"/>
              </w:rPr>
              <w:t xml:space="preserve"> execution and acceptance of the partial parts of the work </w:t>
            </w:r>
            <w:r w:rsidR="00FB24A6" w:rsidRPr="00415924">
              <w:rPr>
                <w:rFonts w:ascii="Times New Roman" w:hAnsi="Times New Roman" w:cs="Times New Roman"/>
                <w:color w:val="1C1C1C"/>
                <w:w w:val="105"/>
                <w:sz w:val="20"/>
                <w:szCs w:val="20"/>
                <w:lang w:val="en-GB"/>
              </w:rPr>
              <w:t xml:space="preserve">(evaluation report of ISAB) </w:t>
            </w:r>
            <w:r w:rsidR="00B47C19" w:rsidRPr="00415924">
              <w:rPr>
                <w:rFonts w:ascii="Times New Roman" w:hAnsi="Times New Roman" w:cs="Times New Roman"/>
                <w:color w:val="1C1C1C"/>
                <w:w w:val="105"/>
                <w:sz w:val="20"/>
                <w:szCs w:val="20"/>
                <w:lang w:val="en-GB"/>
              </w:rPr>
              <w:t xml:space="preserve">shall be confirmed by the Project </w:t>
            </w:r>
            <w:r w:rsidR="00FB24A6" w:rsidRPr="00415924">
              <w:rPr>
                <w:rFonts w:ascii="Times New Roman" w:hAnsi="Times New Roman" w:cs="Times New Roman"/>
                <w:color w:val="1C1C1C"/>
                <w:w w:val="105"/>
                <w:sz w:val="20"/>
                <w:szCs w:val="20"/>
                <w:lang w:val="en-GB"/>
              </w:rPr>
              <w:t xml:space="preserve">Scientific manager I </w:t>
            </w:r>
            <w:proofErr w:type="spellStart"/>
            <w:r w:rsidR="00FB24A6" w:rsidRPr="00415924">
              <w:rPr>
                <w:rFonts w:ascii="Times New Roman" w:hAnsi="Times New Roman" w:cs="Times New Roman"/>
                <w:color w:val="1C1C1C"/>
                <w:w w:val="105"/>
                <w:sz w:val="20"/>
                <w:szCs w:val="20"/>
                <w:lang w:val="en-GB"/>
              </w:rPr>
              <w:t>Dr.</w:t>
            </w:r>
            <w:proofErr w:type="spellEnd"/>
            <w:r w:rsidR="00FB24A6" w:rsidRPr="00415924">
              <w:rPr>
                <w:rFonts w:ascii="Times New Roman" w:hAnsi="Times New Roman" w:cs="Times New Roman"/>
                <w:color w:val="1C1C1C"/>
                <w:w w:val="105"/>
                <w:sz w:val="20"/>
                <w:szCs w:val="20"/>
                <w:lang w:val="en-GB"/>
              </w:rPr>
              <w:t xml:space="preserve"> </w:t>
            </w:r>
            <w:proofErr w:type="spellStart"/>
            <w:r w:rsidR="00412341" w:rsidRPr="00412341">
              <w:rPr>
                <w:rFonts w:ascii="Times New Roman" w:hAnsi="Times New Roman" w:cs="Times New Roman"/>
                <w:color w:val="1C1C1C"/>
                <w:w w:val="105"/>
                <w:sz w:val="20"/>
                <w:szCs w:val="20"/>
                <w:highlight w:val="black"/>
                <w:lang w:val="en-GB"/>
              </w:rPr>
              <w:t>xxxxxxxxxxxxx</w:t>
            </w:r>
            <w:proofErr w:type="spellEnd"/>
            <w:r w:rsidR="00B47C19" w:rsidRPr="00415924">
              <w:rPr>
                <w:rFonts w:ascii="Times New Roman" w:hAnsi="Times New Roman" w:cs="Times New Roman"/>
                <w:color w:val="1C1C1C"/>
                <w:w w:val="105"/>
                <w:sz w:val="20"/>
                <w:szCs w:val="20"/>
                <w:lang w:val="en-GB"/>
              </w:rPr>
              <w:t xml:space="preserve"> I, who has inspected and accepted the completed work. </w:t>
            </w:r>
            <w:r w:rsidR="00461BD8" w:rsidRPr="00415924">
              <w:rPr>
                <w:rFonts w:ascii="Times New Roman" w:hAnsi="Times New Roman" w:cs="Times New Roman"/>
                <w:color w:val="1C1C1C"/>
                <w:w w:val="105"/>
                <w:sz w:val="20"/>
                <w:szCs w:val="20"/>
                <w:lang w:val="en-GB"/>
              </w:rPr>
              <w:t>The request submitted by the project promoter via the institution's internal system will be the basis for payment.</w:t>
            </w:r>
          </w:p>
          <w:p w14:paraId="350B48F6" w14:textId="77777777" w:rsidR="00B47C19" w:rsidRPr="00415924" w:rsidRDefault="00F22447" w:rsidP="00D303E0">
            <w:pPr>
              <w:ind w:right="3"/>
              <w:jc w:val="both"/>
              <w:rPr>
                <w:rFonts w:cs="Times New Roman"/>
                <w:szCs w:val="20"/>
                <w:lang w:val="en-GB"/>
              </w:rPr>
            </w:pPr>
            <w:r w:rsidRPr="00415924">
              <w:rPr>
                <w:rFonts w:cs="Times New Roman"/>
                <w:color w:val="1C1C1C"/>
                <w:w w:val="105"/>
                <w:szCs w:val="20"/>
                <w:lang w:val="en-GB"/>
              </w:rPr>
              <w:t xml:space="preserve">5.2 </w:t>
            </w:r>
            <w:r w:rsidR="00B47C19" w:rsidRPr="00415924">
              <w:rPr>
                <w:rFonts w:cs="Times New Roman"/>
                <w:color w:val="1C1C1C"/>
                <w:w w:val="105"/>
                <w:szCs w:val="20"/>
                <w:lang w:val="en-GB"/>
              </w:rPr>
              <w:t xml:space="preserve">The form of material fixation of the work will be negotiated by the Parties individually, considering the nature and subject of the Work. </w:t>
            </w:r>
          </w:p>
          <w:p w14:paraId="0CFAC655" w14:textId="77777777" w:rsidR="00B47C19" w:rsidRPr="00415924" w:rsidRDefault="00B47C19" w:rsidP="00D303E0">
            <w:pPr>
              <w:pStyle w:val="Nadpis3"/>
              <w:tabs>
                <w:tab w:val="left" w:pos="0"/>
              </w:tabs>
              <w:spacing w:after="120"/>
              <w:jc w:val="both"/>
              <w:rPr>
                <w:rFonts w:ascii="Times New Roman" w:hAnsi="Times New Roman" w:cs="Times New Roman"/>
                <w:color w:val="1C1C1C"/>
                <w:w w:val="105"/>
                <w:sz w:val="20"/>
                <w:szCs w:val="20"/>
              </w:rPr>
            </w:pPr>
          </w:p>
          <w:p w14:paraId="432BFC51" w14:textId="77777777" w:rsidR="00B47C19" w:rsidRPr="00415924" w:rsidRDefault="00B47C19" w:rsidP="00D303E0">
            <w:pPr>
              <w:pStyle w:val="Zkladntext"/>
              <w:spacing w:before="5"/>
              <w:jc w:val="both"/>
              <w:rPr>
                <w:lang w:val="cs-CZ"/>
              </w:rPr>
            </w:pPr>
          </w:p>
          <w:p w14:paraId="097B8D77" w14:textId="77777777" w:rsidR="00B2276A" w:rsidRPr="00415924" w:rsidRDefault="00B2276A" w:rsidP="00D303E0">
            <w:pPr>
              <w:pStyle w:val="Zkladntext"/>
              <w:spacing w:before="5"/>
              <w:jc w:val="both"/>
              <w:rPr>
                <w:lang w:val="cs-CZ"/>
              </w:rPr>
            </w:pPr>
          </w:p>
          <w:p w14:paraId="63EEC021" w14:textId="77777777" w:rsidR="00B47C19" w:rsidRPr="00415924" w:rsidRDefault="00B47C19" w:rsidP="00D303E0">
            <w:pPr>
              <w:pStyle w:val="Nadpis3"/>
              <w:keepNext w:val="0"/>
              <w:keepLines w:val="0"/>
              <w:widowControl w:val="0"/>
              <w:numPr>
                <w:ilvl w:val="0"/>
                <w:numId w:val="8"/>
              </w:numPr>
              <w:tabs>
                <w:tab w:val="left" w:pos="0"/>
              </w:tabs>
              <w:autoSpaceDE w:val="0"/>
              <w:autoSpaceDN w:val="0"/>
              <w:spacing w:before="0" w:after="120"/>
              <w:ind w:left="0" w:firstLine="0"/>
              <w:jc w:val="center"/>
              <w:rPr>
                <w:rFonts w:ascii="Times New Roman" w:hAnsi="Times New Roman" w:cs="Times New Roman"/>
                <w:b/>
                <w:color w:val="1C1C1C"/>
                <w:w w:val="105"/>
                <w:sz w:val="20"/>
                <w:szCs w:val="20"/>
              </w:rPr>
            </w:pPr>
            <w:proofErr w:type="spellStart"/>
            <w:r w:rsidRPr="00415924">
              <w:rPr>
                <w:rFonts w:ascii="Times New Roman" w:hAnsi="Times New Roman" w:cs="Times New Roman"/>
                <w:b/>
                <w:color w:val="1C1C1C"/>
                <w:w w:val="105"/>
                <w:sz w:val="20"/>
                <w:szCs w:val="20"/>
              </w:rPr>
              <w:t>Final</w:t>
            </w:r>
            <w:proofErr w:type="spellEnd"/>
            <w:r w:rsidRPr="00415924">
              <w:rPr>
                <w:rFonts w:ascii="Times New Roman" w:hAnsi="Times New Roman" w:cs="Times New Roman"/>
                <w:b/>
                <w:color w:val="1C1C1C"/>
                <w:w w:val="105"/>
                <w:sz w:val="20"/>
                <w:szCs w:val="20"/>
              </w:rPr>
              <w:t xml:space="preserve"> </w:t>
            </w:r>
            <w:proofErr w:type="spellStart"/>
            <w:r w:rsidRPr="00415924">
              <w:rPr>
                <w:rFonts w:ascii="Times New Roman" w:hAnsi="Times New Roman" w:cs="Times New Roman"/>
                <w:b/>
                <w:color w:val="1C1C1C"/>
                <w:w w:val="105"/>
                <w:sz w:val="20"/>
                <w:szCs w:val="20"/>
              </w:rPr>
              <w:t>provisions</w:t>
            </w:r>
            <w:proofErr w:type="spellEnd"/>
          </w:p>
          <w:p w14:paraId="594DB124" w14:textId="4F400BCA" w:rsidR="00B47C19" w:rsidRPr="00415924" w:rsidRDefault="00333382" w:rsidP="00D303E0">
            <w:pPr>
              <w:tabs>
                <w:tab w:val="left" w:pos="709"/>
              </w:tabs>
              <w:spacing w:after="120"/>
              <w:jc w:val="both"/>
              <w:rPr>
                <w:szCs w:val="20"/>
                <w:lang w:val="en-GB"/>
              </w:rPr>
            </w:pPr>
            <w:r w:rsidRPr="00415924">
              <w:rPr>
                <w:color w:val="1C1C1C"/>
                <w:w w:val="105"/>
                <w:szCs w:val="20"/>
                <w:lang w:val="en-GB"/>
              </w:rPr>
              <w:t>6</w:t>
            </w:r>
            <w:r w:rsidR="00F22447" w:rsidRPr="00415924">
              <w:rPr>
                <w:color w:val="1C1C1C"/>
                <w:w w:val="105"/>
                <w:szCs w:val="20"/>
                <w:lang w:val="en-GB"/>
              </w:rPr>
              <w:t xml:space="preserve">.1 </w:t>
            </w:r>
            <w:r w:rsidR="00B47C19" w:rsidRPr="00415924">
              <w:rPr>
                <w:color w:val="1C1C1C"/>
                <w:w w:val="105"/>
                <w:szCs w:val="20"/>
                <w:lang w:val="en-GB"/>
              </w:rPr>
              <w:t xml:space="preserve">The Contract becomes valid on the day when signed by both Parties. The Contract can be altered and amended in writing in the form of </w:t>
            </w:r>
            <w:r w:rsidR="00B47C19" w:rsidRPr="00415924">
              <w:rPr>
                <w:color w:val="1C1C1C"/>
                <w:spacing w:val="12"/>
                <w:w w:val="105"/>
                <w:szCs w:val="20"/>
                <w:lang w:val="en-GB"/>
              </w:rPr>
              <w:t>numbered</w:t>
            </w:r>
            <w:r w:rsidR="00B47C19" w:rsidRPr="00415924">
              <w:rPr>
                <w:color w:val="1C1C1C"/>
                <w:w w:val="105"/>
                <w:szCs w:val="20"/>
                <w:lang w:val="en-GB"/>
              </w:rPr>
              <w:t xml:space="preserve"> Annexes. </w:t>
            </w:r>
            <w:r w:rsidR="00557A6C" w:rsidRPr="00415924">
              <w:rPr>
                <w:color w:val="1C1C1C"/>
                <w:w w:val="105"/>
                <w:szCs w:val="20"/>
                <w:lang w:val="en-GB"/>
              </w:rPr>
              <w:t>The Contract becomes effective upon the publishment of the Contract pursuant to clause 6.7 of this Contract.</w:t>
            </w:r>
          </w:p>
          <w:p w14:paraId="14919549" w14:textId="11866AC2" w:rsidR="00B47C19" w:rsidRPr="00415924" w:rsidRDefault="00333382" w:rsidP="00D303E0">
            <w:pPr>
              <w:tabs>
                <w:tab w:val="left" w:pos="709"/>
              </w:tabs>
              <w:spacing w:after="120"/>
              <w:jc w:val="both"/>
              <w:rPr>
                <w:color w:val="1C1C1C"/>
                <w:w w:val="105"/>
                <w:szCs w:val="20"/>
                <w:lang w:val="en-GB"/>
              </w:rPr>
            </w:pPr>
            <w:r w:rsidRPr="00415924">
              <w:rPr>
                <w:color w:val="1C1C1C"/>
                <w:w w:val="105"/>
                <w:szCs w:val="20"/>
                <w:lang w:val="en-GB"/>
              </w:rPr>
              <w:t>6</w:t>
            </w:r>
            <w:r w:rsidR="00B47C19" w:rsidRPr="00415924">
              <w:rPr>
                <w:color w:val="1C1C1C"/>
                <w:w w:val="105"/>
                <w:szCs w:val="20"/>
                <w:lang w:val="en-GB"/>
              </w:rPr>
              <w:t xml:space="preserve">.2 If the country of tax residence is other than the Czech Republic, also the Declaration of beneficial ownership and tax domicile of the Producer is Annex to this Contract as well. </w:t>
            </w:r>
          </w:p>
          <w:p w14:paraId="3018D7E1" w14:textId="5D5A7FD8" w:rsidR="00B47C19" w:rsidRPr="00415924" w:rsidRDefault="00333382" w:rsidP="00D303E0">
            <w:pPr>
              <w:tabs>
                <w:tab w:val="left" w:pos="709"/>
              </w:tabs>
              <w:spacing w:after="120" w:line="254" w:lineRule="auto"/>
              <w:jc w:val="both"/>
              <w:rPr>
                <w:szCs w:val="20"/>
                <w:lang w:val="en-GB"/>
              </w:rPr>
            </w:pPr>
            <w:r w:rsidRPr="00415924">
              <w:rPr>
                <w:color w:val="1C1C1C"/>
                <w:w w:val="105"/>
                <w:szCs w:val="20"/>
                <w:lang w:val="en-GB"/>
              </w:rPr>
              <w:t>6</w:t>
            </w:r>
            <w:r w:rsidR="00B47C19" w:rsidRPr="00415924">
              <w:rPr>
                <w:color w:val="1C1C1C"/>
                <w:w w:val="105"/>
                <w:szCs w:val="20"/>
                <w:lang w:val="en-GB"/>
              </w:rPr>
              <w:t xml:space="preserve">.3 The Parties have agreed that the legal relation based upon this Contract is subject to Czech law. </w:t>
            </w:r>
          </w:p>
          <w:p w14:paraId="441E9BB8" w14:textId="7EC2D136" w:rsidR="00B47C19" w:rsidRPr="00415924" w:rsidRDefault="00333382" w:rsidP="00D303E0">
            <w:pPr>
              <w:tabs>
                <w:tab w:val="left" w:pos="142"/>
                <w:tab w:val="left" w:pos="709"/>
              </w:tabs>
              <w:spacing w:after="120" w:line="254" w:lineRule="auto"/>
              <w:jc w:val="both"/>
              <w:rPr>
                <w:szCs w:val="20"/>
                <w:lang w:val="en-GB"/>
              </w:rPr>
            </w:pPr>
            <w:r w:rsidRPr="00415924">
              <w:rPr>
                <w:color w:val="1C1C1C"/>
                <w:w w:val="105"/>
                <w:szCs w:val="20"/>
                <w:lang w:val="en-GB"/>
              </w:rPr>
              <w:t>6</w:t>
            </w:r>
            <w:r w:rsidR="00B47C19" w:rsidRPr="00415924">
              <w:rPr>
                <w:color w:val="1C1C1C"/>
                <w:w w:val="105"/>
                <w:szCs w:val="20"/>
                <w:lang w:val="en-GB"/>
              </w:rPr>
              <w:t xml:space="preserve">.4 This Contract is issued in three identical copies, of which two will be received by the Client and one by the Producer. </w:t>
            </w:r>
          </w:p>
          <w:p w14:paraId="6548B889" w14:textId="67E5DDC7" w:rsidR="00B47C19" w:rsidRPr="00415924" w:rsidRDefault="00333382" w:rsidP="00D303E0">
            <w:pPr>
              <w:tabs>
                <w:tab w:val="left" w:pos="142"/>
                <w:tab w:val="left" w:pos="709"/>
              </w:tabs>
              <w:spacing w:after="120" w:line="261" w:lineRule="auto"/>
              <w:jc w:val="both"/>
              <w:rPr>
                <w:color w:val="1C1C1C"/>
                <w:w w:val="105"/>
                <w:szCs w:val="20"/>
                <w:lang w:val="en-GB"/>
              </w:rPr>
            </w:pPr>
            <w:r w:rsidRPr="00415924">
              <w:rPr>
                <w:color w:val="1C1C1C"/>
                <w:w w:val="105"/>
                <w:szCs w:val="20"/>
                <w:lang w:val="en-GB"/>
              </w:rPr>
              <w:t>6</w:t>
            </w:r>
            <w:r w:rsidR="00B47C19" w:rsidRPr="00415924">
              <w:rPr>
                <w:color w:val="1C1C1C"/>
                <w:w w:val="105"/>
                <w:szCs w:val="20"/>
                <w:lang w:val="en-GB"/>
              </w:rPr>
              <w:t xml:space="preserve">.5 The Parties represent that they enter the agreement as free act and deed, knowing all the facts that are decisive for making this Contract. </w:t>
            </w:r>
          </w:p>
          <w:p w14:paraId="6983BCDE" w14:textId="425B62F5" w:rsidR="00B47C19" w:rsidRPr="00415924" w:rsidRDefault="00333382" w:rsidP="00D303E0">
            <w:pPr>
              <w:tabs>
                <w:tab w:val="left" w:pos="142"/>
                <w:tab w:val="left" w:pos="709"/>
              </w:tabs>
              <w:spacing w:after="120" w:line="261" w:lineRule="auto"/>
              <w:jc w:val="both"/>
              <w:rPr>
                <w:szCs w:val="20"/>
                <w:lang w:val="en-GB"/>
              </w:rPr>
            </w:pPr>
            <w:r w:rsidRPr="00415924">
              <w:rPr>
                <w:szCs w:val="20"/>
                <w:lang w:val="en-GB"/>
              </w:rPr>
              <w:t>6</w:t>
            </w:r>
            <w:r w:rsidR="00B47C19" w:rsidRPr="00415924">
              <w:rPr>
                <w:szCs w:val="20"/>
                <w:lang w:val="en-GB"/>
              </w:rPr>
              <w:t xml:space="preserve">.6 This </w:t>
            </w:r>
            <w:r w:rsidR="00557A6C" w:rsidRPr="00415924">
              <w:rPr>
                <w:szCs w:val="20"/>
                <w:lang w:val="en-GB"/>
              </w:rPr>
              <w:t>Contract</w:t>
            </w:r>
            <w:r w:rsidR="00B47C19" w:rsidRPr="00415924">
              <w:rPr>
                <w:szCs w:val="20"/>
                <w:lang w:val="en-GB"/>
              </w:rPr>
              <w:t xml:space="preserve"> may be terminated without cause. The notice period of 2 </w:t>
            </w:r>
            <w:r w:rsidR="0000781B" w:rsidRPr="00415924">
              <w:rPr>
                <w:szCs w:val="20"/>
                <w:lang w:val="en-GB"/>
              </w:rPr>
              <w:t xml:space="preserve">months shall begin on the first </w:t>
            </w:r>
            <w:r w:rsidR="00B47C19" w:rsidRPr="00415924">
              <w:rPr>
                <w:szCs w:val="20"/>
                <w:lang w:val="en-GB"/>
              </w:rPr>
              <w:t>day of the calendar month following the month in which the written notice is delivered to the other party.</w:t>
            </w:r>
          </w:p>
          <w:p w14:paraId="7DF17580" w14:textId="0D9C66E8" w:rsidR="00B47C19" w:rsidRPr="00557A6C" w:rsidRDefault="00333382" w:rsidP="00F22447">
            <w:pPr>
              <w:tabs>
                <w:tab w:val="left" w:pos="142"/>
                <w:tab w:val="left" w:pos="709"/>
              </w:tabs>
              <w:spacing w:after="120" w:line="261" w:lineRule="auto"/>
              <w:jc w:val="both"/>
              <w:rPr>
                <w:szCs w:val="20"/>
                <w:lang w:val="en-GB"/>
              </w:rPr>
            </w:pPr>
            <w:r w:rsidRPr="00415924">
              <w:rPr>
                <w:szCs w:val="20"/>
                <w:lang w:val="en-GB"/>
              </w:rPr>
              <w:lastRenderedPageBreak/>
              <w:t>6</w:t>
            </w:r>
            <w:r w:rsidR="00B47C19" w:rsidRPr="00415924">
              <w:rPr>
                <w:szCs w:val="20"/>
                <w:lang w:val="en-GB"/>
              </w:rPr>
              <w:t xml:space="preserve">.7 The Contract will be published in the Register of Contracts pursuant to Act No. 340/2015 Coll., on the Register of Contracts, as amended, with the exclusion of personal data listed between the marks </w:t>
            </w:r>
            <w:r w:rsidR="004F6333" w:rsidRPr="00415924">
              <w:rPr>
                <w:szCs w:val="20"/>
                <w:lang w:val="en-GB"/>
              </w:rPr>
              <w:t>I</w:t>
            </w:r>
            <w:r w:rsidR="00B47C19" w:rsidRPr="00415924">
              <w:rPr>
                <w:szCs w:val="20"/>
                <w:lang w:val="en-GB"/>
              </w:rPr>
              <w:t>_</w:t>
            </w:r>
            <w:r w:rsidR="004F6333" w:rsidRPr="00415924">
              <w:rPr>
                <w:szCs w:val="20"/>
                <w:lang w:val="en-GB"/>
              </w:rPr>
              <w:t>I</w:t>
            </w:r>
            <w:r w:rsidR="00B47C19" w:rsidRPr="00415924">
              <w:rPr>
                <w:szCs w:val="20"/>
                <w:lang w:val="en-GB"/>
              </w:rPr>
              <w:t>.</w:t>
            </w:r>
          </w:p>
          <w:p w14:paraId="33359C12" w14:textId="77777777" w:rsidR="00B47C19" w:rsidRPr="00557A6C" w:rsidRDefault="00B47C19" w:rsidP="0000781B">
            <w:pPr>
              <w:pStyle w:val="Zkladntext"/>
              <w:spacing w:before="5"/>
              <w:rPr>
                <w:lang w:val="cs-CZ"/>
              </w:rPr>
            </w:pPr>
          </w:p>
        </w:tc>
      </w:tr>
    </w:tbl>
    <w:p w14:paraId="6CF1E5B7" w14:textId="77777777" w:rsidR="00B47C19" w:rsidRDefault="00B47C19">
      <w:pPr>
        <w:rPr>
          <w:rFonts w:cs="Times New Roman"/>
          <w:szCs w:val="20"/>
        </w:rPr>
      </w:pPr>
    </w:p>
    <w:p w14:paraId="17069EE2" w14:textId="530B064F" w:rsidR="00847DA4" w:rsidRPr="00D303E0" w:rsidRDefault="00847DA4" w:rsidP="00847DA4">
      <w:pPr>
        <w:pStyle w:val="Zkladntext"/>
        <w:spacing w:before="5"/>
        <w:rPr>
          <w:lang w:val="en-GB"/>
        </w:rPr>
      </w:pPr>
      <w:r w:rsidRPr="00D303E0">
        <w:rPr>
          <w:lang w:val="cs-CZ"/>
        </w:rPr>
        <w:t>V Praze dne 01. 0</w:t>
      </w:r>
      <w:r w:rsidR="004F6333">
        <w:rPr>
          <w:lang w:val="cs-CZ"/>
        </w:rPr>
        <w:t>9</w:t>
      </w:r>
      <w:r w:rsidRPr="00D303E0">
        <w:rPr>
          <w:lang w:val="cs-CZ"/>
        </w:rPr>
        <w:t>. 202</w:t>
      </w:r>
      <w:r w:rsidR="004F6333">
        <w:rPr>
          <w:lang w:val="cs-CZ"/>
        </w:rPr>
        <w:t>3</w:t>
      </w:r>
      <w:r>
        <w:rPr>
          <w:lang w:val="cs-CZ"/>
        </w:rPr>
        <w:t xml:space="preserve"> / </w:t>
      </w:r>
      <w:r w:rsidRPr="00D303E0">
        <w:rPr>
          <w:lang w:val="en-GB"/>
        </w:rPr>
        <w:t xml:space="preserve">In Prague on </w:t>
      </w:r>
      <w:r w:rsidR="004F6333">
        <w:rPr>
          <w:lang w:val="en-GB"/>
        </w:rPr>
        <w:t>September</w:t>
      </w:r>
      <w:r w:rsidRPr="00D303E0">
        <w:rPr>
          <w:lang w:val="en-GB"/>
        </w:rPr>
        <w:t>, 1st 202</w:t>
      </w:r>
      <w:r w:rsidR="004F6333">
        <w:rPr>
          <w:lang w:val="en-GB"/>
        </w:rPr>
        <w:t>3</w:t>
      </w:r>
    </w:p>
    <w:p w14:paraId="740A1240" w14:textId="77777777" w:rsidR="00847DA4" w:rsidRPr="00D303E0" w:rsidRDefault="00847DA4" w:rsidP="00847DA4">
      <w:pPr>
        <w:pStyle w:val="Zkladntext"/>
        <w:spacing w:before="5"/>
        <w:rPr>
          <w:lang w:val="cs-CZ"/>
        </w:rPr>
      </w:pPr>
    </w:p>
    <w:p w14:paraId="416B0C66" w14:textId="77777777" w:rsidR="00847DA4" w:rsidRPr="00D303E0" w:rsidRDefault="00847DA4" w:rsidP="00847DA4">
      <w:pPr>
        <w:pStyle w:val="Zkladntext"/>
        <w:spacing w:before="5"/>
        <w:rPr>
          <w:lang w:val="cs-CZ"/>
        </w:rPr>
      </w:pPr>
    </w:p>
    <w:p w14:paraId="42C7754E" w14:textId="77777777" w:rsidR="00847DA4" w:rsidRPr="00D303E0" w:rsidRDefault="00847DA4" w:rsidP="00847DA4">
      <w:pPr>
        <w:pStyle w:val="Zkladntext"/>
        <w:spacing w:before="5"/>
        <w:rPr>
          <w:lang w:val="cs-CZ"/>
        </w:rPr>
      </w:pPr>
      <w:r w:rsidRPr="00D303E0">
        <w:rPr>
          <w:lang w:val="cs-CZ"/>
        </w:rPr>
        <w:t>Za objednatele</w:t>
      </w:r>
      <w:r>
        <w:rPr>
          <w:lang w:val="cs-CZ"/>
        </w:rPr>
        <w:t xml:space="preserve"> / </w:t>
      </w:r>
      <w:r w:rsidRPr="00D303E0">
        <w:rPr>
          <w:lang w:val="en-GB"/>
        </w:rPr>
        <w:t>For the Client</w:t>
      </w:r>
      <w:r w:rsidRPr="00D303E0">
        <w:rPr>
          <w:lang w:val="cs-CZ"/>
        </w:rPr>
        <w:t xml:space="preserve"> ……………………</w:t>
      </w:r>
      <w:r>
        <w:rPr>
          <w:lang w:val="cs-CZ"/>
        </w:rPr>
        <w:t>……………………………………</w:t>
      </w:r>
    </w:p>
    <w:p w14:paraId="78EBF96A" w14:textId="1EA87B9C" w:rsidR="00847DA4" w:rsidRDefault="00847DA4" w:rsidP="00847DA4">
      <w:pPr>
        <w:pStyle w:val="Zkladntext"/>
        <w:spacing w:before="5"/>
        <w:ind w:left="2124"/>
        <w:rPr>
          <w:color w:val="181818"/>
          <w:w w:val="105"/>
          <w:lang w:val="cs-CZ"/>
        </w:rPr>
      </w:pPr>
      <w:r>
        <w:rPr>
          <w:color w:val="181818"/>
          <w:w w:val="105"/>
          <w:lang w:val="cs-CZ"/>
        </w:rPr>
        <w:t xml:space="preserve">        </w:t>
      </w:r>
      <w:r w:rsidR="00EA5004" w:rsidRPr="001F0300">
        <w:rPr>
          <w:color w:val="181818"/>
          <w:w w:val="105"/>
        </w:rPr>
        <w:t>Ing. Jiří Haš</w:t>
      </w:r>
      <w:r w:rsidR="00EA5004">
        <w:rPr>
          <w:color w:val="181818"/>
          <w:w w:val="105"/>
        </w:rPr>
        <w:t>e</w:t>
      </w:r>
      <w:r w:rsidR="00EA5004" w:rsidRPr="001F0300">
        <w:rPr>
          <w:color w:val="181818"/>
          <w:w w:val="105"/>
        </w:rPr>
        <w:t xml:space="preserve">k, </w:t>
      </w:r>
      <w:proofErr w:type="spellStart"/>
      <w:r w:rsidR="00EA5004" w:rsidRPr="001F0300">
        <w:rPr>
          <w:color w:val="181818"/>
          <w:w w:val="105"/>
        </w:rPr>
        <w:t>CSc</w:t>
      </w:r>
      <w:proofErr w:type="spellEnd"/>
      <w:r w:rsidR="00EA5004" w:rsidRPr="001F0300">
        <w:rPr>
          <w:color w:val="181818"/>
          <w:w w:val="105"/>
        </w:rPr>
        <w:t xml:space="preserve">., </w:t>
      </w:r>
      <w:proofErr w:type="spellStart"/>
      <w:r w:rsidR="00EA5004" w:rsidRPr="001F0300">
        <w:rPr>
          <w:color w:val="181818"/>
          <w:w w:val="105"/>
        </w:rPr>
        <w:t>ředitel</w:t>
      </w:r>
      <w:proofErr w:type="spellEnd"/>
      <w:r w:rsidR="00EA5004">
        <w:rPr>
          <w:color w:val="181818"/>
          <w:w w:val="105"/>
        </w:rPr>
        <w:t xml:space="preserve"> </w:t>
      </w:r>
    </w:p>
    <w:p w14:paraId="0FCC4DAC" w14:textId="77777777" w:rsidR="00847DA4" w:rsidRDefault="00847DA4" w:rsidP="00847DA4">
      <w:pPr>
        <w:pStyle w:val="Zkladntext"/>
        <w:spacing w:before="5"/>
        <w:ind w:left="2124"/>
        <w:rPr>
          <w:color w:val="181818"/>
          <w:w w:val="105"/>
          <w:lang w:val="cs-CZ"/>
        </w:rPr>
      </w:pPr>
    </w:p>
    <w:p w14:paraId="2BCC8432" w14:textId="77777777" w:rsidR="00847DA4" w:rsidRPr="00D303E0" w:rsidRDefault="00847DA4" w:rsidP="00847DA4">
      <w:pPr>
        <w:pStyle w:val="Zkladntext"/>
        <w:spacing w:before="5"/>
        <w:ind w:left="2124"/>
        <w:rPr>
          <w:lang w:val="cs-CZ"/>
        </w:rPr>
      </w:pPr>
    </w:p>
    <w:p w14:paraId="5FF83B4B" w14:textId="6D7AFB5A" w:rsidR="00847DA4" w:rsidRPr="00D303E0" w:rsidRDefault="00847DA4" w:rsidP="00847DA4">
      <w:pPr>
        <w:pStyle w:val="Zkladntext"/>
        <w:spacing w:before="5"/>
        <w:rPr>
          <w:lang w:val="cs-CZ"/>
        </w:rPr>
      </w:pPr>
      <w:r w:rsidRPr="0049512F">
        <w:rPr>
          <w:lang w:val="cs-CZ"/>
        </w:rPr>
        <w:t xml:space="preserve">V / </w:t>
      </w:r>
      <w:r w:rsidRPr="0049512F">
        <w:rPr>
          <w:lang w:val="en-GB"/>
        </w:rPr>
        <w:t>In</w:t>
      </w:r>
      <w:r w:rsidRPr="0049512F">
        <w:rPr>
          <w:lang w:val="cs-CZ"/>
        </w:rPr>
        <w:t xml:space="preserve"> …</w:t>
      </w:r>
      <w:r w:rsidR="00CB299D">
        <w:rPr>
          <w:lang w:val="cs-CZ"/>
        </w:rPr>
        <w:t>Zürich</w:t>
      </w:r>
      <w:r w:rsidR="0049512F" w:rsidRPr="0073455C">
        <w:rPr>
          <w:lang w:val="cs-CZ"/>
        </w:rPr>
        <w:t>…</w:t>
      </w:r>
      <w:r w:rsidRPr="00D303E0">
        <w:rPr>
          <w:lang w:val="cs-CZ"/>
        </w:rPr>
        <w:t>dne 1</w:t>
      </w:r>
      <w:r w:rsidR="00CB299D">
        <w:rPr>
          <w:lang w:val="cs-CZ"/>
        </w:rPr>
        <w:t>9</w:t>
      </w:r>
      <w:r w:rsidRPr="00D303E0">
        <w:rPr>
          <w:lang w:val="cs-CZ"/>
        </w:rPr>
        <w:t>. 0</w:t>
      </w:r>
      <w:r w:rsidR="00EA5004">
        <w:rPr>
          <w:lang w:val="cs-CZ"/>
        </w:rPr>
        <w:t>9</w:t>
      </w:r>
      <w:r w:rsidRPr="00D303E0">
        <w:rPr>
          <w:lang w:val="cs-CZ"/>
        </w:rPr>
        <w:t>. 202</w:t>
      </w:r>
      <w:r w:rsidR="00EA5004">
        <w:rPr>
          <w:lang w:val="cs-CZ"/>
        </w:rPr>
        <w:t>3</w:t>
      </w:r>
      <w:r>
        <w:rPr>
          <w:lang w:val="cs-CZ"/>
        </w:rPr>
        <w:t xml:space="preserve"> / </w:t>
      </w:r>
      <w:r w:rsidRPr="00D303E0">
        <w:rPr>
          <w:lang w:val="en-GB"/>
        </w:rPr>
        <w:t xml:space="preserve">on </w:t>
      </w:r>
      <w:r w:rsidR="00EA5004">
        <w:rPr>
          <w:lang w:val="en-GB"/>
        </w:rPr>
        <w:t>September</w:t>
      </w:r>
      <w:r w:rsidRPr="00D303E0">
        <w:rPr>
          <w:lang w:val="en-GB"/>
        </w:rPr>
        <w:t>, 1</w:t>
      </w:r>
      <w:r w:rsidR="00CB299D">
        <w:rPr>
          <w:lang w:val="en-GB"/>
        </w:rPr>
        <w:t>9th</w:t>
      </w:r>
      <w:r w:rsidRPr="00D303E0">
        <w:rPr>
          <w:lang w:val="en-GB"/>
        </w:rPr>
        <w:t xml:space="preserve"> 202</w:t>
      </w:r>
      <w:r w:rsidR="00EA5004">
        <w:rPr>
          <w:lang w:val="en-GB"/>
        </w:rPr>
        <w:t>3</w:t>
      </w:r>
    </w:p>
    <w:p w14:paraId="510790E0" w14:textId="77777777" w:rsidR="00847DA4" w:rsidRPr="00D303E0" w:rsidRDefault="00847DA4" w:rsidP="00847DA4">
      <w:pPr>
        <w:pStyle w:val="Zkladntext"/>
        <w:spacing w:before="5"/>
        <w:rPr>
          <w:lang w:val="cs-CZ"/>
        </w:rPr>
      </w:pPr>
    </w:p>
    <w:p w14:paraId="2A4DB90B" w14:textId="77777777" w:rsidR="00847DA4" w:rsidRPr="00D303E0" w:rsidRDefault="00847DA4" w:rsidP="00847DA4">
      <w:pPr>
        <w:pStyle w:val="Zkladntext"/>
        <w:spacing w:before="5"/>
        <w:rPr>
          <w:lang w:val="cs-CZ"/>
        </w:rPr>
      </w:pPr>
    </w:p>
    <w:p w14:paraId="02C0A268" w14:textId="77777777" w:rsidR="00847DA4" w:rsidRPr="00D303E0" w:rsidRDefault="00847DA4" w:rsidP="00847DA4">
      <w:pPr>
        <w:pStyle w:val="Zkladntext"/>
        <w:spacing w:before="5"/>
        <w:rPr>
          <w:lang w:val="cs-CZ"/>
        </w:rPr>
      </w:pPr>
    </w:p>
    <w:p w14:paraId="3323273B" w14:textId="77777777" w:rsidR="00847DA4" w:rsidRDefault="00847DA4" w:rsidP="00847DA4">
      <w:pPr>
        <w:rPr>
          <w:rFonts w:cs="Times New Roman"/>
          <w:szCs w:val="20"/>
        </w:rPr>
      </w:pPr>
      <w:r w:rsidRPr="00D303E0">
        <w:rPr>
          <w:rFonts w:cs="Times New Roman"/>
          <w:szCs w:val="20"/>
        </w:rPr>
        <w:t xml:space="preserve">Zhotovitel </w:t>
      </w:r>
      <w:r>
        <w:rPr>
          <w:rFonts w:cs="Times New Roman"/>
          <w:szCs w:val="20"/>
        </w:rPr>
        <w:t xml:space="preserve">/ </w:t>
      </w:r>
      <w:r w:rsidRPr="00D303E0">
        <w:rPr>
          <w:rFonts w:cs="Times New Roman"/>
          <w:szCs w:val="20"/>
          <w:lang w:val="en-GB"/>
        </w:rPr>
        <w:t>Producer</w:t>
      </w:r>
      <w:r w:rsidRPr="00D303E0">
        <w:rPr>
          <w:rFonts w:cs="Times New Roman"/>
          <w:szCs w:val="20"/>
        </w:rPr>
        <w:t xml:space="preserve"> …………………………</w:t>
      </w:r>
      <w:r>
        <w:rPr>
          <w:rFonts w:cs="Times New Roman"/>
          <w:szCs w:val="20"/>
        </w:rPr>
        <w:t>…………………………………………</w:t>
      </w:r>
    </w:p>
    <w:p w14:paraId="66A4C5CB" w14:textId="19F3A1F0" w:rsidR="00847DA4" w:rsidRPr="00847DA4" w:rsidRDefault="00847DA4">
      <w:pPr>
        <w:rPr>
          <w:rFonts w:cs="Times New Roman"/>
          <w:i/>
          <w:szCs w:val="20"/>
        </w:rPr>
      </w:pPr>
      <w:r>
        <w:rPr>
          <w:rFonts w:cs="Times New Roman"/>
          <w:szCs w:val="20"/>
        </w:rPr>
        <w:tab/>
      </w:r>
      <w:r>
        <w:rPr>
          <w:rFonts w:cs="Times New Roman"/>
          <w:szCs w:val="20"/>
        </w:rPr>
        <w:tab/>
      </w:r>
      <w:r>
        <w:rPr>
          <w:rFonts w:cs="Times New Roman"/>
          <w:szCs w:val="20"/>
        </w:rPr>
        <w:tab/>
      </w:r>
      <w:r>
        <w:rPr>
          <w:rFonts w:cs="Times New Roman"/>
          <w:szCs w:val="20"/>
        </w:rPr>
        <w:tab/>
      </w:r>
      <w:r w:rsidR="00483570" w:rsidRPr="00CB299D">
        <w:rPr>
          <w:rFonts w:cs="Times New Roman"/>
          <w:i/>
          <w:szCs w:val="20"/>
        </w:rPr>
        <w:t xml:space="preserve">I </w:t>
      </w:r>
      <w:proofErr w:type="spellStart"/>
      <w:r w:rsidR="00412341" w:rsidRPr="00412341">
        <w:rPr>
          <w:rFonts w:cs="Times New Roman"/>
          <w:i/>
          <w:szCs w:val="20"/>
          <w:highlight w:val="black"/>
        </w:rPr>
        <w:t>xxxxxxxxxxxxxxxxxx</w:t>
      </w:r>
      <w:proofErr w:type="spellEnd"/>
      <w:r w:rsidR="00272A76" w:rsidRPr="00CB299D">
        <w:rPr>
          <w:rFonts w:cs="Times New Roman"/>
          <w:i/>
          <w:szCs w:val="20"/>
        </w:rPr>
        <w:t xml:space="preserve"> I</w:t>
      </w:r>
    </w:p>
    <w:sectPr w:rsidR="00847DA4" w:rsidRPr="00847DA4" w:rsidSect="00B47C19">
      <w:headerReference w:type="default" r:id="rId8"/>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0A8A" w14:textId="77777777" w:rsidR="002D6D5C" w:rsidRDefault="002D6D5C" w:rsidP="00B47C19">
      <w:pPr>
        <w:spacing w:after="0" w:line="240" w:lineRule="auto"/>
      </w:pPr>
      <w:r>
        <w:separator/>
      </w:r>
    </w:p>
  </w:endnote>
  <w:endnote w:type="continuationSeparator" w:id="0">
    <w:p w14:paraId="245D2F7B" w14:textId="77777777" w:rsidR="002D6D5C" w:rsidRDefault="002D6D5C" w:rsidP="00B4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A884" w14:textId="77777777" w:rsidR="002D6D5C" w:rsidRDefault="002D6D5C" w:rsidP="00B47C19">
      <w:pPr>
        <w:spacing w:after="0" w:line="240" w:lineRule="auto"/>
      </w:pPr>
      <w:r>
        <w:separator/>
      </w:r>
    </w:p>
  </w:footnote>
  <w:footnote w:type="continuationSeparator" w:id="0">
    <w:p w14:paraId="40875BD7" w14:textId="77777777" w:rsidR="002D6D5C" w:rsidRDefault="002D6D5C" w:rsidP="00B47C19">
      <w:pPr>
        <w:spacing w:after="0" w:line="240" w:lineRule="auto"/>
      </w:pPr>
      <w:r>
        <w:continuationSeparator/>
      </w:r>
    </w:p>
  </w:footnote>
  <w:footnote w:id="1">
    <w:p w14:paraId="1637D120" w14:textId="77777777" w:rsidR="00B47C19" w:rsidRPr="00DE0D9A" w:rsidRDefault="00B47C19" w:rsidP="00B47C19">
      <w:pPr>
        <w:pStyle w:val="Textpoznpodarou"/>
        <w:rPr>
          <w:sz w:val="16"/>
          <w:szCs w:val="16"/>
        </w:rPr>
      </w:pPr>
      <w:r w:rsidRPr="00DE0D9A">
        <w:rPr>
          <w:sz w:val="16"/>
          <w:szCs w:val="16"/>
        </w:rPr>
        <w:t xml:space="preserve">*povinně </w:t>
      </w:r>
      <w:proofErr w:type="spellStart"/>
      <w:r>
        <w:rPr>
          <w:sz w:val="16"/>
          <w:szCs w:val="16"/>
        </w:rPr>
        <w:t>uváděný</w:t>
      </w:r>
      <w:proofErr w:type="spellEnd"/>
      <w:r w:rsidRPr="00DE0D9A">
        <w:rPr>
          <w:sz w:val="16"/>
          <w:szCs w:val="16"/>
        </w:rPr>
        <w:t xml:space="preserve"> </w:t>
      </w:r>
      <w:proofErr w:type="spellStart"/>
      <w:r w:rsidRPr="00DE0D9A">
        <w:rPr>
          <w:sz w:val="16"/>
          <w:szCs w:val="16"/>
        </w:rPr>
        <w:t>údaj</w:t>
      </w:r>
      <w:proofErr w:type="spellEnd"/>
    </w:p>
    <w:p w14:paraId="765E8772" w14:textId="77777777" w:rsidR="00B47C19" w:rsidRPr="00DE0D9A" w:rsidRDefault="00B47C19" w:rsidP="00B47C19">
      <w:pPr>
        <w:pStyle w:val="Textpoznpodarou"/>
        <w:rPr>
          <w:lang w:val="cs-CZ"/>
        </w:rPr>
      </w:pPr>
      <w:r>
        <w:rPr>
          <w:rStyle w:val="Znakapoznpodarou"/>
        </w:rPr>
        <w:footnoteRef/>
      </w:r>
      <w:r>
        <w:t xml:space="preserve"> </w:t>
      </w:r>
      <w:r w:rsidRPr="00DE0D9A">
        <w:rPr>
          <w:sz w:val="16"/>
          <w:szCs w:val="16"/>
          <w:lang w:val="cs-CZ"/>
        </w:rPr>
        <w:t xml:space="preserve">Pokud není uvedeno ČR, </w:t>
      </w:r>
      <w:r>
        <w:rPr>
          <w:sz w:val="16"/>
          <w:szCs w:val="16"/>
          <w:lang w:val="cs-CZ"/>
        </w:rPr>
        <w:t>viz odst. 7.2.</w:t>
      </w:r>
    </w:p>
  </w:footnote>
  <w:footnote w:id="2">
    <w:p w14:paraId="237F23EA" w14:textId="77777777" w:rsidR="00B47C19" w:rsidRPr="00DE0D9A" w:rsidRDefault="00B47C19" w:rsidP="00B47C19">
      <w:pPr>
        <w:pStyle w:val="Textpoznpodarou"/>
        <w:rPr>
          <w:lang w:val="cs-CZ"/>
        </w:rPr>
      </w:pPr>
      <w:r>
        <w:rPr>
          <w:rStyle w:val="Znakapoznpodarou"/>
        </w:rPr>
        <w:footnoteRef/>
      </w:r>
      <w:r>
        <w:t xml:space="preserve"> </w:t>
      </w:r>
      <w:r w:rsidRPr="00DE0D9A">
        <w:rPr>
          <w:sz w:val="16"/>
          <w:szCs w:val="16"/>
          <w:lang w:val="cs-CZ"/>
        </w:rPr>
        <w:t>Vyplňuje se při platbě do zahraničí</w:t>
      </w:r>
    </w:p>
  </w:footnote>
  <w:footnote w:id="3">
    <w:p w14:paraId="22C28180" w14:textId="77777777" w:rsidR="00B47C19" w:rsidRPr="00781178" w:rsidRDefault="00B47C19" w:rsidP="00B47C19">
      <w:pPr>
        <w:pStyle w:val="Textpoznpodarou"/>
        <w:rPr>
          <w:lang w:val="en-GB"/>
        </w:rPr>
      </w:pPr>
      <w:r w:rsidRPr="00781178">
        <w:rPr>
          <w:rStyle w:val="Znakapoznpodarou"/>
          <w:lang w:val="en-GB"/>
        </w:rPr>
        <w:footnoteRef/>
      </w:r>
      <w:r w:rsidRPr="00781178">
        <w:rPr>
          <w:lang w:val="en-GB"/>
        </w:rPr>
        <w:t xml:space="preserve"> </w:t>
      </w:r>
      <w:r>
        <w:rPr>
          <w:sz w:val="16"/>
          <w:szCs w:val="16"/>
          <w:lang w:val="en-GB"/>
        </w:rPr>
        <w:t>To be filled in in case of a payment abroad.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480A" w14:textId="77777777" w:rsidR="00B47C19" w:rsidRDefault="00B47C19" w:rsidP="00B47C19">
    <w:pPr>
      <w:pStyle w:val="Nadpis1"/>
      <w:spacing w:before="3"/>
      <w:jc w:val="center"/>
      <w:rPr>
        <w:color w:val="181818"/>
        <w:w w:val="105"/>
        <w:lang w:val="cs-CZ"/>
      </w:rPr>
    </w:pPr>
  </w:p>
  <w:tbl>
    <w:tblPr>
      <w:tblStyle w:val="Mkatabulky"/>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D303E0" w14:paraId="1C2AB2E4" w14:textId="77777777" w:rsidTr="00D303E0">
      <w:tc>
        <w:tcPr>
          <w:tcW w:w="5245" w:type="dxa"/>
        </w:tcPr>
        <w:p w14:paraId="4598678C" w14:textId="77777777" w:rsidR="00D303E0" w:rsidRPr="00D303E0" w:rsidRDefault="00D303E0" w:rsidP="00D303E0">
          <w:pPr>
            <w:pStyle w:val="Nadpis1"/>
            <w:spacing w:before="3"/>
            <w:jc w:val="center"/>
            <w:rPr>
              <w:color w:val="181818"/>
              <w:w w:val="105"/>
              <w:sz w:val="24"/>
              <w:lang w:val="cs-CZ"/>
            </w:rPr>
          </w:pPr>
          <w:r w:rsidRPr="00D303E0">
            <w:rPr>
              <w:color w:val="181818"/>
              <w:w w:val="105"/>
              <w:sz w:val="24"/>
              <w:lang w:val="cs-CZ"/>
            </w:rPr>
            <w:t>Smlouva o dílo s nehmotným výsledkem</w:t>
          </w:r>
        </w:p>
        <w:p w14:paraId="02C93D61" w14:textId="77777777" w:rsidR="00D303E0" w:rsidRPr="00D303E0" w:rsidRDefault="00D303E0" w:rsidP="00D303E0">
          <w:pPr>
            <w:pStyle w:val="Nadpis1"/>
            <w:spacing w:before="3"/>
            <w:jc w:val="center"/>
            <w:rPr>
              <w:color w:val="181818"/>
              <w:w w:val="105"/>
              <w:sz w:val="20"/>
              <w:szCs w:val="20"/>
              <w:lang w:val="cs-CZ"/>
            </w:rPr>
          </w:pPr>
          <w:r w:rsidRPr="00D00FC3">
            <w:rPr>
              <w:color w:val="181818"/>
              <w:w w:val="105"/>
              <w:sz w:val="20"/>
              <w:szCs w:val="20"/>
              <w:lang w:val="cs-CZ"/>
            </w:rPr>
            <w:t xml:space="preserve">podle </w:t>
          </w:r>
          <w:proofErr w:type="spellStart"/>
          <w:r w:rsidRPr="00D00FC3">
            <w:rPr>
              <w:color w:val="181818"/>
              <w:w w:val="105"/>
              <w:sz w:val="20"/>
              <w:szCs w:val="20"/>
              <w:lang w:val="cs-CZ"/>
            </w:rPr>
            <w:t>ust</w:t>
          </w:r>
          <w:proofErr w:type="spellEnd"/>
          <w:r w:rsidRPr="00D00FC3">
            <w:rPr>
              <w:color w:val="181818"/>
              <w:w w:val="105"/>
              <w:sz w:val="20"/>
              <w:szCs w:val="20"/>
              <w:lang w:val="cs-CZ"/>
            </w:rPr>
            <w:t xml:space="preserve">. </w:t>
          </w:r>
          <w:r w:rsidRPr="00D00FC3">
            <w:rPr>
              <w:color w:val="2B2B2B"/>
              <w:w w:val="105"/>
              <w:sz w:val="20"/>
              <w:szCs w:val="20"/>
              <w:lang w:val="cs-CZ"/>
            </w:rPr>
            <w:t xml:space="preserve">§ </w:t>
          </w:r>
          <w:r w:rsidRPr="00D00FC3">
            <w:rPr>
              <w:color w:val="181818"/>
              <w:w w:val="105"/>
              <w:sz w:val="20"/>
              <w:szCs w:val="20"/>
              <w:lang w:val="cs-CZ"/>
            </w:rPr>
            <w:t>2586 a násl. občanského zákoníku</w:t>
          </w:r>
          <w:r>
            <w:rPr>
              <w:color w:val="181818"/>
              <w:w w:val="105"/>
              <w:sz w:val="20"/>
              <w:szCs w:val="20"/>
              <w:lang w:val="cs-CZ"/>
            </w:rPr>
            <w:t>/</w:t>
          </w:r>
        </w:p>
      </w:tc>
      <w:tc>
        <w:tcPr>
          <w:tcW w:w="5103" w:type="dxa"/>
        </w:tcPr>
        <w:p w14:paraId="7D446BB4" w14:textId="77777777" w:rsidR="00D303E0" w:rsidRPr="00D303E0" w:rsidRDefault="00D303E0" w:rsidP="00D303E0">
          <w:pPr>
            <w:pStyle w:val="Nadpis1"/>
            <w:spacing w:before="3"/>
            <w:jc w:val="center"/>
            <w:rPr>
              <w:color w:val="181818"/>
              <w:w w:val="105"/>
              <w:sz w:val="24"/>
              <w:lang w:val="en-GB"/>
            </w:rPr>
          </w:pPr>
          <w:r w:rsidRPr="00D303E0">
            <w:rPr>
              <w:color w:val="181818"/>
              <w:w w:val="105"/>
              <w:sz w:val="24"/>
              <w:lang w:val="en-GB"/>
            </w:rPr>
            <w:t xml:space="preserve">Contract for work with intangible result according to the provisions </w:t>
          </w:r>
        </w:p>
        <w:p w14:paraId="44E4E4CF" w14:textId="77777777" w:rsidR="00D303E0" w:rsidRPr="00D303E0" w:rsidRDefault="00D303E0" w:rsidP="00D303E0">
          <w:pPr>
            <w:pStyle w:val="Nadpis1"/>
            <w:spacing w:before="3"/>
            <w:jc w:val="center"/>
            <w:rPr>
              <w:color w:val="181818"/>
              <w:w w:val="105"/>
              <w:sz w:val="20"/>
              <w:szCs w:val="20"/>
              <w:lang w:val="cs-CZ"/>
            </w:rPr>
          </w:pPr>
          <w:r w:rsidRPr="00D303E0">
            <w:rPr>
              <w:color w:val="181818"/>
              <w:w w:val="105"/>
              <w:sz w:val="20"/>
              <w:szCs w:val="20"/>
              <w:lang w:val="en-GB"/>
            </w:rPr>
            <w:t>of § 2586 et seq. of the Civil Code</w:t>
          </w:r>
        </w:p>
      </w:tc>
    </w:tr>
  </w:tbl>
  <w:p w14:paraId="2D1D9891" w14:textId="77777777" w:rsidR="00B47C19" w:rsidRDefault="00B47C1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1F04"/>
    <w:multiLevelType w:val="hybridMultilevel"/>
    <w:tmpl w:val="04AC91C0"/>
    <w:lvl w:ilvl="0" w:tplc="436624E0">
      <w:start w:val="5"/>
      <w:numFmt w:val="decimal"/>
      <w:lvlText w:val="%1."/>
      <w:lvlJc w:val="left"/>
      <w:pPr>
        <w:ind w:left="503" w:hanging="360"/>
      </w:pPr>
      <w:rPr>
        <w:rFonts w:hint="default"/>
        <w:color w:val="1C1C1C"/>
        <w:w w:val="105"/>
      </w:rPr>
    </w:lvl>
    <w:lvl w:ilvl="1" w:tplc="04050019" w:tentative="1">
      <w:start w:val="1"/>
      <w:numFmt w:val="lowerLetter"/>
      <w:lvlText w:val="%2."/>
      <w:lvlJc w:val="left"/>
      <w:pPr>
        <w:ind w:left="1223" w:hanging="360"/>
      </w:pPr>
    </w:lvl>
    <w:lvl w:ilvl="2" w:tplc="0405001B" w:tentative="1">
      <w:start w:val="1"/>
      <w:numFmt w:val="lowerRoman"/>
      <w:lvlText w:val="%3."/>
      <w:lvlJc w:val="right"/>
      <w:pPr>
        <w:ind w:left="1943" w:hanging="180"/>
      </w:pPr>
    </w:lvl>
    <w:lvl w:ilvl="3" w:tplc="0405000F" w:tentative="1">
      <w:start w:val="1"/>
      <w:numFmt w:val="decimal"/>
      <w:lvlText w:val="%4."/>
      <w:lvlJc w:val="left"/>
      <w:pPr>
        <w:ind w:left="2663" w:hanging="360"/>
      </w:pPr>
    </w:lvl>
    <w:lvl w:ilvl="4" w:tplc="04050019" w:tentative="1">
      <w:start w:val="1"/>
      <w:numFmt w:val="lowerLetter"/>
      <w:lvlText w:val="%5."/>
      <w:lvlJc w:val="left"/>
      <w:pPr>
        <w:ind w:left="3383" w:hanging="360"/>
      </w:pPr>
    </w:lvl>
    <w:lvl w:ilvl="5" w:tplc="0405001B" w:tentative="1">
      <w:start w:val="1"/>
      <w:numFmt w:val="lowerRoman"/>
      <w:lvlText w:val="%6."/>
      <w:lvlJc w:val="right"/>
      <w:pPr>
        <w:ind w:left="4103" w:hanging="180"/>
      </w:pPr>
    </w:lvl>
    <w:lvl w:ilvl="6" w:tplc="0405000F" w:tentative="1">
      <w:start w:val="1"/>
      <w:numFmt w:val="decimal"/>
      <w:lvlText w:val="%7."/>
      <w:lvlJc w:val="left"/>
      <w:pPr>
        <w:ind w:left="4823" w:hanging="360"/>
      </w:pPr>
    </w:lvl>
    <w:lvl w:ilvl="7" w:tplc="04050019" w:tentative="1">
      <w:start w:val="1"/>
      <w:numFmt w:val="lowerLetter"/>
      <w:lvlText w:val="%8."/>
      <w:lvlJc w:val="left"/>
      <w:pPr>
        <w:ind w:left="5543" w:hanging="360"/>
      </w:pPr>
    </w:lvl>
    <w:lvl w:ilvl="8" w:tplc="0405001B" w:tentative="1">
      <w:start w:val="1"/>
      <w:numFmt w:val="lowerRoman"/>
      <w:lvlText w:val="%9."/>
      <w:lvlJc w:val="right"/>
      <w:pPr>
        <w:ind w:left="6263" w:hanging="180"/>
      </w:pPr>
    </w:lvl>
  </w:abstractNum>
  <w:abstractNum w:abstractNumId="1" w15:restartNumberingAfterBreak="0">
    <w:nsid w:val="19B600C2"/>
    <w:multiLevelType w:val="hybridMultilevel"/>
    <w:tmpl w:val="A6E4F614"/>
    <w:lvl w:ilvl="0" w:tplc="65A87A56">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193EAA"/>
    <w:multiLevelType w:val="hybridMultilevel"/>
    <w:tmpl w:val="7DFA6FF8"/>
    <w:lvl w:ilvl="0" w:tplc="2004B9CC">
      <w:start w:val="1"/>
      <w:numFmt w:val="upperRoman"/>
      <w:lvlText w:val="%1."/>
      <w:lvlJc w:val="left"/>
      <w:pPr>
        <w:ind w:left="4340" w:hanging="215"/>
        <w:jc w:val="right"/>
      </w:pPr>
      <w:rPr>
        <w:rFonts w:hint="default"/>
        <w:b/>
        <w:bCs/>
        <w:w w:val="107"/>
      </w:rPr>
    </w:lvl>
    <w:lvl w:ilvl="1" w:tplc="613EEBF6">
      <w:numFmt w:val="bullet"/>
      <w:lvlText w:val="•"/>
      <w:lvlJc w:val="left"/>
      <w:pPr>
        <w:ind w:left="4916" w:hanging="215"/>
      </w:pPr>
      <w:rPr>
        <w:rFonts w:hint="default"/>
      </w:rPr>
    </w:lvl>
    <w:lvl w:ilvl="2" w:tplc="DFE4CF2E">
      <w:numFmt w:val="bullet"/>
      <w:lvlText w:val="•"/>
      <w:lvlJc w:val="left"/>
      <w:pPr>
        <w:ind w:left="5492" w:hanging="215"/>
      </w:pPr>
      <w:rPr>
        <w:rFonts w:hint="default"/>
      </w:rPr>
    </w:lvl>
    <w:lvl w:ilvl="3" w:tplc="A6CEA7C8">
      <w:numFmt w:val="bullet"/>
      <w:lvlText w:val="•"/>
      <w:lvlJc w:val="left"/>
      <w:pPr>
        <w:ind w:left="6069" w:hanging="215"/>
      </w:pPr>
      <w:rPr>
        <w:rFonts w:hint="default"/>
      </w:rPr>
    </w:lvl>
    <w:lvl w:ilvl="4" w:tplc="4CF236B0">
      <w:numFmt w:val="bullet"/>
      <w:lvlText w:val="•"/>
      <w:lvlJc w:val="left"/>
      <w:pPr>
        <w:ind w:left="6645" w:hanging="215"/>
      </w:pPr>
      <w:rPr>
        <w:rFonts w:hint="default"/>
      </w:rPr>
    </w:lvl>
    <w:lvl w:ilvl="5" w:tplc="71A2C2B4">
      <w:numFmt w:val="bullet"/>
      <w:lvlText w:val="•"/>
      <w:lvlJc w:val="left"/>
      <w:pPr>
        <w:ind w:left="7222" w:hanging="215"/>
      </w:pPr>
      <w:rPr>
        <w:rFonts w:hint="default"/>
      </w:rPr>
    </w:lvl>
    <w:lvl w:ilvl="6" w:tplc="1038BAC2">
      <w:numFmt w:val="bullet"/>
      <w:lvlText w:val="•"/>
      <w:lvlJc w:val="left"/>
      <w:pPr>
        <w:ind w:left="7798" w:hanging="215"/>
      </w:pPr>
      <w:rPr>
        <w:rFonts w:hint="default"/>
      </w:rPr>
    </w:lvl>
    <w:lvl w:ilvl="7" w:tplc="3628F4D6">
      <w:numFmt w:val="bullet"/>
      <w:lvlText w:val="•"/>
      <w:lvlJc w:val="left"/>
      <w:pPr>
        <w:ind w:left="8374" w:hanging="215"/>
      </w:pPr>
      <w:rPr>
        <w:rFonts w:hint="default"/>
      </w:rPr>
    </w:lvl>
    <w:lvl w:ilvl="8" w:tplc="36BE6B76">
      <w:numFmt w:val="bullet"/>
      <w:lvlText w:val="•"/>
      <w:lvlJc w:val="left"/>
      <w:pPr>
        <w:ind w:left="8951" w:hanging="215"/>
      </w:pPr>
      <w:rPr>
        <w:rFonts w:hint="default"/>
      </w:rPr>
    </w:lvl>
  </w:abstractNum>
  <w:abstractNum w:abstractNumId="3" w15:restartNumberingAfterBreak="0">
    <w:nsid w:val="3E4359CE"/>
    <w:multiLevelType w:val="multilevel"/>
    <w:tmpl w:val="107CDEBA"/>
    <w:lvl w:ilvl="0">
      <w:start w:val="3"/>
      <w:numFmt w:val="decimal"/>
      <w:lvlText w:val="%1."/>
      <w:lvlJc w:val="left"/>
      <w:pPr>
        <w:ind w:left="360" w:hanging="360"/>
      </w:pPr>
      <w:rPr>
        <w:rFonts w:hint="default"/>
        <w:w w:val="105"/>
      </w:rPr>
    </w:lvl>
    <w:lvl w:ilvl="1">
      <w:start w:val="1"/>
      <w:numFmt w:val="decimal"/>
      <w:lvlText w:val="%1.%2."/>
      <w:lvlJc w:val="left"/>
      <w:pPr>
        <w:ind w:left="519" w:hanging="360"/>
      </w:pPr>
      <w:rPr>
        <w:rFonts w:hint="default"/>
        <w:w w:val="105"/>
      </w:rPr>
    </w:lvl>
    <w:lvl w:ilvl="2">
      <w:start w:val="1"/>
      <w:numFmt w:val="decimal"/>
      <w:lvlText w:val="%1.%2.%3."/>
      <w:lvlJc w:val="left"/>
      <w:pPr>
        <w:ind w:left="1038" w:hanging="720"/>
      </w:pPr>
      <w:rPr>
        <w:rFonts w:hint="default"/>
        <w:w w:val="105"/>
      </w:rPr>
    </w:lvl>
    <w:lvl w:ilvl="3">
      <w:start w:val="1"/>
      <w:numFmt w:val="decimal"/>
      <w:lvlText w:val="%1.%2.%3.%4."/>
      <w:lvlJc w:val="left"/>
      <w:pPr>
        <w:ind w:left="1197" w:hanging="720"/>
      </w:pPr>
      <w:rPr>
        <w:rFonts w:hint="default"/>
        <w:w w:val="105"/>
      </w:rPr>
    </w:lvl>
    <w:lvl w:ilvl="4">
      <w:start w:val="1"/>
      <w:numFmt w:val="decimal"/>
      <w:lvlText w:val="%1.%2.%3.%4.%5."/>
      <w:lvlJc w:val="left"/>
      <w:pPr>
        <w:ind w:left="1716" w:hanging="1080"/>
      </w:pPr>
      <w:rPr>
        <w:rFonts w:hint="default"/>
        <w:w w:val="105"/>
      </w:rPr>
    </w:lvl>
    <w:lvl w:ilvl="5">
      <w:start w:val="1"/>
      <w:numFmt w:val="decimal"/>
      <w:lvlText w:val="%1.%2.%3.%4.%5.%6."/>
      <w:lvlJc w:val="left"/>
      <w:pPr>
        <w:ind w:left="1875" w:hanging="1080"/>
      </w:pPr>
      <w:rPr>
        <w:rFonts w:hint="default"/>
        <w:w w:val="105"/>
      </w:rPr>
    </w:lvl>
    <w:lvl w:ilvl="6">
      <w:start w:val="1"/>
      <w:numFmt w:val="decimal"/>
      <w:lvlText w:val="%1.%2.%3.%4.%5.%6.%7."/>
      <w:lvlJc w:val="left"/>
      <w:pPr>
        <w:ind w:left="2034" w:hanging="1080"/>
      </w:pPr>
      <w:rPr>
        <w:rFonts w:hint="default"/>
        <w:w w:val="105"/>
      </w:rPr>
    </w:lvl>
    <w:lvl w:ilvl="7">
      <w:start w:val="1"/>
      <w:numFmt w:val="decimal"/>
      <w:lvlText w:val="%1.%2.%3.%4.%5.%6.%7.%8."/>
      <w:lvlJc w:val="left"/>
      <w:pPr>
        <w:ind w:left="2553" w:hanging="1440"/>
      </w:pPr>
      <w:rPr>
        <w:rFonts w:hint="default"/>
        <w:w w:val="105"/>
      </w:rPr>
    </w:lvl>
    <w:lvl w:ilvl="8">
      <w:start w:val="1"/>
      <w:numFmt w:val="decimal"/>
      <w:lvlText w:val="%1.%2.%3.%4.%5.%6.%7.%8.%9."/>
      <w:lvlJc w:val="left"/>
      <w:pPr>
        <w:ind w:left="2712" w:hanging="1440"/>
      </w:pPr>
      <w:rPr>
        <w:rFonts w:hint="default"/>
        <w:w w:val="105"/>
      </w:rPr>
    </w:lvl>
  </w:abstractNum>
  <w:abstractNum w:abstractNumId="4" w15:restartNumberingAfterBreak="0">
    <w:nsid w:val="45CE3A50"/>
    <w:multiLevelType w:val="multilevel"/>
    <w:tmpl w:val="3D1E38DE"/>
    <w:lvl w:ilvl="0">
      <w:start w:val="5"/>
      <w:numFmt w:val="decimal"/>
      <w:lvlText w:val="%1"/>
      <w:lvlJc w:val="left"/>
      <w:pPr>
        <w:ind w:left="144" w:hanging="367"/>
      </w:pPr>
      <w:rPr>
        <w:rFonts w:hint="default"/>
      </w:rPr>
    </w:lvl>
    <w:lvl w:ilvl="1">
      <w:start w:val="1"/>
      <w:numFmt w:val="decimal"/>
      <w:lvlText w:val="%1.%2."/>
      <w:lvlJc w:val="left"/>
      <w:pPr>
        <w:ind w:left="144" w:hanging="367"/>
      </w:pPr>
      <w:rPr>
        <w:rFonts w:ascii="Times New Roman" w:eastAsia="Times New Roman" w:hAnsi="Times New Roman" w:cs="Times New Roman" w:hint="default"/>
        <w:color w:val="1C1C1C"/>
        <w:w w:val="97"/>
        <w:sz w:val="20"/>
        <w:szCs w:val="20"/>
      </w:rPr>
    </w:lvl>
    <w:lvl w:ilvl="2">
      <w:numFmt w:val="bullet"/>
      <w:lvlText w:val="•"/>
      <w:lvlJc w:val="left"/>
      <w:pPr>
        <w:ind w:left="2132" w:hanging="367"/>
      </w:pPr>
      <w:rPr>
        <w:rFonts w:hint="default"/>
      </w:rPr>
    </w:lvl>
    <w:lvl w:ilvl="3">
      <w:numFmt w:val="bullet"/>
      <w:lvlText w:val="•"/>
      <w:lvlJc w:val="left"/>
      <w:pPr>
        <w:ind w:left="3129" w:hanging="367"/>
      </w:pPr>
      <w:rPr>
        <w:rFonts w:hint="default"/>
      </w:rPr>
    </w:lvl>
    <w:lvl w:ilvl="4">
      <w:numFmt w:val="bullet"/>
      <w:lvlText w:val="•"/>
      <w:lvlJc w:val="left"/>
      <w:pPr>
        <w:ind w:left="4125" w:hanging="367"/>
      </w:pPr>
      <w:rPr>
        <w:rFonts w:hint="default"/>
      </w:rPr>
    </w:lvl>
    <w:lvl w:ilvl="5">
      <w:numFmt w:val="bullet"/>
      <w:lvlText w:val="•"/>
      <w:lvlJc w:val="left"/>
      <w:pPr>
        <w:ind w:left="5122" w:hanging="367"/>
      </w:pPr>
      <w:rPr>
        <w:rFonts w:hint="default"/>
      </w:rPr>
    </w:lvl>
    <w:lvl w:ilvl="6">
      <w:numFmt w:val="bullet"/>
      <w:lvlText w:val="•"/>
      <w:lvlJc w:val="left"/>
      <w:pPr>
        <w:ind w:left="6118" w:hanging="367"/>
      </w:pPr>
      <w:rPr>
        <w:rFonts w:hint="default"/>
      </w:rPr>
    </w:lvl>
    <w:lvl w:ilvl="7">
      <w:numFmt w:val="bullet"/>
      <w:lvlText w:val="•"/>
      <w:lvlJc w:val="left"/>
      <w:pPr>
        <w:ind w:left="7114" w:hanging="367"/>
      </w:pPr>
      <w:rPr>
        <w:rFonts w:hint="default"/>
      </w:rPr>
    </w:lvl>
    <w:lvl w:ilvl="8">
      <w:numFmt w:val="bullet"/>
      <w:lvlText w:val="•"/>
      <w:lvlJc w:val="left"/>
      <w:pPr>
        <w:ind w:left="8111" w:hanging="367"/>
      </w:pPr>
      <w:rPr>
        <w:rFonts w:hint="default"/>
      </w:rPr>
    </w:lvl>
  </w:abstractNum>
  <w:abstractNum w:abstractNumId="5" w15:restartNumberingAfterBreak="0">
    <w:nsid w:val="4C510726"/>
    <w:multiLevelType w:val="hybridMultilevel"/>
    <w:tmpl w:val="D0B4252E"/>
    <w:lvl w:ilvl="0" w:tplc="0405000F">
      <w:start w:val="1"/>
      <w:numFmt w:val="decimal"/>
      <w:lvlText w:val="%1."/>
      <w:lvlJc w:val="left"/>
      <w:pPr>
        <w:ind w:left="862" w:hanging="360"/>
      </w:p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6" w15:restartNumberingAfterBreak="0">
    <w:nsid w:val="554F0298"/>
    <w:multiLevelType w:val="multilevel"/>
    <w:tmpl w:val="E50A6EE4"/>
    <w:lvl w:ilvl="0">
      <w:start w:val="3"/>
      <w:numFmt w:val="decimal"/>
      <w:lvlText w:val="%1"/>
      <w:lvlJc w:val="left"/>
      <w:pPr>
        <w:ind w:left="558" w:hanging="399"/>
      </w:pPr>
      <w:rPr>
        <w:rFonts w:hint="default"/>
      </w:rPr>
    </w:lvl>
    <w:lvl w:ilvl="1">
      <w:start w:val="1"/>
      <w:numFmt w:val="decimal"/>
      <w:lvlText w:val="%1.%2."/>
      <w:lvlJc w:val="left"/>
      <w:pPr>
        <w:ind w:left="558" w:hanging="399"/>
      </w:pPr>
      <w:rPr>
        <w:rFonts w:hint="default"/>
        <w:w w:val="103"/>
      </w:rPr>
    </w:lvl>
    <w:lvl w:ilvl="2">
      <w:numFmt w:val="bullet"/>
      <w:lvlText w:val="•"/>
      <w:lvlJc w:val="left"/>
      <w:pPr>
        <w:ind w:left="2468" w:hanging="399"/>
      </w:pPr>
      <w:rPr>
        <w:rFonts w:hint="default"/>
      </w:rPr>
    </w:lvl>
    <w:lvl w:ilvl="3">
      <w:numFmt w:val="bullet"/>
      <w:lvlText w:val="•"/>
      <w:lvlJc w:val="left"/>
      <w:pPr>
        <w:ind w:left="3423" w:hanging="399"/>
      </w:pPr>
      <w:rPr>
        <w:rFonts w:hint="default"/>
      </w:rPr>
    </w:lvl>
    <w:lvl w:ilvl="4">
      <w:numFmt w:val="bullet"/>
      <w:lvlText w:val="•"/>
      <w:lvlJc w:val="left"/>
      <w:pPr>
        <w:ind w:left="4377" w:hanging="399"/>
      </w:pPr>
      <w:rPr>
        <w:rFonts w:hint="default"/>
      </w:rPr>
    </w:lvl>
    <w:lvl w:ilvl="5">
      <w:numFmt w:val="bullet"/>
      <w:lvlText w:val="•"/>
      <w:lvlJc w:val="left"/>
      <w:pPr>
        <w:ind w:left="5332" w:hanging="399"/>
      </w:pPr>
      <w:rPr>
        <w:rFonts w:hint="default"/>
      </w:rPr>
    </w:lvl>
    <w:lvl w:ilvl="6">
      <w:numFmt w:val="bullet"/>
      <w:lvlText w:val="•"/>
      <w:lvlJc w:val="left"/>
      <w:pPr>
        <w:ind w:left="6286" w:hanging="399"/>
      </w:pPr>
      <w:rPr>
        <w:rFonts w:hint="default"/>
      </w:rPr>
    </w:lvl>
    <w:lvl w:ilvl="7">
      <w:numFmt w:val="bullet"/>
      <w:lvlText w:val="•"/>
      <w:lvlJc w:val="left"/>
      <w:pPr>
        <w:ind w:left="7240" w:hanging="399"/>
      </w:pPr>
      <w:rPr>
        <w:rFonts w:hint="default"/>
      </w:rPr>
    </w:lvl>
    <w:lvl w:ilvl="8">
      <w:numFmt w:val="bullet"/>
      <w:lvlText w:val="•"/>
      <w:lvlJc w:val="left"/>
      <w:pPr>
        <w:ind w:left="8195" w:hanging="399"/>
      </w:pPr>
      <w:rPr>
        <w:rFonts w:hint="default"/>
      </w:rPr>
    </w:lvl>
  </w:abstractNum>
  <w:abstractNum w:abstractNumId="7" w15:restartNumberingAfterBreak="0">
    <w:nsid w:val="56DE4A5E"/>
    <w:multiLevelType w:val="multilevel"/>
    <w:tmpl w:val="901289A6"/>
    <w:lvl w:ilvl="0">
      <w:start w:val="1"/>
      <w:numFmt w:val="decimal"/>
      <w:lvlText w:val="%1"/>
      <w:lvlJc w:val="left"/>
      <w:pPr>
        <w:ind w:left="178" w:hanging="400"/>
      </w:pPr>
      <w:rPr>
        <w:rFonts w:hint="default"/>
      </w:rPr>
    </w:lvl>
    <w:lvl w:ilvl="1">
      <w:start w:val="1"/>
      <w:numFmt w:val="decimal"/>
      <w:lvlText w:val="%1.%2."/>
      <w:lvlJc w:val="left"/>
      <w:pPr>
        <w:ind w:left="684" w:hanging="400"/>
      </w:pPr>
      <w:rPr>
        <w:rFonts w:ascii="Times New Roman" w:eastAsia="Times New Roman" w:hAnsi="Times New Roman" w:cs="Times New Roman" w:hint="default"/>
        <w:color w:val="181818"/>
        <w:spacing w:val="-15"/>
        <w:w w:val="97"/>
        <w:sz w:val="20"/>
        <w:szCs w:val="20"/>
      </w:rPr>
    </w:lvl>
    <w:lvl w:ilvl="2">
      <w:numFmt w:val="bullet"/>
      <w:lvlText w:val="•"/>
      <w:lvlJc w:val="left"/>
      <w:pPr>
        <w:ind w:left="2164" w:hanging="400"/>
      </w:pPr>
      <w:rPr>
        <w:rFonts w:hint="default"/>
      </w:rPr>
    </w:lvl>
    <w:lvl w:ilvl="3">
      <w:numFmt w:val="bullet"/>
      <w:lvlText w:val="•"/>
      <w:lvlJc w:val="left"/>
      <w:pPr>
        <w:ind w:left="3157" w:hanging="400"/>
      </w:pPr>
      <w:rPr>
        <w:rFonts w:hint="default"/>
      </w:rPr>
    </w:lvl>
    <w:lvl w:ilvl="4">
      <w:numFmt w:val="bullet"/>
      <w:lvlText w:val="•"/>
      <w:lvlJc w:val="left"/>
      <w:pPr>
        <w:ind w:left="4149" w:hanging="400"/>
      </w:pPr>
      <w:rPr>
        <w:rFonts w:hint="default"/>
      </w:rPr>
    </w:lvl>
    <w:lvl w:ilvl="5">
      <w:numFmt w:val="bullet"/>
      <w:lvlText w:val="•"/>
      <w:lvlJc w:val="left"/>
      <w:pPr>
        <w:ind w:left="5142" w:hanging="400"/>
      </w:pPr>
      <w:rPr>
        <w:rFonts w:hint="default"/>
      </w:rPr>
    </w:lvl>
    <w:lvl w:ilvl="6">
      <w:numFmt w:val="bullet"/>
      <w:lvlText w:val="•"/>
      <w:lvlJc w:val="left"/>
      <w:pPr>
        <w:ind w:left="6134" w:hanging="400"/>
      </w:pPr>
      <w:rPr>
        <w:rFonts w:hint="default"/>
      </w:rPr>
    </w:lvl>
    <w:lvl w:ilvl="7">
      <w:numFmt w:val="bullet"/>
      <w:lvlText w:val="•"/>
      <w:lvlJc w:val="left"/>
      <w:pPr>
        <w:ind w:left="7126" w:hanging="400"/>
      </w:pPr>
      <w:rPr>
        <w:rFonts w:hint="default"/>
      </w:rPr>
    </w:lvl>
    <w:lvl w:ilvl="8">
      <w:numFmt w:val="bullet"/>
      <w:lvlText w:val="•"/>
      <w:lvlJc w:val="left"/>
      <w:pPr>
        <w:ind w:left="8119" w:hanging="400"/>
      </w:pPr>
      <w:rPr>
        <w:rFonts w:hint="default"/>
      </w:rPr>
    </w:lvl>
  </w:abstractNum>
  <w:abstractNum w:abstractNumId="8" w15:restartNumberingAfterBreak="0">
    <w:nsid w:val="5EFC475C"/>
    <w:multiLevelType w:val="multilevel"/>
    <w:tmpl w:val="43CC48F2"/>
    <w:lvl w:ilvl="0">
      <w:start w:val="7"/>
      <w:numFmt w:val="decimal"/>
      <w:lvlText w:val="%1"/>
      <w:lvlJc w:val="left"/>
      <w:pPr>
        <w:ind w:left="131" w:hanging="365"/>
      </w:pPr>
      <w:rPr>
        <w:rFonts w:hint="default"/>
      </w:rPr>
    </w:lvl>
    <w:lvl w:ilvl="1">
      <w:start w:val="1"/>
      <w:numFmt w:val="decimal"/>
      <w:lvlText w:val="%1.%2."/>
      <w:lvlJc w:val="left"/>
      <w:pPr>
        <w:ind w:left="131" w:hanging="365"/>
      </w:pPr>
      <w:rPr>
        <w:rFonts w:ascii="Times New Roman" w:eastAsia="Times New Roman" w:hAnsi="Times New Roman" w:cs="Times New Roman" w:hint="default"/>
        <w:color w:val="1C1C1C"/>
        <w:w w:val="100"/>
        <w:sz w:val="20"/>
        <w:szCs w:val="20"/>
      </w:rPr>
    </w:lvl>
    <w:lvl w:ilvl="2">
      <w:numFmt w:val="bullet"/>
      <w:lvlText w:val="•"/>
      <w:lvlJc w:val="left"/>
      <w:pPr>
        <w:ind w:left="2132" w:hanging="365"/>
      </w:pPr>
      <w:rPr>
        <w:rFonts w:hint="default"/>
      </w:rPr>
    </w:lvl>
    <w:lvl w:ilvl="3">
      <w:numFmt w:val="bullet"/>
      <w:lvlText w:val="•"/>
      <w:lvlJc w:val="left"/>
      <w:pPr>
        <w:ind w:left="3129" w:hanging="365"/>
      </w:pPr>
      <w:rPr>
        <w:rFonts w:hint="default"/>
      </w:rPr>
    </w:lvl>
    <w:lvl w:ilvl="4">
      <w:numFmt w:val="bullet"/>
      <w:lvlText w:val="•"/>
      <w:lvlJc w:val="left"/>
      <w:pPr>
        <w:ind w:left="4125" w:hanging="365"/>
      </w:pPr>
      <w:rPr>
        <w:rFonts w:hint="default"/>
      </w:rPr>
    </w:lvl>
    <w:lvl w:ilvl="5">
      <w:numFmt w:val="bullet"/>
      <w:lvlText w:val="•"/>
      <w:lvlJc w:val="left"/>
      <w:pPr>
        <w:ind w:left="5122" w:hanging="365"/>
      </w:pPr>
      <w:rPr>
        <w:rFonts w:hint="default"/>
      </w:rPr>
    </w:lvl>
    <w:lvl w:ilvl="6">
      <w:numFmt w:val="bullet"/>
      <w:lvlText w:val="•"/>
      <w:lvlJc w:val="left"/>
      <w:pPr>
        <w:ind w:left="6118" w:hanging="365"/>
      </w:pPr>
      <w:rPr>
        <w:rFonts w:hint="default"/>
      </w:rPr>
    </w:lvl>
    <w:lvl w:ilvl="7">
      <w:numFmt w:val="bullet"/>
      <w:lvlText w:val="•"/>
      <w:lvlJc w:val="left"/>
      <w:pPr>
        <w:ind w:left="7114" w:hanging="365"/>
      </w:pPr>
      <w:rPr>
        <w:rFonts w:hint="default"/>
      </w:rPr>
    </w:lvl>
    <w:lvl w:ilvl="8">
      <w:numFmt w:val="bullet"/>
      <w:lvlText w:val="•"/>
      <w:lvlJc w:val="left"/>
      <w:pPr>
        <w:ind w:left="8111" w:hanging="365"/>
      </w:pPr>
      <w:rPr>
        <w:rFonts w:hint="default"/>
      </w:rPr>
    </w:lvl>
  </w:abstractNum>
  <w:abstractNum w:abstractNumId="9" w15:restartNumberingAfterBreak="0">
    <w:nsid w:val="71732B3C"/>
    <w:multiLevelType w:val="hybridMultilevel"/>
    <w:tmpl w:val="7DFA6FF8"/>
    <w:lvl w:ilvl="0" w:tplc="2004B9CC">
      <w:start w:val="1"/>
      <w:numFmt w:val="upperRoman"/>
      <w:lvlText w:val="%1."/>
      <w:lvlJc w:val="left"/>
      <w:pPr>
        <w:ind w:left="4340" w:hanging="215"/>
        <w:jc w:val="right"/>
      </w:pPr>
      <w:rPr>
        <w:rFonts w:hint="default"/>
        <w:b/>
        <w:bCs/>
        <w:w w:val="107"/>
      </w:rPr>
    </w:lvl>
    <w:lvl w:ilvl="1" w:tplc="613EEBF6">
      <w:numFmt w:val="bullet"/>
      <w:lvlText w:val="•"/>
      <w:lvlJc w:val="left"/>
      <w:pPr>
        <w:ind w:left="4916" w:hanging="215"/>
      </w:pPr>
      <w:rPr>
        <w:rFonts w:hint="default"/>
      </w:rPr>
    </w:lvl>
    <w:lvl w:ilvl="2" w:tplc="DFE4CF2E">
      <w:numFmt w:val="bullet"/>
      <w:lvlText w:val="•"/>
      <w:lvlJc w:val="left"/>
      <w:pPr>
        <w:ind w:left="5492" w:hanging="215"/>
      </w:pPr>
      <w:rPr>
        <w:rFonts w:hint="default"/>
      </w:rPr>
    </w:lvl>
    <w:lvl w:ilvl="3" w:tplc="A6CEA7C8">
      <w:numFmt w:val="bullet"/>
      <w:lvlText w:val="•"/>
      <w:lvlJc w:val="left"/>
      <w:pPr>
        <w:ind w:left="6069" w:hanging="215"/>
      </w:pPr>
      <w:rPr>
        <w:rFonts w:hint="default"/>
      </w:rPr>
    </w:lvl>
    <w:lvl w:ilvl="4" w:tplc="4CF236B0">
      <w:numFmt w:val="bullet"/>
      <w:lvlText w:val="•"/>
      <w:lvlJc w:val="left"/>
      <w:pPr>
        <w:ind w:left="6645" w:hanging="215"/>
      </w:pPr>
      <w:rPr>
        <w:rFonts w:hint="default"/>
      </w:rPr>
    </w:lvl>
    <w:lvl w:ilvl="5" w:tplc="71A2C2B4">
      <w:numFmt w:val="bullet"/>
      <w:lvlText w:val="•"/>
      <w:lvlJc w:val="left"/>
      <w:pPr>
        <w:ind w:left="7222" w:hanging="215"/>
      </w:pPr>
      <w:rPr>
        <w:rFonts w:hint="default"/>
      </w:rPr>
    </w:lvl>
    <w:lvl w:ilvl="6" w:tplc="1038BAC2">
      <w:numFmt w:val="bullet"/>
      <w:lvlText w:val="•"/>
      <w:lvlJc w:val="left"/>
      <w:pPr>
        <w:ind w:left="7798" w:hanging="215"/>
      </w:pPr>
      <w:rPr>
        <w:rFonts w:hint="default"/>
      </w:rPr>
    </w:lvl>
    <w:lvl w:ilvl="7" w:tplc="3628F4D6">
      <w:numFmt w:val="bullet"/>
      <w:lvlText w:val="•"/>
      <w:lvlJc w:val="left"/>
      <w:pPr>
        <w:ind w:left="8374" w:hanging="215"/>
      </w:pPr>
      <w:rPr>
        <w:rFonts w:hint="default"/>
      </w:rPr>
    </w:lvl>
    <w:lvl w:ilvl="8" w:tplc="36BE6B76">
      <w:numFmt w:val="bullet"/>
      <w:lvlText w:val="•"/>
      <w:lvlJc w:val="left"/>
      <w:pPr>
        <w:ind w:left="8951" w:hanging="215"/>
      </w:pPr>
      <w:rPr>
        <w:rFonts w:hint="default"/>
      </w:rPr>
    </w:lvl>
  </w:abstractNum>
  <w:num w:numId="1" w16cid:durableId="57557573">
    <w:abstractNumId w:val="7"/>
  </w:num>
  <w:num w:numId="2" w16cid:durableId="147015707">
    <w:abstractNumId w:val="2"/>
  </w:num>
  <w:num w:numId="3" w16cid:durableId="2037346472">
    <w:abstractNumId w:val="8"/>
  </w:num>
  <w:num w:numId="4" w16cid:durableId="1572081978">
    <w:abstractNumId w:val="6"/>
  </w:num>
  <w:num w:numId="5" w16cid:durableId="1786536966">
    <w:abstractNumId w:val="1"/>
  </w:num>
  <w:num w:numId="6" w16cid:durableId="1609267707">
    <w:abstractNumId w:val="3"/>
  </w:num>
  <w:num w:numId="7" w16cid:durableId="293104773">
    <w:abstractNumId w:val="4"/>
  </w:num>
  <w:num w:numId="8" w16cid:durableId="950086867">
    <w:abstractNumId w:val="9"/>
  </w:num>
  <w:num w:numId="9" w16cid:durableId="414278974">
    <w:abstractNumId w:val="0"/>
  </w:num>
  <w:num w:numId="10" w16cid:durableId="14391351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yNTS2sDA3MDW3NDZQ0lEKTi0uzszPAykwrAUAqbc4ESwAAAA="/>
  </w:docVars>
  <w:rsids>
    <w:rsidRoot w:val="006B1B0D"/>
    <w:rsid w:val="00005544"/>
    <w:rsid w:val="0000781B"/>
    <w:rsid w:val="00013A67"/>
    <w:rsid w:val="00081158"/>
    <w:rsid w:val="00081CB0"/>
    <w:rsid w:val="000F5A32"/>
    <w:rsid w:val="00112A7B"/>
    <w:rsid w:val="00116FEC"/>
    <w:rsid w:val="00124848"/>
    <w:rsid w:val="001571AE"/>
    <w:rsid w:val="001729AD"/>
    <w:rsid w:val="001A7D55"/>
    <w:rsid w:val="001D3867"/>
    <w:rsid w:val="001E47C9"/>
    <w:rsid w:val="001F0300"/>
    <w:rsid w:val="00272A76"/>
    <w:rsid w:val="00293994"/>
    <w:rsid w:val="002A31B3"/>
    <w:rsid w:val="002B4295"/>
    <w:rsid w:val="002D6D5C"/>
    <w:rsid w:val="00333382"/>
    <w:rsid w:val="00393141"/>
    <w:rsid w:val="003D2B52"/>
    <w:rsid w:val="003E726A"/>
    <w:rsid w:val="00412341"/>
    <w:rsid w:val="00415924"/>
    <w:rsid w:val="004214F5"/>
    <w:rsid w:val="0042223F"/>
    <w:rsid w:val="00436571"/>
    <w:rsid w:val="00461BD8"/>
    <w:rsid w:val="00483570"/>
    <w:rsid w:val="0049512F"/>
    <w:rsid w:val="004A2E76"/>
    <w:rsid w:val="004F3923"/>
    <w:rsid w:val="004F6333"/>
    <w:rsid w:val="0053699E"/>
    <w:rsid w:val="00557A6C"/>
    <w:rsid w:val="005B54AF"/>
    <w:rsid w:val="00676381"/>
    <w:rsid w:val="006A5687"/>
    <w:rsid w:val="006B1B0D"/>
    <w:rsid w:val="00786217"/>
    <w:rsid w:val="00837607"/>
    <w:rsid w:val="00847DA4"/>
    <w:rsid w:val="008948D0"/>
    <w:rsid w:val="008E2BC7"/>
    <w:rsid w:val="008E62A5"/>
    <w:rsid w:val="00926572"/>
    <w:rsid w:val="00944E09"/>
    <w:rsid w:val="009A4FAD"/>
    <w:rsid w:val="00B2276A"/>
    <w:rsid w:val="00B420D0"/>
    <w:rsid w:val="00B47C19"/>
    <w:rsid w:val="00C46AB6"/>
    <w:rsid w:val="00C52545"/>
    <w:rsid w:val="00C91295"/>
    <w:rsid w:val="00C94316"/>
    <w:rsid w:val="00CB299D"/>
    <w:rsid w:val="00D303E0"/>
    <w:rsid w:val="00E1369C"/>
    <w:rsid w:val="00E13A1F"/>
    <w:rsid w:val="00EA5004"/>
    <w:rsid w:val="00F22447"/>
    <w:rsid w:val="00F5280C"/>
    <w:rsid w:val="00FB24A6"/>
    <w:rsid w:val="00FB5AF3"/>
    <w:rsid w:val="00FE01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4B45"/>
  <w15:chartTrackingRefBased/>
  <w15:docId w15:val="{55B999FE-7C6C-46E7-890A-BE8A7B22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1"/>
    <w:qFormat/>
    <w:rsid w:val="00B47C19"/>
    <w:pPr>
      <w:widowControl w:val="0"/>
      <w:autoSpaceDE w:val="0"/>
      <w:autoSpaceDN w:val="0"/>
      <w:spacing w:after="0" w:line="240" w:lineRule="auto"/>
      <w:ind w:left="234"/>
      <w:outlineLvl w:val="0"/>
    </w:pPr>
    <w:rPr>
      <w:rFonts w:eastAsia="Times New Roman" w:cs="Times New Roman"/>
      <w:b/>
      <w:bCs/>
      <w:sz w:val="26"/>
      <w:szCs w:val="26"/>
      <w:lang w:val="en-US"/>
    </w:rPr>
  </w:style>
  <w:style w:type="paragraph" w:styleId="Nadpis3">
    <w:name w:val="heading 3"/>
    <w:basedOn w:val="Normln"/>
    <w:next w:val="Normln"/>
    <w:link w:val="Nadpis3Char"/>
    <w:uiPriority w:val="9"/>
    <w:unhideWhenUsed/>
    <w:qFormat/>
    <w:rsid w:val="00B47C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7C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7C19"/>
  </w:style>
  <w:style w:type="paragraph" w:styleId="Zpat">
    <w:name w:val="footer"/>
    <w:basedOn w:val="Normln"/>
    <w:link w:val="ZpatChar"/>
    <w:uiPriority w:val="99"/>
    <w:unhideWhenUsed/>
    <w:rsid w:val="00B47C19"/>
    <w:pPr>
      <w:tabs>
        <w:tab w:val="center" w:pos="4536"/>
        <w:tab w:val="right" w:pos="9072"/>
      </w:tabs>
      <w:spacing w:after="0" w:line="240" w:lineRule="auto"/>
    </w:pPr>
  </w:style>
  <w:style w:type="character" w:customStyle="1" w:styleId="ZpatChar">
    <w:name w:val="Zápatí Char"/>
    <w:basedOn w:val="Standardnpsmoodstavce"/>
    <w:link w:val="Zpat"/>
    <w:uiPriority w:val="99"/>
    <w:rsid w:val="00B47C19"/>
  </w:style>
  <w:style w:type="character" w:customStyle="1" w:styleId="Nadpis1Char">
    <w:name w:val="Nadpis 1 Char"/>
    <w:basedOn w:val="Standardnpsmoodstavce"/>
    <w:link w:val="Nadpis1"/>
    <w:uiPriority w:val="1"/>
    <w:rsid w:val="00B47C19"/>
    <w:rPr>
      <w:rFonts w:ascii="Times New Roman" w:eastAsia="Times New Roman" w:hAnsi="Times New Roman" w:cs="Times New Roman"/>
      <w:b/>
      <w:bCs/>
      <w:sz w:val="26"/>
      <w:szCs w:val="26"/>
      <w:lang w:val="en-US"/>
    </w:rPr>
  </w:style>
  <w:style w:type="table" w:styleId="Mkatabulky">
    <w:name w:val="Table Grid"/>
    <w:basedOn w:val="Normlntabulka"/>
    <w:uiPriority w:val="39"/>
    <w:rsid w:val="00B47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B47C19"/>
    <w:rPr>
      <w:rFonts w:asciiTheme="majorHAnsi" w:eastAsiaTheme="majorEastAsia" w:hAnsiTheme="majorHAnsi" w:cstheme="majorBidi"/>
      <w:color w:val="1F4D78" w:themeColor="accent1" w:themeShade="7F"/>
      <w:sz w:val="24"/>
      <w:szCs w:val="24"/>
    </w:rPr>
  </w:style>
  <w:style w:type="paragraph" w:styleId="Zkladntext">
    <w:name w:val="Body Text"/>
    <w:basedOn w:val="Normln"/>
    <w:link w:val="ZkladntextChar"/>
    <w:uiPriority w:val="1"/>
    <w:qFormat/>
    <w:rsid w:val="00B47C19"/>
    <w:pPr>
      <w:widowControl w:val="0"/>
      <w:autoSpaceDE w:val="0"/>
      <w:autoSpaceDN w:val="0"/>
      <w:spacing w:after="0" w:line="240" w:lineRule="auto"/>
    </w:pPr>
    <w:rPr>
      <w:rFonts w:eastAsia="Times New Roman" w:cs="Times New Roman"/>
      <w:szCs w:val="20"/>
      <w:lang w:val="en-US"/>
    </w:rPr>
  </w:style>
  <w:style w:type="character" w:customStyle="1" w:styleId="ZkladntextChar">
    <w:name w:val="Základní text Char"/>
    <w:basedOn w:val="Standardnpsmoodstavce"/>
    <w:link w:val="Zkladntext"/>
    <w:uiPriority w:val="1"/>
    <w:rsid w:val="00B47C19"/>
    <w:rPr>
      <w:rFonts w:ascii="Times New Roman" w:eastAsia="Times New Roman" w:hAnsi="Times New Roman" w:cs="Times New Roman"/>
      <w:sz w:val="20"/>
      <w:szCs w:val="20"/>
      <w:lang w:val="en-US"/>
    </w:rPr>
  </w:style>
  <w:style w:type="paragraph" w:styleId="Odstavecseseznamem">
    <w:name w:val="List Paragraph"/>
    <w:basedOn w:val="Normln"/>
    <w:uiPriority w:val="1"/>
    <w:qFormat/>
    <w:rsid w:val="00B47C19"/>
    <w:pPr>
      <w:widowControl w:val="0"/>
      <w:autoSpaceDE w:val="0"/>
      <w:autoSpaceDN w:val="0"/>
      <w:spacing w:after="0" w:line="240" w:lineRule="auto"/>
      <w:ind w:left="568" w:hanging="359"/>
    </w:pPr>
    <w:rPr>
      <w:rFonts w:eastAsia="Times New Roman" w:cs="Times New Roman"/>
      <w:lang w:val="en-US"/>
    </w:rPr>
  </w:style>
  <w:style w:type="character" w:styleId="Zstupntext">
    <w:name w:val="Placeholder Text"/>
    <w:basedOn w:val="Standardnpsmoodstavce"/>
    <w:uiPriority w:val="99"/>
    <w:semiHidden/>
    <w:rsid w:val="00B47C19"/>
    <w:rPr>
      <w:color w:val="808080"/>
    </w:rPr>
  </w:style>
  <w:style w:type="paragraph" w:styleId="Textpoznpodarou">
    <w:name w:val="footnote text"/>
    <w:basedOn w:val="Normln"/>
    <w:link w:val="TextpoznpodarouChar"/>
    <w:uiPriority w:val="99"/>
    <w:semiHidden/>
    <w:unhideWhenUsed/>
    <w:rsid w:val="00B47C19"/>
    <w:pPr>
      <w:widowControl w:val="0"/>
      <w:autoSpaceDE w:val="0"/>
      <w:autoSpaceDN w:val="0"/>
      <w:spacing w:after="0" w:line="240" w:lineRule="auto"/>
    </w:pPr>
    <w:rPr>
      <w:rFonts w:eastAsia="Times New Roman" w:cs="Times New Roman"/>
      <w:szCs w:val="20"/>
      <w:lang w:val="en-US"/>
    </w:rPr>
  </w:style>
  <w:style w:type="character" w:customStyle="1" w:styleId="TextpoznpodarouChar">
    <w:name w:val="Text pozn. pod čarou Char"/>
    <w:basedOn w:val="Standardnpsmoodstavce"/>
    <w:link w:val="Textpoznpodarou"/>
    <w:uiPriority w:val="99"/>
    <w:semiHidden/>
    <w:rsid w:val="00B47C19"/>
    <w:rPr>
      <w:rFonts w:ascii="Times New Roman" w:eastAsia="Times New Roman" w:hAnsi="Times New Roman" w:cs="Times New Roman"/>
      <w:sz w:val="20"/>
      <w:szCs w:val="20"/>
      <w:lang w:val="en-US"/>
    </w:rPr>
  </w:style>
  <w:style w:type="character" w:styleId="Znakapoznpodarou">
    <w:name w:val="footnote reference"/>
    <w:basedOn w:val="Standardnpsmoodstavce"/>
    <w:uiPriority w:val="99"/>
    <w:semiHidden/>
    <w:unhideWhenUsed/>
    <w:rsid w:val="00B47C19"/>
    <w:rPr>
      <w:vertAlign w:val="superscript"/>
    </w:rPr>
  </w:style>
  <w:style w:type="character" w:styleId="Hypertextovodkaz">
    <w:name w:val="Hyperlink"/>
    <w:basedOn w:val="Standardnpsmoodstavce"/>
    <w:uiPriority w:val="99"/>
    <w:unhideWhenUsed/>
    <w:rsid w:val="00B47C19"/>
    <w:rPr>
      <w:color w:val="0563C1" w:themeColor="hyperlink"/>
      <w:u w:val="single"/>
    </w:rPr>
  </w:style>
  <w:style w:type="character" w:customStyle="1" w:styleId="viiyi">
    <w:name w:val="viiyi"/>
    <w:basedOn w:val="Standardnpsmoodstavce"/>
    <w:rsid w:val="00D303E0"/>
  </w:style>
  <w:style w:type="character" w:customStyle="1" w:styleId="q4iawc">
    <w:name w:val="q4iawc"/>
    <w:basedOn w:val="Standardnpsmoodstavce"/>
    <w:rsid w:val="00D303E0"/>
  </w:style>
  <w:style w:type="character" w:styleId="Odkaznakoment">
    <w:name w:val="annotation reference"/>
    <w:basedOn w:val="Standardnpsmoodstavce"/>
    <w:uiPriority w:val="99"/>
    <w:semiHidden/>
    <w:unhideWhenUsed/>
    <w:rsid w:val="004F6333"/>
    <w:rPr>
      <w:sz w:val="16"/>
      <w:szCs w:val="16"/>
    </w:rPr>
  </w:style>
  <w:style w:type="paragraph" w:styleId="Textkomente">
    <w:name w:val="annotation text"/>
    <w:basedOn w:val="Normln"/>
    <w:link w:val="TextkomenteChar"/>
    <w:uiPriority w:val="99"/>
    <w:unhideWhenUsed/>
    <w:rsid w:val="004F6333"/>
    <w:pPr>
      <w:spacing w:line="240" w:lineRule="auto"/>
    </w:pPr>
    <w:rPr>
      <w:szCs w:val="20"/>
    </w:rPr>
  </w:style>
  <w:style w:type="character" w:customStyle="1" w:styleId="TextkomenteChar">
    <w:name w:val="Text komentáře Char"/>
    <w:basedOn w:val="Standardnpsmoodstavce"/>
    <w:link w:val="Textkomente"/>
    <w:uiPriority w:val="99"/>
    <w:rsid w:val="004F6333"/>
    <w:rPr>
      <w:szCs w:val="20"/>
    </w:rPr>
  </w:style>
  <w:style w:type="paragraph" w:styleId="Pedmtkomente">
    <w:name w:val="annotation subject"/>
    <w:basedOn w:val="Textkomente"/>
    <w:next w:val="Textkomente"/>
    <w:link w:val="PedmtkomenteChar"/>
    <w:uiPriority w:val="99"/>
    <w:semiHidden/>
    <w:unhideWhenUsed/>
    <w:rsid w:val="004F6333"/>
    <w:rPr>
      <w:b/>
      <w:bCs/>
    </w:rPr>
  </w:style>
  <w:style w:type="character" w:customStyle="1" w:styleId="PedmtkomenteChar">
    <w:name w:val="Předmět komentáře Char"/>
    <w:basedOn w:val="TextkomenteChar"/>
    <w:link w:val="Pedmtkomente"/>
    <w:uiPriority w:val="99"/>
    <w:semiHidden/>
    <w:rsid w:val="004F6333"/>
    <w:rPr>
      <w:b/>
      <w:bCs/>
      <w:szCs w:val="20"/>
    </w:rPr>
  </w:style>
  <w:style w:type="paragraph" w:styleId="Revize">
    <w:name w:val="Revision"/>
    <w:hidden/>
    <w:uiPriority w:val="99"/>
    <w:semiHidden/>
    <w:rsid w:val="00F528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047519756144638830900587CE0535"/>
        <w:category>
          <w:name w:val="Obecné"/>
          <w:gallery w:val="placeholder"/>
        </w:category>
        <w:types>
          <w:type w:val="bbPlcHdr"/>
        </w:types>
        <w:behaviors>
          <w:behavior w:val="content"/>
        </w:behaviors>
        <w:guid w:val="{4D34B239-973D-4925-AF2A-4799B2801456}"/>
      </w:docPartPr>
      <w:docPartBody>
        <w:p w:rsidR="008326F0" w:rsidRDefault="00F13D89" w:rsidP="00F13D89">
          <w:pPr>
            <w:pStyle w:val="1B047519756144638830900587CE0535"/>
          </w:pPr>
          <w:r w:rsidRPr="00F0600B">
            <w:rPr>
              <w:rStyle w:val="Zstupntext"/>
            </w:rPr>
            <w:t>Klikněte sem a zadejte text.</w:t>
          </w:r>
        </w:p>
      </w:docPartBody>
    </w:docPart>
    <w:docPart>
      <w:docPartPr>
        <w:name w:val="7418A4A700944863A02F5C6615CE0DD0"/>
        <w:category>
          <w:name w:val="Obecné"/>
          <w:gallery w:val="placeholder"/>
        </w:category>
        <w:types>
          <w:type w:val="bbPlcHdr"/>
        </w:types>
        <w:behaviors>
          <w:behavior w:val="content"/>
        </w:behaviors>
        <w:guid w:val="{4563D473-2FA7-404E-B20B-9D97026E68B9}"/>
      </w:docPartPr>
      <w:docPartBody>
        <w:p w:rsidR="008326F0" w:rsidRDefault="00F13D89" w:rsidP="00F13D89">
          <w:pPr>
            <w:pStyle w:val="7418A4A700944863A02F5C6615CE0DD0"/>
          </w:pPr>
          <w:r w:rsidRPr="00F0600B">
            <w:rPr>
              <w:rStyle w:val="Zstupntext"/>
            </w:rPr>
            <w:t>Klikněte sem a zadejte text.</w:t>
          </w:r>
        </w:p>
      </w:docPartBody>
    </w:docPart>
    <w:docPart>
      <w:docPartPr>
        <w:name w:val="490A5E968A1A49AEB2E6E1CF1A094A7B"/>
        <w:category>
          <w:name w:val="Obecné"/>
          <w:gallery w:val="placeholder"/>
        </w:category>
        <w:types>
          <w:type w:val="bbPlcHdr"/>
        </w:types>
        <w:behaviors>
          <w:behavior w:val="content"/>
        </w:behaviors>
        <w:guid w:val="{C839B571-429F-4FD2-8376-CDDDE38A963B}"/>
      </w:docPartPr>
      <w:docPartBody>
        <w:p w:rsidR="008326F0" w:rsidRDefault="00F13D89" w:rsidP="00F13D89">
          <w:pPr>
            <w:pStyle w:val="490A5E968A1A49AEB2E6E1CF1A094A7B"/>
          </w:pPr>
          <w:r w:rsidRPr="00F0600B">
            <w:rPr>
              <w:rStyle w:val="Zstupntext"/>
            </w:rPr>
            <w:t>Klikněte sem a zadejte text.</w:t>
          </w:r>
        </w:p>
      </w:docPartBody>
    </w:docPart>
    <w:docPart>
      <w:docPartPr>
        <w:name w:val="BB8499A75F4F410D8B818DE6FE147773"/>
        <w:category>
          <w:name w:val="Obecné"/>
          <w:gallery w:val="placeholder"/>
        </w:category>
        <w:types>
          <w:type w:val="bbPlcHdr"/>
        </w:types>
        <w:behaviors>
          <w:behavior w:val="content"/>
        </w:behaviors>
        <w:guid w:val="{906771C9-93BE-4317-8CC5-2351B7DDBFC8}"/>
      </w:docPartPr>
      <w:docPartBody>
        <w:p w:rsidR="008326F0" w:rsidRDefault="00F13D89" w:rsidP="00F13D89">
          <w:pPr>
            <w:pStyle w:val="BB8499A75F4F410D8B818DE6FE147773"/>
          </w:pPr>
          <w:r w:rsidRPr="00F0600B">
            <w:rPr>
              <w:rStyle w:val="Zstupntext"/>
            </w:rPr>
            <w:t>Klikněte sem a zadejte text.</w:t>
          </w:r>
        </w:p>
      </w:docPartBody>
    </w:docPart>
    <w:docPart>
      <w:docPartPr>
        <w:name w:val="F0C3C2765C6F4CABB489703E281E2B95"/>
        <w:category>
          <w:name w:val="Obecné"/>
          <w:gallery w:val="placeholder"/>
        </w:category>
        <w:types>
          <w:type w:val="bbPlcHdr"/>
        </w:types>
        <w:behaviors>
          <w:behavior w:val="content"/>
        </w:behaviors>
        <w:guid w:val="{9ACC9B9F-F94E-4A3E-8531-26CE72E0B66F}"/>
      </w:docPartPr>
      <w:docPartBody>
        <w:p w:rsidR="008326F0" w:rsidRDefault="00F13D89" w:rsidP="00F13D89">
          <w:pPr>
            <w:pStyle w:val="F0C3C2765C6F4CABB489703E281E2B95"/>
          </w:pPr>
          <w:r w:rsidRPr="00F0600B">
            <w:rPr>
              <w:rStyle w:val="Zstupntext"/>
            </w:rPr>
            <w:t>Klikněte sem a zadejte text.</w:t>
          </w:r>
        </w:p>
      </w:docPartBody>
    </w:docPart>
    <w:docPart>
      <w:docPartPr>
        <w:name w:val="709D32E87AFB49EBAB6A3498574B29D6"/>
        <w:category>
          <w:name w:val="Obecné"/>
          <w:gallery w:val="placeholder"/>
        </w:category>
        <w:types>
          <w:type w:val="bbPlcHdr"/>
        </w:types>
        <w:behaviors>
          <w:behavior w:val="content"/>
        </w:behaviors>
        <w:guid w:val="{D18FC6A7-91C7-4133-9087-AAC6786937EA}"/>
      </w:docPartPr>
      <w:docPartBody>
        <w:p w:rsidR="008326F0" w:rsidRDefault="00F13D89" w:rsidP="00F13D89">
          <w:pPr>
            <w:pStyle w:val="709D32E87AFB49EBAB6A3498574B29D6"/>
          </w:pPr>
          <w:r w:rsidRPr="00F0600B">
            <w:rPr>
              <w:rStyle w:val="Zstupntext"/>
            </w:rPr>
            <w:t>Klikněte sem a zadejte text.</w:t>
          </w:r>
        </w:p>
      </w:docPartBody>
    </w:docPart>
    <w:docPart>
      <w:docPartPr>
        <w:name w:val="016041B0202D4E0DBE983B00C2F654E6"/>
        <w:category>
          <w:name w:val="Obecné"/>
          <w:gallery w:val="placeholder"/>
        </w:category>
        <w:types>
          <w:type w:val="bbPlcHdr"/>
        </w:types>
        <w:behaviors>
          <w:behavior w:val="content"/>
        </w:behaviors>
        <w:guid w:val="{9C15EB65-CA25-45F6-9C7D-91F45ED6EA4A}"/>
      </w:docPartPr>
      <w:docPartBody>
        <w:p w:rsidR="008326F0" w:rsidRDefault="00F13D89" w:rsidP="00F13D89">
          <w:pPr>
            <w:pStyle w:val="016041B0202D4E0DBE983B00C2F654E6"/>
          </w:pPr>
          <w:r w:rsidRPr="00F0600B">
            <w:rPr>
              <w:rStyle w:val="Zstupntext"/>
            </w:rPr>
            <w:t>Klikněte sem a zadejte text.</w:t>
          </w:r>
        </w:p>
      </w:docPartBody>
    </w:docPart>
    <w:docPart>
      <w:docPartPr>
        <w:name w:val="C41C69DEF1FD43BAB8DCCA075AA94289"/>
        <w:category>
          <w:name w:val="Obecné"/>
          <w:gallery w:val="placeholder"/>
        </w:category>
        <w:types>
          <w:type w:val="bbPlcHdr"/>
        </w:types>
        <w:behaviors>
          <w:behavior w:val="content"/>
        </w:behaviors>
        <w:guid w:val="{D5066331-5CDA-469F-8C02-C859ED770398}"/>
      </w:docPartPr>
      <w:docPartBody>
        <w:p w:rsidR="008326F0" w:rsidRDefault="00F13D89" w:rsidP="00F13D89">
          <w:pPr>
            <w:pStyle w:val="C41C69DEF1FD43BAB8DCCA075AA94289"/>
          </w:pPr>
          <w:r w:rsidRPr="00F0600B">
            <w:rPr>
              <w:rStyle w:val="Zstupntext"/>
            </w:rPr>
            <w:t>Klikněte sem a zadejte text.</w:t>
          </w:r>
        </w:p>
      </w:docPartBody>
    </w:docPart>
    <w:docPart>
      <w:docPartPr>
        <w:name w:val="A42018CC19224F24BBDCA9339B025039"/>
        <w:category>
          <w:name w:val="Obecné"/>
          <w:gallery w:val="placeholder"/>
        </w:category>
        <w:types>
          <w:type w:val="bbPlcHdr"/>
        </w:types>
        <w:behaviors>
          <w:behavior w:val="content"/>
        </w:behaviors>
        <w:guid w:val="{29D95017-9270-49C4-96C1-4AF5CF1C983C}"/>
      </w:docPartPr>
      <w:docPartBody>
        <w:p w:rsidR="008326F0" w:rsidRDefault="00F13D89" w:rsidP="00F13D89">
          <w:pPr>
            <w:pStyle w:val="A42018CC19224F24BBDCA9339B025039"/>
          </w:pPr>
          <w:r w:rsidRPr="00F0600B">
            <w:rPr>
              <w:rStyle w:val="Zstupntext"/>
            </w:rPr>
            <w:t>Klikněte sem a zadejte text.</w:t>
          </w:r>
        </w:p>
      </w:docPartBody>
    </w:docPart>
    <w:docPart>
      <w:docPartPr>
        <w:name w:val="A9F23C717EEB4F80877A4670A4AC0B97"/>
        <w:category>
          <w:name w:val="Obecné"/>
          <w:gallery w:val="placeholder"/>
        </w:category>
        <w:types>
          <w:type w:val="bbPlcHdr"/>
        </w:types>
        <w:behaviors>
          <w:behavior w:val="content"/>
        </w:behaviors>
        <w:guid w:val="{9F3D0FD3-DFAD-466E-84EB-9F7E5E8778E9}"/>
      </w:docPartPr>
      <w:docPartBody>
        <w:p w:rsidR="008326F0" w:rsidRDefault="00F13D89" w:rsidP="00F13D89">
          <w:pPr>
            <w:pStyle w:val="A9F23C717EEB4F80877A4670A4AC0B97"/>
          </w:pPr>
          <w:r w:rsidRPr="00F0600B">
            <w:rPr>
              <w:rStyle w:val="Zstupntext"/>
            </w:rPr>
            <w:t>Klikněte sem a zadejte text.</w:t>
          </w:r>
        </w:p>
      </w:docPartBody>
    </w:docPart>
    <w:docPart>
      <w:docPartPr>
        <w:name w:val="44F553ECAC5D49FE958F875754EE54BA"/>
        <w:category>
          <w:name w:val="Obecné"/>
          <w:gallery w:val="placeholder"/>
        </w:category>
        <w:types>
          <w:type w:val="bbPlcHdr"/>
        </w:types>
        <w:behaviors>
          <w:behavior w:val="content"/>
        </w:behaviors>
        <w:guid w:val="{9846EC5A-C8E4-4B73-858C-388A497DDB07}"/>
      </w:docPartPr>
      <w:docPartBody>
        <w:p w:rsidR="008326F0" w:rsidRDefault="00F13D89" w:rsidP="00F13D89">
          <w:pPr>
            <w:pStyle w:val="44F553ECAC5D49FE958F875754EE54BA"/>
          </w:pPr>
          <w:r w:rsidRPr="00F0600B">
            <w:rPr>
              <w:rStyle w:val="Zstupntext"/>
            </w:rPr>
            <w:t>Klikněte sem a zadejte text.</w:t>
          </w:r>
        </w:p>
      </w:docPartBody>
    </w:docPart>
    <w:docPart>
      <w:docPartPr>
        <w:name w:val="B04EA0B6CFCE4078AF255CA9B97308CE"/>
        <w:category>
          <w:name w:val="Obecné"/>
          <w:gallery w:val="placeholder"/>
        </w:category>
        <w:types>
          <w:type w:val="bbPlcHdr"/>
        </w:types>
        <w:behaviors>
          <w:behavior w:val="content"/>
        </w:behaviors>
        <w:guid w:val="{73742263-321C-4752-8B88-6B0FA49D183A}"/>
      </w:docPartPr>
      <w:docPartBody>
        <w:p w:rsidR="008326F0" w:rsidRDefault="00F13D89" w:rsidP="00F13D89">
          <w:pPr>
            <w:pStyle w:val="B04EA0B6CFCE4078AF255CA9B97308CE"/>
          </w:pPr>
          <w:r w:rsidRPr="00F0600B">
            <w:rPr>
              <w:rStyle w:val="Zstupntext"/>
            </w:rPr>
            <w:t>Klikněte sem a zadejte text.</w:t>
          </w:r>
        </w:p>
      </w:docPartBody>
    </w:docPart>
    <w:docPart>
      <w:docPartPr>
        <w:name w:val="2670F43461EF4233B990A1D0FBD55C13"/>
        <w:category>
          <w:name w:val="Obecné"/>
          <w:gallery w:val="placeholder"/>
        </w:category>
        <w:types>
          <w:type w:val="bbPlcHdr"/>
        </w:types>
        <w:behaviors>
          <w:behavior w:val="content"/>
        </w:behaviors>
        <w:guid w:val="{185D56F0-256D-44E7-BC22-685F847836A0}"/>
      </w:docPartPr>
      <w:docPartBody>
        <w:p w:rsidR="008326F0" w:rsidRDefault="00F13D89" w:rsidP="00F13D89">
          <w:pPr>
            <w:pStyle w:val="2670F43461EF4233B990A1D0FBD55C13"/>
          </w:pPr>
          <w:r w:rsidRPr="00F0600B">
            <w:rPr>
              <w:rStyle w:val="Zstupntext"/>
            </w:rPr>
            <w:t>Klikněte sem a zadejte text.</w:t>
          </w:r>
        </w:p>
      </w:docPartBody>
    </w:docPart>
    <w:docPart>
      <w:docPartPr>
        <w:name w:val="2A2962517FCF41708A1DB52D24358785"/>
        <w:category>
          <w:name w:val="Obecné"/>
          <w:gallery w:val="placeholder"/>
        </w:category>
        <w:types>
          <w:type w:val="bbPlcHdr"/>
        </w:types>
        <w:behaviors>
          <w:behavior w:val="content"/>
        </w:behaviors>
        <w:guid w:val="{22651EDD-524C-4298-95B3-8A61D373D899}"/>
      </w:docPartPr>
      <w:docPartBody>
        <w:p w:rsidR="008326F0" w:rsidRDefault="00F13D89" w:rsidP="00F13D89">
          <w:pPr>
            <w:pStyle w:val="2A2962517FCF41708A1DB52D24358785"/>
          </w:pPr>
          <w:r w:rsidRPr="00F0600B">
            <w:rPr>
              <w:rStyle w:val="Zstupntext"/>
            </w:rPr>
            <w:t>Klikněte sem a zadejte text.</w:t>
          </w:r>
        </w:p>
      </w:docPartBody>
    </w:docPart>
    <w:docPart>
      <w:docPartPr>
        <w:name w:val="BC1A0510D2F44C6C89B63BDF89BE8F08"/>
        <w:category>
          <w:name w:val="Obecné"/>
          <w:gallery w:val="placeholder"/>
        </w:category>
        <w:types>
          <w:type w:val="bbPlcHdr"/>
        </w:types>
        <w:behaviors>
          <w:behavior w:val="content"/>
        </w:behaviors>
        <w:guid w:val="{88555E77-383A-4755-9A82-56A6FC00AEB7}"/>
      </w:docPartPr>
      <w:docPartBody>
        <w:p w:rsidR="008326F0" w:rsidRDefault="00F13D89" w:rsidP="00F13D89">
          <w:pPr>
            <w:pStyle w:val="BC1A0510D2F44C6C89B63BDF89BE8F08"/>
          </w:pPr>
          <w:r w:rsidRPr="00F0600B">
            <w:rPr>
              <w:rStyle w:val="Zstupntext"/>
            </w:rPr>
            <w:t>Klikněte sem a zadejte text.</w:t>
          </w:r>
        </w:p>
      </w:docPartBody>
    </w:docPart>
    <w:docPart>
      <w:docPartPr>
        <w:name w:val="1E905C7C3DF74E03B220D978674CFC05"/>
        <w:category>
          <w:name w:val="Obecné"/>
          <w:gallery w:val="placeholder"/>
        </w:category>
        <w:types>
          <w:type w:val="bbPlcHdr"/>
        </w:types>
        <w:behaviors>
          <w:behavior w:val="content"/>
        </w:behaviors>
        <w:guid w:val="{3546D4F5-E11B-4068-97F4-5E02AFCE0B0C}"/>
      </w:docPartPr>
      <w:docPartBody>
        <w:p w:rsidR="008326F0" w:rsidRDefault="00F13D89" w:rsidP="00F13D89">
          <w:pPr>
            <w:pStyle w:val="1E905C7C3DF74E03B220D978674CFC05"/>
          </w:pPr>
          <w:r w:rsidRPr="00F0600B">
            <w:rPr>
              <w:rStyle w:val="Zstupntext"/>
            </w:rPr>
            <w:t>Klikněte sem a zadejte text.</w:t>
          </w:r>
        </w:p>
      </w:docPartBody>
    </w:docPart>
    <w:docPart>
      <w:docPartPr>
        <w:name w:val="ABF087617DD64DB7A54E4870ACD5C71D"/>
        <w:category>
          <w:name w:val="Obecné"/>
          <w:gallery w:val="placeholder"/>
        </w:category>
        <w:types>
          <w:type w:val="bbPlcHdr"/>
        </w:types>
        <w:behaviors>
          <w:behavior w:val="content"/>
        </w:behaviors>
        <w:guid w:val="{D41C7034-E443-4D96-9FEC-3DAE34467903}"/>
      </w:docPartPr>
      <w:docPartBody>
        <w:p w:rsidR="008326F0" w:rsidRDefault="00F13D89" w:rsidP="00F13D89">
          <w:pPr>
            <w:pStyle w:val="ABF087617DD64DB7A54E4870ACD5C71D"/>
          </w:pPr>
          <w:r w:rsidRPr="00F0600B">
            <w:rPr>
              <w:rStyle w:val="Zstupntext"/>
            </w:rPr>
            <w:t>Klikněte sem a zadejte text.</w:t>
          </w:r>
        </w:p>
      </w:docPartBody>
    </w:docPart>
    <w:docPart>
      <w:docPartPr>
        <w:name w:val="ED9896EE2A5A4C47BB0AC61546DAFD9D"/>
        <w:category>
          <w:name w:val="Obecné"/>
          <w:gallery w:val="placeholder"/>
        </w:category>
        <w:types>
          <w:type w:val="bbPlcHdr"/>
        </w:types>
        <w:behaviors>
          <w:behavior w:val="content"/>
        </w:behaviors>
        <w:guid w:val="{628EF634-8AE0-4F50-A20A-97DDBA29182E}"/>
      </w:docPartPr>
      <w:docPartBody>
        <w:p w:rsidR="008326F0" w:rsidRDefault="00F13D89" w:rsidP="00F13D89">
          <w:pPr>
            <w:pStyle w:val="ED9896EE2A5A4C47BB0AC61546DAFD9D"/>
          </w:pPr>
          <w:r w:rsidRPr="00F0600B">
            <w:rPr>
              <w:rStyle w:val="Zstupntext"/>
            </w:rPr>
            <w:t>Klikněte sem a zadejte text.</w:t>
          </w:r>
        </w:p>
      </w:docPartBody>
    </w:docPart>
    <w:docPart>
      <w:docPartPr>
        <w:name w:val="2EDD5F2F124A46818A82A11A7CCD5C39"/>
        <w:category>
          <w:name w:val="Obecné"/>
          <w:gallery w:val="placeholder"/>
        </w:category>
        <w:types>
          <w:type w:val="bbPlcHdr"/>
        </w:types>
        <w:behaviors>
          <w:behavior w:val="content"/>
        </w:behaviors>
        <w:guid w:val="{E79E17D9-9132-4B7B-AAA0-E64B30D7FAC8}"/>
      </w:docPartPr>
      <w:docPartBody>
        <w:p w:rsidR="008326F0" w:rsidRDefault="00F13D89" w:rsidP="00F13D89">
          <w:pPr>
            <w:pStyle w:val="2EDD5F2F124A46818A82A11A7CCD5C39"/>
          </w:pPr>
          <w:r w:rsidRPr="00F0600B">
            <w:rPr>
              <w:rStyle w:val="Zstupntext"/>
            </w:rPr>
            <w:t>Klikněte sem a zadejte text.</w:t>
          </w:r>
        </w:p>
      </w:docPartBody>
    </w:docPart>
    <w:docPart>
      <w:docPartPr>
        <w:name w:val="03BBB619B2084317A3306D473A69DD47"/>
        <w:category>
          <w:name w:val="General"/>
          <w:gallery w:val="placeholder"/>
        </w:category>
        <w:types>
          <w:type w:val="bbPlcHdr"/>
        </w:types>
        <w:behaviors>
          <w:behavior w:val="content"/>
        </w:behaviors>
        <w:guid w:val="{81CC0A05-B7CB-415F-A449-773F1206CF57}"/>
      </w:docPartPr>
      <w:docPartBody>
        <w:p w:rsidR="00EB53AB" w:rsidRDefault="00044B46" w:rsidP="00044B46">
          <w:pPr>
            <w:pStyle w:val="03BBB619B2084317A3306D473A69DD47"/>
          </w:pPr>
          <w:r w:rsidRPr="00F0600B">
            <w:rPr>
              <w:rStyle w:val="Zstupntext"/>
            </w:rPr>
            <w:t>Klikněte sem a zadejte text.</w:t>
          </w:r>
        </w:p>
      </w:docPartBody>
    </w:docPart>
    <w:docPart>
      <w:docPartPr>
        <w:name w:val="D341E616C3CF42328F1F6B8E00FFD937"/>
        <w:category>
          <w:name w:val="General"/>
          <w:gallery w:val="placeholder"/>
        </w:category>
        <w:types>
          <w:type w:val="bbPlcHdr"/>
        </w:types>
        <w:behaviors>
          <w:behavior w:val="content"/>
        </w:behaviors>
        <w:guid w:val="{B7497DF6-BB7A-4091-8517-1B716FB2CEC8}"/>
      </w:docPartPr>
      <w:docPartBody>
        <w:p w:rsidR="00EB53AB" w:rsidRDefault="00044B46" w:rsidP="00044B46">
          <w:pPr>
            <w:pStyle w:val="D341E616C3CF42328F1F6B8E00FFD937"/>
          </w:pPr>
          <w:r w:rsidRPr="00F0600B">
            <w:rPr>
              <w:rStyle w:val="Zstupntext"/>
            </w:rPr>
            <w:t>Klikněte sem a zadejte text.</w:t>
          </w:r>
        </w:p>
      </w:docPartBody>
    </w:docPart>
    <w:docPart>
      <w:docPartPr>
        <w:name w:val="ACE9C5F6FD6C4E2294FA23958D7E9FCE"/>
        <w:category>
          <w:name w:val="General"/>
          <w:gallery w:val="placeholder"/>
        </w:category>
        <w:types>
          <w:type w:val="bbPlcHdr"/>
        </w:types>
        <w:behaviors>
          <w:behavior w:val="content"/>
        </w:behaviors>
        <w:guid w:val="{A93B0D90-6C4E-4462-BFB8-0AA9E8B36BFD}"/>
      </w:docPartPr>
      <w:docPartBody>
        <w:p w:rsidR="00EB53AB" w:rsidRDefault="00044B46" w:rsidP="00044B46">
          <w:pPr>
            <w:pStyle w:val="ACE9C5F6FD6C4E2294FA23958D7E9FCE"/>
          </w:pPr>
          <w:r w:rsidRPr="00F0600B">
            <w:rPr>
              <w:rStyle w:val="Zstupntext"/>
            </w:rPr>
            <w:t>Klikněte sem a zadejte text.</w:t>
          </w:r>
        </w:p>
      </w:docPartBody>
    </w:docPart>
    <w:docPart>
      <w:docPartPr>
        <w:name w:val="3CE026C8C3FE4A04A7C716E1FEC3773B"/>
        <w:category>
          <w:name w:val="General"/>
          <w:gallery w:val="placeholder"/>
        </w:category>
        <w:types>
          <w:type w:val="bbPlcHdr"/>
        </w:types>
        <w:behaviors>
          <w:behavior w:val="content"/>
        </w:behaviors>
        <w:guid w:val="{CD2FBB1F-F1F3-470E-95FE-F2F3F3C8702F}"/>
      </w:docPartPr>
      <w:docPartBody>
        <w:p w:rsidR="00EB53AB" w:rsidRDefault="00044B46" w:rsidP="00044B46">
          <w:pPr>
            <w:pStyle w:val="3CE026C8C3FE4A04A7C716E1FEC3773B"/>
          </w:pPr>
          <w:r w:rsidRPr="00F0600B">
            <w:rPr>
              <w:rStyle w:val="Zstupntext"/>
            </w:rPr>
            <w:t>Klikněte sem a zadejte text.</w:t>
          </w:r>
        </w:p>
      </w:docPartBody>
    </w:docPart>
    <w:docPart>
      <w:docPartPr>
        <w:name w:val="8A93465303254D2AB8D544EDCC804A1C"/>
        <w:category>
          <w:name w:val="General"/>
          <w:gallery w:val="placeholder"/>
        </w:category>
        <w:types>
          <w:type w:val="bbPlcHdr"/>
        </w:types>
        <w:behaviors>
          <w:behavior w:val="content"/>
        </w:behaviors>
        <w:guid w:val="{7C513D5A-E752-4819-9C07-B08C38AF192B}"/>
      </w:docPartPr>
      <w:docPartBody>
        <w:p w:rsidR="00EB53AB" w:rsidRDefault="00044B46" w:rsidP="00044B46">
          <w:pPr>
            <w:pStyle w:val="8A93465303254D2AB8D544EDCC804A1C"/>
          </w:pPr>
          <w:r w:rsidRPr="00F0600B">
            <w:rPr>
              <w:rStyle w:val="Zstupntext"/>
            </w:rPr>
            <w:t>Klikněte sem a zadejte text.</w:t>
          </w:r>
        </w:p>
      </w:docPartBody>
    </w:docPart>
    <w:docPart>
      <w:docPartPr>
        <w:name w:val="511E13A33358433D917DF0B05DB9D919"/>
        <w:category>
          <w:name w:val="Obecné"/>
          <w:gallery w:val="placeholder"/>
        </w:category>
        <w:types>
          <w:type w:val="bbPlcHdr"/>
        </w:types>
        <w:behaviors>
          <w:behavior w:val="content"/>
        </w:behaviors>
        <w:guid w:val="{4D4B142D-3E9C-4E42-AF1B-3405991FB26F}"/>
      </w:docPartPr>
      <w:docPartBody>
        <w:p w:rsidR="0071471B" w:rsidRDefault="0071471B" w:rsidP="0071471B">
          <w:pPr>
            <w:pStyle w:val="511E13A33358433D917DF0B05DB9D919"/>
          </w:pPr>
          <w:r w:rsidRPr="00F0600B">
            <w:rPr>
              <w:rStyle w:val="Zstupntext"/>
            </w:rPr>
            <w:t>Klikněte sem a zadejte text.</w:t>
          </w:r>
        </w:p>
      </w:docPartBody>
    </w:docPart>
    <w:docPart>
      <w:docPartPr>
        <w:name w:val="DBBDD74DDFB04CB29E4169EE3E603381"/>
        <w:category>
          <w:name w:val="Obecné"/>
          <w:gallery w:val="placeholder"/>
        </w:category>
        <w:types>
          <w:type w:val="bbPlcHdr"/>
        </w:types>
        <w:behaviors>
          <w:behavior w:val="content"/>
        </w:behaviors>
        <w:guid w:val="{D7278405-AC6D-4B57-992B-B3E8393613AA}"/>
      </w:docPartPr>
      <w:docPartBody>
        <w:p w:rsidR="0071471B" w:rsidRDefault="0071471B" w:rsidP="0071471B">
          <w:pPr>
            <w:pStyle w:val="DBBDD74DDFB04CB29E4169EE3E603381"/>
          </w:pPr>
          <w:r w:rsidRPr="00F0600B">
            <w:rPr>
              <w:rStyle w:val="Zstupntext"/>
            </w:rPr>
            <w:t>Klikněte sem a zadejte text.</w:t>
          </w:r>
        </w:p>
      </w:docPartBody>
    </w:docPart>
    <w:docPart>
      <w:docPartPr>
        <w:name w:val="4E1FF9322A744C119691F5A040AB9F22"/>
        <w:category>
          <w:name w:val="Obecné"/>
          <w:gallery w:val="placeholder"/>
        </w:category>
        <w:types>
          <w:type w:val="bbPlcHdr"/>
        </w:types>
        <w:behaviors>
          <w:behavior w:val="content"/>
        </w:behaviors>
        <w:guid w:val="{3D18F9F5-62D2-4DBE-8E26-2CAE99ADD084}"/>
      </w:docPartPr>
      <w:docPartBody>
        <w:p w:rsidR="0071471B" w:rsidRDefault="0071471B" w:rsidP="0071471B">
          <w:pPr>
            <w:pStyle w:val="4E1FF9322A744C119691F5A040AB9F22"/>
          </w:pPr>
          <w:r w:rsidRPr="00F0600B">
            <w:rPr>
              <w:rStyle w:val="Zstupntext"/>
            </w:rPr>
            <w:t>Klikněte sem a zadejte text.</w:t>
          </w:r>
        </w:p>
      </w:docPartBody>
    </w:docPart>
    <w:docPart>
      <w:docPartPr>
        <w:name w:val="276AE45CB06C40328AE0C88AB7025B3B"/>
        <w:category>
          <w:name w:val="Obecné"/>
          <w:gallery w:val="placeholder"/>
        </w:category>
        <w:types>
          <w:type w:val="bbPlcHdr"/>
        </w:types>
        <w:behaviors>
          <w:behavior w:val="content"/>
        </w:behaviors>
        <w:guid w:val="{B1CB2828-0BEB-4E68-9837-094EEBB28371}"/>
      </w:docPartPr>
      <w:docPartBody>
        <w:p w:rsidR="0071471B" w:rsidRDefault="0071471B" w:rsidP="0071471B">
          <w:pPr>
            <w:pStyle w:val="276AE45CB06C40328AE0C88AB7025B3B"/>
          </w:pPr>
          <w:r w:rsidRPr="00F060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89"/>
    <w:rsid w:val="00044B46"/>
    <w:rsid w:val="00065899"/>
    <w:rsid w:val="002919A8"/>
    <w:rsid w:val="00304995"/>
    <w:rsid w:val="0071471B"/>
    <w:rsid w:val="008326F0"/>
    <w:rsid w:val="009065A2"/>
    <w:rsid w:val="00983B7E"/>
    <w:rsid w:val="009A16B3"/>
    <w:rsid w:val="00AB27D2"/>
    <w:rsid w:val="00C102DB"/>
    <w:rsid w:val="00CB318E"/>
    <w:rsid w:val="00CD65AC"/>
    <w:rsid w:val="00E571EF"/>
    <w:rsid w:val="00EB53AB"/>
    <w:rsid w:val="00F13D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1471B"/>
    <w:rPr>
      <w:color w:val="808080"/>
    </w:rPr>
  </w:style>
  <w:style w:type="paragraph" w:customStyle="1" w:styleId="1B047519756144638830900587CE0535">
    <w:name w:val="1B047519756144638830900587CE0535"/>
    <w:rsid w:val="00F13D89"/>
  </w:style>
  <w:style w:type="paragraph" w:customStyle="1" w:styleId="7418A4A700944863A02F5C6615CE0DD0">
    <w:name w:val="7418A4A700944863A02F5C6615CE0DD0"/>
    <w:rsid w:val="00F13D89"/>
  </w:style>
  <w:style w:type="paragraph" w:customStyle="1" w:styleId="490A5E968A1A49AEB2E6E1CF1A094A7B">
    <w:name w:val="490A5E968A1A49AEB2E6E1CF1A094A7B"/>
    <w:rsid w:val="00F13D89"/>
  </w:style>
  <w:style w:type="paragraph" w:customStyle="1" w:styleId="BB8499A75F4F410D8B818DE6FE147773">
    <w:name w:val="BB8499A75F4F410D8B818DE6FE147773"/>
    <w:rsid w:val="00F13D89"/>
  </w:style>
  <w:style w:type="paragraph" w:customStyle="1" w:styleId="073165F2177F47A4B4CE9911BAD3058A">
    <w:name w:val="073165F2177F47A4B4CE9911BAD3058A"/>
    <w:rsid w:val="00F13D89"/>
  </w:style>
  <w:style w:type="paragraph" w:customStyle="1" w:styleId="F0C3C2765C6F4CABB489703E281E2B95">
    <w:name w:val="F0C3C2765C6F4CABB489703E281E2B95"/>
    <w:rsid w:val="00F13D89"/>
  </w:style>
  <w:style w:type="paragraph" w:customStyle="1" w:styleId="709D32E87AFB49EBAB6A3498574B29D6">
    <w:name w:val="709D32E87AFB49EBAB6A3498574B29D6"/>
    <w:rsid w:val="00F13D89"/>
  </w:style>
  <w:style w:type="paragraph" w:customStyle="1" w:styleId="016041B0202D4E0DBE983B00C2F654E6">
    <w:name w:val="016041B0202D4E0DBE983B00C2F654E6"/>
    <w:rsid w:val="00F13D89"/>
  </w:style>
  <w:style w:type="paragraph" w:customStyle="1" w:styleId="C41C69DEF1FD43BAB8DCCA075AA94289">
    <w:name w:val="C41C69DEF1FD43BAB8DCCA075AA94289"/>
    <w:rsid w:val="00F13D89"/>
  </w:style>
  <w:style w:type="paragraph" w:customStyle="1" w:styleId="A42018CC19224F24BBDCA9339B025039">
    <w:name w:val="A42018CC19224F24BBDCA9339B025039"/>
    <w:rsid w:val="00F13D89"/>
  </w:style>
  <w:style w:type="paragraph" w:customStyle="1" w:styleId="A9F23C717EEB4F80877A4670A4AC0B97">
    <w:name w:val="A9F23C717EEB4F80877A4670A4AC0B97"/>
    <w:rsid w:val="00F13D89"/>
  </w:style>
  <w:style w:type="paragraph" w:customStyle="1" w:styleId="44F553ECAC5D49FE958F875754EE54BA">
    <w:name w:val="44F553ECAC5D49FE958F875754EE54BA"/>
    <w:rsid w:val="00F13D89"/>
  </w:style>
  <w:style w:type="paragraph" w:customStyle="1" w:styleId="570CB618B07C491C9E33615E035E5E6B">
    <w:name w:val="570CB618B07C491C9E33615E035E5E6B"/>
    <w:rsid w:val="00F13D89"/>
  </w:style>
  <w:style w:type="paragraph" w:customStyle="1" w:styleId="95B8D70E26C44B8B9BAD5FA42E8FFFDA">
    <w:name w:val="95B8D70E26C44B8B9BAD5FA42E8FFFDA"/>
    <w:rsid w:val="00F13D89"/>
  </w:style>
  <w:style w:type="paragraph" w:customStyle="1" w:styleId="7FC2CCBF180C4EEFB221807C36E30BAD">
    <w:name w:val="7FC2CCBF180C4EEFB221807C36E30BAD"/>
    <w:rsid w:val="00F13D89"/>
  </w:style>
  <w:style w:type="paragraph" w:customStyle="1" w:styleId="B04EA0B6CFCE4078AF255CA9B97308CE">
    <w:name w:val="B04EA0B6CFCE4078AF255CA9B97308CE"/>
    <w:rsid w:val="00F13D89"/>
  </w:style>
  <w:style w:type="paragraph" w:customStyle="1" w:styleId="2670F43461EF4233B990A1D0FBD55C13">
    <w:name w:val="2670F43461EF4233B990A1D0FBD55C13"/>
    <w:rsid w:val="00F13D89"/>
  </w:style>
  <w:style w:type="paragraph" w:customStyle="1" w:styleId="2A2962517FCF41708A1DB52D24358785">
    <w:name w:val="2A2962517FCF41708A1DB52D24358785"/>
    <w:rsid w:val="00F13D89"/>
  </w:style>
  <w:style w:type="paragraph" w:customStyle="1" w:styleId="BC1A0510D2F44C6C89B63BDF89BE8F08">
    <w:name w:val="BC1A0510D2F44C6C89B63BDF89BE8F08"/>
    <w:rsid w:val="00F13D89"/>
  </w:style>
  <w:style w:type="paragraph" w:customStyle="1" w:styleId="1E905C7C3DF74E03B220D978674CFC05">
    <w:name w:val="1E905C7C3DF74E03B220D978674CFC05"/>
    <w:rsid w:val="00F13D89"/>
  </w:style>
  <w:style w:type="paragraph" w:customStyle="1" w:styleId="ABF087617DD64DB7A54E4870ACD5C71D">
    <w:name w:val="ABF087617DD64DB7A54E4870ACD5C71D"/>
    <w:rsid w:val="00F13D89"/>
  </w:style>
  <w:style w:type="paragraph" w:customStyle="1" w:styleId="ED9896EE2A5A4C47BB0AC61546DAFD9D">
    <w:name w:val="ED9896EE2A5A4C47BB0AC61546DAFD9D"/>
    <w:rsid w:val="00F13D89"/>
  </w:style>
  <w:style w:type="paragraph" w:customStyle="1" w:styleId="2EDD5F2F124A46818A82A11A7CCD5C39">
    <w:name w:val="2EDD5F2F124A46818A82A11A7CCD5C39"/>
    <w:rsid w:val="00F13D89"/>
  </w:style>
  <w:style w:type="paragraph" w:customStyle="1" w:styleId="156DBCDA1C6245EFBB9EAED847520320">
    <w:name w:val="156DBCDA1C6245EFBB9EAED847520320"/>
    <w:rsid w:val="00044B46"/>
    <w:rPr>
      <w:lang w:val="en-US" w:eastAsia="en-US"/>
    </w:rPr>
  </w:style>
  <w:style w:type="paragraph" w:customStyle="1" w:styleId="03BBB619B2084317A3306D473A69DD47">
    <w:name w:val="03BBB619B2084317A3306D473A69DD47"/>
    <w:rsid w:val="00044B46"/>
    <w:rPr>
      <w:lang w:val="en-US" w:eastAsia="en-US"/>
    </w:rPr>
  </w:style>
  <w:style w:type="paragraph" w:customStyle="1" w:styleId="D341E616C3CF42328F1F6B8E00FFD937">
    <w:name w:val="D341E616C3CF42328F1F6B8E00FFD937"/>
    <w:rsid w:val="00044B46"/>
    <w:rPr>
      <w:lang w:val="en-US" w:eastAsia="en-US"/>
    </w:rPr>
  </w:style>
  <w:style w:type="paragraph" w:customStyle="1" w:styleId="ACE9C5F6FD6C4E2294FA23958D7E9FCE">
    <w:name w:val="ACE9C5F6FD6C4E2294FA23958D7E9FCE"/>
    <w:rsid w:val="00044B46"/>
    <w:rPr>
      <w:lang w:val="en-US" w:eastAsia="en-US"/>
    </w:rPr>
  </w:style>
  <w:style w:type="paragraph" w:customStyle="1" w:styleId="3CE026C8C3FE4A04A7C716E1FEC3773B">
    <w:name w:val="3CE026C8C3FE4A04A7C716E1FEC3773B"/>
    <w:rsid w:val="00044B46"/>
    <w:rPr>
      <w:lang w:val="en-US" w:eastAsia="en-US"/>
    </w:rPr>
  </w:style>
  <w:style w:type="paragraph" w:customStyle="1" w:styleId="8A93465303254D2AB8D544EDCC804A1C">
    <w:name w:val="8A93465303254D2AB8D544EDCC804A1C"/>
    <w:rsid w:val="00044B46"/>
    <w:rPr>
      <w:lang w:val="en-US" w:eastAsia="en-US"/>
    </w:rPr>
  </w:style>
  <w:style w:type="paragraph" w:customStyle="1" w:styleId="511E13A33358433D917DF0B05DB9D919">
    <w:name w:val="511E13A33358433D917DF0B05DB9D919"/>
    <w:rsid w:val="0071471B"/>
    <w:rPr>
      <w:kern w:val="2"/>
      <w14:ligatures w14:val="standardContextual"/>
    </w:rPr>
  </w:style>
  <w:style w:type="paragraph" w:customStyle="1" w:styleId="DBBDD74DDFB04CB29E4169EE3E603381">
    <w:name w:val="DBBDD74DDFB04CB29E4169EE3E603381"/>
    <w:rsid w:val="0071471B"/>
    <w:rPr>
      <w:kern w:val="2"/>
      <w14:ligatures w14:val="standardContextual"/>
    </w:rPr>
  </w:style>
  <w:style w:type="paragraph" w:customStyle="1" w:styleId="4E1FF9322A744C119691F5A040AB9F22">
    <w:name w:val="4E1FF9322A744C119691F5A040AB9F22"/>
    <w:rsid w:val="0071471B"/>
    <w:rPr>
      <w:kern w:val="2"/>
      <w14:ligatures w14:val="standardContextual"/>
    </w:rPr>
  </w:style>
  <w:style w:type="paragraph" w:customStyle="1" w:styleId="276AE45CB06C40328AE0C88AB7025B3B">
    <w:name w:val="276AE45CB06C40328AE0C88AB7025B3B"/>
    <w:rsid w:val="0071471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8E6B6-4B86-43AD-8F9C-FD90094B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1856</Words>
  <Characters>9949</Characters>
  <Application>Microsoft Office Word</Application>
  <DocSecurity>0</DocSecurity>
  <Lines>320</Lines>
  <Paragraphs>113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Malina</dc:creator>
  <cp:keywords/>
  <dc:description/>
  <cp:lastModifiedBy>Čudová Lucie</cp:lastModifiedBy>
  <cp:revision>3</cp:revision>
  <dcterms:created xsi:type="dcterms:W3CDTF">2023-09-26T11:43:00Z</dcterms:created>
  <dcterms:modified xsi:type="dcterms:W3CDTF">2023-09-26T12:55:00Z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2e750eb8274877725f02addba08aa7b4855b41c521ed67a719b3a4fbb6e0bb99</vt:lpwstr>
  </property>
</Properties>
</file>