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2CB6ED1B" w:rsidR="00081B4D" w:rsidRPr="004B32F1" w:rsidRDefault="00C0216C" w:rsidP="00C0216C">
      <w:pPr>
        <w:pStyle w:val="Nadpis2"/>
        <w:numPr>
          <w:ilvl w:val="0"/>
          <w:numId w:val="0"/>
        </w:numPr>
        <w:spacing w:before="0" w:after="0"/>
        <w:jc w:val="center"/>
        <w:rPr>
          <w:b/>
          <w:sz w:val="20"/>
        </w:rPr>
      </w:pPr>
      <w:r w:rsidRPr="00C70F1E">
        <w:rPr>
          <w:b/>
          <w:sz w:val="20"/>
        </w:rPr>
        <w:t>„</w:t>
      </w:r>
      <w:r w:rsidR="00C70F1E" w:rsidRPr="00C70F1E">
        <w:rPr>
          <w:b/>
          <w:sz w:val="20"/>
        </w:rPr>
        <w:t>ReactEU-100_Chladová komora</w:t>
      </w:r>
      <w:r w:rsidRPr="00C70F1E">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862D77F"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EC2A9B">
        <w:rPr>
          <w:color w:val="auto"/>
        </w:rPr>
        <w:t>XXXXXXXXXX</w:t>
      </w:r>
    </w:p>
    <w:p w14:paraId="47B44C0B" w14:textId="05F0DF64"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EC2A9B" w:rsidRPr="00EC2A9B">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506E3FE1" w:rsidR="00081B4D" w:rsidRPr="00D82385" w:rsidRDefault="00EC2A9B" w:rsidP="00450D9A">
      <w:pPr>
        <w:spacing w:after="120"/>
        <w:rPr>
          <w:b/>
        </w:rPr>
      </w:pPr>
      <w:r w:rsidRPr="00EC2A9B">
        <w:rPr>
          <w:rFonts w:cs="Arial"/>
          <w:b/>
          <w:sz w:val="28"/>
          <w:szCs w:val="28"/>
        </w:rPr>
        <w:t>VENTOP s.r.o.</w:t>
      </w:r>
    </w:p>
    <w:p w14:paraId="5F792CF1" w14:textId="0988FD5F"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EC2A9B" w:rsidRPr="00EC2A9B">
        <w:rPr>
          <w:color w:val="auto"/>
        </w:rPr>
        <w:t>Vančurova 945/30, Stará Role, 360 17 Karlovy Vary</w:t>
      </w:r>
    </w:p>
    <w:p w14:paraId="46BE08D2" w14:textId="523BBC53"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EC2A9B" w:rsidRPr="00EC2A9B">
        <w:rPr>
          <w:color w:val="auto"/>
        </w:rPr>
        <w:t>03565254</w:t>
      </w:r>
    </w:p>
    <w:p w14:paraId="03653004" w14:textId="51CEC318"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EC2A9B">
        <w:rPr>
          <w:color w:val="auto"/>
        </w:rPr>
        <w:t>CZ</w:t>
      </w:r>
      <w:r w:rsidR="00EC2A9B" w:rsidRPr="00EC2A9B">
        <w:rPr>
          <w:color w:val="auto"/>
        </w:rPr>
        <w:t>03565254</w:t>
      </w:r>
    </w:p>
    <w:p w14:paraId="5BEFC71E" w14:textId="3FE3C301"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EC2A9B" w:rsidRPr="00EC2A9B">
        <w:rPr>
          <w:color w:val="auto"/>
        </w:rPr>
        <w:t>XXXXXXXXXX</w:t>
      </w:r>
    </w:p>
    <w:p w14:paraId="18B6B68C" w14:textId="4E736052"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EC2A9B" w:rsidRPr="00EC2A9B">
        <w:rPr>
          <w:color w:val="auto"/>
        </w:rPr>
        <w:t>XXXXXXXXXX</w:t>
      </w:r>
    </w:p>
    <w:p w14:paraId="3485DADF" w14:textId="71326936"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EC2A9B" w:rsidRPr="00EC2A9B">
        <w:rPr>
          <w:color w:val="auto"/>
        </w:rPr>
        <w:t>Ondřejem Holubem, jednatelem</w:t>
      </w:r>
    </w:p>
    <w:p w14:paraId="0E2A77D4" w14:textId="0F7910F2" w:rsidR="00081B4D" w:rsidRPr="00D82385" w:rsidRDefault="00EC2A9B" w:rsidP="004A49DE">
      <w:pPr>
        <w:pStyle w:val="Zkladntextodsazen"/>
        <w:ind w:left="0"/>
        <w:rPr>
          <w:color w:val="auto"/>
        </w:rPr>
      </w:pPr>
      <w:r w:rsidRPr="00EC2A9B">
        <w:rPr>
          <w:color w:val="auto"/>
        </w:rPr>
        <w:t>společnost zapsaná v obchodním rejstříku vedeném Krajským soudem v Plzni, oddíl C, vložka 30400</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29F5020"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BC7505" w:rsidRPr="00BC7505">
        <w:rPr>
          <w:i w:val="0"/>
          <w:sz w:val="20"/>
        </w:rPr>
        <w:t>1 ks vesta</w:t>
      </w:r>
      <w:r w:rsidR="00E06330">
        <w:rPr>
          <w:i w:val="0"/>
          <w:sz w:val="20"/>
        </w:rPr>
        <w:t>v</w:t>
      </w:r>
      <w:r w:rsidR="00BC7505" w:rsidRPr="00BC7505">
        <w:rPr>
          <w:i w:val="0"/>
          <w:sz w:val="20"/>
        </w:rPr>
        <w:t>né chladové komory</w:t>
      </w:r>
      <w:r w:rsidR="00593E62" w:rsidRPr="00BC7505">
        <w:rPr>
          <w:i w:val="0"/>
          <w:sz w:val="20"/>
        </w:rPr>
        <w:t xml:space="preserve"> </w:t>
      </w:r>
      <w:r w:rsidR="005142C3" w:rsidRPr="00BC7505">
        <w:rPr>
          <w:i w:val="0"/>
          <w:sz w:val="20"/>
        </w:rPr>
        <w:t>pro nemocnici v</w:t>
      </w:r>
      <w:r w:rsidR="007126B8" w:rsidRPr="00BC7505">
        <w:rPr>
          <w:i w:val="0"/>
          <w:sz w:val="20"/>
        </w:rPr>
        <w:t> Karlových Varech</w:t>
      </w:r>
      <w:r w:rsidR="00D82385" w:rsidRPr="00BC7505">
        <w:rPr>
          <w:b w:val="0"/>
          <w:i w:val="0"/>
          <w:sz w:val="20"/>
        </w:rPr>
        <w:t xml:space="preserve"> </w:t>
      </w:r>
      <w:r w:rsidR="004A6040" w:rsidRPr="00BC7505">
        <w:rPr>
          <w:b w:val="0"/>
          <w:i w:val="0"/>
          <w:sz w:val="20"/>
        </w:rPr>
        <w:t>za</w:t>
      </w:r>
      <w:r w:rsidR="004A6040" w:rsidRPr="00EC25E4">
        <w:rPr>
          <w:b w:val="0"/>
          <w:i w:val="0"/>
          <w:sz w:val="20"/>
        </w:rPr>
        <w:t xml:space="preserve">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BC7505">
        <w:rPr>
          <w:i w:val="0"/>
          <w:sz w:val="20"/>
        </w:rPr>
        <w:t>„</w:t>
      </w:r>
      <w:r w:rsidR="003330A4" w:rsidRPr="00BC7505">
        <w:rPr>
          <w:i w:val="0"/>
          <w:sz w:val="20"/>
        </w:rPr>
        <w:t>ReactEU-100</w:t>
      </w:r>
      <w:r w:rsidR="00AE723A" w:rsidRPr="00BC7505">
        <w:rPr>
          <w:i w:val="0"/>
          <w:sz w:val="20"/>
        </w:rPr>
        <w:t>_</w:t>
      </w:r>
      <w:r w:rsidR="00BC7505" w:rsidRPr="00BC7505">
        <w:rPr>
          <w:i w:val="0"/>
          <w:sz w:val="20"/>
        </w:rPr>
        <w:t>Chladová komora</w:t>
      </w:r>
      <w:r w:rsidR="00073D5D" w:rsidRPr="00BC7505">
        <w:rPr>
          <w:i w:val="0"/>
          <w:sz w:val="20"/>
        </w:rPr>
        <w:t xml:space="preserve">“ </w:t>
      </w:r>
      <w:r w:rsidR="00F11F13" w:rsidRPr="00BC7505">
        <w:rPr>
          <w:b w:val="0"/>
          <w:i w:val="0"/>
          <w:sz w:val="20"/>
        </w:rPr>
        <w:t xml:space="preserve">(dále jen „veřejná zakázka“) </w:t>
      </w:r>
      <w:r w:rsidR="003B7D20" w:rsidRPr="00BC7505">
        <w:rPr>
          <w:b w:val="0"/>
          <w:i w:val="0"/>
          <w:sz w:val="20"/>
        </w:rPr>
        <w:t>zahájenou</w:t>
      </w:r>
      <w:r w:rsidR="004A6040" w:rsidRPr="00BC7505">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850C94">
        <w:rPr>
          <w:b w:val="0"/>
          <w:i w:val="0"/>
          <w:sz w:val="20"/>
        </w:rPr>
        <w:t>27.7.2023</w:t>
      </w:r>
      <w:r w:rsidR="00A00445" w:rsidRPr="00EC25E4">
        <w:rPr>
          <w:b w:val="0"/>
          <w:i w:val="0"/>
          <w:sz w:val="20"/>
        </w:rPr>
        <w:t xml:space="preserve"> odesláním Oznámení o zahájení zadávacího řízení k uveřejnění ve Věstníku veřejných zakázek pod evidenčním číslem </w:t>
      </w:r>
      <w:r w:rsidR="00850C94" w:rsidRPr="00850C94">
        <w:rPr>
          <w:b w:val="0"/>
          <w:i w:val="0"/>
          <w:sz w:val="20"/>
        </w:rPr>
        <w:t>Z2023-033658</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36DD5F78"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EC2A9B">
        <w:t xml:space="preserve">právnickou </w:t>
      </w:r>
      <w:proofErr w:type="gramStart"/>
      <w:r w:rsidRPr="00EC2A9B">
        <w:t>osobou</w:t>
      </w:r>
      <w:r w:rsidR="003B7D20" w:rsidRPr="00EC2A9B">
        <w:t xml:space="preserve"> -</w:t>
      </w:r>
      <w:r w:rsidRPr="00EC2A9B">
        <w:t xml:space="preserve"> obchodní</w:t>
      </w:r>
      <w:proofErr w:type="gramEnd"/>
      <w:r w:rsidRPr="00EC2A9B">
        <w:t xml:space="preserve"> společností</w:t>
      </w:r>
      <w:r w:rsidR="00700A05" w:rsidRPr="00EC2A9B">
        <w:t>)</w:t>
      </w:r>
      <w:r w:rsidRPr="00EC2A9B">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xml:space="preserve">, Název projektu: Zdravotnická technika </w:t>
      </w:r>
      <w:proofErr w:type="spellStart"/>
      <w:proofErr w:type="gramStart"/>
      <w:r w:rsidRPr="00A17AB8">
        <w:t>ReactEU</w:t>
      </w:r>
      <w:proofErr w:type="spellEnd"/>
      <w:r w:rsidRPr="00A17AB8">
        <w:t xml:space="preserve"> - KKN</w:t>
      </w:r>
      <w:proofErr w:type="gramEnd"/>
      <w:r w:rsidRPr="00A17AB8">
        <w:t xml:space="preserve">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5792A9C3"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696B11">
        <w:t xml:space="preserve">1 ks </w:t>
      </w:r>
      <w:r w:rsidR="00B418DA" w:rsidRPr="00B418DA">
        <w:rPr>
          <w:b/>
        </w:rPr>
        <w:t>vestavn</w:t>
      </w:r>
      <w:r w:rsidR="00696B11">
        <w:rPr>
          <w:b/>
        </w:rPr>
        <w:t>é</w:t>
      </w:r>
      <w:r w:rsidR="00B418DA" w:rsidRPr="00B418DA">
        <w:rPr>
          <w:b/>
        </w:rPr>
        <w:t xml:space="preserve"> chladov</w:t>
      </w:r>
      <w:r w:rsidR="00696B11">
        <w:rPr>
          <w:b/>
        </w:rPr>
        <w:t>é</w:t>
      </w:r>
      <w:r w:rsidR="00B418DA" w:rsidRPr="00B418DA">
        <w:rPr>
          <w:b/>
        </w:rPr>
        <w:t xml:space="preserve"> </w:t>
      </w:r>
      <w:proofErr w:type="gramStart"/>
      <w:r w:rsidR="00B418DA" w:rsidRPr="00B418DA">
        <w:rPr>
          <w:b/>
        </w:rPr>
        <w:t>komor</w:t>
      </w:r>
      <w:r w:rsidR="00696B11">
        <w:rPr>
          <w:b/>
        </w:rPr>
        <w:t>y</w:t>
      </w:r>
      <w:r w:rsidR="007126B8" w:rsidRPr="00BA2BB1">
        <w:t xml:space="preserve"> </w:t>
      </w:r>
      <w:r w:rsidR="007B07B4">
        <w:t xml:space="preserve">- </w:t>
      </w:r>
      <w:r w:rsidRPr="00BA2BB1">
        <w:t>specifikovan</w:t>
      </w:r>
      <w:r w:rsidR="00696B11">
        <w:t>é</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1A7DE7BF" w:rsidR="002D3770" w:rsidRPr="00623C28" w:rsidRDefault="002D3770" w:rsidP="007126B8">
      <w:pPr>
        <w:pStyle w:val="Seznam2"/>
        <w:numPr>
          <w:ilvl w:val="1"/>
          <w:numId w:val="4"/>
        </w:numPr>
        <w:tabs>
          <w:tab w:val="clear" w:pos="680"/>
          <w:tab w:val="num" w:pos="567"/>
        </w:tabs>
        <w:ind w:left="567" w:hanging="567"/>
        <w:jc w:val="both"/>
      </w:pPr>
      <w:r w:rsidRPr="00623C28">
        <w:t xml:space="preserve">Předmětem smlouvy je </w:t>
      </w:r>
      <w:r w:rsidR="00615EBF">
        <w:t>také</w:t>
      </w:r>
      <w:r w:rsidRPr="00623C28">
        <w:t xml:space="preserve"> provádění </w:t>
      </w:r>
      <w:r w:rsidRPr="00623C28">
        <w:rPr>
          <w:b/>
        </w:rPr>
        <w:t>záručního servisu po dobu 2 let.</w:t>
      </w:r>
    </w:p>
    <w:p w14:paraId="37F682D7" w14:textId="07064DAC" w:rsidR="00174511" w:rsidRDefault="00174511" w:rsidP="002D3770">
      <w:pPr>
        <w:ind w:left="567"/>
        <w:jc w:val="both"/>
      </w:pPr>
    </w:p>
    <w:p w14:paraId="5DE4280A" w14:textId="77777777" w:rsidR="00615EBF" w:rsidRPr="00174511" w:rsidRDefault="00615EBF" w:rsidP="00615EBF">
      <w:pPr>
        <w:pStyle w:val="Seznam2"/>
        <w:numPr>
          <w:ilvl w:val="1"/>
          <w:numId w:val="4"/>
        </w:numPr>
        <w:tabs>
          <w:tab w:val="clear" w:pos="680"/>
          <w:tab w:val="num" w:pos="567"/>
        </w:tabs>
        <w:ind w:left="567" w:hanging="567"/>
        <w:jc w:val="both"/>
      </w:pPr>
      <w:r w:rsidRPr="00174511">
        <w:t xml:space="preserve">Předmět plnění zahrnuje jak dodávku vybavení a zařízení s požadovanými technickými parametry do místa určení, tak jejich montáž, instalaci, konfiguraci, ekologickou likvidaci obalů a odpadu, uvedení do provozu, předvedení funkčnosti a </w:t>
      </w:r>
      <w:r>
        <w:t>zaškolení</w:t>
      </w:r>
      <w:r w:rsidRPr="00174511">
        <w:t xml:space="preserve"> obsluhy osobou k tomu oprávněnou. Dodavatel dopraví, složí a instaluje dodávané vybavení a zařízení až na konkrétní místo určení.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58C4A1F1" w14:textId="60781D02" w:rsidR="00615EBF" w:rsidRPr="00B37CF9" w:rsidRDefault="00615EBF" w:rsidP="00615EBF">
      <w:pPr>
        <w:pStyle w:val="Seznam2"/>
        <w:numPr>
          <w:ilvl w:val="0"/>
          <w:numId w:val="12"/>
        </w:numPr>
        <w:ind w:left="851" w:hanging="284"/>
        <w:jc w:val="both"/>
      </w:pPr>
      <w:r w:rsidRPr="00615EBF">
        <w:t>demontáž, odvoz a likvidace dvou chladících boxů včetně technologie</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 xml:space="preserve">obě na USB </w:t>
      </w:r>
      <w:proofErr w:type="spellStart"/>
      <w:r w:rsidR="00614410">
        <w:t>flash</w:t>
      </w:r>
      <w:proofErr w:type="spellEnd"/>
      <w:r w:rsidR="00614410">
        <w:t xml:space="preserve">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2FA1A16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6A5765" w:rsidRPr="006A5765">
        <w:rPr>
          <w:b/>
          <w:sz w:val="20"/>
        </w:rPr>
        <w:t>850.649,00</w:t>
      </w:r>
      <w:r w:rsidR="0089064D" w:rsidRPr="00EC25E4">
        <w:rPr>
          <w:b/>
          <w:sz w:val="20"/>
        </w:rPr>
        <w:t xml:space="preserve"> Kč</w:t>
      </w:r>
    </w:p>
    <w:p w14:paraId="0C6885F0" w14:textId="0EDD8096"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6A5765">
        <w:rPr>
          <w:b/>
          <w:sz w:val="20"/>
        </w:rPr>
        <w:t>21</w:t>
      </w:r>
      <w:r w:rsidR="00DD2E47" w:rsidRPr="00EC25E4">
        <w:rPr>
          <w:b/>
          <w:sz w:val="20"/>
        </w:rPr>
        <w:t xml:space="preserve"> </w:t>
      </w:r>
      <w:r w:rsidRPr="00EC25E4">
        <w:rPr>
          <w:b/>
          <w:sz w:val="20"/>
        </w:rPr>
        <w:t>%)</w:t>
      </w:r>
      <w:r w:rsidRPr="00EC25E4">
        <w:rPr>
          <w:b/>
          <w:sz w:val="20"/>
        </w:rPr>
        <w:tab/>
      </w:r>
      <w:r w:rsidR="006A5765" w:rsidRPr="006A5765">
        <w:rPr>
          <w:b/>
          <w:sz w:val="20"/>
        </w:rPr>
        <w:t>178.636,29</w:t>
      </w:r>
      <w:r w:rsidR="006860C1" w:rsidRPr="00EC25E4">
        <w:rPr>
          <w:b/>
          <w:sz w:val="20"/>
        </w:rPr>
        <w:t xml:space="preserve"> </w:t>
      </w:r>
      <w:r w:rsidRPr="00EC25E4">
        <w:rPr>
          <w:b/>
          <w:sz w:val="20"/>
        </w:rPr>
        <w:t>Kč</w:t>
      </w:r>
    </w:p>
    <w:p w14:paraId="20E70901" w14:textId="6A321AE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A5765" w:rsidRPr="006A5765">
        <w:rPr>
          <w:b/>
          <w:sz w:val="20"/>
        </w:rPr>
        <w:t>1.029.285,29</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 xml:space="preserve">Projekt: „Zdravotnická technika </w:t>
      </w:r>
      <w:proofErr w:type="spellStart"/>
      <w:proofErr w:type="gramStart"/>
      <w:r w:rsidR="004E2776" w:rsidRPr="004E2776">
        <w:rPr>
          <w:rFonts w:cs="Arial"/>
          <w:b/>
          <w:bCs/>
          <w:i/>
          <w:iCs/>
          <w:sz w:val="20"/>
        </w:rPr>
        <w:t>ReactEU</w:t>
      </w:r>
      <w:proofErr w:type="spellEnd"/>
      <w:r w:rsidR="004E2776" w:rsidRPr="004E2776">
        <w:rPr>
          <w:rFonts w:cs="Arial"/>
          <w:b/>
          <w:bCs/>
          <w:i/>
          <w:iCs/>
          <w:sz w:val="20"/>
        </w:rPr>
        <w:t xml:space="preserve"> - KKN</w:t>
      </w:r>
      <w:proofErr w:type="gramEnd"/>
      <w:r w:rsidR="004E2776" w:rsidRPr="004E2776">
        <w:rPr>
          <w:rFonts w:cs="Arial"/>
          <w:b/>
          <w:bCs/>
          <w:i/>
          <w:iCs/>
          <w:sz w:val="20"/>
        </w:rPr>
        <w:t xml:space="preserve"> laboratoře“; </w:t>
      </w:r>
      <w:proofErr w:type="spellStart"/>
      <w:r w:rsidR="004E2776" w:rsidRPr="004E2776">
        <w:rPr>
          <w:rFonts w:cs="Arial"/>
          <w:b/>
          <w:bCs/>
          <w:i/>
          <w:iCs/>
          <w:sz w:val="20"/>
        </w:rPr>
        <w:t>reg</w:t>
      </w:r>
      <w:proofErr w:type="spellEnd"/>
      <w:r w:rsidR="004E2776" w:rsidRPr="004E2776">
        <w:rPr>
          <w:rFonts w:cs="Arial"/>
          <w:b/>
          <w:bCs/>
          <w:i/>
          <w:iCs/>
          <w:sz w:val="20"/>
        </w:rPr>
        <w:t>.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39D1D42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62117D">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5E7FC319" w14:textId="714CC6F4" w:rsidR="00D90D47" w:rsidRPr="009F5EC5" w:rsidRDefault="00D90D47" w:rsidP="00D90D47">
      <w:pPr>
        <w:pStyle w:val="Zkladntext"/>
        <w:numPr>
          <w:ilvl w:val="1"/>
          <w:numId w:val="3"/>
        </w:numPr>
        <w:tabs>
          <w:tab w:val="clear" w:pos="680"/>
          <w:tab w:val="num" w:pos="567"/>
        </w:tabs>
        <w:ind w:left="567" w:hanging="567"/>
        <w:rPr>
          <w:rFonts w:ascii="Arial" w:hAnsi="Arial" w:cs="Arial"/>
          <w:sz w:val="20"/>
          <w:szCs w:val="20"/>
        </w:rPr>
      </w:pPr>
      <w:r w:rsidRPr="009F5EC5">
        <w:rPr>
          <w:rFonts w:ascii="Arial" w:hAnsi="Arial" w:cs="Arial"/>
          <w:sz w:val="20"/>
          <w:szCs w:val="20"/>
        </w:rPr>
        <w:t xml:space="preserve">Smluvní strany se dohodly, </w:t>
      </w:r>
      <w:r w:rsidRPr="00AE7099">
        <w:rPr>
          <w:rFonts w:ascii="Arial" w:hAnsi="Arial" w:cs="Arial"/>
          <w:sz w:val="20"/>
          <w:szCs w:val="20"/>
        </w:rPr>
        <w:t xml:space="preserve">že </w:t>
      </w:r>
      <w:r w:rsidRPr="00AE7099">
        <w:rPr>
          <w:rFonts w:ascii="Arial" w:hAnsi="Arial" w:cs="Arial"/>
          <w:b/>
          <w:bCs/>
          <w:sz w:val="20"/>
          <w:szCs w:val="20"/>
        </w:rPr>
        <w:t>předmět smlouvy bude dodán v termínu od 15. listopadu do 15. prosince 2023</w:t>
      </w:r>
      <w:r w:rsidRPr="009F5EC5">
        <w:rPr>
          <w:rFonts w:ascii="Arial" w:hAnsi="Arial" w:cs="Arial"/>
          <w:sz w:val="20"/>
          <w:szCs w:val="20"/>
        </w:rPr>
        <w:t>. Prodávající je povinen kontaktovat kontaktní osobu kupujícího, a to max. do 10.11.2023, a dojednat konkrétní termín předání předmětu plnění.</w:t>
      </w:r>
    </w:p>
    <w:p w14:paraId="666C7F6E" w14:textId="77777777" w:rsidR="00D90D47" w:rsidRPr="009F5EC5" w:rsidRDefault="00D90D47" w:rsidP="00D90D47">
      <w:pPr>
        <w:pStyle w:val="Zkladntext"/>
        <w:ind w:left="567"/>
        <w:rPr>
          <w:rFonts w:ascii="Arial" w:hAnsi="Arial" w:cs="Arial"/>
          <w:sz w:val="20"/>
          <w:szCs w:val="20"/>
        </w:rPr>
      </w:pPr>
    </w:p>
    <w:p w14:paraId="6B6187A2" w14:textId="77777777" w:rsidR="00D90D47" w:rsidRPr="009F5EC5" w:rsidRDefault="00D90D47" w:rsidP="00D90D47">
      <w:pPr>
        <w:pStyle w:val="Zkladntext"/>
        <w:ind w:left="567"/>
        <w:rPr>
          <w:rFonts w:ascii="Arial" w:hAnsi="Arial" w:cs="Arial"/>
          <w:sz w:val="20"/>
          <w:szCs w:val="20"/>
        </w:rPr>
      </w:pPr>
      <w:r w:rsidRPr="009F5EC5">
        <w:rPr>
          <w:rFonts w:ascii="Arial" w:hAnsi="Arial" w:cs="Arial"/>
          <w:sz w:val="20"/>
          <w:szCs w:val="20"/>
        </w:rPr>
        <w:t xml:space="preserve">Kontaktní osoba ve věci předání předmětu plnění: </w:t>
      </w:r>
    </w:p>
    <w:p w14:paraId="27A1B857" w14:textId="1E4819B2" w:rsidR="00CC27A4" w:rsidRDefault="006A5765" w:rsidP="00D90D47">
      <w:pPr>
        <w:pStyle w:val="Zkladntext"/>
        <w:ind w:left="567"/>
        <w:rPr>
          <w:rStyle w:val="Hypertextovodkaz"/>
          <w:rFonts w:ascii="Arial" w:hAnsi="Arial" w:cs="Arial"/>
          <w:sz w:val="20"/>
          <w:szCs w:val="20"/>
        </w:rPr>
      </w:pPr>
      <w:r>
        <w:rPr>
          <w:rFonts w:ascii="Arial" w:hAnsi="Arial" w:cs="Arial"/>
          <w:sz w:val="20"/>
          <w:szCs w:val="20"/>
        </w:rPr>
        <w:t>XXXXXXXXXX</w:t>
      </w:r>
      <w:r w:rsidR="00D90D47" w:rsidRPr="009F5EC5">
        <w:rPr>
          <w:rFonts w:ascii="Arial" w:hAnsi="Arial" w:cs="Arial"/>
          <w:sz w:val="20"/>
          <w:szCs w:val="20"/>
        </w:rPr>
        <w:t xml:space="preserve">, tel.: </w:t>
      </w:r>
      <w:r w:rsidRPr="006A5765">
        <w:rPr>
          <w:rFonts w:ascii="Arial" w:hAnsi="Arial" w:cs="Arial"/>
          <w:sz w:val="20"/>
          <w:szCs w:val="20"/>
        </w:rPr>
        <w:t>XXXXXXXXXX</w:t>
      </w:r>
      <w:r w:rsidR="00D90D47" w:rsidRPr="009F5EC5">
        <w:rPr>
          <w:rFonts w:ascii="Arial" w:hAnsi="Arial" w:cs="Arial"/>
          <w:sz w:val="20"/>
          <w:szCs w:val="20"/>
        </w:rPr>
        <w:t xml:space="preserve">, e-mail: </w:t>
      </w:r>
      <w:r w:rsidRPr="006A5765">
        <w:rPr>
          <w:rFonts w:ascii="Arial" w:hAnsi="Arial" w:cs="Arial"/>
          <w:sz w:val="20"/>
          <w:szCs w:val="20"/>
        </w:rPr>
        <w:t>XXXXXXXXXX</w:t>
      </w:r>
    </w:p>
    <w:p w14:paraId="55635DD2" w14:textId="77777777" w:rsidR="00D90D47" w:rsidRPr="00D90D47" w:rsidRDefault="00D90D47" w:rsidP="00D90D47">
      <w:pPr>
        <w:pStyle w:val="Zkladntext"/>
        <w:ind w:left="567"/>
        <w:rPr>
          <w:rStyle w:val="Hypertextovodkaz"/>
          <w:rFonts w:ascii="Arial" w:hAnsi="Arial" w:cs="Arial"/>
          <w:color w:val="auto"/>
          <w:sz w:val="20"/>
          <w:szCs w:val="20"/>
          <w:u w:val="none"/>
        </w:rPr>
      </w:pPr>
    </w:p>
    <w:p w14:paraId="337A2802" w14:textId="0DE4A24F" w:rsidR="00D90D47" w:rsidRPr="003768B5" w:rsidRDefault="00D90D47" w:rsidP="00D90D47">
      <w:pPr>
        <w:pStyle w:val="Zkladntext"/>
        <w:numPr>
          <w:ilvl w:val="1"/>
          <w:numId w:val="3"/>
        </w:numPr>
        <w:tabs>
          <w:tab w:val="clear" w:pos="680"/>
          <w:tab w:val="num" w:pos="567"/>
        </w:tabs>
        <w:ind w:left="567" w:hanging="567"/>
        <w:rPr>
          <w:rFonts w:ascii="Arial" w:hAnsi="Arial" w:cs="Arial"/>
          <w:sz w:val="20"/>
          <w:szCs w:val="20"/>
        </w:rPr>
      </w:pPr>
      <w:r w:rsidRPr="00D90D47">
        <w:rPr>
          <w:rFonts w:ascii="Arial" w:hAnsi="Arial" w:cs="Arial"/>
          <w:sz w:val="20"/>
          <w:szCs w:val="20"/>
        </w:rPr>
        <w:t xml:space="preserve">Kupující zároveň upozorňuje na skutečnost, že vzhledem ke způsobu financování veřejné zakázky (podmínkám poskytované dotace) musí být předmět smlouvy dokončen v plném rozsahu </w:t>
      </w:r>
      <w:r w:rsidRPr="00D90D47">
        <w:rPr>
          <w:rFonts w:ascii="Arial" w:hAnsi="Arial" w:cs="Arial"/>
          <w:b/>
          <w:bCs/>
          <w:sz w:val="20"/>
          <w:szCs w:val="20"/>
        </w:rPr>
        <w:t>nejpozději do 15.12.2023</w:t>
      </w:r>
      <w:r w:rsidRPr="00D90D47">
        <w:rPr>
          <w:rFonts w:ascii="Arial" w:hAnsi="Arial" w:cs="Arial"/>
          <w:sz w:val="20"/>
          <w:szCs w:val="20"/>
        </w:rPr>
        <w:t>. Nesplnění této podmínky může být důvodem odstoupení kupujícího od této smlouvy.</w:t>
      </w:r>
    </w:p>
    <w:p w14:paraId="5507021C" w14:textId="38206FED" w:rsidR="005602D3" w:rsidRPr="00D5389E" w:rsidRDefault="005602D3" w:rsidP="00BA59A5">
      <w:pPr>
        <w:pStyle w:val="Zkladntext"/>
        <w:rPr>
          <w:rFonts w:ascii="Arial" w:hAnsi="Arial" w:cs="Arial"/>
          <w:sz w:val="20"/>
          <w:szCs w:val="20"/>
        </w:rPr>
      </w:pPr>
    </w:p>
    <w:p w14:paraId="4F72A938" w14:textId="62DED6AF"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00D13D07" w:rsidRPr="00D13D07">
        <w:rPr>
          <w:rFonts w:ascii="Arial" w:hAnsi="Arial" w:cs="Arial"/>
          <w:b/>
          <w:sz w:val="20"/>
          <w:szCs w:val="20"/>
        </w:rPr>
        <w:t xml:space="preserve">oddělení klinické mikrobiologie, pavilonu D, areálu Karlovarské krajské nemocnice a.s., </w:t>
      </w:r>
      <w:r w:rsidR="00D13D07">
        <w:rPr>
          <w:rFonts w:ascii="Arial" w:hAnsi="Arial" w:cs="Arial"/>
          <w:b/>
          <w:sz w:val="20"/>
          <w:szCs w:val="20"/>
        </w:rPr>
        <w:t>n</w:t>
      </w:r>
      <w:r w:rsidR="00D13D07" w:rsidRPr="00D13D07">
        <w:rPr>
          <w:rFonts w:ascii="Arial" w:hAnsi="Arial" w:cs="Arial"/>
          <w:b/>
          <w:sz w:val="20"/>
          <w:szCs w:val="20"/>
        </w:rPr>
        <w:t>emocnice v Karlových Varech</w:t>
      </w:r>
      <w:r w:rsidR="00D13D07">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15820124" w14:textId="77777777" w:rsidR="00D13D07" w:rsidRPr="003D78B8" w:rsidRDefault="00D13D07" w:rsidP="00D13D07">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Konkrétní termíny dodávky a montáže zboží, budou vzájemně upřesněny smluvními stran</w:t>
      </w:r>
      <w:r>
        <w:rPr>
          <w:rFonts w:ascii="Arial" w:hAnsi="Arial" w:cs="Arial"/>
          <w:sz w:val="20"/>
          <w:szCs w:val="20"/>
        </w:rPr>
        <w:t>ami, s ohledem na stavební připravenost místa plnění a dodávka a montáž související technologie.</w:t>
      </w:r>
      <w:r w:rsidRPr="003D78B8">
        <w:rPr>
          <w:rFonts w:ascii="Arial" w:hAnsi="Arial" w:cs="Arial"/>
          <w:sz w:val="20"/>
          <w:szCs w:val="20"/>
        </w:rPr>
        <w:t xml:space="preserve"> Kupující je povinen zajistit podmínky pro instalaci vybavení a zařízení. Pokud tak kupující neučiní, není prodávající v prodlení s dodávkou předmětu smlouvy. 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2D9C2165"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0952575E" w:rsidR="0057245B" w:rsidRPr="004B47A7" w:rsidRDefault="006A5765" w:rsidP="0057245B">
      <w:pPr>
        <w:pStyle w:val="Seznam2"/>
        <w:ind w:left="567" w:firstLine="0"/>
        <w:jc w:val="both"/>
      </w:pPr>
      <w:r>
        <w:rPr>
          <w:rFonts w:cs="Arial"/>
        </w:rPr>
        <w:t>XXXXXXXXXX</w:t>
      </w:r>
      <w:r w:rsidR="0057245B" w:rsidRPr="004B47A7">
        <w:rPr>
          <w:highlight w:val="cyan"/>
        </w:rPr>
        <w:t>,</w:t>
      </w:r>
      <w:r w:rsidR="0057245B" w:rsidRPr="004B47A7">
        <w:t xml:space="preserve"> tel.:</w:t>
      </w:r>
      <w:r>
        <w:t xml:space="preserve"> </w:t>
      </w:r>
      <w:r>
        <w:rPr>
          <w:rFonts w:cs="Arial"/>
        </w:rPr>
        <w:t>XXXXXXXXXX</w:t>
      </w:r>
      <w:r w:rsidRPr="004B47A7">
        <w:t xml:space="preserve"> </w:t>
      </w:r>
      <w:r w:rsidR="0057245B" w:rsidRPr="004B47A7">
        <w:t xml:space="preserve">email: </w:t>
      </w:r>
      <w:r>
        <w:rPr>
          <w:rFonts w:cs="Arial"/>
        </w:rP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043C3417" w:rsidR="00565F89" w:rsidRPr="004B47A7" w:rsidRDefault="006A5765" w:rsidP="00565F89">
      <w:pPr>
        <w:pStyle w:val="Seznam2"/>
        <w:ind w:left="567" w:firstLine="0"/>
        <w:jc w:val="both"/>
      </w:pPr>
      <w:r>
        <w:rPr>
          <w:rFonts w:cs="Arial"/>
        </w:rPr>
        <w:t>XXXXXXXXXX</w:t>
      </w:r>
      <w:r w:rsidR="00056347" w:rsidRPr="004B47A7">
        <w:t>,</w:t>
      </w:r>
      <w:r w:rsidR="00565F89" w:rsidRPr="004B47A7">
        <w:t xml:space="preserve"> tel.:</w:t>
      </w:r>
      <w:r>
        <w:t xml:space="preserve"> </w:t>
      </w:r>
      <w:r>
        <w:rPr>
          <w:rFonts w:cs="Arial"/>
        </w:rPr>
        <w:t>XXXXXXXXXX</w:t>
      </w:r>
      <w:r w:rsidR="001D0FEE" w:rsidRPr="004B47A7">
        <w:t>,</w:t>
      </w:r>
      <w:r w:rsidR="00565F89" w:rsidRPr="004B47A7">
        <w:t xml:space="preserve"> email: </w:t>
      </w:r>
      <w:r>
        <w:rPr>
          <w:rFonts w:cs="Arial"/>
        </w:rPr>
        <w:t>XXXXXXXXXX</w:t>
      </w:r>
    </w:p>
    <w:p w14:paraId="2E52480B" w14:textId="77777777" w:rsidR="005D75BE" w:rsidRDefault="005D75BE" w:rsidP="00DD186B">
      <w:pPr>
        <w:pStyle w:val="Nadpis2"/>
        <w:numPr>
          <w:ilvl w:val="0"/>
          <w:numId w:val="0"/>
        </w:numPr>
        <w:spacing w:before="0" w:after="0"/>
        <w:jc w:val="both"/>
        <w:rPr>
          <w:color w:val="FF0000"/>
          <w:sz w:val="20"/>
          <w:highlight w:val="yellow"/>
        </w:rPr>
      </w:pPr>
    </w:p>
    <w:p w14:paraId="16802269" w14:textId="77777777" w:rsidR="0032664F" w:rsidRDefault="0032664F" w:rsidP="00DD186B">
      <w:pPr>
        <w:pStyle w:val="Nadpis2"/>
        <w:numPr>
          <w:ilvl w:val="0"/>
          <w:numId w:val="0"/>
        </w:numPr>
        <w:spacing w:before="0" w:after="0"/>
        <w:jc w:val="both"/>
        <w:rPr>
          <w:color w:val="FF0000"/>
          <w:sz w:val="20"/>
          <w:highlight w:val="yellow"/>
        </w:rPr>
      </w:pPr>
    </w:p>
    <w:p w14:paraId="5098F40F" w14:textId="77777777" w:rsidR="0032664F" w:rsidRPr="00D82385" w:rsidRDefault="0032664F"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163CE960"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2117D">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C1AF996"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6A5765">
        <w:rPr>
          <w:rFonts w:cs="Arial"/>
        </w:rPr>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17A74AAE"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Prodávající prohlašuje, že má uzavřen</w:t>
      </w:r>
      <w:r w:rsidR="0062117D">
        <w:rPr>
          <w:sz w:val="20"/>
        </w:rPr>
        <w:t>o</w:t>
      </w:r>
      <w:r w:rsidRPr="00FF0D85">
        <w:rPr>
          <w:sz w:val="20"/>
        </w:rPr>
        <w:t xml:space="preserve">u </w:t>
      </w:r>
      <w:r w:rsidRPr="0070771F">
        <w:rPr>
          <w:sz w:val="20"/>
        </w:rPr>
        <w:t xml:space="preserve">pojistnou smlouvu o pojištění odpovědnosti za škodu způsobenou kupujícímu či třetí osobě při výkonu podnikatelské činnosti, a to ve výši minimálně </w:t>
      </w:r>
      <w:r w:rsidR="0032664F" w:rsidRPr="0032664F">
        <w:rPr>
          <w:b/>
          <w:sz w:val="20"/>
        </w:rPr>
        <w:t>1</w:t>
      </w:r>
      <w:r w:rsidR="0070771F" w:rsidRPr="0032664F">
        <w:rPr>
          <w:b/>
          <w:sz w:val="20"/>
        </w:rPr>
        <w:t>.000.000 </w:t>
      </w:r>
      <w:r w:rsidRPr="0032664F">
        <w:rPr>
          <w:b/>
          <w:sz w:val="20"/>
        </w:rPr>
        <w:t>Kč</w:t>
      </w:r>
      <w:r w:rsidRPr="0032664F">
        <w:rPr>
          <w:sz w:val="20"/>
        </w:rPr>
        <w:t xml:space="preserve"> (slovy:</w:t>
      </w:r>
      <w:r w:rsidR="00F361AB" w:rsidRPr="0032664F">
        <w:rPr>
          <w:sz w:val="20"/>
        </w:rPr>
        <w:t xml:space="preserve"> </w:t>
      </w:r>
      <w:proofErr w:type="spellStart"/>
      <w:r w:rsidR="0032664F" w:rsidRPr="0032664F">
        <w:rPr>
          <w:sz w:val="20"/>
        </w:rPr>
        <w:t>jeden</w:t>
      </w:r>
      <w:r w:rsidR="0070771F" w:rsidRPr="0032664F">
        <w:rPr>
          <w:sz w:val="20"/>
        </w:rPr>
        <w:t>milionkorunčeských</w:t>
      </w:r>
      <w:proofErr w:type="spellEnd"/>
      <w:r w:rsidRPr="0032664F">
        <w:rPr>
          <w:sz w:val="20"/>
        </w:rPr>
        <w:t xml:space="preserve">). </w:t>
      </w:r>
      <w:r w:rsidR="00130478" w:rsidRPr="0032664F">
        <w:rPr>
          <w:sz w:val="20"/>
        </w:rPr>
        <w:t>Prodávající se zavazuje mít uzavřenou pojistnou</w:t>
      </w:r>
      <w:r w:rsidR="00130478" w:rsidRPr="0070771F">
        <w:rPr>
          <w:sz w:val="20"/>
        </w:rPr>
        <w:t xml:space="preserve"> smlouvu po celou dobu platnosti smlouvy.</w:t>
      </w:r>
      <w:r w:rsidR="00130478">
        <w:rPr>
          <w:sz w:val="20"/>
        </w:rPr>
        <w:t xml:space="preserve"> Prodávající je povinen na vyžádání kupujícího poskytnout tuto pojistnou smlouvu, </w:t>
      </w:r>
      <w:r w:rsidRPr="0070771F">
        <w:rPr>
          <w:sz w:val="20"/>
        </w:rPr>
        <w:t xml:space="preserve">popřípadě dokument potvrzující takové pojištění. </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Pr="00FF0D85" w:rsidRDefault="0049473E" w:rsidP="00DD186B">
      <w:pPr>
        <w:pStyle w:val="Seznam2"/>
        <w:ind w:left="0" w:firstLine="0"/>
        <w:jc w:val="both"/>
      </w:pPr>
    </w:p>
    <w:p w14:paraId="15F4D650" w14:textId="77777777" w:rsidR="002808D5" w:rsidRDefault="002808D5" w:rsidP="00DD186B">
      <w:pPr>
        <w:pStyle w:val="Seznam2"/>
        <w:ind w:left="0" w:firstLine="0"/>
        <w:jc w:val="both"/>
        <w:rPr>
          <w:rFonts w:cs="Arial"/>
        </w:rPr>
      </w:pPr>
    </w:p>
    <w:p w14:paraId="0FFA10B8" w14:textId="77777777" w:rsidR="00DE4B5E" w:rsidRDefault="00DE4B5E" w:rsidP="00DD186B">
      <w:pPr>
        <w:pStyle w:val="Seznam2"/>
        <w:ind w:left="0" w:firstLine="0"/>
        <w:jc w:val="both"/>
        <w:rPr>
          <w:rFonts w:cs="Arial"/>
        </w:rPr>
      </w:pPr>
    </w:p>
    <w:p w14:paraId="0F0559C8" w14:textId="77777777" w:rsidR="00DE4B5E" w:rsidRPr="00FF0D85" w:rsidRDefault="00DE4B5E"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FBA8F0C" w:rsidR="00B60F5B"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357E0A1" w14:textId="77777777" w:rsidR="00421D7D" w:rsidRDefault="00421D7D" w:rsidP="00421D7D">
      <w:pPr>
        <w:pStyle w:val="Nadpis2"/>
        <w:numPr>
          <w:ilvl w:val="0"/>
          <w:numId w:val="0"/>
        </w:numPr>
        <w:spacing w:before="0" w:after="0"/>
        <w:ind w:left="567"/>
        <w:jc w:val="both"/>
        <w:rPr>
          <w:sz w:val="20"/>
        </w:rPr>
      </w:pPr>
    </w:p>
    <w:p w14:paraId="53CD2819" w14:textId="76FE13CD" w:rsidR="00421D7D" w:rsidRPr="00DE3E61" w:rsidRDefault="00421D7D" w:rsidP="00DE3E61">
      <w:pPr>
        <w:pStyle w:val="Nadpis2"/>
        <w:numPr>
          <w:ilvl w:val="1"/>
          <w:numId w:val="3"/>
        </w:numPr>
        <w:tabs>
          <w:tab w:val="clear" w:pos="680"/>
          <w:tab w:val="num" w:pos="567"/>
        </w:tabs>
        <w:spacing w:before="0" w:after="0"/>
        <w:ind w:left="567" w:hanging="567"/>
        <w:jc w:val="both"/>
        <w:rPr>
          <w:sz w:val="20"/>
        </w:rPr>
      </w:pPr>
      <w:r w:rsidRPr="00F446E8">
        <w:rPr>
          <w:sz w:val="20"/>
        </w:rPr>
        <w:t xml:space="preserve">Kupující dále prohlašuje, že nesplnění konečného termínu dle odst. 3.1. této smlouvy způsobuje neposkytnutí finančních prostředků z projektu </w:t>
      </w:r>
      <w:proofErr w:type="spellStart"/>
      <w:r w:rsidRPr="00F446E8">
        <w:rPr>
          <w:sz w:val="20"/>
        </w:rPr>
        <w:t>ReactEU</w:t>
      </w:r>
      <w:proofErr w:type="spellEnd"/>
      <w:r w:rsidRPr="00F446E8">
        <w:rPr>
          <w:sz w:val="20"/>
        </w:rPr>
        <w:t xml:space="preserve">. </w:t>
      </w:r>
      <w:r w:rsidRPr="00267218">
        <w:rPr>
          <w:b/>
          <w:bCs/>
          <w:sz w:val="20"/>
        </w:rPr>
        <w:t>V případě neposkytnutí těchto prostředků z důvodu nesplnění termínu předání předmětu smlouvy, dle odst. 3.1. této smlouvy, vinou prodávajícího bude výše těchto prostředků považována za škodu vzniklou kupujícímu</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832771E" w:rsidR="00B60F5B" w:rsidRPr="00DE4B5E"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421D7D">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DE4B5E">
        <w:rPr>
          <w:b/>
          <w:sz w:val="20"/>
        </w:rPr>
        <w:t xml:space="preserve">výši </w:t>
      </w:r>
      <w:r w:rsidR="00DE4B5E" w:rsidRPr="00DE4B5E">
        <w:rPr>
          <w:b/>
          <w:sz w:val="20"/>
        </w:rPr>
        <w:t>5</w:t>
      </w:r>
      <w:r w:rsidRPr="00DE4B5E">
        <w:rPr>
          <w:b/>
          <w:sz w:val="20"/>
        </w:rPr>
        <w:t>.000</w:t>
      </w:r>
      <w:r w:rsidR="00FF0D85" w:rsidRPr="00DE4B5E">
        <w:rPr>
          <w:b/>
          <w:sz w:val="20"/>
        </w:rPr>
        <w:t> </w:t>
      </w:r>
      <w:r w:rsidRPr="00DE4B5E">
        <w:rPr>
          <w:b/>
          <w:sz w:val="20"/>
        </w:rPr>
        <w:t>Kč</w:t>
      </w:r>
      <w:r w:rsidR="00FF0D85" w:rsidRPr="00DE4B5E">
        <w:rPr>
          <w:sz w:val="20"/>
        </w:rPr>
        <w:t xml:space="preserve"> (slovy: </w:t>
      </w:r>
      <w:proofErr w:type="spellStart"/>
      <w:r w:rsidR="00DE4B5E" w:rsidRPr="00DE4B5E">
        <w:rPr>
          <w:sz w:val="20"/>
        </w:rPr>
        <w:t>pět</w:t>
      </w:r>
      <w:r w:rsidR="00FF0D85" w:rsidRPr="00DE4B5E">
        <w:rPr>
          <w:sz w:val="20"/>
        </w:rPr>
        <w:t>tisíckorunčeských</w:t>
      </w:r>
      <w:proofErr w:type="spellEnd"/>
      <w:r w:rsidRPr="00DE4B5E">
        <w:rPr>
          <w:sz w:val="20"/>
        </w:rPr>
        <w:t xml:space="preserve">) za každý </w:t>
      </w:r>
      <w:r w:rsidR="00FC7CFE" w:rsidRPr="00DE4B5E">
        <w:rPr>
          <w:sz w:val="20"/>
        </w:rPr>
        <w:t xml:space="preserve">započatý </w:t>
      </w:r>
      <w:r w:rsidRPr="00DE4B5E">
        <w:rPr>
          <w:sz w:val="20"/>
        </w:rPr>
        <w:t xml:space="preserve">nesplněný </w:t>
      </w:r>
      <w:r w:rsidR="00FC7CFE" w:rsidRPr="00DE4B5E">
        <w:rPr>
          <w:sz w:val="20"/>
        </w:rPr>
        <w:t xml:space="preserve">kalendářní </w:t>
      </w:r>
      <w:r w:rsidRPr="00DE4B5E">
        <w:rPr>
          <w:sz w:val="20"/>
        </w:rPr>
        <w:t>den proti termínům dohodnutých</w:t>
      </w:r>
      <w:r w:rsidR="00FC7CFE" w:rsidRPr="00DE4B5E">
        <w:rPr>
          <w:sz w:val="20"/>
        </w:rPr>
        <w:t xml:space="preserve"> </w:t>
      </w:r>
      <w:r w:rsidRPr="00DE4B5E">
        <w:rPr>
          <w:sz w:val="20"/>
        </w:rPr>
        <w:t>v protokolu</w:t>
      </w:r>
      <w:r w:rsidR="00FF0D85" w:rsidRPr="00DE4B5E">
        <w:rPr>
          <w:sz w:val="20"/>
        </w:rPr>
        <w:t xml:space="preserve"> </w:t>
      </w:r>
      <w:r w:rsidRPr="00DE4B5E">
        <w:rPr>
          <w:sz w:val="20"/>
        </w:rPr>
        <w:t xml:space="preserve">o předání a převzetí předmětu smlouvy, a to za každou vadu jednotlivě. </w:t>
      </w:r>
    </w:p>
    <w:p w14:paraId="44B77BEC" w14:textId="77777777" w:rsidR="00DE25A5" w:rsidRPr="00DE4B5E" w:rsidRDefault="00DE25A5" w:rsidP="00FF0D85">
      <w:pPr>
        <w:pStyle w:val="Seznam2"/>
        <w:ind w:left="0" w:firstLine="0"/>
        <w:jc w:val="both"/>
      </w:pPr>
    </w:p>
    <w:p w14:paraId="4E19EFA4" w14:textId="72A97A2C"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DE4B5E">
        <w:rPr>
          <w:sz w:val="20"/>
        </w:rPr>
        <w:t>Pokud se na předmětu smlouvy vyskytne jakákoli vada v záruční lhůtě a servisní pracovníci prodávajícího v rozporu s odst. 5.</w:t>
      </w:r>
      <w:r w:rsidR="007C2576" w:rsidRPr="00DE4B5E">
        <w:rPr>
          <w:sz w:val="20"/>
        </w:rPr>
        <w:t>9</w:t>
      </w:r>
      <w:r w:rsidRPr="00DE4B5E">
        <w:rPr>
          <w:sz w:val="20"/>
        </w:rPr>
        <w:t xml:space="preserve">.1. této smlouvy nenastoupí na opravu nebo opravu neprovedou ve stanovené lhůtě, zavazuje se prodávající zaplatit kupujícímu </w:t>
      </w:r>
      <w:r w:rsidR="00FF0D85" w:rsidRPr="00DE4B5E">
        <w:rPr>
          <w:b/>
          <w:sz w:val="20"/>
        </w:rPr>
        <w:t xml:space="preserve">smluvní pokutu ve výši </w:t>
      </w:r>
      <w:r w:rsidR="00DE4B5E" w:rsidRPr="00DE4B5E">
        <w:rPr>
          <w:b/>
          <w:sz w:val="20"/>
        </w:rPr>
        <w:t>1</w:t>
      </w:r>
      <w:r w:rsidRPr="00DE4B5E">
        <w:rPr>
          <w:b/>
          <w:sz w:val="20"/>
        </w:rPr>
        <w:t>.000</w:t>
      </w:r>
      <w:r w:rsidR="00FF0D85" w:rsidRPr="00DE4B5E">
        <w:rPr>
          <w:b/>
          <w:sz w:val="20"/>
        </w:rPr>
        <w:t> </w:t>
      </w:r>
      <w:r w:rsidRPr="00DE4B5E">
        <w:rPr>
          <w:b/>
          <w:sz w:val="20"/>
        </w:rPr>
        <w:t>Kč</w:t>
      </w:r>
      <w:r w:rsidRPr="00DE4B5E">
        <w:rPr>
          <w:sz w:val="20"/>
        </w:rPr>
        <w:t xml:space="preserve"> (slovy:</w:t>
      </w:r>
      <w:r w:rsidR="00FF0D85" w:rsidRPr="00DE4B5E">
        <w:rPr>
          <w:sz w:val="20"/>
        </w:rPr>
        <w:t> </w:t>
      </w:r>
      <w:proofErr w:type="spellStart"/>
      <w:r w:rsidR="00DE4B5E" w:rsidRPr="00DE4B5E">
        <w:rPr>
          <w:sz w:val="20"/>
        </w:rPr>
        <w:t>jeden</w:t>
      </w:r>
      <w:r w:rsidR="00FF0D85" w:rsidRPr="00DE4B5E">
        <w:rPr>
          <w:sz w:val="20"/>
        </w:rPr>
        <w:t>tisíckorunčeských</w:t>
      </w:r>
      <w:proofErr w:type="spellEnd"/>
      <w:r w:rsidRPr="00DE4B5E">
        <w:rPr>
          <w:sz w:val="20"/>
        </w:rPr>
        <w:t xml:space="preserve">) za každý </w:t>
      </w:r>
      <w:r w:rsidR="00FC7CFE" w:rsidRPr="00DE4B5E">
        <w:rPr>
          <w:sz w:val="20"/>
        </w:rPr>
        <w:t xml:space="preserve">započatý kalendářní </w:t>
      </w:r>
      <w:r w:rsidRPr="00DE4B5E">
        <w:rPr>
          <w:sz w:val="20"/>
        </w:rPr>
        <w:t>den prodlení s nástupem nebo</w:t>
      </w:r>
      <w:r w:rsidRPr="00FF0D85">
        <w:rPr>
          <w:sz w:val="20"/>
        </w:rPr>
        <w:t xml:space="preserve">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08730826"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6A5765">
        <w:rPr>
          <w:rFonts w:cs="Arial"/>
        </w:rPr>
        <w:t>XXXXXXXXXX</w:t>
      </w:r>
    </w:p>
    <w:p w14:paraId="187CD915" w14:textId="41E997A2"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6A5765">
        <w:rPr>
          <w:rFonts w:cs="Arial"/>
        </w:rPr>
        <w:t>XXXXXXXXXX</w:t>
      </w:r>
    </w:p>
    <w:p w14:paraId="08A0AA23" w14:textId="77777777" w:rsidR="0049473E" w:rsidRPr="007C2576" w:rsidRDefault="0049473E" w:rsidP="003B35DB">
      <w:pPr>
        <w:widowControl w:val="0"/>
        <w:jc w:val="both"/>
      </w:pPr>
    </w:p>
    <w:p w14:paraId="16ABBA56" w14:textId="42240EF6"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6A5765" w:rsidRPr="006A5765">
        <w:rPr>
          <w:b/>
        </w:rPr>
        <w:t>VENTOP s.r.o.</w:t>
      </w:r>
    </w:p>
    <w:p w14:paraId="551842DE" w14:textId="63FC9ADC"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6A5765" w:rsidRPr="006A5765">
        <w:t>Vančurova 945/30, 360 17 Karlovy Vary</w:t>
      </w:r>
    </w:p>
    <w:p w14:paraId="1ECA1F62" w14:textId="4DEA6782"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6A5765">
        <w:rPr>
          <w:rFonts w:cs="Arial"/>
        </w:rPr>
        <w:t>XXXXXXXXXX</w:t>
      </w:r>
    </w:p>
    <w:p w14:paraId="4B22B92F" w14:textId="39489E76"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6A5765">
        <w:rPr>
          <w:rFonts w:cs="Arial"/>
        </w:rPr>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423B63EE"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3301C3">
        <w:rPr>
          <w:sz w:val="20"/>
        </w:rPr>
        <w:t>Kupu</w:t>
      </w:r>
      <w:r w:rsidR="0020130C">
        <w:rPr>
          <w:sz w:val="20"/>
        </w:rPr>
        <w:t xml:space="preserve">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AD2ECDC"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w:t>
      </w:r>
      <w:r w:rsidR="00FD571A">
        <w:rPr>
          <w:sz w:val="20"/>
        </w:rPr>
        <w:t>33</w:t>
      </w:r>
      <w:r w:rsidRPr="009741A2">
        <w:rPr>
          <w:sz w:val="20"/>
        </w:rPr>
        <w:t>.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361809F"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w:t>
      </w:r>
      <w:r w:rsidR="00FD571A">
        <w:rPr>
          <w:sz w:val="20"/>
        </w:rPr>
        <w:t>33</w:t>
      </w:r>
      <w:r w:rsidRPr="009741A2">
        <w:rPr>
          <w:sz w:val="20"/>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7312DE10"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p>
    <w:p w14:paraId="4756D3C4" w14:textId="202FA1D8" w:rsidR="0049473E" w:rsidRPr="0000354B" w:rsidRDefault="00C07CBA" w:rsidP="00C06424">
      <w:pPr>
        <w:widowControl w:val="0"/>
        <w:rPr>
          <w:rFonts w:cs="Arial"/>
          <w:i/>
        </w:rPr>
      </w:pPr>
      <w:r w:rsidRPr="0000354B">
        <w:rPr>
          <w:i/>
        </w:rPr>
        <w:t xml:space="preserve">Příloha č. </w:t>
      </w:r>
      <w:r w:rsidR="00D16F64">
        <w:rPr>
          <w:i/>
        </w:rPr>
        <w:t>3</w:t>
      </w:r>
      <w:r w:rsidR="000A3107">
        <w:rPr>
          <w:i/>
        </w:rPr>
        <w:t xml:space="preserve"> - </w:t>
      </w:r>
      <w:r w:rsidR="001F3D00" w:rsidRPr="0000354B">
        <w:rPr>
          <w:rFonts w:cs="Arial"/>
          <w:i/>
        </w:rPr>
        <w:t>Seznam poddodavatelů</w:t>
      </w:r>
    </w:p>
    <w:p w14:paraId="14BBEFFE" w14:textId="3B1077CD" w:rsidR="00D82385" w:rsidRPr="0000354B" w:rsidRDefault="0070771F" w:rsidP="00C06424">
      <w:pPr>
        <w:widowControl w:val="0"/>
        <w:rPr>
          <w:i/>
        </w:rPr>
      </w:pPr>
      <w:r w:rsidRPr="0000354B">
        <w:rPr>
          <w:i/>
        </w:rPr>
        <w:t xml:space="preserve">Příloha č. </w:t>
      </w:r>
      <w:r w:rsidR="00D16F64">
        <w:rPr>
          <w:i/>
        </w:rPr>
        <w:t>4</w:t>
      </w:r>
      <w:r w:rsidR="000A3107">
        <w:rPr>
          <w:i/>
        </w:rPr>
        <w:t xml:space="preserve"> - </w:t>
      </w:r>
      <w:r w:rsidR="00C06424" w:rsidRPr="0000354B">
        <w:rPr>
          <w:i/>
        </w:rPr>
        <w:t>Zadávací dokumentace – jako externí příloha uložená u kupujícího</w:t>
      </w:r>
    </w:p>
    <w:p w14:paraId="3869F626" w14:textId="055416BC" w:rsidR="00D82385" w:rsidRPr="00C06424" w:rsidRDefault="0070771F" w:rsidP="0000354B">
      <w:pPr>
        <w:widowControl w:val="0"/>
        <w:ind w:left="1134" w:hanging="1134"/>
        <w:rPr>
          <w:i/>
        </w:rPr>
      </w:pPr>
      <w:r w:rsidRPr="0000354B">
        <w:rPr>
          <w:i/>
        </w:rPr>
        <w:t xml:space="preserve">Příloha č. </w:t>
      </w:r>
      <w:r w:rsidR="00D16F64">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718FE9B0" w14:textId="77777777" w:rsidR="00BB2DA3" w:rsidRPr="00D82385" w:rsidRDefault="00BB2DA3" w:rsidP="003B35DB">
      <w:pPr>
        <w:widowControl w:val="0"/>
        <w:jc w:val="both"/>
      </w:pPr>
    </w:p>
    <w:p w14:paraId="1101E37C" w14:textId="2CFD4E92" w:rsidR="00BB2DA3" w:rsidRPr="009C7610" w:rsidRDefault="005B3E9F" w:rsidP="00AE4AC8">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9C7610">
        <w:t xml:space="preserve">V </w:t>
      </w:r>
      <w:proofErr w:type="gramStart"/>
      <w:r w:rsidRPr="009C7610">
        <w:t>…….</w:t>
      </w:r>
      <w:proofErr w:type="gramEnd"/>
      <w:r w:rsidRPr="009C7610">
        <w:t>………..………..</w:t>
      </w:r>
      <w:r w:rsidR="003B35DB" w:rsidRPr="009C7610">
        <w:t>, dne ….……</w:t>
      </w:r>
      <w:r w:rsidRPr="009C7610">
        <w:t>……..</w:t>
      </w:r>
    </w:p>
    <w:p w14:paraId="38CCCBFF" w14:textId="77777777" w:rsidR="00BB2DA3" w:rsidRPr="009C7610" w:rsidRDefault="00BB2DA3" w:rsidP="00687A77">
      <w:pPr>
        <w:widowControl w:val="0"/>
        <w:jc w:val="both"/>
      </w:pPr>
    </w:p>
    <w:p w14:paraId="5E7D8F82" w14:textId="1AD4F3BA" w:rsidR="00687A77" w:rsidRPr="009C7610" w:rsidRDefault="00C06424" w:rsidP="00687A77">
      <w:pPr>
        <w:widowControl w:val="0"/>
        <w:jc w:val="both"/>
      </w:pPr>
      <w:r w:rsidRPr="009C7610">
        <w:t>Kupující</w:t>
      </w:r>
      <w:r w:rsidRPr="009C7610">
        <w:tab/>
      </w:r>
      <w:r w:rsidRPr="009C7610">
        <w:tab/>
      </w:r>
      <w:r w:rsidRPr="009C7610">
        <w:tab/>
      </w:r>
      <w:r w:rsidRPr="009C7610">
        <w:tab/>
      </w:r>
      <w:r w:rsidRPr="009C7610">
        <w:tab/>
      </w:r>
      <w:r w:rsidRPr="009C7610">
        <w:tab/>
      </w:r>
      <w:r w:rsidR="00687A77" w:rsidRPr="009C7610">
        <w:t>Prodávající</w:t>
      </w:r>
    </w:p>
    <w:p w14:paraId="3D63BF1B" w14:textId="77777777" w:rsidR="00404579" w:rsidRPr="009C7610" w:rsidRDefault="00404579" w:rsidP="003B35DB">
      <w:pPr>
        <w:widowControl w:val="0"/>
        <w:jc w:val="both"/>
      </w:pPr>
    </w:p>
    <w:p w14:paraId="6AC2CCC5" w14:textId="77777777" w:rsidR="00404579" w:rsidRPr="009C7610" w:rsidRDefault="00404579" w:rsidP="003B35DB">
      <w:pPr>
        <w:widowControl w:val="0"/>
        <w:jc w:val="both"/>
      </w:pPr>
    </w:p>
    <w:p w14:paraId="4E3697A7" w14:textId="77777777" w:rsidR="005B3E9F" w:rsidRPr="009C7610" w:rsidRDefault="005B3E9F" w:rsidP="003B35DB">
      <w:pPr>
        <w:widowControl w:val="0"/>
        <w:jc w:val="both"/>
      </w:pPr>
    </w:p>
    <w:p w14:paraId="1F64C5B3" w14:textId="280F9CBD" w:rsidR="005B3E9F" w:rsidRPr="009C7610" w:rsidRDefault="005B3E9F" w:rsidP="003B35DB">
      <w:pPr>
        <w:widowControl w:val="0"/>
        <w:jc w:val="both"/>
      </w:pPr>
      <w:r w:rsidRPr="009C7610">
        <w:t>______________________</w:t>
      </w:r>
      <w:r w:rsidRPr="009C7610">
        <w:tab/>
      </w:r>
      <w:r w:rsidR="00C06424" w:rsidRPr="009C7610">
        <w:tab/>
      </w:r>
      <w:r w:rsidR="00C06424" w:rsidRPr="009C7610">
        <w:tab/>
      </w:r>
      <w:r w:rsidR="00C06424" w:rsidRPr="009C7610">
        <w:tab/>
      </w:r>
      <w:r w:rsidRPr="009C7610">
        <w:t>________________________</w:t>
      </w:r>
    </w:p>
    <w:p w14:paraId="5FC10113" w14:textId="10BF6800" w:rsidR="00602167" w:rsidRPr="009C7610" w:rsidRDefault="00C40934" w:rsidP="00601485">
      <w:pPr>
        <w:widowControl w:val="0"/>
        <w:spacing w:before="120"/>
        <w:jc w:val="both"/>
      </w:pPr>
      <w:r w:rsidRPr="009C7610">
        <w:rPr>
          <w:rFonts w:cs="Arial"/>
        </w:rPr>
        <w:t xml:space="preserve">MUDr. Josef </w:t>
      </w:r>
      <w:proofErr w:type="spellStart"/>
      <w:r w:rsidRPr="009C7610">
        <w:rPr>
          <w:rFonts w:cs="Arial"/>
        </w:rPr>
        <w:t>März</w:t>
      </w:r>
      <w:proofErr w:type="spellEnd"/>
      <w:r w:rsidR="00687A77" w:rsidRPr="009C7610">
        <w:rPr>
          <w:rFonts w:cs="Arial"/>
        </w:rPr>
        <w:tab/>
      </w:r>
      <w:r w:rsidR="00687A77" w:rsidRPr="009C7610">
        <w:rPr>
          <w:rFonts w:cs="Arial"/>
        </w:rPr>
        <w:tab/>
      </w:r>
      <w:r w:rsidR="00C06424" w:rsidRPr="009C7610">
        <w:tab/>
      </w:r>
      <w:r w:rsidR="00C06424" w:rsidRPr="009C7610">
        <w:tab/>
      </w:r>
      <w:r w:rsidR="00C06424" w:rsidRPr="009C7610">
        <w:tab/>
      </w:r>
      <w:proofErr w:type="gramStart"/>
      <w:r w:rsidR="00602167" w:rsidRPr="009C7610">
        <w:t>…….</w:t>
      </w:r>
      <w:proofErr w:type="gramEnd"/>
      <w:r w:rsidR="00602167" w:rsidRPr="009C7610">
        <w:t>………..………..</w:t>
      </w:r>
    </w:p>
    <w:p w14:paraId="0A5310CB" w14:textId="780810BA" w:rsidR="00602167" w:rsidRPr="00D82385" w:rsidRDefault="00DC747F" w:rsidP="003B35DB">
      <w:pPr>
        <w:widowControl w:val="0"/>
        <w:jc w:val="both"/>
      </w:pPr>
      <w:r w:rsidRPr="009C7610">
        <w:rPr>
          <w:rFonts w:cs="Arial"/>
        </w:rPr>
        <w:t>předsed</w:t>
      </w:r>
      <w:r w:rsidR="00056347" w:rsidRPr="009C7610">
        <w:rPr>
          <w:rFonts w:cs="Arial"/>
        </w:rPr>
        <w:t>a</w:t>
      </w:r>
      <w:r w:rsidRPr="009C7610">
        <w:rPr>
          <w:rFonts w:cs="Arial"/>
        </w:rPr>
        <w:t xml:space="preserve"> představenstva</w:t>
      </w:r>
      <w:r w:rsidR="00C06424" w:rsidRPr="009C7610">
        <w:tab/>
      </w:r>
      <w:r w:rsidR="00C06424" w:rsidRPr="009C7610">
        <w:tab/>
      </w:r>
      <w:r w:rsidR="00C06424" w:rsidRPr="009C7610">
        <w:tab/>
      </w:r>
      <w:r w:rsidR="00C06424" w:rsidRPr="009C7610">
        <w:tab/>
      </w:r>
      <w:proofErr w:type="gramStart"/>
      <w:r w:rsidR="00602167" w:rsidRPr="009C7610">
        <w:t>…….</w:t>
      </w:r>
      <w:proofErr w:type="gramEnd"/>
      <w:r w:rsidR="00602167" w:rsidRPr="009C7610">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7933" w14:textId="77777777" w:rsidR="00CA35DB" w:rsidRDefault="00CA35DB">
      <w:r>
        <w:separator/>
      </w:r>
    </w:p>
  </w:endnote>
  <w:endnote w:type="continuationSeparator" w:id="0">
    <w:p w14:paraId="23D0FA85" w14:textId="77777777" w:rsidR="00CA35DB" w:rsidRDefault="00CA35DB">
      <w:r>
        <w:continuationSeparator/>
      </w:r>
    </w:p>
  </w:endnote>
  <w:endnote w:type="continuationNotice" w:id="1">
    <w:p w14:paraId="3C471C45" w14:textId="77777777" w:rsidR="00CA35DB" w:rsidRDefault="00CA3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6ACBE3C3"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FD571A">
      <w:rPr>
        <w:rFonts w:ascii="Arial" w:hAnsi="Arial" w:cs="Arial"/>
        <w:sz w:val="14"/>
        <w:szCs w:val="16"/>
      </w:rPr>
      <w:t>19</w:t>
    </w:r>
    <w:r>
      <w:rPr>
        <w:rFonts w:ascii="Arial" w:hAnsi="Arial" w:cs="Arial"/>
        <w:sz w:val="14"/>
        <w:szCs w:val="16"/>
      </w:rPr>
      <w:t>.</w:t>
    </w:r>
    <w:r w:rsidR="004E2776">
      <w:rPr>
        <w:rFonts w:ascii="Arial" w:hAnsi="Arial" w:cs="Arial"/>
        <w:sz w:val="14"/>
        <w:szCs w:val="16"/>
      </w:rPr>
      <w:t>0</w:t>
    </w:r>
    <w:r w:rsidR="00FD571A">
      <w:rPr>
        <w:rFonts w:ascii="Arial" w:hAnsi="Arial" w:cs="Arial"/>
        <w:sz w:val="14"/>
        <w:szCs w:val="16"/>
      </w:rPr>
      <w:t>9</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22FD" w14:textId="77777777" w:rsidR="00CA35DB" w:rsidRDefault="00CA35DB">
      <w:r>
        <w:separator/>
      </w:r>
    </w:p>
  </w:footnote>
  <w:footnote w:type="continuationSeparator" w:id="0">
    <w:p w14:paraId="3BA6B8D9" w14:textId="77777777" w:rsidR="00CA35DB" w:rsidRDefault="00CA35DB">
      <w:r>
        <w:continuationSeparator/>
      </w:r>
    </w:p>
  </w:footnote>
  <w:footnote w:type="continuationNotice" w:id="1">
    <w:p w14:paraId="6B00AE65" w14:textId="77777777" w:rsidR="00CA35DB" w:rsidRDefault="00CA3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54334A"/>
    <w:multiLevelType w:val="hybridMultilevel"/>
    <w:tmpl w:val="B97AEF88"/>
    <w:lvl w:ilvl="0" w:tplc="389E5EC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772C3F12"/>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533740">
    <w:abstractNumId w:val="18"/>
  </w:num>
  <w:num w:numId="2" w16cid:durableId="68235444">
    <w:abstractNumId w:val="1"/>
  </w:num>
  <w:num w:numId="3" w16cid:durableId="1827362151">
    <w:abstractNumId w:val="10"/>
  </w:num>
  <w:num w:numId="4" w16cid:durableId="647394304">
    <w:abstractNumId w:val="13"/>
  </w:num>
  <w:num w:numId="5" w16cid:durableId="395670039">
    <w:abstractNumId w:val="3"/>
  </w:num>
  <w:num w:numId="6" w16cid:durableId="894241602">
    <w:abstractNumId w:val="17"/>
  </w:num>
  <w:num w:numId="7" w16cid:durableId="2100170432">
    <w:abstractNumId w:val="4"/>
  </w:num>
  <w:num w:numId="8" w16cid:durableId="962536869">
    <w:abstractNumId w:val="12"/>
  </w:num>
  <w:num w:numId="9" w16cid:durableId="1154103228">
    <w:abstractNumId w:val="16"/>
  </w:num>
  <w:num w:numId="10" w16cid:durableId="1722288045">
    <w:abstractNumId w:val="14"/>
  </w:num>
  <w:num w:numId="11" w16cid:durableId="1156998204">
    <w:abstractNumId w:val="2"/>
  </w:num>
  <w:num w:numId="12" w16cid:durableId="346252110">
    <w:abstractNumId w:val="15"/>
  </w:num>
  <w:num w:numId="13" w16cid:durableId="223687948">
    <w:abstractNumId w:val="11"/>
  </w:num>
  <w:num w:numId="14" w16cid:durableId="1662007382">
    <w:abstractNumId w:val="5"/>
  </w:num>
  <w:num w:numId="15" w16cid:durableId="1849057493">
    <w:abstractNumId w:val="7"/>
  </w:num>
  <w:num w:numId="16" w16cid:durableId="1439762626">
    <w:abstractNumId w:val="16"/>
  </w:num>
  <w:num w:numId="17" w16cid:durableId="1880625007">
    <w:abstractNumId w:val="0"/>
  </w:num>
  <w:num w:numId="18" w16cid:durableId="1470125322">
    <w:abstractNumId w:val="16"/>
  </w:num>
  <w:num w:numId="19" w16cid:durableId="298804733">
    <w:abstractNumId w:val="19"/>
  </w:num>
  <w:num w:numId="20" w16cid:durableId="2017460854">
    <w:abstractNumId w:val="6"/>
  </w:num>
  <w:num w:numId="21" w16cid:durableId="1409230522">
    <w:abstractNumId w:val="16"/>
  </w:num>
  <w:num w:numId="22" w16cid:durableId="1399129765">
    <w:abstractNumId w:val="16"/>
  </w:num>
  <w:num w:numId="23" w16cid:durableId="463428492">
    <w:abstractNumId w:val="16"/>
  </w:num>
  <w:num w:numId="24" w16cid:durableId="498808025">
    <w:abstractNumId w:val="16"/>
  </w:num>
  <w:num w:numId="25" w16cid:durableId="866721848">
    <w:abstractNumId w:val="8"/>
  </w:num>
  <w:num w:numId="26" w16cid:durableId="1601254783">
    <w:abstractNumId w:val="16"/>
  </w:num>
  <w:num w:numId="27" w16cid:durableId="32860110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2E2F"/>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57C43"/>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0478"/>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645"/>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6148"/>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2664F"/>
    <w:rsid w:val="003301C3"/>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38B7"/>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0F1"/>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1D7D"/>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4664"/>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8BA"/>
    <w:rsid w:val="004F7ADB"/>
    <w:rsid w:val="00500158"/>
    <w:rsid w:val="00502871"/>
    <w:rsid w:val="00502CD2"/>
    <w:rsid w:val="00503A19"/>
    <w:rsid w:val="00506F5B"/>
    <w:rsid w:val="00507501"/>
    <w:rsid w:val="005102AA"/>
    <w:rsid w:val="0051296D"/>
    <w:rsid w:val="00513D4F"/>
    <w:rsid w:val="005142C3"/>
    <w:rsid w:val="005145F9"/>
    <w:rsid w:val="00515237"/>
    <w:rsid w:val="00515486"/>
    <w:rsid w:val="005165DC"/>
    <w:rsid w:val="00521141"/>
    <w:rsid w:val="00521155"/>
    <w:rsid w:val="0052160D"/>
    <w:rsid w:val="00523066"/>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928"/>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586F"/>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15651"/>
    <w:rsid w:val="00615EBF"/>
    <w:rsid w:val="0062117D"/>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6B11"/>
    <w:rsid w:val="006971F5"/>
    <w:rsid w:val="006A0587"/>
    <w:rsid w:val="006A0AE9"/>
    <w:rsid w:val="006A0CB7"/>
    <w:rsid w:val="006A1747"/>
    <w:rsid w:val="006A1D18"/>
    <w:rsid w:val="006A2568"/>
    <w:rsid w:val="006A28F5"/>
    <w:rsid w:val="006A2A60"/>
    <w:rsid w:val="006A4372"/>
    <w:rsid w:val="006A5765"/>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0E6B"/>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0C94"/>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7BB"/>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35EE"/>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C7610"/>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1119"/>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AC8"/>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18DA"/>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C7505"/>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0F1E"/>
    <w:rsid w:val="00C731B7"/>
    <w:rsid w:val="00C73FAA"/>
    <w:rsid w:val="00C77BD8"/>
    <w:rsid w:val="00C80CDA"/>
    <w:rsid w:val="00C80D83"/>
    <w:rsid w:val="00C82B5A"/>
    <w:rsid w:val="00C82E10"/>
    <w:rsid w:val="00C82E4D"/>
    <w:rsid w:val="00C832D9"/>
    <w:rsid w:val="00C84ABA"/>
    <w:rsid w:val="00C85ACD"/>
    <w:rsid w:val="00C860D2"/>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35DB"/>
    <w:rsid w:val="00CA4D96"/>
    <w:rsid w:val="00CA57E1"/>
    <w:rsid w:val="00CA5F1E"/>
    <w:rsid w:val="00CB31D2"/>
    <w:rsid w:val="00CB3F7E"/>
    <w:rsid w:val="00CB6532"/>
    <w:rsid w:val="00CB77CF"/>
    <w:rsid w:val="00CC047C"/>
    <w:rsid w:val="00CC0584"/>
    <w:rsid w:val="00CC27A4"/>
    <w:rsid w:val="00CC3AA7"/>
    <w:rsid w:val="00CC3F4D"/>
    <w:rsid w:val="00CC569E"/>
    <w:rsid w:val="00CC7B29"/>
    <w:rsid w:val="00CC7B7A"/>
    <w:rsid w:val="00CD344E"/>
    <w:rsid w:val="00CD55B2"/>
    <w:rsid w:val="00CD64B9"/>
    <w:rsid w:val="00CE219A"/>
    <w:rsid w:val="00CE6B38"/>
    <w:rsid w:val="00CF09FF"/>
    <w:rsid w:val="00CF1DC6"/>
    <w:rsid w:val="00CF4FAE"/>
    <w:rsid w:val="00D00A60"/>
    <w:rsid w:val="00D02056"/>
    <w:rsid w:val="00D03C79"/>
    <w:rsid w:val="00D0529F"/>
    <w:rsid w:val="00D06A99"/>
    <w:rsid w:val="00D1052B"/>
    <w:rsid w:val="00D10EC2"/>
    <w:rsid w:val="00D12042"/>
    <w:rsid w:val="00D122D0"/>
    <w:rsid w:val="00D130AC"/>
    <w:rsid w:val="00D13D07"/>
    <w:rsid w:val="00D1689A"/>
    <w:rsid w:val="00D16932"/>
    <w:rsid w:val="00D16F64"/>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69C8"/>
    <w:rsid w:val="00D77AC6"/>
    <w:rsid w:val="00D77E8B"/>
    <w:rsid w:val="00D808C5"/>
    <w:rsid w:val="00D81AD0"/>
    <w:rsid w:val="00D82385"/>
    <w:rsid w:val="00D82650"/>
    <w:rsid w:val="00D835F1"/>
    <w:rsid w:val="00D853C9"/>
    <w:rsid w:val="00D85D5B"/>
    <w:rsid w:val="00D867CE"/>
    <w:rsid w:val="00D90C01"/>
    <w:rsid w:val="00D90D47"/>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4B5E"/>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330"/>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56F3"/>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775BF"/>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A9B"/>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EF7023"/>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5AB0"/>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D571A"/>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D90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6696</Words>
  <Characters>39512</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57</cp:revision>
  <cp:lastPrinted>2021-08-30T08:24:00Z</cp:lastPrinted>
  <dcterms:created xsi:type="dcterms:W3CDTF">2022-04-11T09:42:00Z</dcterms:created>
  <dcterms:modified xsi:type="dcterms:W3CDTF">2023-09-26T13:02:00Z</dcterms:modified>
</cp:coreProperties>
</file>