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686074" w:rsidP="00686074">
      <w:pPr>
        <w:pStyle w:val="Zkladntext"/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>Smluvní strany prohla</w:t>
      </w:r>
      <w:r w:rsidR="00493B4F">
        <w:rPr>
          <w:rFonts w:ascii="Arial" w:hAnsi="Arial" w:cs="Arial"/>
          <w:sz w:val="23"/>
          <w:szCs w:val="23"/>
        </w:rPr>
        <w:t xml:space="preserve">šují, že tato smlouva </w:t>
      </w:r>
      <w:r w:rsidRPr="00C00FBB">
        <w:rPr>
          <w:rFonts w:ascii="Arial" w:hAnsi="Arial" w:cs="Arial"/>
          <w:sz w:val="23"/>
          <w:szCs w:val="23"/>
        </w:rPr>
        <w:t xml:space="preserve">je uzavřená na základě rozhodnutí Rady MČ Praha 7 č. </w:t>
      </w:r>
      <w:r w:rsidR="00493B4F">
        <w:rPr>
          <w:rFonts w:ascii="Arial" w:hAnsi="Arial" w:cs="Arial"/>
          <w:color w:val="222222"/>
          <w:sz w:val="19"/>
          <w:szCs w:val="19"/>
          <w:shd w:val="clear" w:color="auto" w:fill="FFFFFF"/>
        </w:rPr>
        <w:t>usnesení RMČ 0504/17-R ze dne 30.5.2017</w:t>
      </w:r>
      <w:r w:rsidRPr="00445351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(dále jen díla).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ze dne 3.4.2017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pvc,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C03B2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Demontáž stávající krytiny 300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Příprava podkladu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penetrace, broušení stěrky, lepení a řezání pvc,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soklování pvc – 300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Odvoz a 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Jako nová krytina bude použit Novoflor Dual 2mm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25.6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31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2017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47104D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.7.</w:t>
      </w:r>
      <w:r w:rsidR="000C03B2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2017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krytiny, lištování do 21.7.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2017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 a odvoz materiálu do 31.7.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2017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0C03B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239.292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0C03B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50.251,32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elkem 289.543,-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dení díla bude uhrazena ve dvou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splátkách a to následujícím způsobem: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První splátka ve výši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100.000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</w:t>
      </w:r>
      <w:r w:rsidR="00171E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vč. DPH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 termínu splatnosti faktury vystavené na příslušnou splátku. Podmínkou vystavení faktury na tuto splátku je protokolární převzetí části díla specifikované v článku II. odst. 2 písm. 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Dru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há splátka ve výši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189.543,-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bude uhr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v termínu splatnosti faktury vystavené na příslušnou splátku. Podmínkou vystavení faktury na tuto splátku je protokolární převzetí části díla specifikované v článku II: odst. 2 písm.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předmětné části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například Protokol o převzetí předmětné části 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6E34DC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obenou škodu ve výši alespoň 300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15.6.2017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1F" w:rsidRDefault="00B00B1F" w:rsidP="00754224">
      <w:pPr>
        <w:spacing w:after="0" w:line="240" w:lineRule="auto"/>
      </w:pPr>
      <w:r>
        <w:separator/>
      </w:r>
    </w:p>
  </w:endnote>
  <w:endnote w:type="continuationSeparator" w:id="0">
    <w:p w:rsidR="00B00B1F" w:rsidRDefault="00B00B1F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C06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1F" w:rsidRDefault="00B00B1F" w:rsidP="00754224">
      <w:pPr>
        <w:spacing w:after="0" w:line="240" w:lineRule="auto"/>
      </w:pPr>
      <w:r>
        <w:separator/>
      </w:r>
    </w:p>
  </w:footnote>
  <w:footnote w:type="continuationSeparator" w:id="0">
    <w:p w:rsidR="00B00B1F" w:rsidRDefault="00B00B1F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FD0"/>
    <w:rsid w:val="0004097B"/>
    <w:rsid w:val="00046A4B"/>
    <w:rsid w:val="00090CAA"/>
    <w:rsid w:val="000C03B2"/>
    <w:rsid w:val="000D4C65"/>
    <w:rsid w:val="00171E7E"/>
    <w:rsid w:val="00197BBF"/>
    <w:rsid w:val="001A789D"/>
    <w:rsid w:val="00257D64"/>
    <w:rsid w:val="002D26B5"/>
    <w:rsid w:val="00314FE5"/>
    <w:rsid w:val="00320D91"/>
    <w:rsid w:val="0033159A"/>
    <w:rsid w:val="00385D23"/>
    <w:rsid w:val="00445351"/>
    <w:rsid w:val="0047104D"/>
    <w:rsid w:val="00493B4F"/>
    <w:rsid w:val="00541D16"/>
    <w:rsid w:val="005B42D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54224"/>
    <w:rsid w:val="007B6207"/>
    <w:rsid w:val="007C01A1"/>
    <w:rsid w:val="00806C0D"/>
    <w:rsid w:val="008646C8"/>
    <w:rsid w:val="008B5E22"/>
    <w:rsid w:val="008D2B1D"/>
    <w:rsid w:val="00950B1D"/>
    <w:rsid w:val="009D33B6"/>
    <w:rsid w:val="00B00B1F"/>
    <w:rsid w:val="00B37793"/>
    <w:rsid w:val="00B607A8"/>
    <w:rsid w:val="00BA2FD0"/>
    <w:rsid w:val="00BC18F8"/>
    <w:rsid w:val="00C00FBB"/>
    <w:rsid w:val="00C06B98"/>
    <w:rsid w:val="00C72318"/>
    <w:rsid w:val="00C74C4E"/>
    <w:rsid w:val="00CA1F4B"/>
    <w:rsid w:val="00D661CE"/>
    <w:rsid w:val="00D7260A"/>
    <w:rsid w:val="00DA64F0"/>
    <w:rsid w:val="00DB696B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4B5F-2CEB-4EE8-87BA-CFAC8266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Uživatel systému Windows</cp:lastModifiedBy>
  <cp:revision>14</cp:revision>
  <cp:lastPrinted>2016-07-26T10:20:00Z</cp:lastPrinted>
  <dcterms:created xsi:type="dcterms:W3CDTF">2016-07-22T08:52:00Z</dcterms:created>
  <dcterms:modified xsi:type="dcterms:W3CDTF">2017-06-19T06:53:00Z</dcterms:modified>
</cp:coreProperties>
</file>