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CA0E" w14:textId="1C4602E1" w:rsidR="004A2DDB" w:rsidRPr="0067310C" w:rsidRDefault="005D2F87" w:rsidP="0051293B">
      <w:pPr>
        <w:pStyle w:val="Podtitul"/>
        <w:spacing w:after="120"/>
        <w:rPr>
          <w:rFonts w:ascii="Arial" w:hAnsi="Arial" w:cs="Arial"/>
          <w:caps/>
          <w:szCs w:val="28"/>
        </w:rPr>
      </w:pPr>
      <w:r w:rsidRPr="0067310C">
        <w:rPr>
          <w:rFonts w:ascii="Arial" w:hAnsi="Arial" w:cs="Arial"/>
          <w:caps/>
          <w:szCs w:val="28"/>
        </w:rPr>
        <w:t>Smlouva o </w:t>
      </w:r>
      <w:r w:rsidR="004A2DDB" w:rsidRPr="0067310C">
        <w:rPr>
          <w:rFonts w:ascii="Arial" w:hAnsi="Arial" w:cs="Arial"/>
          <w:caps/>
          <w:szCs w:val="28"/>
        </w:rPr>
        <w:t>dílo</w:t>
      </w:r>
    </w:p>
    <w:p w14:paraId="44E92657" w14:textId="77777777" w:rsidR="005E08A5" w:rsidRPr="0067310C" w:rsidRDefault="005E08A5" w:rsidP="0051293B">
      <w:pPr>
        <w:pStyle w:val="Podtitul"/>
        <w:spacing w:after="120"/>
        <w:rPr>
          <w:rFonts w:ascii="Arial" w:hAnsi="Arial" w:cs="Arial"/>
          <w:caps/>
          <w:szCs w:val="28"/>
        </w:rPr>
      </w:pPr>
    </w:p>
    <w:p w14:paraId="644A63D5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Smluvní strany</w:t>
      </w:r>
    </w:p>
    <w:p w14:paraId="15EC44A1" w14:textId="0AE4AFD9" w:rsidR="009719A8" w:rsidRPr="0067310C" w:rsidRDefault="009719A8" w:rsidP="00C7768C">
      <w:pPr>
        <w:numPr>
          <w:ilvl w:val="0"/>
          <w:numId w:val="30"/>
        </w:numPr>
        <w:spacing w:before="24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M</w:t>
      </w:r>
      <w:r w:rsidR="006F23D7" w:rsidRPr="0067310C">
        <w:rPr>
          <w:rFonts w:ascii="Arial" w:hAnsi="Arial" w:cs="Arial"/>
          <w:b/>
          <w:sz w:val="22"/>
          <w:szCs w:val="22"/>
        </w:rPr>
        <w:t xml:space="preserve">uzeum </w:t>
      </w:r>
      <w:r w:rsidRPr="0067310C">
        <w:rPr>
          <w:rFonts w:ascii="Arial" w:hAnsi="Arial" w:cs="Arial"/>
          <w:b/>
          <w:sz w:val="22"/>
          <w:szCs w:val="22"/>
        </w:rPr>
        <w:t>N</w:t>
      </w:r>
      <w:r w:rsidR="006F23D7" w:rsidRPr="0067310C">
        <w:rPr>
          <w:rFonts w:ascii="Arial" w:hAnsi="Arial" w:cs="Arial"/>
          <w:b/>
          <w:sz w:val="22"/>
          <w:szCs w:val="22"/>
        </w:rPr>
        <w:t>ovojičínska</w:t>
      </w:r>
      <w:r w:rsidRPr="0067310C">
        <w:rPr>
          <w:rFonts w:ascii="Arial" w:hAnsi="Arial" w:cs="Arial"/>
          <w:b/>
          <w:sz w:val="22"/>
          <w:szCs w:val="22"/>
        </w:rPr>
        <w:t>, příspěvková organizace</w:t>
      </w:r>
    </w:p>
    <w:p w14:paraId="24119335" w14:textId="6E3881CB" w:rsidR="009719A8" w:rsidRPr="0067310C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19A8" w:rsidRPr="0067310C">
        <w:rPr>
          <w:rFonts w:ascii="Arial" w:hAnsi="Arial" w:cs="Arial"/>
          <w:sz w:val="22"/>
          <w:szCs w:val="22"/>
        </w:rPr>
        <w:t>se sídlem:</w:t>
      </w:r>
      <w:r w:rsidR="009719A8" w:rsidRPr="0067310C">
        <w:rPr>
          <w:rFonts w:ascii="Arial" w:hAnsi="Arial" w:cs="Arial"/>
          <w:sz w:val="22"/>
          <w:szCs w:val="22"/>
        </w:rPr>
        <w:tab/>
        <w:t>28.</w:t>
      </w:r>
      <w:r w:rsidR="006F23D7" w:rsidRPr="0067310C">
        <w:rPr>
          <w:rFonts w:ascii="Arial" w:hAnsi="Arial" w:cs="Arial"/>
          <w:sz w:val="22"/>
          <w:szCs w:val="22"/>
        </w:rPr>
        <w:t xml:space="preserve"> </w:t>
      </w:r>
      <w:r w:rsidR="009719A8" w:rsidRPr="0067310C">
        <w:rPr>
          <w:rFonts w:ascii="Arial" w:hAnsi="Arial" w:cs="Arial"/>
          <w:sz w:val="22"/>
          <w:szCs w:val="22"/>
        </w:rPr>
        <w:t>října 51/12, 741 11 Nový Jičín</w:t>
      </w:r>
    </w:p>
    <w:p w14:paraId="51490D01" w14:textId="08D831CD" w:rsidR="009719A8" w:rsidRPr="0067310C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19A8" w:rsidRPr="0067310C">
        <w:rPr>
          <w:rFonts w:ascii="Arial" w:hAnsi="Arial" w:cs="Arial"/>
          <w:sz w:val="22"/>
          <w:szCs w:val="22"/>
        </w:rPr>
        <w:t>zastoupena:</w:t>
      </w:r>
      <w:r w:rsidR="009719A8" w:rsidRPr="0067310C">
        <w:rPr>
          <w:rFonts w:ascii="Arial" w:hAnsi="Arial" w:cs="Arial"/>
          <w:sz w:val="22"/>
          <w:szCs w:val="22"/>
        </w:rPr>
        <w:tab/>
      </w:r>
      <w:r w:rsidR="00697B4F" w:rsidRPr="0067310C">
        <w:rPr>
          <w:rFonts w:ascii="Arial" w:hAnsi="Arial" w:cs="Arial"/>
          <w:sz w:val="22"/>
          <w:szCs w:val="22"/>
        </w:rPr>
        <w:t>Mgr. Alešem Knápkem</w:t>
      </w:r>
      <w:r w:rsidR="009719A8" w:rsidRPr="0067310C">
        <w:rPr>
          <w:rFonts w:ascii="Arial" w:hAnsi="Arial" w:cs="Arial"/>
          <w:sz w:val="22"/>
          <w:szCs w:val="22"/>
        </w:rPr>
        <w:t>, ředitelem</w:t>
      </w:r>
    </w:p>
    <w:p w14:paraId="7A84B467" w14:textId="68FB2C0F" w:rsidR="009719A8" w:rsidRPr="0067310C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19A8" w:rsidRPr="0067310C">
        <w:rPr>
          <w:rFonts w:ascii="Arial" w:hAnsi="Arial" w:cs="Arial"/>
          <w:sz w:val="22"/>
          <w:szCs w:val="22"/>
        </w:rPr>
        <w:t>IČO:</w:t>
      </w:r>
      <w:r w:rsidR="009719A8" w:rsidRPr="0067310C">
        <w:rPr>
          <w:rFonts w:ascii="Arial" w:hAnsi="Arial" w:cs="Arial"/>
          <w:sz w:val="22"/>
          <w:szCs w:val="22"/>
        </w:rPr>
        <w:tab/>
        <w:t>00096296</w:t>
      </w:r>
    </w:p>
    <w:p w14:paraId="5009D9D7" w14:textId="06D62A32" w:rsidR="009719A8" w:rsidRPr="0067310C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19A8" w:rsidRPr="0067310C">
        <w:rPr>
          <w:rFonts w:ascii="Arial" w:hAnsi="Arial" w:cs="Arial"/>
          <w:sz w:val="22"/>
          <w:szCs w:val="22"/>
        </w:rPr>
        <w:t>bankovní spojení:</w:t>
      </w:r>
      <w:r w:rsidR="009719A8" w:rsidRPr="0067310C">
        <w:rPr>
          <w:rFonts w:ascii="Arial" w:hAnsi="Arial" w:cs="Arial"/>
          <w:sz w:val="22"/>
          <w:szCs w:val="22"/>
        </w:rPr>
        <w:tab/>
        <w:t>Komerční banka, a.s.</w:t>
      </w:r>
    </w:p>
    <w:p w14:paraId="24F6E1DA" w14:textId="611D8579" w:rsidR="009719A8" w:rsidRPr="0067310C" w:rsidRDefault="00C7768C" w:rsidP="00C7768C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19A8" w:rsidRPr="0067310C">
        <w:rPr>
          <w:rFonts w:ascii="Arial" w:hAnsi="Arial" w:cs="Arial"/>
          <w:sz w:val="22"/>
          <w:szCs w:val="22"/>
        </w:rPr>
        <w:t>číslo účtu:</w:t>
      </w:r>
      <w:r w:rsidR="009719A8" w:rsidRPr="0067310C">
        <w:rPr>
          <w:rFonts w:ascii="Arial" w:hAnsi="Arial" w:cs="Arial"/>
          <w:sz w:val="22"/>
          <w:szCs w:val="22"/>
        </w:rPr>
        <w:tab/>
        <w:t>836801/0100</w:t>
      </w:r>
    </w:p>
    <w:p w14:paraId="2E432C62" w14:textId="218812B8" w:rsidR="009719A8" w:rsidRPr="0067310C" w:rsidRDefault="009719A8" w:rsidP="00C7768C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Osoba oprávněná jednat ve věcech realizace </w:t>
      </w:r>
      <w:r w:rsidR="006D5094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>:</w:t>
      </w:r>
    </w:p>
    <w:p w14:paraId="278F70B9" w14:textId="28C8D740" w:rsidR="003647EB" w:rsidRPr="0067310C" w:rsidRDefault="008404A3" w:rsidP="00C7768C">
      <w:pPr>
        <w:spacing w:before="120"/>
        <w:ind w:left="425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xxxxxxxxxxxxxxxxxxxxx</w:t>
      </w:r>
      <w:proofErr w:type="spellEnd"/>
      <w:r>
        <w:rPr>
          <w:rFonts w:ascii="Arial" w:hAnsi="Arial" w:cs="Arial"/>
          <w:sz w:val="22"/>
          <w:szCs w:val="22"/>
        </w:rPr>
        <w:t>, tel.: 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9719A8" w:rsidRPr="0067310C">
        <w:rPr>
          <w:rFonts w:ascii="Arial" w:hAnsi="Arial" w:cs="Arial"/>
          <w:sz w:val="22"/>
          <w:szCs w:val="22"/>
        </w:rPr>
        <w:t xml:space="preserve">, e-mail: </w:t>
      </w:r>
      <w:proofErr w:type="spellStart"/>
      <w:r>
        <w:rPr>
          <w:rStyle w:val="Hypertextovodkaz"/>
          <w:rFonts w:ascii="Arial" w:hAnsi="Arial" w:cs="Arial"/>
          <w:sz w:val="22"/>
          <w:szCs w:val="22"/>
          <w:u w:val="none"/>
        </w:rPr>
        <w:t>xxxxxxxxxxxxxxxx</w:t>
      </w:r>
      <w:proofErr w:type="spellEnd"/>
      <w:r w:rsidR="009719A8" w:rsidRPr="0067310C" w:rsidDel="009719A8">
        <w:rPr>
          <w:rFonts w:ascii="Arial" w:hAnsi="Arial" w:cs="Arial"/>
          <w:b/>
          <w:sz w:val="22"/>
          <w:szCs w:val="22"/>
        </w:rPr>
        <w:t xml:space="preserve"> </w:t>
      </w:r>
    </w:p>
    <w:p w14:paraId="2616E04B" w14:textId="44E4400D" w:rsidR="004A2DDB" w:rsidRDefault="004A2DDB" w:rsidP="00C7768C">
      <w:pPr>
        <w:spacing w:before="120"/>
        <w:ind w:left="425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iCs/>
          <w:sz w:val="22"/>
          <w:szCs w:val="22"/>
        </w:rPr>
        <w:t>(</w:t>
      </w:r>
      <w:r w:rsidRPr="0067310C">
        <w:rPr>
          <w:rFonts w:ascii="Arial" w:hAnsi="Arial" w:cs="Arial"/>
          <w:sz w:val="22"/>
          <w:szCs w:val="22"/>
        </w:rPr>
        <w:t>dále</w:t>
      </w:r>
      <w:r w:rsidRPr="0067310C">
        <w:rPr>
          <w:rFonts w:ascii="Arial" w:hAnsi="Arial" w:cs="Arial"/>
          <w:iCs/>
          <w:sz w:val="22"/>
          <w:szCs w:val="22"/>
        </w:rPr>
        <w:t xml:space="preserve"> jen „</w:t>
      </w:r>
      <w:r w:rsidRPr="0067310C">
        <w:rPr>
          <w:rFonts w:ascii="Arial" w:hAnsi="Arial" w:cs="Arial"/>
          <w:b/>
          <w:iCs/>
          <w:sz w:val="22"/>
          <w:szCs w:val="22"/>
        </w:rPr>
        <w:t>objednatel</w:t>
      </w:r>
      <w:r w:rsidRPr="0067310C">
        <w:rPr>
          <w:rFonts w:ascii="Arial" w:hAnsi="Arial" w:cs="Arial"/>
          <w:iCs/>
          <w:sz w:val="22"/>
          <w:szCs w:val="22"/>
        </w:rPr>
        <w:t>“)</w:t>
      </w:r>
    </w:p>
    <w:p w14:paraId="0F18E313" w14:textId="782BAF83" w:rsidR="00CD17F1" w:rsidRPr="0067310C" w:rsidRDefault="00CD17F1" w:rsidP="00CD17F1">
      <w:pPr>
        <w:numPr>
          <w:ilvl w:val="0"/>
          <w:numId w:val="30"/>
        </w:numPr>
        <w:spacing w:before="24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Color Inovations s. r. o</w:t>
      </w:r>
    </w:p>
    <w:p w14:paraId="48CC155C" w14:textId="77777777" w:rsidR="00CD17F1" w:rsidRPr="00603E7F" w:rsidRDefault="00CD17F1" w:rsidP="00CD17F1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603E7F">
        <w:rPr>
          <w:rFonts w:ascii="Arial" w:hAnsi="Arial" w:cs="Arial"/>
          <w:sz w:val="22"/>
          <w:szCs w:val="22"/>
        </w:rPr>
        <w:tab/>
        <w:t>se sídlem: Heinemannova 2695/6, Dejvice,</w:t>
      </w:r>
    </w:p>
    <w:p w14:paraId="585C52DF" w14:textId="77777777" w:rsidR="00CD17F1" w:rsidRPr="00603E7F" w:rsidRDefault="00CD17F1" w:rsidP="00CD17F1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603E7F">
        <w:rPr>
          <w:rFonts w:ascii="Arial" w:hAnsi="Arial" w:cs="Arial"/>
          <w:sz w:val="22"/>
          <w:szCs w:val="22"/>
        </w:rPr>
        <w:tab/>
        <w:t>160 00 Praha</w:t>
      </w:r>
      <w:r w:rsidRPr="00603E7F">
        <w:rPr>
          <w:rFonts w:ascii="Arial" w:hAnsi="Arial" w:cs="Arial"/>
          <w:sz w:val="22"/>
          <w:szCs w:val="22"/>
        </w:rPr>
        <w:tab/>
      </w:r>
    </w:p>
    <w:p w14:paraId="68E416CA" w14:textId="77777777" w:rsidR="00CD17F1" w:rsidRPr="00603E7F" w:rsidRDefault="00CD17F1" w:rsidP="00CD17F1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603E7F">
        <w:rPr>
          <w:rFonts w:ascii="Arial" w:hAnsi="Arial" w:cs="Arial"/>
          <w:sz w:val="22"/>
          <w:szCs w:val="22"/>
        </w:rPr>
        <w:tab/>
        <w:t>zastoupena: Ivanou Žabkovou</w:t>
      </w:r>
      <w:r w:rsidRPr="00603E7F">
        <w:rPr>
          <w:rFonts w:ascii="Arial" w:hAnsi="Arial" w:cs="Arial"/>
          <w:sz w:val="22"/>
          <w:szCs w:val="22"/>
        </w:rPr>
        <w:tab/>
      </w:r>
    </w:p>
    <w:p w14:paraId="114B4529" w14:textId="77777777" w:rsidR="00CD17F1" w:rsidRPr="00603E7F" w:rsidRDefault="00CD17F1" w:rsidP="00CD17F1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603E7F">
        <w:rPr>
          <w:rFonts w:ascii="Arial" w:hAnsi="Arial" w:cs="Arial"/>
          <w:sz w:val="22"/>
          <w:szCs w:val="22"/>
        </w:rPr>
        <w:tab/>
        <w:t>IČO: 03438732</w:t>
      </w:r>
      <w:r w:rsidRPr="00603E7F">
        <w:rPr>
          <w:rFonts w:ascii="Arial" w:hAnsi="Arial" w:cs="Arial"/>
          <w:sz w:val="22"/>
          <w:szCs w:val="22"/>
        </w:rPr>
        <w:tab/>
      </w:r>
    </w:p>
    <w:p w14:paraId="0FA90074" w14:textId="77777777" w:rsidR="00CD17F1" w:rsidRPr="00603E7F" w:rsidRDefault="00CD17F1" w:rsidP="00CD17F1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603E7F">
        <w:rPr>
          <w:rFonts w:ascii="Arial" w:hAnsi="Arial" w:cs="Arial"/>
          <w:sz w:val="22"/>
          <w:szCs w:val="22"/>
        </w:rPr>
        <w:tab/>
        <w:t>DIČ: CZ03438732</w:t>
      </w:r>
      <w:r w:rsidRPr="00603E7F">
        <w:rPr>
          <w:rFonts w:ascii="Arial" w:hAnsi="Arial" w:cs="Arial"/>
          <w:sz w:val="22"/>
          <w:szCs w:val="22"/>
        </w:rPr>
        <w:tab/>
      </w:r>
    </w:p>
    <w:p w14:paraId="61830B59" w14:textId="77777777" w:rsidR="00CD17F1" w:rsidRPr="00603E7F" w:rsidRDefault="00CD17F1" w:rsidP="00CD17F1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603E7F">
        <w:rPr>
          <w:rFonts w:ascii="Arial" w:hAnsi="Arial" w:cs="Arial"/>
          <w:sz w:val="22"/>
          <w:szCs w:val="22"/>
        </w:rPr>
        <w:tab/>
        <w:t xml:space="preserve">bankovní spojení: </w:t>
      </w:r>
      <w:proofErr w:type="spellStart"/>
      <w:r w:rsidRPr="00603E7F">
        <w:rPr>
          <w:rFonts w:ascii="Arial" w:hAnsi="Arial" w:cs="Arial"/>
          <w:sz w:val="22"/>
          <w:szCs w:val="22"/>
        </w:rPr>
        <w:t>Fio</w:t>
      </w:r>
      <w:proofErr w:type="spellEnd"/>
      <w:r w:rsidRPr="00603E7F">
        <w:rPr>
          <w:rFonts w:ascii="Arial" w:hAnsi="Arial" w:cs="Arial"/>
          <w:sz w:val="22"/>
          <w:szCs w:val="22"/>
        </w:rPr>
        <w:t xml:space="preserve"> banka</w:t>
      </w:r>
      <w:r w:rsidRPr="00603E7F">
        <w:rPr>
          <w:rFonts w:ascii="Arial" w:hAnsi="Arial" w:cs="Arial"/>
          <w:sz w:val="22"/>
          <w:szCs w:val="22"/>
        </w:rPr>
        <w:tab/>
      </w:r>
    </w:p>
    <w:p w14:paraId="7B5751C9" w14:textId="0A17105A" w:rsidR="00CD17F1" w:rsidRPr="00603E7F" w:rsidRDefault="00CD17F1" w:rsidP="00CD17F1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603E7F">
        <w:rPr>
          <w:rFonts w:ascii="Arial" w:hAnsi="Arial" w:cs="Arial"/>
          <w:sz w:val="22"/>
          <w:szCs w:val="22"/>
        </w:rPr>
        <w:tab/>
        <w:t>číslo účtu: 000000</w:t>
      </w:r>
      <w:r w:rsidR="00156C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156CF4">
        <w:rPr>
          <w:rFonts w:ascii="Arial" w:hAnsi="Arial" w:cs="Arial"/>
          <w:sz w:val="22"/>
          <w:szCs w:val="22"/>
        </w:rPr>
        <w:t xml:space="preserve"> </w:t>
      </w:r>
      <w:r w:rsidRPr="00603E7F">
        <w:rPr>
          <w:rFonts w:ascii="Arial" w:hAnsi="Arial" w:cs="Arial"/>
          <w:sz w:val="22"/>
          <w:szCs w:val="22"/>
        </w:rPr>
        <w:t>2500667812/2010</w:t>
      </w:r>
      <w:r w:rsidRPr="00603E7F">
        <w:rPr>
          <w:rFonts w:ascii="Arial" w:hAnsi="Arial" w:cs="Arial"/>
          <w:sz w:val="22"/>
          <w:szCs w:val="22"/>
        </w:rPr>
        <w:tab/>
      </w:r>
    </w:p>
    <w:p w14:paraId="5FE980E8" w14:textId="77777777" w:rsidR="00CD17F1" w:rsidRPr="00BA0B1A" w:rsidRDefault="00CD17F1" w:rsidP="00CD17F1">
      <w:pPr>
        <w:spacing w:before="120"/>
        <w:ind w:left="425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03E7F">
        <w:rPr>
          <w:rFonts w:ascii="Arial" w:hAnsi="Arial" w:cs="Arial"/>
          <w:sz w:val="22"/>
          <w:szCs w:val="22"/>
        </w:rPr>
        <w:t>Zapsána v obchodním rejstříku veden</w:t>
      </w:r>
      <w:r>
        <w:rPr>
          <w:rFonts w:ascii="Arial" w:hAnsi="Arial" w:cs="Arial"/>
          <w:sz w:val="22"/>
          <w:szCs w:val="22"/>
        </w:rPr>
        <w:t>á u Městského soudu v Praze po</w:t>
      </w:r>
      <w:r w:rsidRPr="00603E7F">
        <w:rPr>
          <w:rFonts w:ascii="Arial" w:hAnsi="Arial" w:cs="Arial"/>
          <w:sz w:val="22"/>
          <w:szCs w:val="22"/>
        </w:rPr>
        <w:t xml:space="preserve">d </w:t>
      </w:r>
      <w:proofErr w:type="spellStart"/>
      <w:r w:rsidRPr="00603E7F">
        <w:rPr>
          <w:rFonts w:ascii="Arial" w:hAnsi="Arial" w:cs="Arial"/>
          <w:sz w:val="22"/>
          <w:szCs w:val="22"/>
        </w:rPr>
        <w:t>sp</w:t>
      </w:r>
      <w:proofErr w:type="spellEnd"/>
      <w:r w:rsidRPr="00603E7F">
        <w:rPr>
          <w:rFonts w:ascii="Arial" w:hAnsi="Arial" w:cs="Arial"/>
          <w:sz w:val="22"/>
          <w:szCs w:val="22"/>
        </w:rPr>
        <w:t xml:space="preserve">. zn. </w:t>
      </w:r>
      <w:r w:rsidRPr="00603E7F">
        <w:br/>
      </w:r>
      <w:r w:rsidRPr="00BA0B1A">
        <w:rPr>
          <w:rFonts w:ascii="Arial" w:hAnsi="Arial" w:cs="Arial"/>
          <w:color w:val="000000"/>
          <w:sz w:val="22"/>
          <w:szCs w:val="22"/>
          <w:shd w:val="clear" w:color="auto" w:fill="FFFFFF"/>
        </w:rPr>
        <w:t>C 231716</w:t>
      </w:r>
    </w:p>
    <w:p w14:paraId="0FEFD21F" w14:textId="77777777" w:rsidR="008404A3" w:rsidRDefault="00CD17F1" w:rsidP="008404A3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603E7F">
        <w:rPr>
          <w:rFonts w:ascii="Arial" w:hAnsi="Arial" w:cs="Arial"/>
          <w:sz w:val="22"/>
          <w:szCs w:val="22"/>
        </w:rPr>
        <w:t>Osoba oprávněná jednat ve věcech technick</w:t>
      </w:r>
      <w:r w:rsidR="008404A3">
        <w:rPr>
          <w:rFonts w:ascii="Arial" w:hAnsi="Arial" w:cs="Arial"/>
          <w:sz w:val="22"/>
          <w:szCs w:val="22"/>
        </w:rPr>
        <w:t xml:space="preserve">ých a realizace díla: </w:t>
      </w:r>
      <w:proofErr w:type="spellStart"/>
      <w:r w:rsidR="008404A3">
        <w:rPr>
          <w:rFonts w:ascii="Arial" w:hAnsi="Arial" w:cs="Arial"/>
          <w:sz w:val="22"/>
          <w:szCs w:val="22"/>
        </w:rPr>
        <w:t>xxxxxxxxxxxxxx</w:t>
      </w:r>
      <w:proofErr w:type="spellEnd"/>
      <w:r w:rsidRPr="00603E7F">
        <w:rPr>
          <w:rFonts w:ascii="Arial" w:hAnsi="Arial" w:cs="Arial"/>
          <w:sz w:val="22"/>
          <w:szCs w:val="22"/>
        </w:rPr>
        <w:t xml:space="preserve">, </w:t>
      </w:r>
    </w:p>
    <w:p w14:paraId="40B84523" w14:textId="7A11D170" w:rsidR="00CD17F1" w:rsidRPr="0067310C" w:rsidRDefault="008404A3" w:rsidP="008404A3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proofErr w:type="spellStart"/>
      <w:r>
        <w:rPr>
          <w:rFonts w:ascii="Arial" w:hAnsi="Arial" w:cs="Arial"/>
          <w:sz w:val="22"/>
          <w:szCs w:val="22"/>
        </w:rPr>
        <w:t>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e-mail: </w:t>
      </w: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</w:p>
    <w:p w14:paraId="6075D9C9" w14:textId="77777777" w:rsidR="00697B4F" w:rsidRPr="0067310C" w:rsidRDefault="00697B4F" w:rsidP="00C7768C">
      <w:pPr>
        <w:spacing w:before="120"/>
        <w:ind w:left="425" w:hanging="425"/>
        <w:jc w:val="both"/>
        <w:rPr>
          <w:rFonts w:ascii="Arial" w:hAnsi="Arial" w:cs="Arial"/>
          <w:iCs/>
          <w:sz w:val="22"/>
          <w:szCs w:val="22"/>
        </w:rPr>
      </w:pPr>
    </w:p>
    <w:p w14:paraId="30F9F09B" w14:textId="469D09A2" w:rsidR="004A2DDB" w:rsidRPr="0067310C" w:rsidRDefault="00697B4F" w:rsidP="00C7768C">
      <w:pPr>
        <w:spacing w:before="120"/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iCs/>
          <w:sz w:val="22"/>
          <w:szCs w:val="22"/>
        </w:rPr>
        <w:t xml:space="preserve"> </w:t>
      </w:r>
      <w:r w:rsidR="00C7768C">
        <w:rPr>
          <w:rFonts w:ascii="Arial" w:hAnsi="Arial" w:cs="Arial"/>
          <w:iCs/>
          <w:sz w:val="22"/>
          <w:szCs w:val="22"/>
        </w:rPr>
        <w:tab/>
      </w:r>
      <w:r w:rsidR="004A2DDB" w:rsidRPr="0067310C">
        <w:rPr>
          <w:rFonts w:ascii="Arial" w:hAnsi="Arial" w:cs="Arial"/>
          <w:iCs/>
          <w:sz w:val="22"/>
          <w:szCs w:val="22"/>
        </w:rPr>
        <w:t>(</w:t>
      </w:r>
      <w:r w:rsidR="004A2DDB" w:rsidRPr="0067310C">
        <w:rPr>
          <w:rFonts w:ascii="Arial" w:hAnsi="Arial" w:cs="Arial"/>
          <w:sz w:val="22"/>
          <w:szCs w:val="22"/>
        </w:rPr>
        <w:t>dále</w:t>
      </w:r>
      <w:r w:rsidR="004A2DDB" w:rsidRPr="0067310C">
        <w:rPr>
          <w:rFonts w:ascii="Arial" w:hAnsi="Arial" w:cs="Arial"/>
          <w:iCs/>
          <w:sz w:val="22"/>
          <w:szCs w:val="22"/>
        </w:rPr>
        <w:t xml:space="preserve"> jen „</w:t>
      </w:r>
      <w:r w:rsidR="004A2DDB" w:rsidRPr="0067310C">
        <w:rPr>
          <w:rFonts w:ascii="Arial" w:hAnsi="Arial" w:cs="Arial"/>
          <w:b/>
          <w:iCs/>
          <w:sz w:val="22"/>
          <w:szCs w:val="22"/>
        </w:rPr>
        <w:t>zhotovitel</w:t>
      </w:r>
      <w:r w:rsidR="004A2DDB" w:rsidRPr="0067310C">
        <w:rPr>
          <w:rFonts w:ascii="Arial" w:hAnsi="Arial" w:cs="Arial"/>
          <w:iCs/>
          <w:sz w:val="22"/>
          <w:szCs w:val="22"/>
        </w:rPr>
        <w:t>“)</w:t>
      </w:r>
    </w:p>
    <w:p w14:paraId="7BE811D4" w14:textId="77777777" w:rsidR="004A2DDB" w:rsidRPr="0067310C" w:rsidRDefault="004A2DDB" w:rsidP="00C7768C">
      <w:pPr>
        <w:keepNext/>
        <w:spacing w:before="36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II.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Základní ustanovení</w:t>
      </w:r>
    </w:p>
    <w:p w14:paraId="1100EF86" w14:textId="77777777" w:rsidR="00D51E77" w:rsidRPr="0067310C" w:rsidRDefault="00D51E77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caps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Tato smlouva je uzavřena dle §</w:t>
      </w:r>
      <w:r w:rsidR="00A60B8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2586 a</w:t>
      </w:r>
      <w:r w:rsidR="00A60B8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násl. zákona č</w:t>
      </w:r>
      <w:r w:rsidR="00A60B84" w:rsidRPr="0067310C">
        <w:rPr>
          <w:rFonts w:ascii="Arial" w:hAnsi="Arial" w:cs="Arial"/>
          <w:sz w:val="22"/>
          <w:szCs w:val="22"/>
        </w:rPr>
        <w:t>. </w:t>
      </w:r>
      <w:r w:rsidRPr="0067310C">
        <w:rPr>
          <w:rFonts w:ascii="Arial" w:hAnsi="Arial" w:cs="Arial"/>
          <w:sz w:val="22"/>
          <w:szCs w:val="22"/>
        </w:rPr>
        <w:t>89/2012</w:t>
      </w:r>
      <w:r w:rsidR="00A60B84" w:rsidRPr="0067310C">
        <w:rPr>
          <w:rFonts w:ascii="Arial" w:hAnsi="Arial" w:cs="Arial"/>
          <w:sz w:val="22"/>
          <w:szCs w:val="22"/>
        </w:rPr>
        <w:t> </w:t>
      </w:r>
      <w:r w:rsidR="002C2A47" w:rsidRPr="0067310C">
        <w:rPr>
          <w:rFonts w:ascii="Arial" w:hAnsi="Arial" w:cs="Arial"/>
          <w:sz w:val="22"/>
          <w:szCs w:val="22"/>
        </w:rPr>
        <w:t>Sb.</w:t>
      </w:r>
      <w:r w:rsidRPr="0067310C">
        <w:rPr>
          <w:rFonts w:ascii="Arial" w:hAnsi="Arial" w:cs="Arial"/>
          <w:sz w:val="22"/>
          <w:szCs w:val="22"/>
        </w:rPr>
        <w:t>, občanský zákoník</w:t>
      </w:r>
      <w:r w:rsidR="00A60B84" w:rsidRPr="0067310C">
        <w:rPr>
          <w:rFonts w:ascii="Arial" w:hAnsi="Arial" w:cs="Arial"/>
          <w:sz w:val="22"/>
          <w:szCs w:val="22"/>
        </w:rPr>
        <w:t>, ve </w:t>
      </w:r>
      <w:r w:rsidR="00467E01" w:rsidRPr="0067310C">
        <w:rPr>
          <w:rFonts w:ascii="Arial" w:hAnsi="Arial" w:cs="Arial"/>
          <w:sz w:val="22"/>
          <w:szCs w:val="22"/>
        </w:rPr>
        <w:t>znění</w:t>
      </w:r>
      <w:r w:rsidR="00A60B84" w:rsidRPr="0067310C">
        <w:rPr>
          <w:rFonts w:ascii="Arial" w:hAnsi="Arial" w:cs="Arial"/>
          <w:sz w:val="22"/>
          <w:szCs w:val="22"/>
        </w:rPr>
        <w:t xml:space="preserve"> pozdějších předpisů</w:t>
      </w:r>
      <w:r w:rsidRPr="0067310C">
        <w:rPr>
          <w:rFonts w:ascii="Arial" w:hAnsi="Arial" w:cs="Arial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Pr="0067310C" w:rsidRDefault="004A2DDB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prohlašují, že údaje uvedené v čl. I této smlouvy jsou v souladu s</w:t>
      </w:r>
      <w:r w:rsidR="00443DFF" w:rsidRPr="0067310C">
        <w:rPr>
          <w:rFonts w:ascii="Arial" w:hAnsi="Arial" w:cs="Arial"/>
          <w:sz w:val="22"/>
          <w:szCs w:val="22"/>
        </w:rPr>
        <w:t>e</w:t>
      </w:r>
      <w:r w:rsidRPr="0067310C">
        <w:rPr>
          <w:rFonts w:ascii="Arial" w:hAnsi="Arial" w:cs="Arial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67310C">
        <w:rPr>
          <w:rFonts w:ascii="Arial" w:hAnsi="Arial" w:cs="Arial"/>
          <w:sz w:val="22"/>
          <w:szCs w:val="22"/>
        </w:rPr>
        <w:t>Při</w:t>
      </w:r>
      <w:r w:rsidR="00044BAD" w:rsidRPr="0067310C">
        <w:rPr>
          <w:rFonts w:ascii="Arial" w:hAnsi="Arial" w:cs="Arial"/>
          <w:sz w:val="22"/>
          <w:szCs w:val="22"/>
        </w:rPr>
        <w:t xml:space="preserve"> změn</w:t>
      </w:r>
      <w:r w:rsidR="006179F7" w:rsidRPr="0067310C">
        <w:rPr>
          <w:rFonts w:ascii="Arial" w:hAnsi="Arial" w:cs="Arial"/>
          <w:sz w:val="22"/>
          <w:szCs w:val="22"/>
        </w:rPr>
        <w:t>ě</w:t>
      </w:r>
      <w:r w:rsidR="00044BAD" w:rsidRPr="0067310C">
        <w:rPr>
          <w:rFonts w:ascii="Arial" w:hAnsi="Arial" w:cs="Arial"/>
          <w:sz w:val="22"/>
          <w:szCs w:val="22"/>
        </w:rPr>
        <w:t xml:space="preserve"> identifikačních údajů smluvních stran </w:t>
      </w:r>
      <w:r w:rsidR="00F4369D" w:rsidRPr="0067310C">
        <w:rPr>
          <w:rFonts w:ascii="Arial" w:hAnsi="Arial" w:cs="Arial"/>
          <w:sz w:val="22"/>
          <w:szCs w:val="22"/>
        </w:rPr>
        <w:t>včetně</w:t>
      </w:r>
      <w:r w:rsidR="00044BAD" w:rsidRPr="0067310C">
        <w:rPr>
          <w:rFonts w:ascii="Arial" w:hAnsi="Arial" w:cs="Arial"/>
          <w:sz w:val="22"/>
          <w:szCs w:val="22"/>
        </w:rPr>
        <w:t xml:space="preserve"> změn</w:t>
      </w:r>
      <w:r w:rsidR="00F4369D" w:rsidRPr="0067310C">
        <w:rPr>
          <w:rFonts w:ascii="Arial" w:hAnsi="Arial" w:cs="Arial"/>
          <w:sz w:val="22"/>
          <w:szCs w:val="22"/>
        </w:rPr>
        <w:t>y</w:t>
      </w:r>
      <w:r w:rsidR="00044BAD" w:rsidRPr="0067310C">
        <w:rPr>
          <w:rFonts w:ascii="Arial" w:hAnsi="Arial" w:cs="Arial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67310C" w:rsidRDefault="00852D39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67310C" w:rsidRDefault="004A2DDB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Smluvní strany prohlašují, že osoby podepisující tuto smlouvu jsou k tomuto </w:t>
      </w:r>
      <w:r w:rsidR="005B2683" w:rsidRPr="0067310C">
        <w:rPr>
          <w:rFonts w:ascii="Arial" w:hAnsi="Arial" w:cs="Arial"/>
          <w:sz w:val="22"/>
          <w:szCs w:val="22"/>
        </w:rPr>
        <w:t>jednání</w:t>
      </w:r>
      <w:r w:rsidRPr="0067310C">
        <w:rPr>
          <w:rFonts w:ascii="Arial" w:hAnsi="Arial" w:cs="Arial"/>
          <w:sz w:val="22"/>
          <w:szCs w:val="22"/>
        </w:rPr>
        <w:t xml:space="preserve"> oprávněny.</w:t>
      </w:r>
    </w:p>
    <w:p w14:paraId="1B425D14" w14:textId="77777777" w:rsidR="004A2DDB" w:rsidRPr="0067310C" w:rsidRDefault="004A2DDB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Pr="00667702" w:rsidRDefault="004A2DDB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lastRenderedPageBreak/>
        <w:t>Zhotovitel potvrzuje, že se</w:t>
      </w:r>
      <w:r w:rsidR="00443DFF" w:rsidRPr="00667702">
        <w:rPr>
          <w:rFonts w:ascii="Arial" w:hAnsi="Arial" w:cs="Arial"/>
          <w:sz w:val="22"/>
          <w:szCs w:val="22"/>
        </w:rPr>
        <w:t xml:space="preserve"> detailně seznámil s rozsahem a </w:t>
      </w:r>
      <w:r w:rsidRPr="00667702">
        <w:rPr>
          <w:rFonts w:ascii="Arial" w:hAnsi="Arial" w:cs="Arial"/>
          <w:sz w:val="22"/>
          <w:szCs w:val="22"/>
        </w:rPr>
        <w:t>povahou díla, že jsou mu známy veškeré technické, kvalitativn</w:t>
      </w:r>
      <w:r w:rsidR="00443DFF" w:rsidRPr="00667702">
        <w:rPr>
          <w:rFonts w:ascii="Arial" w:hAnsi="Arial" w:cs="Arial"/>
          <w:sz w:val="22"/>
          <w:szCs w:val="22"/>
        </w:rPr>
        <w:t>í a </w:t>
      </w:r>
      <w:r w:rsidRPr="00667702">
        <w:rPr>
          <w:rFonts w:ascii="Arial" w:hAnsi="Arial" w:cs="Arial"/>
          <w:sz w:val="22"/>
          <w:szCs w:val="22"/>
        </w:rPr>
        <w:t>jiné podmínky nezbytné k realizaci díla a</w:t>
      </w:r>
      <w:r w:rsidR="00443DFF" w:rsidRPr="00667702">
        <w:rPr>
          <w:rFonts w:ascii="Arial" w:hAnsi="Arial" w:cs="Arial"/>
          <w:sz w:val="22"/>
          <w:szCs w:val="22"/>
        </w:rPr>
        <w:t> </w:t>
      </w:r>
      <w:r w:rsidRPr="00667702">
        <w:rPr>
          <w:rFonts w:ascii="Arial" w:hAnsi="Arial" w:cs="Arial"/>
          <w:sz w:val="22"/>
          <w:szCs w:val="22"/>
        </w:rPr>
        <w:t xml:space="preserve">že </w:t>
      </w:r>
      <w:r w:rsidR="00443DFF" w:rsidRPr="00667702">
        <w:rPr>
          <w:rFonts w:ascii="Arial" w:hAnsi="Arial" w:cs="Arial"/>
          <w:sz w:val="22"/>
          <w:szCs w:val="22"/>
        </w:rPr>
        <w:t>disponuje takovými kapacitami a </w:t>
      </w:r>
      <w:r w:rsidRPr="00667702">
        <w:rPr>
          <w:rFonts w:ascii="Arial" w:hAnsi="Arial" w:cs="Arial"/>
          <w:sz w:val="22"/>
          <w:szCs w:val="22"/>
        </w:rPr>
        <w:t>odbornými znalostmi, které jsou nezbytné pro</w:t>
      </w:r>
      <w:r w:rsidR="00443DFF" w:rsidRPr="00667702">
        <w:rPr>
          <w:rFonts w:ascii="Arial" w:hAnsi="Arial" w:cs="Arial"/>
          <w:sz w:val="22"/>
          <w:szCs w:val="22"/>
        </w:rPr>
        <w:t> </w:t>
      </w:r>
      <w:r w:rsidRPr="00667702">
        <w:rPr>
          <w:rFonts w:ascii="Arial" w:hAnsi="Arial" w:cs="Arial"/>
          <w:sz w:val="22"/>
          <w:szCs w:val="22"/>
        </w:rPr>
        <w:t>realizaci díla za dohodnutou smluvní cenu</w:t>
      </w:r>
      <w:r w:rsidR="00AB2E01" w:rsidRPr="00667702">
        <w:rPr>
          <w:rFonts w:ascii="Arial" w:hAnsi="Arial" w:cs="Arial"/>
          <w:sz w:val="22"/>
          <w:szCs w:val="22"/>
        </w:rPr>
        <w:t>,</w:t>
      </w:r>
      <w:r w:rsidRPr="00667702">
        <w:rPr>
          <w:rFonts w:ascii="Arial" w:hAnsi="Arial" w:cs="Arial"/>
          <w:sz w:val="22"/>
          <w:szCs w:val="22"/>
        </w:rPr>
        <w:t xml:space="preserve"> </w:t>
      </w:r>
      <w:r w:rsidR="00AB2E01" w:rsidRPr="00667702">
        <w:rPr>
          <w:rFonts w:ascii="Arial" w:hAnsi="Arial" w:cs="Arial"/>
          <w:sz w:val="22"/>
          <w:szCs w:val="22"/>
        </w:rPr>
        <w:t>způsobem a v termínech touto smlouvou stanovených</w:t>
      </w:r>
      <w:r w:rsidRPr="00667702">
        <w:rPr>
          <w:rFonts w:ascii="Arial" w:hAnsi="Arial" w:cs="Arial"/>
          <w:sz w:val="22"/>
          <w:szCs w:val="22"/>
        </w:rPr>
        <w:t>.</w:t>
      </w:r>
    </w:p>
    <w:p w14:paraId="10E40D78" w14:textId="77777777" w:rsidR="00453B2F" w:rsidRPr="00667702" w:rsidRDefault="00453B2F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Smluvní strany prohlašují, že předmět plnění podle této smlouvy není plněním nemožným a že smlouvu uzavírají po pečlivém zvážení všech možných důsledků.</w:t>
      </w:r>
    </w:p>
    <w:p w14:paraId="17E571AA" w14:textId="77777777" w:rsidR="00AB2E01" w:rsidRPr="00667702" w:rsidRDefault="00AB2E01" w:rsidP="00C7768C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6B7F04" w14:textId="77777777" w:rsidR="004A2DDB" w:rsidRPr="00667702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67702">
        <w:rPr>
          <w:rFonts w:ascii="Arial" w:hAnsi="Arial" w:cs="Arial"/>
          <w:b/>
          <w:sz w:val="22"/>
          <w:szCs w:val="22"/>
        </w:rPr>
        <w:t>III.</w:t>
      </w:r>
      <w:r w:rsidR="00A045E6" w:rsidRPr="00667702">
        <w:rPr>
          <w:rFonts w:ascii="Arial" w:hAnsi="Arial" w:cs="Arial"/>
          <w:b/>
          <w:sz w:val="22"/>
          <w:szCs w:val="22"/>
        </w:rPr>
        <w:br/>
      </w:r>
      <w:r w:rsidRPr="00667702">
        <w:rPr>
          <w:rFonts w:ascii="Arial" w:hAnsi="Arial" w:cs="Arial"/>
          <w:b/>
          <w:sz w:val="22"/>
          <w:szCs w:val="22"/>
        </w:rPr>
        <w:t>Předmět smlouvy</w:t>
      </w:r>
    </w:p>
    <w:p w14:paraId="56A8CCAF" w14:textId="28704BF9" w:rsidR="009B63EE" w:rsidRPr="00667702" w:rsidRDefault="00C7768C" w:rsidP="00C7768C">
      <w:pPr>
        <w:numPr>
          <w:ilvl w:val="0"/>
          <w:numId w:val="34"/>
        </w:numPr>
        <w:tabs>
          <w:tab w:val="num" w:pos="114"/>
          <w:tab w:val="left" w:pos="357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 xml:space="preserve"> </w:t>
      </w:r>
      <w:r w:rsidR="004A2DDB" w:rsidRPr="00667702">
        <w:rPr>
          <w:rFonts w:ascii="Arial" w:hAnsi="Arial" w:cs="Arial"/>
          <w:sz w:val="22"/>
          <w:szCs w:val="22"/>
        </w:rPr>
        <w:t>Zhotovitel se zavazuje provést pro</w:t>
      </w:r>
      <w:r w:rsidR="00443DFF" w:rsidRPr="00667702">
        <w:rPr>
          <w:rFonts w:ascii="Arial" w:hAnsi="Arial" w:cs="Arial"/>
          <w:sz w:val="22"/>
          <w:szCs w:val="22"/>
        </w:rPr>
        <w:t> </w:t>
      </w:r>
      <w:r w:rsidR="004A2DDB" w:rsidRPr="00667702">
        <w:rPr>
          <w:rFonts w:ascii="Arial" w:hAnsi="Arial" w:cs="Arial"/>
          <w:sz w:val="22"/>
          <w:szCs w:val="22"/>
        </w:rPr>
        <w:t xml:space="preserve">objednatele </w:t>
      </w:r>
      <w:r w:rsidR="00443DFF" w:rsidRPr="00667702">
        <w:rPr>
          <w:rFonts w:ascii="Arial" w:hAnsi="Arial" w:cs="Arial"/>
          <w:sz w:val="22"/>
          <w:szCs w:val="22"/>
        </w:rPr>
        <w:t>na </w:t>
      </w:r>
      <w:r w:rsidR="00D51E77" w:rsidRPr="00667702">
        <w:rPr>
          <w:rFonts w:ascii="Arial" w:hAnsi="Arial" w:cs="Arial"/>
          <w:sz w:val="22"/>
          <w:szCs w:val="22"/>
        </w:rPr>
        <w:t>svůj náklad a</w:t>
      </w:r>
      <w:r w:rsidR="00443DFF" w:rsidRPr="00667702">
        <w:rPr>
          <w:rFonts w:ascii="Arial" w:hAnsi="Arial" w:cs="Arial"/>
          <w:sz w:val="22"/>
          <w:szCs w:val="22"/>
        </w:rPr>
        <w:t> </w:t>
      </w:r>
      <w:r w:rsidR="00D51E77" w:rsidRPr="00667702">
        <w:rPr>
          <w:rFonts w:ascii="Arial" w:hAnsi="Arial" w:cs="Arial"/>
          <w:sz w:val="22"/>
          <w:szCs w:val="22"/>
        </w:rPr>
        <w:t xml:space="preserve">nebezpečí </w:t>
      </w:r>
      <w:r w:rsidR="007F4136" w:rsidRPr="00667702">
        <w:rPr>
          <w:rFonts w:ascii="Arial" w:hAnsi="Arial" w:cs="Arial"/>
          <w:sz w:val="22"/>
          <w:szCs w:val="22"/>
        </w:rPr>
        <w:t>stavbu</w:t>
      </w:r>
      <w:r w:rsidRPr="00667702">
        <w:rPr>
          <w:rFonts w:ascii="Arial" w:hAnsi="Arial" w:cs="Arial"/>
          <w:sz w:val="22"/>
          <w:szCs w:val="22"/>
        </w:rPr>
        <w:t xml:space="preserve"> </w:t>
      </w:r>
      <w:r w:rsidR="004A2DDB" w:rsidRPr="00667702">
        <w:rPr>
          <w:rFonts w:ascii="Arial" w:hAnsi="Arial" w:cs="Arial"/>
          <w:b/>
          <w:sz w:val="22"/>
          <w:szCs w:val="22"/>
        </w:rPr>
        <w:t>„</w:t>
      </w:r>
      <w:r w:rsidR="00667702" w:rsidRPr="00667702">
        <w:rPr>
          <w:rFonts w:ascii="Arial" w:hAnsi="Arial" w:cs="Arial"/>
          <w:sz w:val="22"/>
          <w:szCs w:val="22"/>
        </w:rPr>
        <w:t>Zámek Nová Horka</w:t>
      </w:r>
      <w:r w:rsidR="00CD17F1">
        <w:rPr>
          <w:rFonts w:ascii="Arial" w:hAnsi="Arial" w:cs="Arial"/>
          <w:sz w:val="22"/>
          <w:szCs w:val="22"/>
        </w:rPr>
        <w:t>-</w:t>
      </w:r>
      <w:r w:rsidR="00667702" w:rsidRPr="00667702">
        <w:rPr>
          <w:rFonts w:ascii="Arial" w:hAnsi="Arial" w:cs="Arial"/>
          <w:sz w:val="22"/>
          <w:szCs w:val="22"/>
        </w:rPr>
        <w:t>oprava střechy zámku a kaple včetně dešťového svodu“</w:t>
      </w:r>
      <w:r w:rsidR="00667702" w:rsidRPr="00667702">
        <w:rPr>
          <w:rFonts w:ascii="Arial" w:hAnsi="Arial" w:cs="Arial"/>
          <w:sz w:val="18"/>
          <w:szCs w:val="18"/>
        </w:rPr>
        <w:t xml:space="preserve">.                                          </w:t>
      </w:r>
      <w:r w:rsidR="008E38FB">
        <w:rPr>
          <w:rFonts w:ascii="Arial" w:hAnsi="Arial" w:cs="Arial"/>
          <w:sz w:val="22"/>
          <w:szCs w:val="22"/>
        </w:rPr>
        <w:t xml:space="preserve">Jedná se o výměnu </w:t>
      </w:r>
      <w:r w:rsidR="008E38FB" w:rsidRPr="00667702">
        <w:rPr>
          <w:rFonts w:ascii="Arial" w:hAnsi="Arial" w:cs="Arial"/>
          <w:sz w:val="22"/>
          <w:szCs w:val="22"/>
        </w:rPr>
        <w:t xml:space="preserve">poškozených </w:t>
      </w:r>
      <w:r w:rsidR="00667702" w:rsidRPr="00667702">
        <w:rPr>
          <w:rFonts w:ascii="Arial" w:hAnsi="Arial" w:cs="Arial"/>
          <w:sz w:val="22"/>
          <w:szCs w:val="22"/>
        </w:rPr>
        <w:t xml:space="preserve">břidlicových šablon na zámku, keramických tašek Bobrovka na kapli a opravu svodu. </w:t>
      </w:r>
      <w:r w:rsidR="001210C5" w:rsidRPr="00667702">
        <w:rPr>
          <w:rFonts w:ascii="Arial" w:eastAsia="Arial" w:hAnsi="Arial" w:cs="Arial"/>
          <w:sz w:val="22"/>
          <w:szCs w:val="22"/>
        </w:rPr>
        <w:t xml:space="preserve"> </w:t>
      </w:r>
    </w:p>
    <w:p w14:paraId="4506C9AB" w14:textId="6574A0D1" w:rsidR="000C7859" w:rsidRPr="00667702" w:rsidRDefault="00C7768C" w:rsidP="00C7768C">
      <w:pPr>
        <w:numPr>
          <w:ilvl w:val="0"/>
          <w:numId w:val="34"/>
        </w:numPr>
        <w:tabs>
          <w:tab w:val="num" w:pos="114"/>
          <w:tab w:val="left" w:pos="284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 xml:space="preserve">  </w:t>
      </w:r>
      <w:r w:rsidR="00E13A1F" w:rsidRPr="00667702">
        <w:rPr>
          <w:rFonts w:ascii="Arial" w:hAnsi="Arial" w:cs="Arial"/>
          <w:sz w:val="22"/>
          <w:szCs w:val="22"/>
        </w:rPr>
        <w:t xml:space="preserve">Práce budou provedeny </w:t>
      </w:r>
      <w:r w:rsidR="000B5D55" w:rsidRPr="00667702">
        <w:rPr>
          <w:rFonts w:ascii="Arial" w:hAnsi="Arial" w:cs="Arial"/>
          <w:sz w:val="22"/>
          <w:szCs w:val="22"/>
        </w:rPr>
        <w:t>v</w:t>
      </w:r>
      <w:r w:rsidR="00CD17F1">
        <w:rPr>
          <w:rFonts w:ascii="Arial" w:hAnsi="Arial" w:cs="Arial"/>
          <w:sz w:val="22"/>
          <w:szCs w:val="22"/>
        </w:rPr>
        <w:t xml:space="preserve"> rozsahu </w:t>
      </w:r>
      <w:r w:rsidR="00A349BE" w:rsidRPr="00667702">
        <w:rPr>
          <w:rFonts w:ascii="Arial" w:hAnsi="Arial" w:cs="Arial"/>
          <w:sz w:val="22"/>
          <w:szCs w:val="22"/>
        </w:rPr>
        <w:t>dle</w:t>
      </w:r>
      <w:r w:rsidR="00BD6078" w:rsidRPr="00667702">
        <w:rPr>
          <w:rFonts w:ascii="Arial" w:hAnsi="Arial" w:cs="Arial"/>
          <w:sz w:val="22"/>
          <w:szCs w:val="22"/>
        </w:rPr>
        <w:t>:</w:t>
      </w:r>
      <w:r w:rsidR="00BB2BD7" w:rsidRPr="00667702">
        <w:rPr>
          <w:rFonts w:ascii="Arial" w:hAnsi="Arial" w:cs="Arial"/>
          <w:sz w:val="22"/>
          <w:szCs w:val="22"/>
        </w:rPr>
        <w:t xml:space="preserve"> </w:t>
      </w:r>
    </w:p>
    <w:p w14:paraId="7687F9B1" w14:textId="77777777" w:rsidR="00C6092E" w:rsidRPr="00667702" w:rsidRDefault="00C6092E" w:rsidP="00C7768C">
      <w:pPr>
        <w:numPr>
          <w:ilvl w:val="0"/>
          <w:numId w:val="23"/>
        </w:numPr>
        <w:tabs>
          <w:tab w:val="clear" w:pos="2520"/>
          <w:tab w:val="left" w:pos="357"/>
          <w:tab w:val="left" w:pos="426"/>
          <w:tab w:val="num" w:pos="714"/>
        </w:tabs>
        <w:spacing w:before="60"/>
        <w:ind w:left="714" w:hanging="288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14:paraId="0DBB7ADC" w14:textId="4277DF8F" w:rsidR="004A2DDB" w:rsidRPr="00667702" w:rsidRDefault="00281B1F" w:rsidP="00C7768C">
      <w:pPr>
        <w:numPr>
          <w:ilvl w:val="0"/>
          <w:numId w:val="23"/>
        </w:numPr>
        <w:tabs>
          <w:tab w:val="clear" w:pos="2520"/>
          <w:tab w:val="left" w:pos="357"/>
          <w:tab w:val="left" w:pos="426"/>
          <w:tab w:val="num" w:pos="720"/>
        </w:tabs>
        <w:spacing w:before="60"/>
        <w:ind w:left="714" w:hanging="288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ustanovení této smlouvy</w:t>
      </w:r>
      <w:r w:rsidR="00C7768C" w:rsidRPr="00667702">
        <w:rPr>
          <w:rFonts w:ascii="Arial" w:hAnsi="Arial" w:cs="Arial"/>
          <w:sz w:val="22"/>
          <w:szCs w:val="22"/>
        </w:rPr>
        <w:t xml:space="preserve">, </w:t>
      </w:r>
    </w:p>
    <w:p w14:paraId="7F324823" w14:textId="5C7A9FDF" w:rsidR="00C7768C" w:rsidRPr="00667702" w:rsidRDefault="000D6202" w:rsidP="00C962E3">
      <w:pPr>
        <w:numPr>
          <w:ilvl w:val="0"/>
          <w:numId w:val="23"/>
        </w:numPr>
        <w:tabs>
          <w:tab w:val="clear" w:pos="2520"/>
          <w:tab w:val="left" w:pos="426"/>
          <w:tab w:val="num" w:pos="720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předpisů upravujících provádění stavebních děl a ustanovení této smlouvy</w:t>
      </w:r>
      <w:r w:rsidR="00C962E3" w:rsidRPr="00667702">
        <w:rPr>
          <w:rFonts w:ascii="Arial" w:hAnsi="Arial" w:cs="Arial"/>
          <w:sz w:val="22"/>
          <w:szCs w:val="22"/>
        </w:rPr>
        <w:t>,</w:t>
      </w:r>
      <w:r w:rsidR="00C7768C" w:rsidRPr="00667702">
        <w:rPr>
          <w:rFonts w:ascii="Arial" w:hAnsi="Arial" w:cs="Arial"/>
          <w:sz w:val="22"/>
          <w:szCs w:val="22"/>
        </w:rPr>
        <w:t xml:space="preserve"> </w:t>
      </w:r>
    </w:p>
    <w:p w14:paraId="5195B2C8" w14:textId="2C2A9D02" w:rsidR="000D6202" w:rsidRPr="00667702" w:rsidRDefault="00C7768C" w:rsidP="00C7768C">
      <w:pPr>
        <w:tabs>
          <w:tab w:val="left" w:pos="357"/>
          <w:tab w:val="left" w:pos="426"/>
        </w:tabs>
        <w:spacing w:before="60"/>
        <w:ind w:left="714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(dále jen „stavba“).</w:t>
      </w:r>
    </w:p>
    <w:p w14:paraId="79F81C9C" w14:textId="7603F2C7" w:rsidR="004A2DDB" w:rsidRPr="00667702" w:rsidRDefault="004A2DDB" w:rsidP="00C962E3">
      <w:pPr>
        <w:pStyle w:val="Odstavecseseznamem"/>
        <w:numPr>
          <w:ilvl w:val="0"/>
          <w:numId w:val="3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 xml:space="preserve">Součástí </w:t>
      </w:r>
      <w:r w:rsidR="000D6202" w:rsidRPr="00667702">
        <w:rPr>
          <w:rFonts w:ascii="Arial" w:hAnsi="Arial" w:cs="Arial"/>
          <w:sz w:val="22"/>
          <w:szCs w:val="22"/>
        </w:rPr>
        <w:t>stavby</w:t>
      </w:r>
      <w:r w:rsidRPr="00667702">
        <w:rPr>
          <w:rFonts w:ascii="Arial" w:hAnsi="Arial" w:cs="Arial"/>
          <w:sz w:val="22"/>
          <w:szCs w:val="22"/>
        </w:rPr>
        <w:t xml:space="preserve"> je také:</w:t>
      </w:r>
    </w:p>
    <w:p w14:paraId="4AF6B50F" w14:textId="77777777" w:rsidR="007F685F" w:rsidRPr="00667702" w:rsidRDefault="007F685F" w:rsidP="00C7768C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předání odpadu k odstranění na řízenou skládku nebo jiný způsob jeho odstranění nebo využití v souladu se zákonem č. 541/2020 Sb., o odpadech, ve znění pozdějších předpisů (dále jen „zákon o odpadech“); o způsobu nakládání s odpadem bude předložen písemný doklad vystavený příslušnou oprávněnou osobou podle zákona o odpadech,</w:t>
      </w:r>
    </w:p>
    <w:p w14:paraId="5DF7E101" w14:textId="77777777" w:rsidR="007F685F" w:rsidRPr="00667702" w:rsidRDefault="007F685F" w:rsidP="00C7768C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 xml:space="preserve">zřízení </w:t>
      </w:r>
      <w:proofErr w:type="spellStart"/>
      <w:r w:rsidRPr="00667702">
        <w:rPr>
          <w:rFonts w:ascii="Arial" w:hAnsi="Arial" w:cs="Arial"/>
          <w:sz w:val="22"/>
          <w:szCs w:val="22"/>
        </w:rPr>
        <w:t>deponie</w:t>
      </w:r>
      <w:proofErr w:type="spellEnd"/>
      <w:r w:rsidRPr="00667702">
        <w:rPr>
          <w:rFonts w:ascii="Arial" w:hAnsi="Arial" w:cs="Arial"/>
          <w:sz w:val="22"/>
          <w:szCs w:val="22"/>
        </w:rPr>
        <w:t xml:space="preserve"> materiálů na vymezených plochách tak, aby nevznikly žádné škody na sousedních pozemcích,</w:t>
      </w:r>
    </w:p>
    <w:p w14:paraId="05EBD5A9" w14:textId="77777777" w:rsidR="007F685F" w:rsidRPr="00667702" w:rsidRDefault="007F685F" w:rsidP="00C7768C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udržování stavbou dotčených zpevněných ploch, veřejných komunikací a výjezdů ze staveniště v čistotě a jejich uvedení do původního stavu,</w:t>
      </w:r>
    </w:p>
    <w:p w14:paraId="43705F41" w14:textId="77777777" w:rsidR="007F685F" w:rsidRPr="00667702" w:rsidRDefault="007F685F" w:rsidP="00C7768C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zajištění ochrany proti šíření prašnosti a nadměrného hluku,</w:t>
      </w:r>
    </w:p>
    <w:p w14:paraId="0E0A73A4" w14:textId="77777777" w:rsidR="007F685F" w:rsidRPr="00667702" w:rsidRDefault="007F685F" w:rsidP="00C7768C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pořizování fotodokumentace o průběhu zhotovení stavby a její předání objednateli při předání</w:t>
      </w:r>
      <w:r w:rsidRPr="006677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667702">
        <w:rPr>
          <w:rFonts w:ascii="Arial" w:hAnsi="Arial" w:cs="Arial"/>
          <w:sz w:val="22"/>
          <w:szCs w:val="22"/>
        </w:rPr>
        <w:t>a převzetí plnění předmětu smlouvy v digitální podobě na CD,</w:t>
      </w:r>
    </w:p>
    <w:p w14:paraId="0B55D437" w14:textId="4708F5CF" w:rsidR="007F685F" w:rsidRPr="00667702" w:rsidRDefault="007F685F" w:rsidP="00C7768C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426"/>
          <w:tab w:val="left" w:pos="709"/>
        </w:tabs>
        <w:spacing w:before="60"/>
        <w:ind w:left="714" w:hanging="288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zajištění veškerých prací a dodávek souvisejících s bezpečnostními opatřeními na ochranu lidí a majetku (zejména chodců a vozidel v místech d</w:t>
      </w:r>
      <w:r w:rsidR="00C962E3" w:rsidRPr="00667702">
        <w:rPr>
          <w:rFonts w:ascii="Arial" w:hAnsi="Arial" w:cs="Arial"/>
          <w:sz w:val="22"/>
          <w:szCs w:val="22"/>
        </w:rPr>
        <w:t>otčených stavbou).</w:t>
      </w:r>
    </w:p>
    <w:p w14:paraId="56CF154F" w14:textId="77777777" w:rsidR="004A2DDB" w:rsidRPr="00667702" w:rsidRDefault="004A2DDB" w:rsidP="00C962E3">
      <w:pPr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30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Zhotovite</w:t>
      </w:r>
      <w:r w:rsidR="00281B1F" w:rsidRPr="00667702">
        <w:rPr>
          <w:rFonts w:ascii="Arial" w:hAnsi="Arial" w:cs="Arial"/>
          <w:sz w:val="22"/>
          <w:szCs w:val="22"/>
        </w:rPr>
        <w:t>l je povinen při provádění díla</w:t>
      </w:r>
      <w:r w:rsidR="00BE1B34" w:rsidRPr="00667702">
        <w:rPr>
          <w:rFonts w:ascii="Arial" w:hAnsi="Arial" w:cs="Arial"/>
          <w:sz w:val="22"/>
          <w:szCs w:val="22"/>
        </w:rPr>
        <w:t xml:space="preserve"> zejména:</w:t>
      </w:r>
    </w:p>
    <w:p w14:paraId="61716086" w14:textId="6F4B56BA" w:rsidR="004A2DDB" w:rsidRPr="00667702" w:rsidRDefault="004A2DDB" w:rsidP="00C962E3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09"/>
        </w:tabs>
        <w:spacing w:before="60"/>
        <w:ind w:left="709" w:hanging="283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 xml:space="preserve">plnit podmínky příslušných </w:t>
      </w:r>
      <w:r w:rsidR="00BE1B34" w:rsidRPr="00667702">
        <w:rPr>
          <w:rFonts w:ascii="Arial" w:hAnsi="Arial" w:cs="Arial"/>
          <w:sz w:val="22"/>
          <w:szCs w:val="22"/>
        </w:rPr>
        <w:t xml:space="preserve">rozhodnutí nebo opatření </w:t>
      </w:r>
      <w:r w:rsidRPr="00667702">
        <w:rPr>
          <w:rFonts w:ascii="Arial" w:hAnsi="Arial" w:cs="Arial"/>
          <w:sz w:val="22"/>
          <w:szCs w:val="22"/>
        </w:rPr>
        <w:t>a požadavky dotčených orgánů a</w:t>
      </w:r>
      <w:r w:rsidR="00281B1F" w:rsidRPr="00667702">
        <w:rPr>
          <w:rFonts w:ascii="Arial" w:hAnsi="Arial" w:cs="Arial"/>
          <w:sz w:val="22"/>
          <w:szCs w:val="22"/>
        </w:rPr>
        <w:t> </w:t>
      </w:r>
      <w:r w:rsidRPr="00667702">
        <w:rPr>
          <w:rFonts w:ascii="Arial" w:hAnsi="Arial" w:cs="Arial"/>
          <w:sz w:val="22"/>
          <w:szCs w:val="22"/>
        </w:rPr>
        <w:t xml:space="preserve">organizací související s realizací </w:t>
      </w:r>
      <w:r w:rsidR="006D5094" w:rsidRPr="00667702">
        <w:rPr>
          <w:rFonts w:ascii="Arial" w:hAnsi="Arial" w:cs="Arial"/>
          <w:sz w:val="22"/>
          <w:szCs w:val="22"/>
        </w:rPr>
        <w:t>díla</w:t>
      </w:r>
      <w:r w:rsidRPr="00667702">
        <w:rPr>
          <w:rFonts w:ascii="Arial" w:hAnsi="Arial" w:cs="Arial"/>
          <w:sz w:val="22"/>
          <w:szCs w:val="22"/>
        </w:rPr>
        <w:t>,</w:t>
      </w:r>
    </w:p>
    <w:p w14:paraId="5590D2F0" w14:textId="54419D2E" w:rsidR="00E9200D" w:rsidRPr="00667702" w:rsidRDefault="004A2DDB" w:rsidP="00C962E3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426"/>
          <w:tab w:val="num" w:pos="709"/>
        </w:tabs>
        <w:spacing w:before="60"/>
        <w:ind w:left="426" w:firstLine="0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zohlednit vyjádření dotčených orgánů a organizací</w:t>
      </w:r>
      <w:r w:rsidR="00280509" w:rsidRPr="00667702">
        <w:rPr>
          <w:rFonts w:ascii="Arial" w:hAnsi="Arial" w:cs="Arial"/>
          <w:sz w:val="22"/>
          <w:szCs w:val="22"/>
        </w:rPr>
        <w:t xml:space="preserve"> související s realizací </w:t>
      </w:r>
      <w:r w:rsidR="006D5094" w:rsidRPr="00667702">
        <w:rPr>
          <w:rFonts w:ascii="Arial" w:hAnsi="Arial" w:cs="Arial"/>
          <w:sz w:val="22"/>
          <w:szCs w:val="22"/>
        </w:rPr>
        <w:t>díla.</w:t>
      </w:r>
    </w:p>
    <w:p w14:paraId="2FF92E5C" w14:textId="77777777" w:rsidR="004A2DDB" w:rsidRPr="00667702" w:rsidRDefault="004A2DDB" w:rsidP="00C962E3">
      <w:pPr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30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 w:rsidRPr="00667702">
        <w:rPr>
          <w:rFonts w:ascii="Arial" w:hAnsi="Arial" w:cs="Arial"/>
          <w:sz w:val="22"/>
          <w:szCs w:val="22"/>
        </w:rPr>
        <w:t>vazné všechny platné normy ČSN.</w:t>
      </w:r>
    </w:p>
    <w:p w14:paraId="05744BDA" w14:textId="77777777" w:rsidR="004A2DDB" w:rsidRPr="00667702" w:rsidRDefault="004A2DDB" w:rsidP="00C962E3">
      <w:pPr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30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Zhotovitel se zavazuje průběžně provádět veškeré potřebné zkoušky, měření a</w:t>
      </w:r>
      <w:r w:rsidR="00281B1F" w:rsidRPr="00667702">
        <w:rPr>
          <w:rFonts w:ascii="Arial" w:hAnsi="Arial" w:cs="Arial"/>
          <w:sz w:val="22"/>
          <w:szCs w:val="22"/>
        </w:rPr>
        <w:t> </w:t>
      </w:r>
      <w:r w:rsidRPr="00667702">
        <w:rPr>
          <w:rFonts w:ascii="Arial" w:hAnsi="Arial" w:cs="Arial"/>
          <w:sz w:val="22"/>
          <w:szCs w:val="22"/>
        </w:rPr>
        <w:t>atesty k prokázání kvalitativních parametrů předmětu díla.</w:t>
      </w:r>
    </w:p>
    <w:p w14:paraId="50D60F0D" w14:textId="77777777" w:rsidR="0032329A" w:rsidRPr="00667702" w:rsidRDefault="004A2DDB" w:rsidP="00C962E3">
      <w:pPr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30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lastRenderedPageBreak/>
        <w:t xml:space="preserve">Objednatel se zavazuje </w:t>
      </w:r>
      <w:r w:rsidR="0014251D" w:rsidRPr="00667702">
        <w:rPr>
          <w:rFonts w:ascii="Arial" w:hAnsi="Arial" w:cs="Arial"/>
          <w:sz w:val="22"/>
          <w:szCs w:val="22"/>
        </w:rPr>
        <w:t xml:space="preserve">dokončené </w:t>
      </w:r>
      <w:r w:rsidRPr="00667702">
        <w:rPr>
          <w:rFonts w:ascii="Arial" w:hAnsi="Arial" w:cs="Arial"/>
          <w:sz w:val="22"/>
          <w:szCs w:val="22"/>
        </w:rPr>
        <w:t>dílo bez vad a nedodělků</w:t>
      </w:r>
      <w:r w:rsidR="00514048" w:rsidRPr="00667702">
        <w:rPr>
          <w:rFonts w:ascii="Arial" w:hAnsi="Arial" w:cs="Arial"/>
          <w:sz w:val="22"/>
          <w:szCs w:val="22"/>
        </w:rPr>
        <w:t xml:space="preserve"> bránících jeho řádnému užívání</w:t>
      </w:r>
      <w:r w:rsidRPr="00667702">
        <w:rPr>
          <w:rFonts w:ascii="Arial" w:hAnsi="Arial" w:cs="Arial"/>
          <w:sz w:val="22"/>
          <w:szCs w:val="22"/>
        </w:rPr>
        <w:t xml:space="preserve"> převzít a zaplatit za ně zhotoviteli za do</w:t>
      </w:r>
      <w:r w:rsidR="00281B1F" w:rsidRPr="00667702">
        <w:rPr>
          <w:rFonts w:ascii="Arial" w:hAnsi="Arial" w:cs="Arial"/>
          <w:sz w:val="22"/>
          <w:szCs w:val="22"/>
        </w:rPr>
        <w:t>hodnutých podmínek cenu dle čl. </w:t>
      </w:r>
      <w:r w:rsidRPr="00667702">
        <w:rPr>
          <w:rFonts w:ascii="Arial" w:hAnsi="Arial" w:cs="Arial"/>
          <w:sz w:val="22"/>
          <w:szCs w:val="22"/>
        </w:rPr>
        <w:t>V této smlo</w:t>
      </w:r>
      <w:r w:rsidR="00605799" w:rsidRPr="00667702">
        <w:rPr>
          <w:rFonts w:ascii="Arial" w:hAnsi="Arial" w:cs="Arial"/>
          <w:sz w:val="22"/>
          <w:szCs w:val="22"/>
        </w:rPr>
        <w:t>uvy.</w:t>
      </w:r>
    </w:p>
    <w:p w14:paraId="3F0C3D9D" w14:textId="77777777" w:rsidR="00EF3B8F" w:rsidRPr="00667702" w:rsidRDefault="004A2DDB" w:rsidP="00C962E3">
      <w:pPr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30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 xml:space="preserve">Případné vícepráce či </w:t>
      </w:r>
      <w:proofErr w:type="spellStart"/>
      <w:r w:rsidRPr="00667702">
        <w:rPr>
          <w:rFonts w:ascii="Arial" w:hAnsi="Arial" w:cs="Arial"/>
          <w:sz w:val="22"/>
          <w:szCs w:val="22"/>
        </w:rPr>
        <w:t>méněpráce</w:t>
      </w:r>
      <w:proofErr w:type="spellEnd"/>
      <w:r w:rsidRPr="00667702">
        <w:rPr>
          <w:rFonts w:ascii="Arial" w:hAnsi="Arial" w:cs="Arial"/>
          <w:sz w:val="22"/>
          <w:szCs w:val="22"/>
        </w:rPr>
        <w:t xml:space="preserve"> budou smluvními stranami sjednány písemnými dodatky smlouvy</w:t>
      </w:r>
      <w:r w:rsidR="00070D0F" w:rsidRPr="00667702">
        <w:rPr>
          <w:rFonts w:ascii="Arial" w:hAnsi="Arial" w:cs="Arial"/>
          <w:sz w:val="22"/>
          <w:szCs w:val="22"/>
        </w:rPr>
        <w:t>, a to při dodržení podmínek stanovených příslušnými ustanoveními zákona č. 134/2016 Sb., o zadávání veřejných zakázek, ve znění pozdějších předpisů (dále jen „ZZVZ“)</w:t>
      </w:r>
      <w:r w:rsidRPr="00667702">
        <w:rPr>
          <w:rFonts w:ascii="Arial" w:hAnsi="Arial" w:cs="Arial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667702" w:rsidRDefault="004A2DDB" w:rsidP="00C962E3">
      <w:pPr>
        <w:keepNext/>
        <w:tabs>
          <w:tab w:val="num" w:pos="426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67702">
        <w:rPr>
          <w:rFonts w:ascii="Arial" w:hAnsi="Arial" w:cs="Arial"/>
          <w:b/>
          <w:sz w:val="22"/>
          <w:szCs w:val="22"/>
        </w:rPr>
        <w:t>IV.</w:t>
      </w:r>
      <w:r w:rsidR="00A045E6" w:rsidRPr="00667702">
        <w:rPr>
          <w:rFonts w:ascii="Arial" w:hAnsi="Arial" w:cs="Arial"/>
          <w:b/>
          <w:sz w:val="22"/>
          <w:szCs w:val="22"/>
        </w:rPr>
        <w:br/>
        <w:t>Doba a místo plnění</w:t>
      </w:r>
    </w:p>
    <w:p w14:paraId="6AA903C7" w14:textId="3B29C054" w:rsidR="004A2DDB" w:rsidRPr="00667702" w:rsidRDefault="004A2DDB" w:rsidP="00C962E3">
      <w:pPr>
        <w:widowControl w:val="0"/>
        <w:numPr>
          <w:ilvl w:val="0"/>
          <w:numId w:val="17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667702">
        <w:rPr>
          <w:rFonts w:ascii="Arial" w:hAnsi="Arial" w:cs="Arial"/>
          <w:bCs/>
          <w:sz w:val="22"/>
          <w:szCs w:val="22"/>
        </w:rPr>
        <w:t>Zhotov</w:t>
      </w:r>
      <w:r w:rsidRPr="00667702">
        <w:rPr>
          <w:rFonts w:ascii="Arial" w:hAnsi="Arial" w:cs="Arial"/>
          <w:sz w:val="22"/>
          <w:szCs w:val="22"/>
        </w:rPr>
        <w:t>itel</w:t>
      </w:r>
      <w:r w:rsidRPr="00667702">
        <w:rPr>
          <w:rFonts w:ascii="Arial" w:hAnsi="Arial" w:cs="Arial"/>
          <w:b/>
          <w:sz w:val="22"/>
          <w:szCs w:val="22"/>
        </w:rPr>
        <w:t xml:space="preserve"> </w:t>
      </w:r>
      <w:r w:rsidRPr="00667702">
        <w:rPr>
          <w:rFonts w:ascii="Arial" w:hAnsi="Arial" w:cs="Arial"/>
          <w:sz w:val="22"/>
          <w:szCs w:val="22"/>
        </w:rPr>
        <w:t xml:space="preserve">se </w:t>
      </w:r>
      <w:r w:rsidR="00B53CC5" w:rsidRPr="00667702">
        <w:rPr>
          <w:rFonts w:ascii="Arial" w:hAnsi="Arial" w:cs="Arial"/>
          <w:sz w:val="22"/>
          <w:szCs w:val="22"/>
        </w:rPr>
        <w:t xml:space="preserve">zavazuje provést </w:t>
      </w:r>
      <w:r w:rsidRPr="00667702">
        <w:rPr>
          <w:rFonts w:ascii="Arial" w:hAnsi="Arial" w:cs="Arial"/>
          <w:sz w:val="22"/>
          <w:szCs w:val="22"/>
        </w:rPr>
        <w:t>dílo do</w:t>
      </w:r>
      <w:r w:rsidR="00281B1F" w:rsidRPr="00667702">
        <w:rPr>
          <w:rFonts w:ascii="Arial" w:hAnsi="Arial" w:cs="Arial"/>
          <w:sz w:val="22"/>
          <w:szCs w:val="22"/>
        </w:rPr>
        <w:t> </w:t>
      </w:r>
      <w:r w:rsidR="00CD17F1">
        <w:rPr>
          <w:rFonts w:ascii="Arial" w:hAnsi="Arial" w:cs="Arial"/>
          <w:sz w:val="22"/>
          <w:szCs w:val="22"/>
        </w:rPr>
        <w:t>2</w:t>
      </w:r>
      <w:r w:rsidR="00DD6903">
        <w:rPr>
          <w:rFonts w:ascii="Arial" w:hAnsi="Arial" w:cs="Arial"/>
          <w:sz w:val="22"/>
          <w:szCs w:val="22"/>
        </w:rPr>
        <w:t>5</w:t>
      </w:r>
      <w:r w:rsidR="007F685F" w:rsidRPr="00667702">
        <w:rPr>
          <w:rFonts w:ascii="Arial" w:hAnsi="Arial" w:cs="Arial"/>
          <w:sz w:val="22"/>
          <w:szCs w:val="22"/>
        </w:rPr>
        <w:t xml:space="preserve"> dnů</w:t>
      </w:r>
      <w:r w:rsidRPr="00667702">
        <w:rPr>
          <w:rFonts w:ascii="Arial" w:hAnsi="Arial" w:cs="Arial"/>
          <w:sz w:val="22"/>
          <w:szCs w:val="22"/>
        </w:rPr>
        <w:t xml:space="preserve"> od p</w:t>
      </w:r>
      <w:r w:rsidR="00281B1F" w:rsidRPr="00667702">
        <w:rPr>
          <w:rFonts w:ascii="Arial" w:hAnsi="Arial" w:cs="Arial"/>
          <w:sz w:val="22"/>
          <w:szCs w:val="22"/>
        </w:rPr>
        <w:t xml:space="preserve">ředání </w:t>
      </w:r>
      <w:r w:rsidR="00910461" w:rsidRPr="00667702">
        <w:rPr>
          <w:rFonts w:ascii="Arial" w:hAnsi="Arial" w:cs="Arial"/>
          <w:sz w:val="22"/>
          <w:szCs w:val="22"/>
        </w:rPr>
        <w:t>staveniště</w:t>
      </w:r>
      <w:r w:rsidR="00281B1F" w:rsidRPr="00667702">
        <w:rPr>
          <w:rFonts w:ascii="Arial" w:hAnsi="Arial" w:cs="Arial"/>
          <w:sz w:val="22"/>
          <w:szCs w:val="22"/>
        </w:rPr>
        <w:t xml:space="preserve"> zhotoviteli a </w:t>
      </w:r>
      <w:r w:rsidRPr="00667702">
        <w:rPr>
          <w:rFonts w:ascii="Arial" w:hAnsi="Arial" w:cs="Arial"/>
          <w:sz w:val="22"/>
          <w:szCs w:val="22"/>
        </w:rPr>
        <w:t xml:space="preserve">nejpozději poslední den </w:t>
      </w:r>
      <w:r w:rsidR="009D0705" w:rsidRPr="00667702">
        <w:rPr>
          <w:rFonts w:ascii="Arial" w:hAnsi="Arial" w:cs="Arial"/>
          <w:sz w:val="22"/>
          <w:szCs w:val="22"/>
        </w:rPr>
        <w:t xml:space="preserve">doby plnění </w:t>
      </w:r>
      <w:r w:rsidR="00945876" w:rsidRPr="00667702">
        <w:rPr>
          <w:rFonts w:ascii="Arial" w:hAnsi="Arial" w:cs="Arial"/>
          <w:sz w:val="22"/>
          <w:szCs w:val="22"/>
        </w:rPr>
        <w:t>dokončené</w:t>
      </w:r>
      <w:r w:rsidRPr="00667702">
        <w:rPr>
          <w:rFonts w:ascii="Arial" w:hAnsi="Arial" w:cs="Arial"/>
          <w:sz w:val="22"/>
          <w:szCs w:val="22"/>
        </w:rPr>
        <w:t xml:space="preserve"> dílo předat objednateli.</w:t>
      </w:r>
      <w:r w:rsidR="00EB57B9" w:rsidRPr="00667702">
        <w:rPr>
          <w:rFonts w:ascii="Arial" w:hAnsi="Arial" w:cs="Arial"/>
          <w:sz w:val="22"/>
          <w:szCs w:val="22"/>
        </w:rPr>
        <w:t xml:space="preserve"> Dílo je provedeno, je</w:t>
      </w:r>
      <w:r w:rsidR="00EB57B9" w:rsidRPr="00667702">
        <w:rPr>
          <w:rFonts w:ascii="Arial" w:hAnsi="Arial" w:cs="Arial"/>
          <w:sz w:val="22"/>
          <w:szCs w:val="22"/>
        </w:rPr>
        <w:noBreakHyphen/>
        <w:t>li dokončeno (tj. objednateli je předvedena způsobilost díla sloužit svému účelu) a předáno objednateli.</w:t>
      </w:r>
    </w:p>
    <w:p w14:paraId="0A16CD4B" w14:textId="77777777" w:rsidR="00667702" w:rsidRPr="00667702" w:rsidRDefault="00667702" w:rsidP="00B13ED1">
      <w:pPr>
        <w:pStyle w:val="Smlouva-slo0"/>
        <w:widowControl/>
        <w:numPr>
          <w:ilvl w:val="0"/>
          <w:numId w:val="17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bCs/>
          <w:sz w:val="22"/>
          <w:szCs w:val="22"/>
        </w:rPr>
        <w:t xml:space="preserve">Místem plnění je budova zámku Nová Horka, Nová Horka </w:t>
      </w:r>
      <w:proofErr w:type="gramStart"/>
      <w:r w:rsidRPr="00667702">
        <w:rPr>
          <w:rFonts w:ascii="Arial" w:hAnsi="Arial" w:cs="Arial"/>
          <w:bCs/>
          <w:sz w:val="22"/>
          <w:szCs w:val="22"/>
        </w:rPr>
        <w:t>č.p.</w:t>
      </w:r>
      <w:proofErr w:type="gramEnd"/>
      <w:r w:rsidRPr="00667702">
        <w:rPr>
          <w:rFonts w:ascii="Arial" w:hAnsi="Arial" w:cs="Arial"/>
          <w:bCs/>
          <w:sz w:val="22"/>
          <w:szCs w:val="22"/>
        </w:rPr>
        <w:t xml:space="preserve"> 22, </w:t>
      </w:r>
      <w:proofErr w:type="spellStart"/>
      <w:r w:rsidRPr="00667702">
        <w:rPr>
          <w:rFonts w:ascii="Arial" w:hAnsi="Arial" w:cs="Arial"/>
          <w:bCs/>
          <w:sz w:val="22"/>
          <w:szCs w:val="22"/>
        </w:rPr>
        <w:t>k.ú</w:t>
      </w:r>
      <w:proofErr w:type="spellEnd"/>
      <w:r w:rsidRPr="00667702">
        <w:rPr>
          <w:rFonts w:ascii="Arial" w:hAnsi="Arial" w:cs="Arial"/>
          <w:bCs/>
          <w:sz w:val="22"/>
          <w:szCs w:val="22"/>
        </w:rPr>
        <w:t>. Nová Horka</w:t>
      </w:r>
      <w:r w:rsidRPr="00667702">
        <w:rPr>
          <w:rFonts w:ascii="Arial" w:hAnsi="Arial" w:cs="Arial"/>
          <w:sz w:val="22"/>
          <w:szCs w:val="22"/>
        </w:rPr>
        <w:t xml:space="preserve"> </w:t>
      </w:r>
    </w:p>
    <w:p w14:paraId="149143AB" w14:textId="27CE6A66" w:rsidR="00F45279" w:rsidRPr="00667702" w:rsidRDefault="00F45279" w:rsidP="00B13ED1">
      <w:pPr>
        <w:pStyle w:val="Smlouva-slo0"/>
        <w:widowControl/>
        <w:numPr>
          <w:ilvl w:val="0"/>
          <w:numId w:val="17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 xml:space="preserve">V případě omezení postupu prací vlivem nepříznivých klimatických </w:t>
      </w:r>
      <w:proofErr w:type="gramStart"/>
      <w:r w:rsidRPr="00667702">
        <w:rPr>
          <w:rFonts w:ascii="Arial" w:hAnsi="Arial" w:cs="Arial"/>
          <w:sz w:val="22"/>
          <w:szCs w:val="22"/>
        </w:rPr>
        <w:t>podmínek</w:t>
      </w:r>
      <w:r w:rsidR="00EB57B9" w:rsidRPr="00667702">
        <w:rPr>
          <w:rFonts w:ascii="Arial" w:hAnsi="Arial" w:cs="Arial"/>
          <w:sz w:val="22"/>
          <w:szCs w:val="22"/>
        </w:rPr>
        <w:t>,</w:t>
      </w:r>
      <w:r w:rsidRPr="00667702">
        <w:rPr>
          <w:rFonts w:ascii="Arial" w:hAnsi="Arial" w:cs="Arial"/>
          <w:sz w:val="22"/>
          <w:szCs w:val="22"/>
        </w:rPr>
        <w:t xml:space="preserve"> </w:t>
      </w:r>
      <w:r w:rsidR="006D201E" w:rsidRPr="00667702">
        <w:rPr>
          <w:rFonts w:ascii="Arial" w:hAnsi="Arial" w:cs="Arial"/>
          <w:sz w:val="22"/>
          <w:szCs w:val="22"/>
        </w:rPr>
        <w:t xml:space="preserve">                </w:t>
      </w:r>
      <w:r w:rsidR="00EB57B9" w:rsidRPr="00667702">
        <w:rPr>
          <w:rFonts w:ascii="Arial" w:hAnsi="Arial" w:cs="Arial"/>
          <w:sz w:val="22"/>
          <w:szCs w:val="22"/>
        </w:rPr>
        <w:t>tj.</w:t>
      </w:r>
      <w:proofErr w:type="gramEnd"/>
      <w:r w:rsidR="00EB57B9" w:rsidRPr="00667702">
        <w:rPr>
          <w:rFonts w:ascii="Arial" w:hAnsi="Arial" w:cs="Arial"/>
          <w:sz w:val="22"/>
          <w:szCs w:val="22"/>
        </w:rPr>
        <w:t xml:space="preserve"> v případě, že nebude zjevně možné vlivem klimatických podmínek pokračovat v pracích dle harmonogramu, aniž by došlo k porušení právních/bezpečnostních předpisů nebo technických/technologických norem</w:t>
      </w:r>
      <w:r w:rsidR="00B13ED1" w:rsidRPr="00667702">
        <w:rPr>
          <w:rFonts w:ascii="Arial" w:hAnsi="Arial" w:cs="Arial"/>
          <w:sz w:val="22"/>
          <w:szCs w:val="22"/>
        </w:rPr>
        <w:t>, nebo vlivem provozních požadavků muzea</w:t>
      </w:r>
      <w:r w:rsidR="00EB57B9" w:rsidRPr="00667702">
        <w:rPr>
          <w:rFonts w:ascii="Arial" w:hAnsi="Arial" w:cs="Arial"/>
          <w:sz w:val="22"/>
          <w:szCs w:val="22"/>
        </w:rPr>
        <w:t xml:space="preserve">, bude se zhotovitelem jednáno o možnosti stavění běhu </w:t>
      </w:r>
      <w:r w:rsidR="001E0B21" w:rsidRPr="00667702">
        <w:rPr>
          <w:rFonts w:ascii="Arial" w:hAnsi="Arial" w:cs="Arial"/>
          <w:sz w:val="22"/>
          <w:szCs w:val="22"/>
        </w:rPr>
        <w:t>doby plnění</w:t>
      </w:r>
      <w:r w:rsidR="00EB57B9" w:rsidRPr="00667702">
        <w:rPr>
          <w:rFonts w:ascii="Arial" w:hAnsi="Arial" w:cs="Arial"/>
          <w:sz w:val="22"/>
          <w:szCs w:val="22"/>
        </w:rPr>
        <w:t xml:space="preserve"> dle odst. 1 tohoto článku</w:t>
      </w:r>
      <w:r w:rsidR="005E0355" w:rsidRPr="00667702">
        <w:rPr>
          <w:rFonts w:ascii="Arial" w:hAnsi="Arial" w:cs="Arial"/>
          <w:sz w:val="22"/>
          <w:szCs w:val="22"/>
        </w:rPr>
        <w:t xml:space="preserve"> smlouvy</w:t>
      </w:r>
      <w:r w:rsidR="00EB57B9" w:rsidRPr="00667702">
        <w:rPr>
          <w:rFonts w:ascii="Arial" w:hAnsi="Arial" w:cs="Arial"/>
          <w:sz w:val="22"/>
          <w:szCs w:val="22"/>
        </w:rPr>
        <w:t>.</w:t>
      </w:r>
      <w:r w:rsidR="00B13ED1" w:rsidRPr="00667702">
        <w:rPr>
          <w:rFonts w:ascii="Arial" w:hAnsi="Arial" w:cs="Arial"/>
          <w:sz w:val="22"/>
          <w:szCs w:val="22"/>
        </w:rPr>
        <w:t xml:space="preserve"> </w:t>
      </w:r>
      <w:r w:rsidR="00EB57B9" w:rsidRPr="00667702">
        <w:rPr>
          <w:rFonts w:ascii="Arial" w:hAnsi="Arial" w:cs="Arial"/>
          <w:sz w:val="22"/>
          <w:szCs w:val="22"/>
        </w:rPr>
        <w:t xml:space="preserve">Doba, na kterou se běh </w:t>
      </w:r>
      <w:r w:rsidR="001E0B21" w:rsidRPr="00667702">
        <w:rPr>
          <w:rFonts w:ascii="Arial" w:hAnsi="Arial" w:cs="Arial"/>
          <w:sz w:val="22"/>
          <w:szCs w:val="22"/>
        </w:rPr>
        <w:t>doby plnění</w:t>
      </w:r>
      <w:r w:rsidR="00EB57B9" w:rsidRPr="00667702">
        <w:rPr>
          <w:rFonts w:ascii="Arial" w:hAnsi="Arial" w:cs="Arial"/>
          <w:sz w:val="22"/>
          <w:szCs w:val="22"/>
        </w:rPr>
        <w:t xml:space="preserve"> dle odst. 1 tohoto článku smlouvy staví, bude zahájena zápisem do </w:t>
      </w:r>
      <w:r w:rsidR="00B13ED1" w:rsidRPr="00667702">
        <w:rPr>
          <w:rFonts w:ascii="Arial" w:hAnsi="Arial" w:cs="Arial"/>
          <w:sz w:val="22"/>
          <w:szCs w:val="22"/>
        </w:rPr>
        <w:t>stavebního</w:t>
      </w:r>
      <w:r w:rsidR="00EB57B9" w:rsidRPr="00667702">
        <w:rPr>
          <w:rFonts w:ascii="Arial" w:hAnsi="Arial" w:cs="Arial"/>
          <w:sz w:val="22"/>
          <w:szCs w:val="22"/>
        </w:rPr>
        <w:t xml:space="preserve"> deníku a ukončena výzvou objednatele k opětovnému zahájení prací, uvedenou v</w:t>
      </w:r>
      <w:r w:rsidR="00B13ED1" w:rsidRPr="00667702">
        <w:rPr>
          <w:rFonts w:ascii="Arial" w:hAnsi="Arial" w:cs="Arial"/>
          <w:sz w:val="22"/>
          <w:szCs w:val="22"/>
        </w:rPr>
        <w:t>e</w:t>
      </w:r>
      <w:r w:rsidR="00EB57B9" w:rsidRPr="00667702">
        <w:rPr>
          <w:rFonts w:ascii="Arial" w:hAnsi="Arial" w:cs="Arial"/>
          <w:sz w:val="22"/>
          <w:szCs w:val="22"/>
        </w:rPr>
        <w:t xml:space="preserve"> </w:t>
      </w:r>
      <w:r w:rsidR="00B13ED1" w:rsidRPr="00667702">
        <w:rPr>
          <w:rFonts w:ascii="Arial" w:hAnsi="Arial" w:cs="Arial"/>
          <w:sz w:val="22"/>
          <w:szCs w:val="22"/>
        </w:rPr>
        <w:t>stavebním</w:t>
      </w:r>
      <w:r w:rsidR="00EB57B9" w:rsidRPr="00667702">
        <w:rPr>
          <w:rFonts w:ascii="Arial" w:hAnsi="Arial" w:cs="Arial"/>
          <w:sz w:val="22"/>
          <w:szCs w:val="22"/>
        </w:rPr>
        <w:t xml:space="preserve"> deníku. Oba tyto zápisy v</w:t>
      </w:r>
      <w:r w:rsidR="00B13ED1" w:rsidRPr="00667702">
        <w:rPr>
          <w:rFonts w:ascii="Arial" w:hAnsi="Arial" w:cs="Arial"/>
          <w:sz w:val="22"/>
          <w:szCs w:val="22"/>
        </w:rPr>
        <w:t>e</w:t>
      </w:r>
      <w:r w:rsidR="00EB57B9" w:rsidRPr="00667702">
        <w:rPr>
          <w:rFonts w:ascii="Arial" w:hAnsi="Arial" w:cs="Arial"/>
          <w:sz w:val="22"/>
          <w:szCs w:val="22"/>
        </w:rPr>
        <w:t xml:space="preserve"> </w:t>
      </w:r>
      <w:r w:rsidR="00B13ED1" w:rsidRPr="00667702">
        <w:rPr>
          <w:rFonts w:ascii="Arial" w:hAnsi="Arial" w:cs="Arial"/>
          <w:sz w:val="22"/>
          <w:szCs w:val="22"/>
        </w:rPr>
        <w:t xml:space="preserve">stavebním </w:t>
      </w:r>
      <w:r w:rsidR="00EB57B9" w:rsidRPr="00667702">
        <w:rPr>
          <w:rFonts w:ascii="Arial" w:hAnsi="Arial" w:cs="Arial"/>
          <w:sz w:val="22"/>
          <w:szCs w:val="22"/>
        </w:rPr>
        <w:t xml:space="preserve">deníku musí být odsouhlaseny a podepsány osobou oprávněnou jednat ve věcech realizace </w:t>
      </w:r>
      <w:r w:rsidR="009B22D4" w:rsidRPr="00667702">
        <w:rPr>
          <w:rFonts w:ascii="Arial" w:hAnsi="Arial" w:cs="Arial"/>
          <w:sz w:val="22"/>
          <w:szCs w:val="22"/>
        </w:rPr>
        <w:t>díla</w:t>
      </w:r>
      <w:r w:rsidR="00EB57B9" w:rsidRPr="00667702">
        <w:rPr>
          <w:rFonts w:ascii="Arial" w:hAnsi="Arial" w:cs="Arial"/>
          <w:sz w:val="22"/>
          <w:szCs w:val="22"/>
        </w:rPr>
        <w:t xml:space="preserve"> dle čl. I odst. 1 této smlouvy. Stavění </w:t>
      </w:r>
      <w:r w:rsidR="001E0B21" w:rsidRPr="00667702">
        <w:rPr>
          <w:rFonts w:ascii="Arial" w:hAnsi="Arial" w:cs="Arial"/>
          <w:sz w:val="22"/>
          <w:szCs w:val="22"/>
        </w:rPr>
        <w:t>doby</w:t>
      </w:r>
      <w:r w:rsidR="00EB57B9" w:rsidRPr="00667702">
        <w:rPr>
          <w:rFonts w:ascii="Arial" w:hAnsi="Arial" w:cs="Arial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 w:rsidRPr="00667702">
        <w:rPr>
          <w:rFonts w:ascii="Arial" w:hAnsi="Arial" w:cs="Arial"/>
          <w:sz w:val="22"/>
          <w:szCs w:val="22"/>
        </w:rPr>
        <w:t>doby</w:t>
      </w:r>
      <w:r w:rsidR="00EB57B9" w:rsidRPr="00667702">
        <w:rPr>
          <w:rFonts w:ascii="Arial" w:hAnsi="Arial" w:cs="Arial"/>
          <w:sz w:val="22"/>
          <w:szCs w:val="22"/>
        </w:rPr>
        <w:t xml:space="preserve"> plnění však není dotčena povinnost zhotovitele zajistit rozpracované dílo proti poškození.</w:t>
      </w:r>
    </w:p>
    <w:p w14:paraId="23DDC1D4" w14:textId="77777777" w:rsidR="004A2DDB" w:rsidRPr="00667702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67702">
        <w:rPr>
          <w:rFonts w:ascii="Arial" w:hAnsi="Arial" w:cs="Arial"/>
          <w:b/>
          <w:sz w:val="22"/>
          <w:szCs w:val="22"/>
        </w:rPr>
        <w:t>V.</w:t>
      </w:r>
      <w:r w:rsidR="00A045E6" w:rsidRPr="00667702">
        <w:rPr>
          <w:rFonts w:ascii="Arial" w:hAnsi="Arial" w:cs="Arial"/>
          <w:b/>
          <w:sz w:val="22"/>
          <w:szCs w:val="22"/>
        </w:rPr>
        <w:br/>
      </w:r>
      <w:r w:rsidRPr="00667702">
        <w:rPr>
          <w:rFonts w:ascii="Arial" w:hAnsi="Arial" w:cs="Arial"/>
          <w:b/>
          <w:sz w:val="22"/>
          <w:szCs w:val="22"/>
        </w:rPr>
        <w:t>Cena za dílo</w:t>
      </w:r>
    </w:p>
    <w:p w14:paraId="0D61992B" w14:textId="77777777" w:rsidR="000A4E91" w:rsidRPr="00667702" w:rsidRDefault="004A2DDB" w:rsidP="00B13ED1">
      <w:pPr>
        <w:numPr>
          <w:ilvl w:val="0"/>
          <w:numId w:val="18"/>
        </w:numPr>
        <w:tabs>
          <w:tab w:val="clear" w:pos="397"/>
        </w:tabs>
        <w:spacing w:before="12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Cena za provedené dílo je stanovena dohodou smluvních stran a činí</w:t>
      </w:r>
      <w:r w:rsidR="000C47A9" w:rsidRPr="00667702">
        <w:rPr>
          <w:rFonts w:ascii="Arial" w:hAnsi="Arial" w:cs="Arial"/>
          <w:sz w:val="22"/>
          <w:szCs w:val="22"/>
        </w:rPr>
        <w:t>:</w:t>
      </w:r>
    </w:p>
    <w:p w14:paraId="7ABB207A" w14:textId="2EEED7CF" w:rsidR="006D201E" w:rsidRPr="00667702" w:rsidRDefault="00B13ED1" w:rsidP="00B13ED1">
      <w:pPr>
        <w:tabs>
          <w:tab w:val="left" w:pos="3402"/>
        </w:tabs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67702">
        <w:rPr>
          <w:rFonts w:ascii="Arial" w:hAnsi="Arial" w:cs="Arial"/>
          <w:b/>
          <w:sz w:val="22"/>
          <w:szCs w:val="22"/>
        </w:rPr>
        <w:tab/>
      </w:r>
      <w:r w:rsidR="006D201E" w:rsidRPr="00667702">
        <w:rPr>
          <w:rFonts w:ascii="Arial" w:hAnsi="Arial" w:cs="Arial"/>
          <w:b/>
          <w:sz w:val="22"/>
          <w:szCs w:val="22"/>
        </w:rPr>
        <w:t>Cena bez DPH</w:t>
      </w:r>
      <w:r w:rsidR="006D201E" w:rsidRPr="00667702">
        <w:rPr>
          <w:rFonts w:ascii="Arial" w:hAnsi="Arial" w:cs="Arial"/>
          <w:b/>
          <w:sz w:val="22"/>
          <w:szCs w:val="22"/>
        </w:rPr>
        <w:tab/>
      </w:r>
      <w:r w:rsidR="00667702">
        <w:rPr>
          <w:rFonts w:ascii="Arial" w:hAnsi="Arial" w:cs="Arial"/>
          <w:b/>
          <w:sz w:val="22"/>
          <w:szCs w:val="22"/>
        </w:rPr>
        <w:t>282.600</w:t>
      </w:r>
      <w:r w:rsidR="00AC3F14" w:rsidRPr="00667702">
        <w:rPr>
          <w:rFonts w:ascii="Arial" w:hAnsi="Arial" w:cs="Arial"/>
          <w:b/>
          <w:sz w:val="22"/>
          <w:szCs w:val="22"/>
        </w:rPr>
        <w:t>,00</w:t>
      </w:r>
      <w:r w:rsidR="006D201E" w:rsidRPr="00667702">
        <w:rPr>
          <w:rFonts w:ascii="Arial" w:hAnsi="Arial" w:cs="Arial"/>
          <w:b/>
          <w:sz w:val="22"/>
          <w:szCs w:val="22"/>
        </w:rPr>
        <w:t> Kč</w:t>
      </w:r>
    </w:p>
    <w:p w14:paraId="77D9E05A" w14:textId="7A9A9811" w:rsidR="006D201E" w:rsidRPr="00667702" w:rsidRDefault="00B13ED1" w:rsidP="00B13ED1">
      <w:pPr>
        <w:tabs>
          <w:tab w:val="left" w:pos="3402"/>
        </w:tabs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67702">
        <w:rPr>
          <w:rFonts w:ascii="Arial" w:hAnsi="Arial" w:cs="Arial"/>
          <w:b/>
          <w:sz w:val="22"/>
          <w:szCs w:val="22"/>
        </w:rPr>
        <w:tab/>
      </w:r>
      <w:r w:rsidR="006D201E" w:rsidRPr="00667702">
        <w:rPr>
          <w:rFonts w:ascii="Arial" w:hAnsi="Arial" w:cs="Arial"/>
          <w:b/>
          <w:sz w:val="22"/>
          <w:szCs w:val="22"/>
        </w:rPr>
        <w:t>DPH 21 %</w:t>
      </w:r>
      <w:r w:rsidR="006D201E" w:rsidRPr="00667702">
        <w:rPr>
          <w:rFonts w:ascii="Arial" w:hAnsi="Arial" w:cs="Arial"/>
          <w:b/>
          <w:sz w:val="22"/>
          <w:szCs w:val="22"/>
        </w:rPr>
        <w:tab/>
      </w:r>
      <w:r w:rsidR="00AC3F14" w:rsidRPr="00667702">
        <w:rPr>
          <w:rFonts w:ascii="Arial" w:hAnsi="Arial" w:cs="Arial"/>
          <w:b/>
          <w:sz w:val="22"/>
          <w:szCs w:val="22"/>
        </w:rPr>
        <w:t xml:space="preserve">  </w:t>
      </w:r>
      <w:r w:rsidR="00FD5E4F">
        <w:rPr>
          <w:rFonts w:ascii="Arial" w:hAnsi="Arial" w:cs="Arial"/>
          <w:b/>
          <w:sz w:val="22"/>
          <w:szCs w:val="22"/>
        </w:rPr>
        <w:t>59.346</w:t>
      </w:r>
      <w:r w:rsidR="00AC3F14" w:rsidRPr="00667702">
        <w:rPr>
          <w:rFonts w:ascii="Arial" w:hAnsi="Arial" w:cs="Arial"/>
          <w:b/>
          <w:sz w:val="22"/>
          <w:szCs w:val="22"/>
        </w:rPr>
        <w:t>,00</w:t>
      </w:r>
      <w:r w:rsidR="006D201E" w:rsidRPr="00667702">
        <w:rPr>
          <w:rFonts w:ascii="Arial" w:hAnsi="Arial" w:cs="Arial"/>
          <w:b/>
          <w:sz w:val="22"/>
          <w:szCs w:val="22"/>
        </w:rPr>
        <w:t> Kč</w:t>
      </w:r>
    </w:p>
    <w:p w14:paraId="7C80DC98" w14:textId="62A08C3B" w:rsidR="006D201E" w:rsidRPr="00667702" w:rsidRDefault="006D201E" w:rsidP="00B13ED1">
      <w:pPr>
        <w:spacing w:before="120" w:after="24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667702">
        <w:rPr>
          <w:rFonts w:ascii="Arial" w:hAnsi="Arial" w:cs="Arial"/>
          <w:b/>
          <w:sz w:val="22"/>
          <w:szCs w:val="22"/>
        </w:rPr>
        <w:t>Cena včetně DPH</w:t>
      </w:r>
      <w:r w:rsidRPr="00667702"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FD5E4F">
        <w:rPr>
          <w:rFonts w:ascii="Arial" w:hAnsi="Arial" w:cs="Arial"/>
          <w:b/>
          <w:sz w:val="22"/>
          <w:szCs w:val="22"/>
        </w:rPr>
        <w:t>341.946</w:t>
      </w:r>
      <w:r w:rsidR="00AC3F14" w:rsidRPr="00667702">
        <w:rPr>
          <w:rFonts w:ascii="Arial" w:hAnsi="Arial" w:cs="Arial"/>
          <w:b/>
          <w:sz w:val="22"/>
          <w:szCs w:val="22"/>
        </w:rPr>
        <w:t>,00</w:t>
      </w:r>
      <w:r w:rsidRPr="00667702">
        <w:rPr>
          <w:rFonts w:ascii="Arial" w:hAnsi="Arial" w:cs="Arial"/>
          <w:b/>
          <w:sz w:val="22"/>
          <w:szCs w:val="22"/>
        </w:rPr>
        <w:t xml:space="preserve"> Kč </w:t>
      </w:r>
    </w:p>
    <w:p w14:paraId="3C4264B9" w14:textId="722477C0" w:rsidR="004A2DDB" w:rsidRPr="00667702" w:rsidRDefault="00B13ED1" w:rsidP="00715112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ab/>
      </w:r>
      <w:r w:rsidR="004A2DDB" w:rsidRPr="00667702">
        <w:rPr>
          <w:rFonts w:ascii="Arial" w:hAnsi="Arial" w:cs="Arial"/>
          <w:sz w:val="22"/>
          <w:szCs w:val="22"/>
        </w:rPr>
        <w:t>Součástí sjednané ceny jsou veškeré práce a dodávky, poplatky a ji</w:t>
      </w:r>
      <w:r w:rsidR="001E0B21" w:rsidRPr="00667702">
        <w:rPr>
          <w:rFonts w:ascii="Arial" w:hAnsi="Arial" w:cs="Arial"/>
          <w:sz w:val="22"/>
          <w:szCs w:val="22"/>
        </w:rPr>
        <w:t>né náklady nezbytné pro řádné a </w:t>
      </w:r>
      <w:r w:rsidR="004A2DDB" w:rsidRPr="00667702">
        <w:rPr>
          <w:rFonts w:ascii="Arial" w:hAnsi="Arial" w:cs="Arial"/>
          <w:sz w:val="22"/>
          <w:szCs w:val="22"/>
        </w:rPr>
        <w:t>úplné provedení díla.</w:t>
      </w:r>
    </w:p>
    <w:p w14:paraId="5A1ED36A" w14:textId="77777777" w:rsidR="004A2DDB" w:rsidRPr="00667702" w:rsidRDefault="004A2DDB" w:rsidP="00B13ED1">
      <w:pPr>
        <w:numPr>
          <w:ilvl w:val="0"/>
          <w:numId w:val="18"/>
        </w:numPr>
        <w:tabs>
          <w:tab w:val="clear" w:pos="39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Cena za dílo uvedená v odst. 1 tohoto článku je cenou nejvýše přípustnou a</w:t>
      </w:r>
      <w:r w:rsidR="00155458" w:rsidRPr="00667702">
        <w:rPr>
          <w:rFonts w:ascii="Arial" w:hAnsi="Arial" w:cs="Arial"/>
          <w:sz w:val="22"/>
          <w:szCs w:val="22"/>
        </w:rPr>
        <w:t> </w:t>
      </w:r>
      <w:r w:rsidR="008C63A0" w:rsidRPr="00667702">
        <w:rPr>
          <w:rFonts w:ascii="Arial" w:hAnsi="Arial" w:cs="Arial"/>
          <w:sz w:val="22"/>
          <w:szCs w:val="22"/>
        </w:rPr>
        <w:t>lze ji</w:t>
      </w:r>
      <w:r w:rsidRPr="00667702">
        <w:rPr>
          <w:rFonts w:ascii="Arial" w:hAnsi="Arial" w:cs="Arial"/>
          <w:sz w:val="22"/>
          <w:szCs w:val="22"/>
        </w:rPr>
        <w:t xml:space="preserve"> </w:t>
      </w:r>
      <w:r w:rsidR="008C63A0" w:rsidRPr="00667702">
        <w:rPr>
          <w:rFonts w:ascii="Arial" w:hAnsi="Arial" w:cs="Arial"/>
          <w:sz w:val="22"/>
          <w:szCs w:val="22"/>
        </w:rPr>
        <w:t>z</w:t>
      </w:r>
      <w:r w:rsidRPr="00667702">
        <w:rPr>
          <w:rFonts w:ascii="Arial" w:hAnsi="Arial" w:cs="Arial"/>
          <w:sz w:val="22"/>
          <w:szCs w:val="22"/>
        </w:rPr>
        <w:t>měnit pouze</w:t>
      </w:r>
      <w:r w:rsidR="008C63A0" w:rsidRPr="00667702">
        <w:rPr>
          <w:rFonts w:ascii="Arial" w:hAnsi="Arial" w:cs="Arial"/>
          <w:sz w:val="22"/>
          <w:szCs w:val="22"/>
        </w:rPr>
        <w:t xml:space="preserve"> v případě</w:t>
      </w:r>
      <w:r w:rsidRPr="00667702">
        <w:rPr>
          <w:rFonts w:ascii="Arial" w:hAnsi="Arial" w:cs="Arial"/>
          <w:sz w:val="22"/>
          <w:szCs w:val="22"/>
        </w:rPr>
        <w:t>:</w:t>
      </w:r>
    </w:p>
    <w:p w14:paraId="6BA16AEA" w14:textId="77777777" w:rsidR="008C63A0" w:rsidRPr="00667702" w:rsidRDefault="008C63A0" w:rsidP="00B13ED1">
      <w:pPr>
        <w:spacing w:before="120"/>
        <w:ind w:left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67702">
        <w:rPr>
          <w:rFonts w:ascii="Arial" w:hAnsi="Arial" w:cs="Arial"/>
          <w:b/>
          <w:snapToGrid w:val="0"/>
          <w:sz w:val="22"/>
          <w:szCs w:val="22"/>
        </w:rPr>
        <w:t>MÉNĚPRACÍ</w:t>
      </w:r>
    </w:p>
    <w:p w14:paraId="2A8F71F2" w14:textId="77777777" w:rsidR="008C63A0" w:rsidRPr="0067310C" w:rsidRDefault="008C63A0" w:rsidP="00B13ED1">
      <w:pPr>
        <w:numPr>
          <w:ilvl w:val="0"/>
          <w:numId w:val="31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67702">
        <w:rPr>
          <w:rFonts w:ascii="Arial" w:hAnsi="Arial" w:cs="Arial"/>
          <w:sz w:val="22"/>
          <w:szCs w:val="22"/>
        </w:rPr>
        <w:t>nebude</w:t>
      </w:r>
      <w:r w:rsidRPr="00667702">
        <w:rPr>
          <w:rFonts w:ascii="Arial" w:hAnsi="Arial" w:cs="Arial"/>
          <w:sz w:val="22"/>
          <w:szCs w:val="22"/>
        </w:rPr>
        <w:noBreakHyphen/>
        <w:t xml:space="preserve">li některá část díla v důsledku sjednaných méněprací provedena, bude cena za dílo snížena, a to odečtením veškerých nákladů na provedení těch částí díla, které v rámci méněprací nebudou provedeny. Náklady na </w:t>
      </w:r>
      <w:proofErr w:type="spellStart"/>
      <w:r w:rsidRPr="00667702">
        <w:rPr>
          <w:rFonts w:ascii="Arial" w:hAnsi="Arial" w:cs="Arial"/>
          <w:sz w:val="22"/>
          <w:szCs w:val="22"/>
        </w:rPr>
        <w:t>méněpráce</w:t>
      </w:r>
      <w:proofErr w:type="spellEnd"/>
      <w:r w:rsidRPr="00667702">
        <w:rPr>
          <w:rFonts w:ascii="Arial" w:hAnsi="Arial" w:cs="Arial"/>
          <w:sz w:val="22"/>
          <w:szCs w:val="22"/>
        </w:rPr>
        <w:t xml:space="preserve"> budou odečteny ve výši součtu veškerých odpovídajících položek a nákladů neprovedených</w:t>
      </w:r>
      <w:r w:rsidRPr="0067310C">
        <w:rPr>
          <w:rFonts w:ascii="Arial" w:hAnsi="Arial" w:cs="Arial"/>
          <w:sz w:val="22"/>
          <w:szCs w:val="22"/>
        </w:rPr>
        <w:t xml:space="preserve"> dle soupisu prací,</w:t>
      </w:r>
    </w:p>
    <w:p w14:paraId="5C1309C9" w14:textId="77777777" w:rsidR="008C63A0" w:rsidRPr="0067310C" w:rsidRDefault="008C63A0" w:rsidP="00B13ED1">
      <w:pPr>
        <w:spacing w:before="120"/>
        <w:ind w:left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7310C">
        <w:rPr>
          <w:rFonts w:ascii="Arial" w:hAnsi="Arial" w:cs="Arial"/>
          <w:b/>
          <w:snapToGrid w:val="0"/>
          <w:sz w:val="22"/>
          <w:szCs w:val="22"/>
        </w:rPr>
        <w:t>VÍCEPRACÍ</w:t>
      </w:r>
    </w:p>
    <w:p w14:paraId="616B38B0" w14:textId="396AC7A3" w:rsidR="008C63A0" w:rsidRPr="0067310C" w:rsidRDefault="008C63A0" w:rsidP="00B13ED1">
      <w:pPr>
        <w:numPr>
          <w:ilvl w:val="0"/>
          <w:numId w:val="31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přičtením veškerých nákladů na provedení těch částí díla, které objednatel nařídil formou dodatečných prací provádět nad rámec množství nebo kvality uvedené </w:t>
      </w:r>
      <w:r w:rsidRPr="0067310C">
        <w:rPr>
          <w:rFonts w:ascii="Arial" w:hAnsi="Arial" w:cs="Arial"/>
          <w:sz w:val="22"/>
          <w:szCs w:val="22"/>
        </w:rPr>
        <w:lastRenderedPageBreak/>
        <w:t>v soupisu prací. Cena za v</w:t>
      </w:r>
      <w:r w:rsidR="00265DE4">
        <w:rPr>
          <w:rFonts w:ascii="Arial" w:hAnsi="Arial" w:cs="Arial"/>
          <w:sz w:val="22"/>
          <w:szCs w:val="22"/>
        </w:rPr>
        <w:t xml:space="preserve">ícepráce bude stanovena součtem </w:t>
      </w:r>
      <w:r w:rsidRPr="0067310C">
        <w:rPr>
          <w:rFonts w:ascii="Arial" w:hAnsi="Arial" w:cs="Arial"/>
          <w:sz w:val="22"/>
          <w:szCs w:val="22"/>
        </w:rPr>
        <w:t xml:space="preserve">nákladů jednotlivých položek víceprací, přičemž pro stanovení jejich jednotkové ceny se použije níže uvedený způsob </w:t>
      </w:r>
      <w:proofErr w:type="spellStart"/>
      <w:r w:rsidRPr="0067310C">
        <w:rPr>
          <w:rFonts w:ascii="Arial" w:hAnsi="Arial" w:cs="Arial"/>
          <w:sz w:val="22"/>
          <w:szCs w:val="22"/>
        </w:rPr>
        <w:t>naceňování</w:t>
      </w:r>
      <w:proofErr w:type="spellEnd"/>
      <w:r w:rsidRPr="0067310C">
        <w:rPr>
          <w:rFonts w:ascii="Arial" w:hAnsi="Arial" w:cs="Arial"/>
          <w:sz w:val="22"/>
          <w:szCs w:val="22"/>
        </w:rPr>
        <w:t>:</w:t>
      </w:r>
    </w:p>
    <w:p w14:paraId="696A9B84" w14:textId="02DEF142" w:rsidR="008C63A0" w:rsidRPr="0067310C" w:rsidRDefault="008C63A0" w:rsidP="00B13ED1">
      <w:pPr>
        <w:numPr>
          <w:ilvl w:val="0"/>
          <w:numId w:val="32"/>
        </w:numPr>
        <w:spacing w:before="120"/>
        <w:ind w:left="709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 w:rsidRPr="0067310C">
        <w:rPr>
          <w:rFonts w:ascii="Arial" w:hAnsi="Arial" w:cs="Arial"/>
          <w:snapToGrid w:val="0"/>
          <w:sz w:val="22"/>
          <w:szCs w:val="22"/>
        </w:rPr>
        <w:t xml:space="preserve"> zhotovitelem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 provedeno</w:t>
      </w:r>
      <w:r w:rsidR="00463244" w:rsidRPr="0067310C">
        <w:rPr>
          <w:rFonts w:ascii="Arial" w:hAnsi="Arial" w:cs="Arial"/>
          <w:snapToGrid w:val="0"/>
          <w:sz w:val="22"/>
          <w:szCs w:val="22"/>
        </w:rPr>
        <w:t xml:space="preserve"> a doloženo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6366B962" w:rsidR="00CC1493" w:rsidRPr="0067310C" w:rsidRDefault="008C63A0" w:rsidP="00B13ED1">
      <w:pPr>
        <w:numPr>
          <w:ilvl w:val="0"/>
          <w:numId w:val="32"/>
        </w:numPr>
        <w:spacing w:before="120"/>
        <w:ind w:left="709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napToGrid w:val="0"/>
          <w:sz w:val="22"/>
          <w:szCs w:val="22"/>
          <w:u w:val="single"/>
        </w:rPr>
        <w:t>pro položky tzv. nové, které se nevyskytují v soupise prací,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 se jednotková cena položek bude účtovat podle cenové soustavy </w:t>
      </w:r>
      <w:r w:rsidR="003647EB" w:rsidRPr="0067310C">
        <w:rPr>
          <w:rFonts w:ascii="Arial" w:hAnsi="Arial" w:cs="Arial"/>
          <w:snapToGrid w:val="0"/>
          <w:sz w:val="22"/>
          <w:szCs w:val="22"/>
        </w:rPr>
        <w:t>ÚRS</w:t>
      </w:r>
      <w:r w:rsidRPr="0067310C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v její aktuální cenové úrovni. </w:t>
      </w:r>
    </w:p>
    <w:p w14:paraId="39DD0027" w14:textId="769C2518" w:rsidR="008C63A0" w:rsidRPr="0067310C" w:rsidRDefault="003647EB" w:rsidP="00B13ED1">
      <w:pPr>
        <w:numPr>
          <w:ilvl w:val="0"/>
          <w:numId w:val="32"/>
        </w:numPr>
        <w:spacing w:before="120"/>
        <w:ind w:left="709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napToGrid w:val="0"/>
          <w:sz w:val="22"/>
          <w:szCs w:val="22"/>
        </w:rPr>
        <w:t>p</w:t>
      </w:r>
      <w:r w:rsidR="008C63A0" w:rsidRPr="0067310C">
        <w:rPr>
          <w:rFonts w:ascii="Arial" w:hAnsi="Arial" w:cs="Arial"/>
          <w:snapToGrid w:val="0"/>
          <w:sz w:val="22"/>
          <w:szCs w:val="22"/>
        </w:rPr>
        <w:t xml:space="preserve">ouze ve výjimečných případech, kdy nelze pro stanovení jednotkové ceny nové položky víceprací použít </w:t>
      </w:r>
      <w:r w:rsidR="00CC1493" w:rsidRPr="0067310C">
        <w:rPr>
          <w:rFonts w:ascii="Arial" w:hAnsi="Arial" w:cs="Arial"/>
          <w:snapToGrid w:val="0"/>
          <w:sz w:val="22"/>
          <w:szCs w:val="22"/>
        </w:rPr>
        <w:t>žádný z výše uvedených postupů</w:t>
      </w:r>
      <w:r w:rsidR="008C63A0" w:rsidRPr="0067310C">
        <w:rPr>
          <w:rFonts w:ascii="Arial" w:hAnsi="Arial" w:cs="Arial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 w:rsidRPr="0067310C">
        <w:rPr>
          <w:rFonts w:ascii="Arial" w:hAnsi="Arial" w:cs="Arial"/>
          <w:snapToGrid w:val="0"/>
          <w:sz w:val="22"/>
          <w:szCs w:val="22"/>
        </w:rPr>
        <w:t>,</w:t>
      </w:r>
    </w:p>
    <w:p w14:paraId="6E5BB2E7" w14:textId="77777777" w:rsidR="000A4E91" w:rsidRPr="00862171" w:rsidRDefault="000A4E91" w:rsidP="001455D2">
      <w:pPr>
        <w:spacing w:before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862171">
        <w:rPr>
          <w:rFonts w:ascii="Arial" w:hAnsi="Arial" w:cs="Arial"/>
          <w:b/>
          <w:snapToGrid w:val="0"/>
          <w:sz w:val="22"/>
          <w:szCs w:val="22"/>
        </w:rPr>
        <w:t>ZMĚNY DPH</w:t>
      </w:r>
    </w:p>
    <w:p w14:paraId="4EEB46D9" w14:textId="391FDAA1" w:rsidR="000A4E91" w:rsidRPr="0067310C" w:rsidRDefault="000A4E91" w:rsidP="001455D2">
      <w:pPr>
        <w:numPr>
          <w:ilvl w:val="0"/>
          <w:numId w:val="31"/>
        </w:numPr>
        <w:spacing w:before="120"/>
        <w:ind w:left="709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14:paraId="3309C148" w14:textId="77777777" w:rsidR="004A2DDB" w:rsidRPr="0067310C" w:rsidRDefault="004A2DDB" w:rsidP="00B13ED1">
      <w:pPr>
        <w:numPr>
          <w:ilvl w:val="0"/>
          <w:numId w:val="18"/>
        </w:numPr>
        <w:tabs>
          <w:tab w:val="clear" w:pos="39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Rozsah případných méněprací nebo víceprací a cena za jejich realizaci</w:t>
      </w:r>
      <w:r w:rsidR="008C63A0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budou vždy předem sjednány dodatkem k této smlouvě.</w:t>
      </w:r>
    </w:p>
    <w:p w14:paraId="1848C7D1" w14:textId="7F084B37" w:rsidR="008C63A0" w:rsidRPr="0067310C" w:rsidRDefault="008C63A0" w:rsidP="00B13ED1">
      <w:pPr>
        <w:numPr>
          <w:ilvl w:val="0"/>
          <w:numId w:val="18"/>
        </w:numPr>
        <w:tabs>
          <w:tab w:val="clear" w:pos="39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zpracovat veškeré změnové listy a dále oceněné soupisy méněprací a víceprací dle odst. 3 tohoto článku smlouvy a předložit je ke kontrole, k vyjádření a k odsouhlasení osobě vykonávající technický dozor</w:t>
      </w:r>
      <w:r w:rsidR="004232D3" w:rsidRPr="0067310C">
        <w:rPr>
          <w:rFonts w:ascii="Arial" w:hAnsi="Arial" w:cs="Arial"/>
          <w:sz w:val="22"/>
          <w:szCs w:val="22"/>
        </w:rPr>
        <w:t>.</w:t>
      </w:r>
      <w:r w:rsidR="00AE5127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Součástí takto oceněných soupisů bude i výkaz výměr s uvedením postupu výpočtu množství.</w:t>
      </w:r>
    </w:p>
    <w:p w14:paraId="3B265C8A" w14:textId="77777777" w:rsidR="000A4E91" w:rsidRPr="0067310C" w:rsidRDefault="000A4E91" w:rsidP="00B13ED1">
      <w:pPr>
        <w:numPr>
          <w:ilvl w:val="0"/>
          <w:numId w:val="18"/>
        </w:numPr>
        <w:tabs>
          <w:tab w:val="clear" w:pos="397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VI.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Platební podmínky</w:t>
      </w:r>
    </w:p>
    <w:p w14:paraId="58ADBB08" w14:textId="77777777" w:rsidR="004A2DDB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Zálohy na platby nejsou sjednány.</w:t>
      </w:r>
    </w:p>
    <w:p w14:paraId="1BED0676" w14:textId="77777777" w:rsidR="004A2DDB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Podkladem pro úhradu ceny za dílo budou faktury, které budou mít náležitosti daňového dokladu a </w:t>
      </w:r>
      <w:r w:rsidR="00ED71B0" w:rsidRPr="0067310C">
        <w:rPr>
          <w:rFonts w:ascii="Arial" w:hAnsi="Arial" w:cs="Arial"/>
          <w:sz w:val="22"/>
          <w:szCs w:val="22"/>
        </w:rPr>
        <w:t xml:space="preserve">náležitosti stanovené </w:t>
      </w:r>
      <w:r w:rsidR="003A115C" w:rsidRPr="0067310C">
        <w:rPr>
          <w:rFonts w:ascii="Arial" w:hAnsi="Arial" w:cs="Arial"/>
          <w:sz w:val="22"/>
          <w:szCs w:val="22"/>
        </w:rPr>
        <w:t xml:space="preserve">dalšími </w:t>
      </w:r>
      <w:r w:rsidR="00ED71B0" w:rsidRPr="0067310C">
        <w:rPr>
          <w:rFonts w:ascii="Arial" w:hAnsi="Arial" w:cs="Arial"/>
          <w:sz w:val="22"/>
          <w:szCs w:val="22"/>
        </w:rPr>
        <w:t>obecně závaznými právními předpisy</w:t>
      </w:r>
      <w:r w:rsidR="00ED71B0" w:rsidRPr="0067310C" w:rsidDel="00F032F8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0985F34" w14:textId="1FCD710E" w:rsidR="004A2DDB" w:rsidRPr="0067310C" w:rsidRDefault="004A2DDB" w:rsidP="001455D2">
      <w:pPr>
        <w:widowControl w:val="0"/>
        <w:numPr>
          <w:ilvl w:val="2"/>
          <w:numId w:val="4"/>
        </w:numPr>
        <w:tabs>
          <w:tab w:val="clear" w:pos="522"/>
          <w:tab w:val="num" w:pos="709"/>
        </w:tabs>
        <w:snapToGrid w:val="0"/>
        <w:spacing w:before="6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67310C">
        <w:rPr>
          <w:rFonts w:ascii="Arial" w:hAnsi="Arial" w:cs="Arial"/>
          <w:sz w:val="22"/>
          <w:szCs w:val="22"/>
        </w:rPr>
        <w:t>číslo smlouvy objednatele, IČ</w:t>
      </w:r>
      <w:r w:rsidR="00BE4489" w:rsidRPr="0067310C">
        <w:rPr>
          <w:rFonts w:ascii="Arial" w:hAnsi="Arial" w:cs="Arial"/>
          <w:sz w:val="22"/>
          <w:szCs w:val="22"/>
        </w:rPr>
        <w:t>O</w:t>
      </w:r>
      <w:r w:rsidRPr="0067310C">
        <w:rPr>
          <w:rFonts w:ascii="Arial" w:hAnsi="Arial" w:cs="Arial"/>
          <w:sz w:val="22"/>
          <w:szCs w:val="22"/>
        </w:rPr>
        <w:t xml:space="preserve"> objednatele,</w:t>
      </w:r>
      <w:r w:rsidR="004D3BE5" w:rsidRPr="0067310C">
        <w:rPr>
          <w:rFonts w:ascii="Arial" w:hAnsi="Arial" w:cs="Arial"/>
          <w:sz w:val="22"/>
          <w:szCs w:val="22"/>
        </w:rPr>
        <w:t xml:space="preserve"> </w:t>
      </w:r>
      <w:r w:rsidR="00203F31" w:rsidRPr="0067310C">
        <w:rPr>
          <w:rFonts w:ascii="Arial" w:hAnsi="Arial" w:cs="Arial"/>
          <w:sz w:val="22"/>
          <w:szCs w:val="22"/>
        </w:rPr>
        <w:t xml:space="preserve">předmět smlouvy, tj. text </w:t>
      </w:r>
      <w:r w:rsidR="004C32BC" w:rsidRPr="004C32BC">
        <w:rPr>
          <w:rFonts w:ascii="Arial" w:hAnsi="Arial" w:cs="Arial"/>
          <w:sz w:val="22"/>
          <w:szCs w:val="22"/>
        </w:rPr>
        <w:t>„</w:t>
      </w:r>
      <w:r w:rsidR="00CF1002">
        <w:rPr>
          <w:rFonts w:ascii="Arial" w:hAnsi="Arial" w:cs="Arial"/>
          <w:sz w:val="22"/>
          <w:szCs w:val="22"/>
        </w:rPr>
        <w:t>Zámek Nová Horka</w:t>
      </w:r>
      <w:r w:rsidR="00CD3977">
        <w:rPr>
          <w:rFonts w:ascii="Arial" w:hAnsi="Arial" w:cs="Arial"/>
          <w:sz w:val="22"/>
          <w:szCs w:val="22"/>
        </w:rPr>
        <w:t xml:space="preserve"> </w:t>
      </w:r>
      <w:r w:rsidR="00CF1002">
        <w:rPr>
          <w:rFonts w:ascii="Arial" w:hAnsi="Arial" w:cs="Arial"/>
          <w:sz w:val="22"/>
          <w:szCs w:val="22"/>
        </w:rPr>
        <w:t>-</w:t>
      </w:r>
      <w:r w:rsidR="00CD3977">
        <w:rPr>
          <w:rFonts w:ascii="Arial" w:hAnsi="Arial" w:cs="Arial"/>
          <w:sz w:val="22"/>
          <w:szCs w:val="22"/>
        </w:rPr>
        <w:t xml:space="preserve"> </w:t>
      </w:r>
      <w:r w:rsidR="00CF1002">
        <w:rPr>
          <w:rFonts w:ascii="Arial" w:hAnsi="Arial" w:cs="Arial"/>
          <w:sz w:val="22"/>
          <w:szCs w:val="22"/>
        </w:rPr>
        <w:t>oprava střechy zámku a kaple</w:t>
      </w:r>
      <w:r w:rsidR="004C32BC" w:rsidRPr="004C32BC">
        <w:rPr>
          <w:rFonts w:ascii="Arial" w:hAnsi="Arial" w:cs="Arial"/>
          <w:sz w:val="22"/>
          <w:szCs w:val="22"/>
        </w:rPr>
        <w:t>“</w:t>
      </w:r>
      <w:r w:rsidR="00BA6289" w:rsidRPr="00583C92">
        <w:rPr>
          <w:rFonts w:ascii="Arial" w:hAnsi="Arial" w:cs="Arial"/>
          <w:iCs/>
          <w:sz w:val="18"/>
          <w:szCs w:val="18"/>
        </w:rPr>
        <w:t>,</w:t>
      </w:r>
      <w:r w:rsidR="00BA6289" w:rsidRPr="0067310C">
        <w:rPr>
          <w:rFonts w:ascii="Arial" w:hAnsi="Arial" w:cs="Arial"/>
          <w:b/>
          <w:sz w:val="18"/>
          <w:szCs w:val="18"/>
        </w:rPr>
        <w:t xml:space="preserve"> </w:t>
      </w:r>
    </w:p>
    <w:p w14:paraId="50892B53" w14:textId="77777777" w:rsidR="00D019D5" w:rsidRPr="0067310C" w:rsidRDefault="004A2DDB" w:rsidP="001455D2">
      <w:pPr>
        <w:widowControl w:val="0"/>
        <w:numPr>
          <w:ilvl w:val="2"/>
          <w:numId w:val="4"/>
        </w:numPr>
        <w:tabs>
          <w:tab w:val="clear" w:pos="522"/>
          <w:tab w:val="num" w:pos="709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označení banky a číslo </w:t>
      </w:r>
      <w:r w:rsidR="00D019D5" w:rsidRPr="0067310C">
        <w:rPr>
          <w:rFonts w:ascii="Arial" w:hAnsi="Arial" w:cs="Arial"/>
          <w:sz w:val="22"/>
          <w:szCs w:val="22"/>
        </w:rPr>
        <w:t xml:space="preserve">zveřejněného </w:t>
      </w:r>
      <w:r w:rsidRPr="0067310C">
        <w:rPr>
          <w:rFonts w:ascii="Arial" w:hAnsi="Arial" w:cs="Arial"/>
          <w:sz w:val="22"/>
          <w:szCs w:val="22"/>
        </w:rPr>
        <w:t>účtu, na který musí být zaplaceno</w:t>
      </w:r>
      <w:r w:rsidR="00D019D5" w:rsidRPr="0067310C">
        <w:rPr>
          <w:rFonts w:ascii="Arial" w:hAnsi="Arial" w:cs="Arial"/>
          <w:sz w:val="22"/>
          <w:szCs w:val="22"/>
        </w:rPr>
        <w:t>,</w:t>
      </w:r>
    </w:p>
    <w:p w14:paraId="394FFC66" w14:textId="77777777" w:rsidR="004A2DDB" w:rsidRPr="0067310C" w:rsidRDefault="004A2DDB" w:rsidP="001455D2">
      <w:pPr>
        <w:widowControl w:val="0"/>
        <w:numPr>
          <w:ilvl w:val="2"/>
          <w:numId w:val="4"/>
        </w:numPr>
        <w:tabs>
          <w:tab w:val="clear" w:pos="522"/>
          <w:tab w:val="num" w:pos="709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lhůtu splatnosti faktury,</w:t>
      </w:r>
    </w:p>
    <w:p w14:paraId="4C92A873" w14:textId="77777777" w:rsidR="004A2DDB" w:rsidRPr="0067310C" w:rsidRDefault="004A2DDB" w:rsidP="001455D2">
      <w:pPr>
        <w:widowControl w:val="0"/>
        <w:numPr>
          <w:ilvl w:val="2"/>
          <w:numId w:val="4"/>
        </w:numPr>
        <w:tabs>
          <w:tab w:val="clear" w:pos="522"/>
          <w:tab w:val="num" w:pos="709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označení osoby, která fakturu vyhotovila, včetně jejího podpisu a</w:t>
      </w:r>
      <w:r w:rsidR="000873A3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kontaktního telefonu,</w:t>
      </w:r>
    </w:p>
    <w:p w14:paraId="315523FD" w14:textId="0505CDC9" w:rsidR="00271BF9" w:rsidRPr="0067310C" w:rsidRDefault="004A2DDB" w:rsidP="001455D2">
      <w:pPr>
        <w:widowControl w:val="0"/>
        <w:numPr>
          <w:ilvl w:val="2"/>
          <w:numId w:val="4"/>
        </w:numPr>
        <w:tabs>
          <w:tab w:val="clear" w:pos="522"/>
          <w:tab w:val="num" w:pos="709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přílohou </w:t>
      </w:r>
      <w:r w:rsidR="000873A3" w:rsidRPr="0067310C">
        <w:rPr>
          <w:rFonts w:ascii="Arial" w:hAnsi="Arial" w:cs="Arial"/>
          <w:sz w:val="22"/>
          <w:szCs w:val="22"/>
        </w:rPr>
        <w:t>konečné faktury bude protokol o předání a převzetí díla dle </w:t>
      </w:r>
      <w:r w:rsidRPr="0067310C">
        <w:rPr>
          <w:rFonts w:ascii="Arial" w:hAnsi="Arial" w:cs="Arial"/>
          <w:sz w:val="22"/>
          <w:szCs w:val="22"/>
        </w:rPr>
        <w:t>této smlouvy, obsahující prohlášení objednatele, že dílo přejímá.</w:t>
      </w:r>
    </w:p>
    <w:p w14:paraId="2A525D14" w14:textId="2AFA9554" w:rsidR="007B67B4" w:rsidRPr="0067310C" w:rsidRDefault="007B67B4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67310C">
        <w:rPr>
          <w:rFonts w:ascii="Arial" w:hAnsi="Arial" w:cs="Arial"/>
          <w:sz w:val="22"/>
          <w:szCs w:val="22"/>
        </w:rPr>
        <w:t>kalendářní měsíc</w:t>
      </w:r>
      <w:r w:rsidRPr="0067310C">
        <w:rPr>
          <w:rFonts w:ascii="Arial" w:hAnsi="Arial" w:cs="Arial"/>
          <w:sz w:val="22"/>
          <w:szCs w:val="22"/>
        </w:rPr>
        <w:t xml:space="preserve">. Dílčí plnění odsouhlasené podpisem oprávněného zástupce objednatele v soupisu skutečně provedených prací a zjišťovacím </w:t>
      </w:r>
      <w:r w:rsidRPr="0067310C">
        <w:rPr>
          <w:rFonts w:ascii="Arial" w:hAnsi="Arial" w:cs="Arial"/>
          <w:sz w:val="22"/>
          <w:szCs w:val="22"/>
        </w:rPr>
        <w:lastRenderedPageBreak/>
        <w:t xml:space="preserve">protokolu, včetně dohody o ocenění, se považuje za samostatné zdanitelné plnění uskutečněné </w:t>
      </w:r>
      <w:r w:rsidR="0085538A" w:rsidRPr="0067310C">
        <w:rPr>
          <w:rFonts w:ascii="Arial" w:hAnsi="Arial" w:cs="Arial"/>
          <w:sz w:val="22"/>
          <w:szCs w:val="22"/>
        </w:rPr>
        <w:t>poslední pracovní den měsíce</w:t>
      </w:r>
      <w:r w:rsidRPr="0067310C">
        <w:rPr>
          <w:rFonts w:ascii="Arial" w:hAnsi="Arial" w:cs="Arial"/>
          <w:sz w:val="22"/>
          <w:szCs w:val="22"/>
        </w:rPr>
        <w:t>. Zhotovitel</w:t>
      </w:r>
      <w:r w:rsidR="001A11C4" w:rsidRPr="0067310C">
        <w:rPr>
          <w:rFonts w:ascii="Arial" w:hAnsi="Arial" w:cs="Arial"/>
          <w:sz w:val="22"/>
          <w:szCs w:val="22"/>
        </w:rPr>
        <w:t xml:space="preserve"> (plátce DPH)</w:t>
      </w:r>
      <w:r w:rsidRPr="0067310C">
        <w:rPr>
          <w:rFonts w:ascii="Arial" w:hAnsi="Arial" w:cs="Arial"/>
          <w:sz w:val="22"/>
          <w:szCs w:val="22"/>
        </w:rPr>
        <w:t xml:space="preserve"> vystaví na </w:t>
      </w:r>
      <w:r w:rsidR="001A11C4" w:rsidRPr="0067310C">
        <w:rPr>
          <w:rFonts w:ascii="Arial" w:hAnsi="Arial" w:cs="Arial"/>
          <w:sz w:val="22"/>
          <w:szCs w:val="22"/>
        </w:rPr>
        <w:t xml:space="preserve">měsíční </w:t>
      </w:r>
      <w:r w:rsidRPr="0067310C">
        <w:rPr>
          <w:rFonts w:ascii="Arial" w:hAnsi="Arial" w:cs="Arial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</w:t>
      </w:r>
      <w:r w:rsidR="004232D3" w:rsidRPr="0067310C">
        <w:rPr>
          <w:rFonts w:ascii="Arial" w:hAnsi="Arial" w:cs="Arial"/>
          <w:sz w:val="22"/>
          <w:szCs w:val="22"/>
        </w:rPr>
        <w:t>.</w:t>
      </w:r>
    </w:p>
    <w:p w14:paraId="34C99CA3" w14:textId="47E316D9" w:rsidR="00DA59A0" w:rsidRPr="0067310C" w:rsidRDefault="00810FB4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Konečná faktura bude vystavena po předání a převzetí dokončeného díla bez vad a</w:t>
      </w:r>
      <w:r w:rsidR="00F80D8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nedodělků</w:t>
      </w:r>
      <w:r w:rsidR="00BD070D" w:rsidRPr="0067310C">
        <w:rPr>
          <w:rFonts w:ascii="Arial" w:hAnsi="Arial" w:cs="Arial"/>
          <w:sz w:val="22"/>
          <w:szCs w:val="22"/>
        </w:rPr>
        <w:t xml:space="preserve">. </w:t>
      </w:r>
      <w:r w:rsidR="008A01DE" w:rsidRPr="0067310C">
        <w:rPr>
          <w:rFonts w:ascii="Arial" w:hAnsi="Arial" w:cs="Arial"/>
          <w:sz w:val="22"/>
          <w:szCs w:val="22"/>
        </w:rPr>
        <w:t>Součástí konečné faktury bude re</w:t>
      </w:r>
      <w:r w:rsidR="003B16EA" w:rsidRPr="0067310C">
        <w:rPr>
          <w:rFonts w:ascii="Arial" w:hAnsi="Arial" w:cs="Arial"/>
          <w:sz w:val="22"/>
          <w:szCs w:val="22"/>
        </w:rPr>
        <w:t>kapitulace vystavených faktur a </w:t>
      </w:r>
      <w:r w:rsidR="008A01DE" w:rsidRPr="0067310C">
        <w:rPr>
          <w:rFonts w:ascii="Arial" w:hAnsi="Arial" w:cs="Arial"/>
          <w:sz w:val="22"/>
          <w:szCs w:val="22"/>
        </w:rPr>
        <w:t>rekapitulace veškerých provedených prací, která bude zpracována v souladu s odsouhlaseným soupisem prací.</w:t>
      </w:r>
    </w:p>
    <w:p w14:paraId="358AE0EC" w14:textId="77777777" w:rsidR="00D019D5" w:rsidRPr="0067310C" w:rsidRDefault="008D2CB6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77777777" w:rsidR="005A7EA5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Lhůta splatnosti jednotlivých faktur je dohodou stanovena na</w:t>
      </w:r>
      <w:r w:rsidR="000873A3" w:rsidRPr="0067310C">
        <w:rPr>
          <w:rFonts w:ascii="Arial" w:hAnsi="Arial" w:cs="Arial"/>
          <w:sz w:val="22"/>
          <w:szCs w:val="22"/>
        </w:rPr>
        <w:t> </w:t>
      </w:r>
      <w:r w:rsidR="00DF6BBD" w:rsidRPr="0067310C">
        <w:rPr>
          <w:rFonts w:ascii="Arial" w:hAnsi="Arial" w:cs="Arial"/>
          <w:sz w:val="22"/>
          <w:szCs w:val="22"/>
        </w:rPr>
        <w:t>30</w:t>
      </w:r>
      <w:r w:rsidRPr="0067310C">
        <w:rPr>
          <w:rFonts w:ascii="Arial" w:hAnsi="Arial" w:cs="Arial"/>
          <w:sz w:val="22"/>
          <w:szCs w:val="22"/>
        </w:rPr>
        <w:t xml:space="preserve"> kalendářních dnů ode</w:t>
      </w:r>
      <w:r w:rsidR="000873A3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dne jejich doručení objednateli.</w:t>
      </w:r>
    </w:p>
    <w:p w14:paraId="54409F53" w14:textId="77777777" w:rsidR="00D019D5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Doručení faktury se provede </w:t>
      </w:r>
      <w:r w:rsidR="00C67D4F" w:rsidRPr="0067310C">
        <w:rPr>
          <w:rFonts w:ascii="Arial" w:hAnsi="Arial" w:cs="Arial"/>
          <w:sz w:val="22"/>
          <w:szCs w:val="22"/>
        </w:rPr>
        <w:t>osobně na sekretariátě příspěvkové organizace oproti podpisu potvrzující převzetí</w:t>
      </w:r>
      <w:r w:rsidR="00FC587C" w:rsidRPr="0067310C">
        <w:rPr>
          <w:rFonts w:ascii="Arial" w:hAnsi="Arial" w:cs="Arial"/>
          <w:sz w:val="22"/>
          <w:szCs w:val="22"/>
        </w:rPr>
        <w:t>,</w:t>
      </w:r>
      <w:r w:rsidR="00C67D4F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doručenkou prostřednictvím provozovatele poštovních služeb</w:t>
      </w:r>
      <w:r w:rsidR="00FC587C" w:rsidRPr="0067310C">
        <w:rPr>
          <w:rFonts w:ascii="Arial" w:hAnsi="Arial" w:cs="Arial"/>
          <w:sz w:val="22"/>
          <w:szCs w:val="22"/>
        </w:rPr>
        <w:t xml:space="preserve"> nebo prostřednictvím datové schránky</w:t>
      </w:r>
      <w:r w:rsidR="00C67D4F" w:rsidRPr="0067310C">
        <w:rPr>
          <w:rFonts w:ascii="Arial" w:hAnsi="Arial" w:cs="Arial"/>
          <w:sz w:val="22"/>
          <w:szCs w:val="22"/>
        </w:rPr>
        <w:t>.</w:t>
      </w:r>
    </w:p>
    <w:p w14:paraId="4E2D19CE" w14:textId="77777777" w:rsidR="004A2DDB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67310C" w:rsidRDefault="004A2DDB" w:rsidP="001455D2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nebude</w:t>
      </w:r>
      <w:r w:rsidR="00BF4ADF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 xml:space="preserve">li faktura obsahovat některou povinnou nebo </w:t>
      </w:r>
      <w:r w:rsidR="00BF4ADF" w:rsidRPr="0067310C">
        <w:rPr>
          <w:rFonts w:ascii="Arial" w:hAnsi="Arial" w:cs="Arial"/>
          <w:sz w:val="22"/>
          <w:szCs w:val="22"/>
        </w:rPr>
        <w:t>dohodnutou náležitost nebo bude</w:t>
      </w:r>
      <w:r w:rsidR="00BF4ADF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chybně vyúčtována cena za dílo,</w:t>
      </w:r>
    </w:p>
    <w:p w14:paraId="4A56019B" w14:textId="77777777" w:rsidR="004A2DDB" w:rsidRPr="0067310C" w:rsidRDefault="004A2DDB" w:rsidP="001455D2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budou</w:t>
      </w:r>
      <w:r w:rsidR="00BF4ADF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67310C" w:rsidRDefault="00525112" w:rsidP="001455D2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bude</w:t>
      </w:r>
      <w:r w:rsidRPr="0067310C">
        <w:rPr>
          <w:rFonts w:ascii="Arial" w:hAnsi="Arial" w:cs="Arial"/>
          <w:sz w:val="22"/>
          <w:szCs w:val="22"/>
        </w:rPr>
        <w:noBreakHyphen/>
        <w:t>li DPH vyúčtována v nesprávné výši.</w:t>
      </w:r>
    </w:p>
    <w:p w14:paraId="6F85F829" w14:textId="6626E676" w:rsidR="004A2DDB" w:rsidRPr="0067310C" w:rsidRDefault="004A2DDB" w:rsidP="001455D2">
      <w:pPr>
        <w:pStyle w:val="Smlouva-slo0"/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Ve</w:t>
      </w:r>
      <w:r w:rsidR="000873A3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vrácené faktuře objednatel vyznačí důvod vrácení. Zhotovitel provede opravu </w:t>
      </w:r>
      <w:r w:rsidR="000873A3" w:rsidRPr="0067310C">
        <w:rPr>
          <w:rFonts w:ascii="Arial" w:hAnsi="Arial" w:cs="Arial"/>
          <w:sz w:val="22"/>
          <w:szCs w:val="22"/>
        </w:rPr>
        <w:t>faktury</w:t>
      </w:r>
      <w:r w:rsidR="00805F8A" w:rsidRPr="0067310C">
        <w:rPr>
          <w:rFonts w:ascii="Arial" w:hAnsi="Arial" w:cs="Arial"/>
          <w:sz w:val="22"/>
          <w:szCs w:val="22"/>
        </w:rPr>
        <w:t xml:space="preserve"> a znovu ji doručí objednateli</w:t>
      </w:r>
      <w:r w:rsidR="000873A3" w:rsidRPr="0067310C">
        <w:rPr>
          <w:rFonts w:ascii="Arial" w:hAnsi="Arial" w:cs="Arial"/>
          <w:sz w:val="22"/>
          <w:szCs w:val="22"/>
        </w:rPr>
        <w:t>. Vrátí</w:t>
      </w:r>
      <w:r w:rsidR="000873A3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 xml:space="preserve">li objednatel vadnou fakturu zhotoviteli, přestává běžet původní lhůta splatnosti. </w:t>
      </w:r>
      <w:r w:rsidR="00805F8A" w:rsidRPr="0067310C">
        <w:rPr>
          <w:rFonts w:ascii="Arial" w:hAnsi="Arial" w:cs="Arial"/>
          <w:sz w:val="22"/>
          <w:szCs w:val="22"/>
        </w:rPr>
        <w:t>Nová</w:t>
      </w:r>
      <w:r w:rsidRPr="0067310C">
        <w:rPr>
          <w:rFonts w:ascii="Arial" w:hAnsi="Arial" w:cs="Arial"/>
          <w:sz w:val="22"/>
          <w:szCs w:val="22"/>
        </w:rPr>
        <w:t xml:space="preserve"> lhůta splatnosti běží opět ode dne doručení </w:t>
      </w:r>
      <w:r w:rsidR="00805F8A" w:rsidRPr="0067310C">
        <w:rPr>
          <w:rFonts w:ascii="Arial" w:hAnsi="Arial" w:cs="Arial"/>
          <w:sz w:val="22"/>
          <w:szCs w:val="22"/>
        </w:rPr>
        <w:t>opravené</w:t>
      </w:r>
      <w:r w:rsidRPr="0067310C">
        <w:rPr>
          <w:rFonts w:ascii="Arial" w:hAnsi="Arial" w:cs="Arial"/>
          <w:sz w:val="22"/>
          <w:szCs w:val="22"/>
        </w:rPr>
        <w:t xml:space="preserve"> faktury objednateli.</w:t>
      </w:r>
      <w:r w:rsidR="003B547F" w:rsidRPr="0067310C">
        <w:rPr>
          <w:rFonts w:ascii="Arial" w:hAnsi="Arial" w:cs="Arial"/>
          <w:sz w:val="22"/>
          <w:szCs w:val="22"/>
        </w:rPr>
        <w:t xml:space="preserve"> Zhotovitel je povinen doručit objednateli opravenou fakturu do 3 dnů po obdržení </w:t>
      </w:r>
      <w:r w:rsidR="00695248" w:rsidRPr="0067310C">
        <w:rPr>
          <w:rFonts w:ascii="Arial" w:hAnsi="Arial" w:cs="Arial"/>
          <w:sz w:val="22"/>
          <w:szCs w:val="22"/>
        </w:rPr>
        <w:t xml:space="preserve">objednatelem </w:t>
      </w:r>
      <w:r w:rsidR="003B547F" w:rsidRPr="0067310C">
        <w:rPr>
          <w:rFonts w:ascii="Arial" w:hAnsi="Arial" w:cs="Arial"/>
          <w:sz w:val="22"/>
          <w:szCs w:val="22"/>
        </w:rPr>
        <w:t>vrácené vadné faktury.</w:t>
      </w:r>
    </w:p>
    <w:p w14:paraId="018E3529" w14:textId="77777777" w:rsidR="004A2DDB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Povinnost zaplatit cenu za dílo je splněna dnem odepsání příslušné částky z účtu objednatele.</w:t>
      </w:r>
    </w:p>
    <w:p w14:paraId="479A078A" w14:textId="2E6B1BBE" w:rsidR="004A2DDB" w:rsidRPr="0067310C" w:rsidRDefault="004A2DDB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je oprávněn pozastavit financování v případě, že zhotovitel bezdůvodně přeruší práce nebo práce bude provádět v rozporu s </w:t>
      </w:r>
      <w:r w:rsidR="00AE05FA" w:rsidRPr="0067310C">
        <w:rPr>
          <w:rFonts w:ascii="Arial" w:hAnsi="Arial" w:cs="Arial"/>
          <w:sz w:val="22"/>
          <w:szCs w:val="22"/>
        </w:rPr>
        <w:t>touto</w:t>
      </w:r>
      <w:r w:rsidR="00AE05FA" w:rsidRPr="0067310C">
        <w:rPr>
          <w:rFonts w:ascii="Arial" w:hAnsi="Arial" w:cs="Arial"/>
          <w:color w:val="FF0000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smlouvou nebo pokyny objednatele.</w:t>
      </w:r>
    </w:p>
    <w:p w14:paraId="7B2001F6" w14:textId="77777777" w:rsidR="00546CB5" w:rsidRPr="0067310C" w:rsidRDefault="00546CB5" w:rsidP="001455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67310C" w:rsidRDefault="00546CB5" w:rsidP="001455D2">
      <w:pPr>
        <w:numPr>
          <w:ilvl w:val="0"/>
          <w:numId w:val="28"/>
        </w:numPr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zhotovitel bude ke dni </w:t>
      </w:r>
      <w:r w:rsidR="00852D39" w:rsidRPr="0067310C">
        <w:rPr>
          <w:rFonts w:ascii="Arial" w:hAnsi="Arial" w:cs="Arial"/>
          <w:sz w:val="22"/>
          <w:szCs w:val="22"/>
        </w:rPr>
        <w:t xml:space="preserve">poskytnutí úplaty nebo ke dni </w:t>
      </w:r>
      <w:r w:rsidRPr="0067310C">
        <w:rPr>
          <w:rFonts w:ascii="Arial" w:hAnsi="Arial" w:cs="Arial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67310C" w:rsidRDefault="00546CB5" w:rsidP="001455D2">
      <w:pPr>
        <w:numPr>
          <w:ilvl w:val="0"/>
          <w:numId w:val="28"/>
        </w:numPr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zhotovitel bude ke dni </w:t>
      </w:r>
      <w:r w:rsidR="00852D39" w:rsidRPr="0067310C">
        <w:rPr>
          <w:rFonts w:ascii="Arial" w:hAnsi="Arial" w:cs="Arial"/>
          <w:sz w:val="22"/>
          <w:szCs w:val="22"/>
        </w:rPr>
        <w:t xml:space="preserve">poskytnutí úplaty nebo ke dni </w:t>
      </w:r>
      <w:r w:rsidRPr="0067310C">
        <w:rPr>
          <w:rFonts w:ascii="Arial" w:hAnsi="Arial" w:cs="Arial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67310C" w:rsidRDefault="00546CB5" w:rsidP="001455D2">
      <w:pPr>
        <w:numPr>
          <w:ilvl w:val="0"/>
          <w:numId w:val="28"/>
        </w:numPr>
        <w:spacing w:before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77777777" w:rsidR="00546CB5" w:rsidRPr="0067310C" w:rsidRDefault="00852D39" w:rsidP="001455D2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0067310C">
        <w:rPr>
          <w:rFonts w:ascii="Arial" w:hAnsi="Arial" w:cs="Arial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daně.</w:t>
      </w:r>
    </w:p>
    <w:p w14:paraId="07009FF9" w14:textId="77777777" w:rsidR="004A2DDB" w:rsidRPr="00862171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62171">
        <w:rPr>
          <w:rFonts w:ascii="Arial" w:hAnsi="Arial" w:cs="Arial"/>
          <w:b/>
          <w:sz w:val="22"/>
          <w:szCs w:val="22"/>
        </w:rPr>
        <w:t>VII.</w:t>
      </w:r>
      <w:r w:rsidR="008A01DE" w:rsidRPr="00862171">
        <w:rPr>
          <w:rFonts w:ascii="Arial" w:hAnsi="Arial" w:cs="Arial"/>
          <w:b/>
          <w:sz w:val="22"/>
          <w:szCs w:val="22"/>
        </w:rPr>
        <w:br/>
      </w:r>
      <w:r w:rsidRPr="00862171">
        <w:rPr>
          <w:rFonts w:ascii="Arial" w:hAnsi="Arial" w:cs="Arial"/>
          <w:b/>
          <w:sz w:val="22"/>
          <w:szCs w:val="22"/>
        </w:rPr>
        <w:t>Jakost díla</w:t>
      </w:r>
    </w:p>
    <w:p w14:paraId="3E05B553" w14:textId="25C4869C" w:rsidR="004A2DDB" w:rsidRPr="0067310C" w:rsidRDefault="004A2DDB" w:rsidP="00862171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862171">
        <w:rPr>
          <w:rFonts w:ascii="Arial" w:hAnsi="Arial" w:cs="Arial"/>
          <w:bCs/>
          <w:sz w:val="22"/>
          <w:szCs w:val="22"/>
        </w:rPr>
        <w:t>Zhotovitel se zavazuje k tomu, že celkový souhrn vlastností</w:t>
      </w:r>
      <w:r w:rsidRPr="0067310C">
        <w:rPr>
          <w:rFonts w:ascii="Arial" w:hAnsi="Arial" w:cs="Arial"/>
          <w:bCs/>
          <w:sz w:val="22"/>
          <w:szCs w:val="22"/>
        </w:rPr>
        <w:t xml:space="preserve"> provedeného díla bude dávat </w:t>
      </w:r>
      <w:r w:rsidRPr="0067310C">
        <w:rPr>
          <w:rFonts w:ascii="Arial" w:hAnsi="Arial" w:cs="Arial"/>
          <w:bCs/>
          <w:sz w:val="22"/>
          <w:szCs w:val="22"/>
        </w:rPr>
        <w:lastRenderedPageBreak/>
        <w:t>schopnost uspokojit stanovené potřeby, tj. využitelnost, bezpečnost, bezporuchovost, udržovatelnost, hospodárnost, ochranu životního prostředí, požární bezpečnost, hygienické požadavky</w:t>
      </w:r>
      <w:r w:rsidR="00BD070D" w:rsidRPr="0067310C">
        <w:rPr>
          <w:rFonts w:ascii="Arial" w:hAnsi="Arial" w:cs="Arial"/>
          <w:bCs/>
          <w:sz w:val="22"/>
          <w:szCs w:val="22"/>
        </w:rPr>
        <w:t xml:space="preserve"> atd</w:t>
      </w:r>
      <w:r w:rsidRPr="0067310C">
        <w:rPr>
          <w:rFonts w:ascii="Arial" w:hAnsi="Arial" w:cs="Arial"/>
          <w:bCs/>
          <w:sz w:val="22"/>
          <w:szCs w:val="22"/>
        </w:rPr>
        <w:t>. Ty budou odpovídat platné právní úpravě, českým technickým normám, zadání veřejné zakázky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této smlouvě. K tomu se zhotovitel zavazuje používat pouze materiály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konstrukce vyhovující požadavkům kladeným na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jejich jakost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mající prohlášení o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shodě dle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zákona č. 22/1997 Sb., o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technických požadavcích na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výrobky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o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změně a</w:t>
      </w:r>
      <w:r w:rsidR="0051293B" w:rsidRPr="0067310C">
        <w:rPr>
          <w:rFonts w:ascii="Arial" w:hAnsi="Arial" w:cs="Arial"/>
          <w:bCs/>
          <w:sz w:val="22"/>
          <w:szCs w:val="22"/>
        </w:rPr>
        <w:t> doplnění některých zákonů, ve znění pozdějších předpisů a </w:t>
      </w:r>
      <w:r w:rsidRPr="0067310C">
        <w:rPr>
          <w:rFonts w:ascii="Arial" w:hAnsi="Arial" w:cs="Arial"/>
          <w:bCs/>
          <w:sz w:val="22"/>
          <w:szCs w:val="22"/>
        </w:rPr>
        <w:t>jeho prováděcích předpisů.</w:t>
      </w:r>
    </w:p>
    <w:p w14:paraId="7C0A0EE2" w14:textId="4B617874" w:rsidR="002E794E" w:rsidRPr="0067310C" w:rsidRDefault="002E794E" w:rsidP="00862171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Sml</w:t>
      </w:r>
      <w:r w:rsidR="00BF4ADF" w:rsidRPr="0067310C">
        <w:rPr>
          <w:rFonts w:ascii="Arial" w:hAnsi="Arial" w:cs="Arial"/>
          <w:bCs/>
          <w:sz w:val="22"/>
          <w:szCs w:val="22"/>
        </w:rPr>
        <w:t>uvní strany se dohodly, že bude</w:t>
      </w:r>
      <w:r w:rsidR="00BF4ADF" w:rsidRPr="0067310C">
        <w:rPr>
          <w:rFonts w:ascii="Arial" w:hAnsi="Arial" w:cs="Arial"/>
          <w:bCs/>
          <w:sz w:val="22"/>
          <w:szCs w:val="22"/>
        </w:rPr>
        <w:noBreakHyphen/>
      </w:r>
      <w:r w:rsidRPr="0067310C">
        <w:rPr>
          <w:rFonts w:ascii="Arial" w:hAnsi="Arial" w:cs="Arial"/>
          <w:bCs/>
          <w:sz w:val="22"/>
          <w:szCs w:val="22"/>
        </w:rPr>
        <w:t>li v rámci díla dodáváno zboží (</w:t>
      </w:r>
      <w:r w:rsidR="00746340">
        <w:rPr>
          <w:rFonts w:ascii="Arial" w:hAnsi="Arial" w:cs="Arial"/>
          <w:bCs/>
          <w:sz w:val="22"/>
          <w:szCs w:val="22"/>
        </w:rPr>
        <w:t>tašky</w:t>
      </w:r>
      <w:r w:rsidR="00862171">
        <w:rPr>
          <w:rFonts w:ascii="Arial" w:hAnsi="Arial" w:cs="Arial"/>
          <w:bCs/>
          <w:sz w:val="22"/>
          <w:szCs w:val="22"/>
        </w:rPr>
        <w:t>, potrubí</w:t>
      </w:r>
      <w:r w:rsidR="0051293B" w:rsidRPr="0067310C">
        <w:rPr>
          <w:rFonts w:ascii="Arial" w:hAnsi="Arial" w:cs="Arial"/>
          <w:bCs/>
          <w:sz w:val="22"/>
          <w:szCs w:val="22"/>
        </w:rPr>
        <w:t xml:space="preserve"> apod.), toto bude dodáno v I. </w:t>
      </w:r>
      <w:r w:rsidRPr="0067310C">
        <w:rPr>
          <w:rFonts w:ascii="Arial" w:hAnsi="Arial" w:cs="Arial"/>
          <w:bCs/>
          <w:sz w:val="22"/>
          <w:szCs w:val="22"/>
        </w:rPr>
        <w:t>jakosti.</w:t>
      </w:r>
    </w:p>
    <w:p w14:paraId="28E9FD39" w14:textId="77777777" w:rsidR="004A2DDB" w:rsidRPr="0067310C" w:rsidRDefault="004A2DDB" w:rsidP="00862171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Jakost dodávaných materiálů a konstrukcí bude dokladována předepsaným způsobe</w:t>
      </w:r>
      <w:r w:rsidR="0051293B" w:rsidRPr="0067310C">
        <w:rPr>
          <w:rFonts w:ascii="Arial" w:hAnsi="Arial" w:cs="Arial"/>
          <w:bCs/>
          <w:sz w:val="22"/>
          <w:szCs w:val="22"/>
        </w:rPr>
        <w:t>m při kontrolních prohlídkách a </w:t>
      </w:r>
      <w:r w:rsidRPr="0067310C">
        <w:rPr>
          <w:rFonts w:ascii="Arial" w:hAnsi="Arial" w:cs="Arial"/>
          <w:bCs/>
          <w:sz w:val="22"/>
          <w:szCs w:val="22"/>
        </w:rPr>
        <w:t>při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předání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převzetí díla.</w:t>
      </w:r>
    </w:p>
    <w:p w14:paraId="33A436C5" w14:textId="4E8E4C92" w:rsidR="004A2DDB" w:rsidRPr="0067310C" w:rsidRDefault="002A0962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VIII</w:t>
      </w:r>
      <w:r w:rsidR="004A2DDB" w:rsidRPr="0067310C">
        <w:rPr>
          <w:rFonts w:ascii="Arial" w:hAnsi="Arial" w:cs="Arial"/>
          <w:b/>
          <w:sz w:val="22"/>
          <w:szCs w:val="22"/>
        </w:rPr>
        <w:t>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917B41">
        <w:rPr>
          <w:rFonts w:ascii="Arial" w:hAnsi="Arial" w:cs="Arial"/>
          <w:b/>
          <w:sz w:val="22"/>
          <w:szCs w:val="22"/>
        </w:rPr>
        <w:t>Staveniště</w:t>
      </w:r>
    </w:p>
    <w:p w14:paraId="10713E22" w14:textId="6E3CC906" w:rsidR="00B13ED1" w:rsidRDefault="004A2DDB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Objednatel předá </w:t>
      </w:r>
      <w:r w:rsidR="0051293B" w:rsidRPr="0067310C">
        <w:rPr>
          <w:rFonts w:ascii="Arial" w:hAnsi="Arial" w:cs="Arial"/>
          <w:sz w:val="22"/>
          <w:szCs w:val="22"/>
        </w:rPr>
        <w:t>a </w:t>
      </w:r>
      <w:r w:rsidRPr="0067310C">
        <w:rPr>
          <w:rFonts w:ascii="Arial" w:hAnsi="Arial" w:cs="Arial"/>
          <w:sz w:val="22"/>
          <w:szCs w:val="22"/>
        </w:rPr>
        <w:t>zhotovitel</w:t>
      </w:r>
      <w:r w:rsidR="001853A9" w:rsidRPr="0067310C">
        <w:rPr>
          <w:rFonts w:ascii="Arial" w:hAnsi="Arial" w:cs="Arial"/>
          <w:sz w:val="22"/>
          <w:szCs w:val="22"/>
        </w:rPr>
        <w:t xml:space="preserve"> převezme</w:t>
      </w:r>
      <w:r w:rsidR="0051293B" w:rsidRPr="0067310C">
        <w:rPr>
          <w:rFonts w:ascii="Arial" w:hAnsi="Arial" w:cs="Arial"/>
          <w:sz w:val="22"/>
          <w:szCs w:val="22"/>
        </w:rPr>
        <w:t xml:space="preserve"> </w:t>
      </w:r>
      <w:r w:rsidR="00917B41">
        <w:rPr>
          <w:rFonts w:ascii="Arial" w:hAnsi="Arial" w:cs="Arial"/>
          <w:sz w:val="22"/>
          <w:szCs w:val="22"/>
        </w:rPr>
        <w:t>staveniště</w:t>
      </w:r>
      <w:r w:rsidR="00BD070D" w:rsidRPr="0067310C">
        <w:rPr>
          <w:rFonts w:ascii="Arial" w:hAnsi="Arial" w:cs="Arial"/>
          <w:sz w:val="22"/>
          <w:szCs w:val="22"/>
        </w:rPr>
        <w:t xml:space="preserve"> </w:t>
      </w:r>
      <w:r w:rsidR="0051293B" w:rsidRPr="0067310C">
        <w:rPr>
          <w:rFonts w:ascii="Arial" w:hAnsi="Arial" w:cs="Arial"/>
          <w:sz w:val="22"/>
          <w:szCs w:val="22"/>
        </w:rPr>
        <w:t>nejpozději do </w:t>
      </w:r>
      <w:r w:rsidR="00D97A99" w:rsidRPr="0067310C">
        <w:rPr>
          <w:rFonts w:ascii="Arial" w:hAnsi="Arial" w:cs="Arial"/>
          <w:sz w:val="22"/>
          <w:szCs w:val="22"/>
        </w:rPr>
        <w:t>10</w:t>
      </w:r>
      <w:r w:rsidR="00F73FEB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kalendářních dnů o</w:t>
      </w:r>
      <w:r w:rsidR="00A26434" w:rsidRPr="0067310C">
        <w:rPr>
          <w:rFonts w:ascii="Arial" w:hAnsi="Arial" w:cs="Arial"/>
          <w:sz w:val="22"/>
          <w:szCs w:val="22"/>
        </w:rPr>
        <w:t>d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nabytí účinnosti </w:t>
      </w:r>
      <w:r w:rsidR="00A26434" w:rsidRPr="0067310C">
        <w:rPr>
          <w:rFonts w:ascii="Arial" w:hAnsi="Arial" w:cs="Arial"/>
          <w:sz w:val="22"/>
          <w:szCs w:val="22"/>
        </w:rPr>
        <w:t xml:space="preserve">této </w:t>
      </w:r>
      <w:r w:rsidRPr="0067310C">
        <w:rPr>
          <w:rFonts w:ascii="Arial" w:hAnsi="Arial" w:cs="Arial"/>
          <w:sz w:val="22"/>
          <w:szCs w:val="22"/>
        </w:rPr>
        <w:t>smlouvy</w:t>
      </w:r>
      <w:r w:rsidR="0051293B" w:rsidRPr="0067310C">
        <w:rPr>
          <w:rFonts w:ascii="Arial" w:hAnsi="Arial" w:cs="Arial"/>
          <w:sz w:val="22"/>
          <w:szCs w:val="22"/>
        </w:rPr>
        <w:t>, nedohodnou</w:t>
      </w:r>
      <w:r w:rsidR="0051293B" w:rsidRPr="0067310C">
        <w:rPr>
          <w:rFonts w:ascii="Arial" w:hAnsi="Arial" w:cs="Arial"/>
          <w:sz w:val="22"/>
          <w:szCs w:val="22"/>
        </w:rPr>
        <w:noBreakHyphen/>
      </w:r>
      <w:r w:rsidR="00A44050" w:rsidRPr="0067310C">
        <w:rPr>
          <w:rFonts w:ascii="Arial" w:hAnsi="Arial" w:cs="Arial"/>
          <w:sz w:val="22"/>
          <w:szCs w:val="22"/>
        </w:rPr>
        <w:t xml:space="preserve">li se </w:t>
      </w:r>
      <w:r w:rsidR="00C5674D" w:rsidRPr="0067310C">
        <w:rPr>
          <w:rFonts w:ascii="Arial" w:hAnsi="Arial" w:cs="Arial"/>
          <w:sz w:val="22"/>
          <w:szCs w:val="22"/>
        </w:rPr>
        <w:t xml:space="preserve">smluvní </w:t>
      </w:r>
      <w:r w:rsidR="00A44050" w:rsidRPr="0067310C">
        <w:rPr>
          <w:rFonts w:ascii="Arial" w:hAnsi="Arial" w:cs="Arial"/>
          <w:sz w:val="22"/>
          <w:szCs w:val="22"/>
        </w:rPr>
        <w:t>strany</w:t>
      </w:r>
      <w:r w:rsidR="002413EF" w:rsidRPr="0067310C">
        <w:rPr>
          <w:rFonts w:ascii="Arial" w:hAnsi="Arial" w:cs="Arial"/>
          <w:sz w:val="22"/>
          <w:szCs w:val="22"/>
        </w:rPr>
        <w:t>, zejména s ohledem na klimatické podmínky</w:t>
      </w:r>
      <w:r w:rsidR="00625E37">
        <w:rPr>
          <w:rFonts w:ascii="Arial" w:hAnsi="Arial" w:cs="Arial"/>
          <w:sz w:val="22"/>
          <w:szCs w:val="22"/>
        </w:rPr>
        <w:t xml:space="preserve"> nebo provozní požadavky muzea</w:t>
      </w:r>
      <w:r w:rsidR="00862171">
        <w:rPr>
          <w:rFonts w:ascii="Arial" w:hAnsi="Arial" w:cs="Arial"/>
          <w:sz w:val="22"/>
          <w:szCs w:val="22"/>
        </w:rPr>
        <w:t>, písemně jinak.</w:t>
      </w:r>
    </w:p>
    <w:p w14:paraId="3DD5ECD9" w14:textId="3F0B8CA8" w:rsidR="00E11701" w:rsidRPr="0067310C" w:rsidRDefault="00E11701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Dohoda o změně termínu předání </w:t>
      </w:r>
      <w:r w:rsidR="00917B41">
        <w:rPr>
          <w:rFonts w:ascii="Arial" w:hAnsi="Arial" w:cs="Arial"/>
          <w:sz w:val="22"/>
          <w:szCs w:val="22"/>
        </w:rPr>
        <w:t xml:space="preserve">staveniště </w:t>
      </w:r>
      <w:r w:rsidRPr="0067310C">
        <w:rPr>
          <w:rFonts w:ascii="Arial" w:hAnsi="Arial" w:cs="Arial"/>
          <w:sz w:val="22"/>
          <w:szCs w:val="22"/>
        </w:rPr>
        <w:t>bude učiněna formou zápisu v</w:t>
      </w:r>
      <w:r w:rsidR="00917B41">
        <w:rPr>
          <w:rFonts w:ascii="Arial" w:hAnsi="Arial" w:cs="Arial"/>
          <w:sz w:val="22"/>
          <w:szCs w:val="22"/>
        </w:rPr>
        <w:t>e stavebním</w:t>
      </w:r>
      <w:r w:rsidR="00BD070D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 xml:space="preserve">deníku nebo zápisu ze společného jednání smluvních stran v rámci přípravy realizace </w:t>
      </w:r>
      <w:r w:rsidR="00BD070D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>,</w:t>
      </w:r>
      <w:r w:rsidRPr="0067310C">
        <w:rPr>
          <w:rFonts w:ascii="Arial" w:hAnsi="Arial" w:cs="Arial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 xml:space="preserve">podepsaném zástupci zhotovitele i objednatele s tím, že za objednatele tuto dohodu učiní osoba oprávněná jednat ve věcech realizace </w:t>
      </w:r>
      <w:r w:rsidR="00BD070D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 xml:space="preserve"> dle čl. I odst. 1 této</w:t>
      </w:r>
      <w:r w:rsidR="00917B41">
        <w:rPr>
          <w:rFonts w:ascii="Arial" w:hAnsi="Arial" w:cs="Arial"/>
          <w:sz w:val="22"/>
          <w:szCs w:val="22"/>
        </w:rPr>
        <w:t xml:space="preserve"> smlouvy. Změnu termínu předání staveniště</w:t>
      </w:r>
      <w:r w:rsidRPr="0067310C">
        <w:rPr>
          <w:rFonts w:ascii="Arial" w:hAnsi="Arial" w:cs="Arial"/>
          <w:sz w:val="22"/>
          <w:szCs w:val="22"/>
        </w:rPr>
        <w:t xml:space="preserve"> sjednanou výše uvedeným způsobem není nutno upravit dodatkem ke smlouvě.</w:t>
      </w:r>
    </w:p>
    <w:p w14:paraId="065A7D1C" w14:textId="77777777" w:rsidR="00917B41" w:rsidRPr="00910461" w:rsidRDefault="00917B41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910461">
        <w:rPr>
          <w:rFonts w:ascii="Arial" w:hAnsi="Arial" w:cs="Arial"/>
          <w:sz w:val="22"/>
          <w:szCs w:val="22"/>
        </w:rPr>
        <w:t>O předání a převzetí staveniště vyhotoví smluvní strany zápis. Při předání staveniště objednatel předá zhotoviteli 1 vyhotovení projektové dokumentace stavby.</w:t>
      </w:r>
    </w:p>
    <w:p w14:paraId="1D231C0F" w14:textId="51CE2EEF" w:rsidR="00F73FEB" w:rsidRPr="0067310C" w:rsidRDefault="004A2DDB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Vodné, stočné, elektrickou energii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další média odebraná při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provádění díla hradí zhotovitel. Zhotovitel zabezpečí na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své náklady odběrné místo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měření odběr</w:t>
      </w:r>
      <w:r w:rsidR="0051293B" w:rsidRPr="0067310C">
        <w:rPr>
          <w:rFonts w:ascii="Arial" w:hAnsi="Arial" w:cs="Arial"/>
          <w:sz w:val="22"/>
          <w:szCs w:val="22"/>
        </w:rPr>
        <w:t>u médií. Odběrná místa budou po </w:t>
      </w:r>
      <w:r w:rsidRPr="0067310C">
        <w:rPr>
          <w:rFonts w:ascii="Arial" w:hAnsi="Arial" w:cs="Arial"/>
          <w:sz w:val="22"/>
          <w:szCs w:val="22"/>
        </w:rPr>
        <w:t xml:space="preserve">celou dobu </w:t>
      </w:r>
      <w:r w:rsidR="004232D3" w:rsidRPr="0067310C">
        <w:rPr>
          <w:rFonts w:ascii="Arial" w:hAnsi="Arial" w:cs="Arial"/>
          <w:sz w:val="22"/>
          <w:szCs w:val="22"/>
        </w:rPr>
        <w:t>realizace díla</w:t>
      </w:r>
      <w:r w:rsidRPr="0067310C">
        <w:rPr>
          <w:rFonts w:ascii="Arial" w:hAnsi="Arial" w:cs="Arial"/>
          <w:sz w:val="22"/>
          <w:szCs w:val="22"/>
        </w:rPr>
        <w:t xml:space="preserve"> přístupná objednateli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osobě vykonávající technický dozor</w:t>
      </w:r>
      <w:r w:rsidR="004232D3" w:rsidRPr="0067310C">
        <w:rPr>
          <w:rFonts w:ascii="Arial" w:hAnsi="Arial" w:cs="Arial"/>
          <w:sz w:val="22"/>
          <w:szCs w:val="22"/>
        </w:rPr>
        <w:t>.</w:t>
      </w:r>
      <w:r w:rsidRPr="0067310C">
        <w:rPr>
          <w:rFonts w:ascii="Arial" w:hAnsi="Arial" w:cs="Arial"/>
          <w:sz w:val="22"/>
          <w:szCs w:val="22"/>
        </w:rPr>
        <w:t xml:space="preserve">  </w:t>
      </w:r>
    </w:p>
    <w:p w14:paraId="59BB6544" w14:textId="0CE1F16A" w:rsidR="004A2DDB" w:rsidRPr="0067310C" w:rsidRDefault="004A2DDB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zcela vyklidit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vyčistit </w:t>
      </w:r>
      <w:r w:rsidR="00910461">
        <w:rPr>
          <w:rFonts w:ascii="Arial" w:hAnsi="Arial" w:cs="Arial"/>
          <w:sz w:val="22"/>
          <w:szCs w:val="22"/>
        </w:rPr>
        <w:t>staveniště</w:t>
      </w:r>
      <w:r w:rsidR="00802C59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do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="00F37BF4">
        <w:rPr>
          <w:rFonts w:ascii="Arial" w:hAnsi="Arial" w:cs="Arial"/>
          <w:sz w:val="22"/>
          <w:szCs w:val="22"/>
        </w:rPr>
        <w:t>14</w:t>
      </w:r>
      <w:r w:rsidRPr="0067310C">
        <w:rPr>
          <w:rFonts w:ascii="Arial" w:hAnsi="Arial" w:cs="Arial"/>
          <w:sz w:val="22"/>
          <w:szCs w:val="22"/>
        </w:rPr>
        <w:t xml:space="preserve"> dnů od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="001F6E09" w:rsidRPr="0067310C">
        <w:rPr>
          <w:rFonts w:ascii="Arial" w:hAnsi="Arial" w:cs="Arial"/>
          <w:sz w:val="22"/>
          <w:szCs w:val="22"/>
        </w:rPr>
        <w:t>provedení</w:t>
      </w:r>
      <w:r w:rsidR="00F73FEB" w:rsidRPr="0067310C">
        <w:rPr>
          <w:rFonts w:ascii="Arial" w:hAnsi="Arial" w:cs="Arial"/>
          <w:sz w:val="22"/>
          <w:szCs w:val="22"/>
        </w:rPr>
        <w:t xml:space="preserve"> díla</w:t>
      </w:r>
      <w:r w:rsidRPr="0067310C">
        <w:rPr>
          <w:rFonts w:ascii="Arial" w:hAnsi="Arial" w:cs="Arial"/>
          <w:sz w:val="22"/>
          <w:szCs w:val="22"/>
        </w:rPr>
        <w:t>. Při</w:t>
      </w:r>
      <w:r w:rsidR="00A2643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nedodržení tohoto termínu se zhotovitel zavazuje uhradit objednateli veškeré náklady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škody</w:t>
      </w:r>
      <w:r w:rsidR="0051293B" w:rsidRPr="0067310C">
        <w:rPr>
          <w:rFonts w:ascii="Arial" w:hAnsi="Arial" w:cs="Arial"/>
          <w:sz w:val="22"/>
          <w:szCs w:val="22"/>
        </w:rPr>
        <w:t>, které mu tím vznikly.</w:t>
      </w:r>
    </w:p>
    <w:p w14:paraId="0528C6EF" w14:textId="4945D9B9" w:rsidR="004A2DDB" w:rsidRPr="0067310C" w:rsidRDefault="004A2DDB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odpovídá za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bezpečnost a</w:t>
      </w:r>
      <w:r w:rsidR="0051293B" w:rsidRPr="0067310C">
        <w:rPr>
          <w:rFonts w:ascii="Arial" w:hAnsi="Arial" w:cs="Arial"/>
          <w:sz w:val="22"/>
          <w:szCs w:val="22"/>
        </w:rPr>
        <w:t> ochranu zdraví všech osob v</w:t>
      </w:r>
      <w:r w:rsidR="008C0207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prostoru</w:t>
      </w:r>
      <w:r w:rsidR="008C0207" w:rsidRPr="0067310C">
        <w:rPr>
          <w:rFonts w:ascii="Arial" w:hAnsi="Arial" w:cs="Arial"/>
          <w:sz w:val="22"/>
          <w:szCs w:val="22"/>
        </w:rPr>
        <w:t xml:space="preserve"> </w:t>
      </w:r>
      <w:r w:rsidR="00910461">
        <w:rPr>
          <w:rFonts w:ascii="Arial" w:hAnsi="Arial" w:cs="Arial"/>
          <w:sz w:val="22"/>
          <w:szCs w:val="22"/>
        </w:rPr>
        <w:t>staveniště</w:t>
      </w:r>
      <w:r w:rsidR="008C0207" w:rsidRPr="0067310C">
        <w:rPr>
          <w:rFonts w:ascii="Arial" w:hAnsi="Arial" w:cs="Arial"/>
          <w:sz w:val="22"/>
          <w:szCs w:val="22"/>
        </w:rPr>
        <w:t xml:space="preserve"> díla a</w:t>
      </w:r>
      <w:r w:rsidR="0051293B" w:rsidRPr="0067310C">
        <w:rPr>
          <w:rFonts w:ascii="Arial" w:hAnsi="Arial" w:cs="Arial"/>
          <w:sz w:val="22"/>
          <w:szCs w:val="22"/>
        </w:rPr>
        <w:t xml:space="preserve"> za </w:t>
      </w:r>
      <w:r w:rsidRPr="0067310C">
        <w:rPr>
          <w:rFonts w:ascii="Arial" w:hAnsi="Arial" w:cs="Arial"/>
          <w:sz w:val="22"/>
          <w:szCs w:val="22"/>
        </w:rPr>
        <w:t>dodržování bezpečnostních, hygienických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požárních předpisů</w:t>
      </w:r>
      <w:r w:rsidR="00583C92">
        <w:rPr>
          <w:rFonts w:ascii="Arial" w:hAnsi="Arial" w:cs="Arial"/>
          <w:sz w:val="22"/>
          <w:szCs w:val="22"/>
        </w:rPr>
        <w:t>.</w:t>
      </w:r>
    </w:p>
    <w:p w14:paraId="08648184" w14:textId="00CC8D77" w:rsidR="004A2DDB" w:rsidRPr="0067310C" w:rsidRDefault="004A2DDB" w:rsidP="00583C92">
      <w:pPr>
        <w:pStyle w:val="Smlouva-slo0"/>
        <w:widowControl/>
        <w:numPr>
          <w:ilvl w:val="3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udržovat na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převzatém </w:t>
      </w:r>
      <w:r w:rsidR="008C0207" w:rsidRPr="0067310C">
        <w:rPr>
          <w:rFonts w:ascii="Arial" w:hAnsi="Arial" w:cs="Arial"/>
          <w:sz w:val="22"/>
          <w:szCs w:val="22"/>
        </w:rPr>
        <w:t>místě plnění díla</w:t>
      </w:r>
      <w:r w:rsidRPr="0067310C">
        <w:rPr>
          <w:rFonts w:ascii="Arial" w:hAnsi="Arial" w:cs="Arial"/>
          <w:sz w:val="22"/>
          <w:szCs w:val="22"/>
        </w:rPr>
        <w:t xml:space="preserve"> pořádek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čistotu, na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svůj náklad odstraňovat odpady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nečistoty vzniklé jeho činností</w:t>
      </w:r>
      <w:r w:rsidR="00583C92">
        <w:rPr>
          <w:rFonts w:ascii="Arial" w:hAnsi="Arial" w:cs="Arial"/>
          <w:sz w:val="22"/>
          <w:szCs w:val="22"/>
        </w:rPr>
        <w:t>.</w:t>
      </w:r>
    </w:p>
    <w:p w14:paraId="12C94B65" w14:textId="77777777" w:rsidR="004A2DDB" w:rsidRPr="0067310C" w:rsidRDefault="002A0962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I</w:t>
      </w:r>
      <w:r w:rsidR="004A2DDB" w:rsidRPr="0067310C">
        <w:rPr>
          <w:rFonts w:ascii="Arial" w:hAnsi="Arial" w:cs="Arial"/>
          <w:b/>
          <w:sz w:val="22"/>
          <w:szCs w:val="22"/>
        </w:rPr>
        <w:t>X.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4A2DDB" w:rsidRPr="0067310C">
        <w:rPr>
          <w:rFonts w:ascii="Arial" w:hAnsi="Arial" w:cs="Arial"/>
          <w:b/>
          <w:sz w:val="22"/>
          <w:szCs w:val="22"/>
        </w:rPr>
        <w:t>Provádění díla</w:t>
      </w:r>
      <w:r w:rsidRPr="0067310C">
        <w:rPr>
          <w:rFonts w:ascii="Arial" w:hAnsi="Arial" w:cs="Arial"/>
          <w:b/>
          <w:sz w:val="22"/>
          <w:szCs w:val="22"/>
        </w:rPr>
        <w:t>, práva a povinnosti smluvních stran</w:t>
      </w:r>
    </w:p>
    <w:p w14:paraId="4F5E1C23" w14:textId="77777777" w:rsidR="004A2DDB" w:rsidRPr="0067310C" w:rsidRDefault="004A2DD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povinen:</w:t>
      </w:r>
    </w:p>
    <w:p w14:paraId="686A3843" w14:textId="77777777" w:rsidR="004A2DDB" w:rsidRPr="0067310C" w:rsidRDefault="008563D6" w:rsidP="00583C92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provést dílo řádně, včas a </w:t>
      </w:r>
      <w:r w:rsidR="004A2DDB" w:rsidRPr="0067310C">
        <w:rPr>
          <w:rFonts w:ascii="Arial" w:hAnsi="Arial" w:cs="Arial"/>
          <w:sz w:val="22"/>
          <w:szCs w:val="22"/>
        </w:rPr>
        <w:t>v odpovídající jakosti za použití postupů, které odpovídají právním předpisům ČR</w:t>
      </w:r>
      <w:r w:rsidR="00566FB9" w:rsidRPr="0067310C">
        <w:rPr>
          <w:rFonts w:ascii="Arial" w:hAnsi="Arial" w:cs="Arial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 w:rsidRPr="0067310C">
        <w:rPr>
          <w:rFonts w:ascii="Arial" w:hAnsi="Arial" w:cs="Arial"/>
          <w:sz w:val="22"/>
          <w:szCs w:val="22"/>
        </w:rPr>
        <w:t> </w:t>
      </w:r>
      <w:r w:rsidR="00566FB9" w:rsidRPr="0067310C">
        <w:rPr>
          <w:rFonts w:ascii="Arial" w:hAnsi="Arial" w:cs="Arial"/>
          <w:sz w:val="22"/>
          <w:szCs w:val="22"/>
        </w:rPr>
        <w:t>němuž bylo určeno a zhotoveno,</w:t>
      </w:r>
    </w:p>
    <w:p w14:paraId="4DFD6277" w14:textId="77777777" w:rsidR="004A2DDB" w:rsidRPr="0067310C" w:rsidRDefault="008563D6" w:rsidP="00583C92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dodržovat při </w:t>
      </w:r>
      <w:r w:rsidR="004A2DDB" w:rsidRPr="0067310C">
        <w:rPr>
          <w:rFonts w:ascii="Arial" w:hAnsi="Arial" w:cs="Arial"/>
          <w:sz w:val="22"/>
          <w:szCs w:val="22"/>
        </w:rPr>
        <w:t>provádění díla ujednání této smlouvy, řídit se podklady a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pokyny objednatele a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poskytnout mu požadovanou dokumentaci a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informace,</w:t>
      </w:r>
    </w:p>
    <w:p w14:paraId="0CB7604D" w14:textId="77777777" w:rsidR="004A2DDB" w:rsidRPr="0067310C" w:rsidRDefault="004A2DDB" w:rsidP="00583C92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účastnit se na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základě pozvánky objednatele všech jednání týkajících se předmětného díla,</w:t>
      </w:r>
    </w:p>
    <w:p w14:paraId="0A61701E" w14:textId="77777777" w:rsidR="00134EC6" w:rsidRPr="0067310C" w:rsidRDefault="008563D6" w:rsidP="00583C92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dbát při </w:t>
      </w:r>
      <w:r w:rsidR="00134EC6" w:rsidRPr="0067310C">
        <w:rPr>
          <w:rFonts w:ascii="Arial" w:hAnsi="Arial" w:cs="Arial"/>
          <w:sz w:val="22"/>
          <w:szCs w:val="22"/>
        </w:rPr>
        <w:t>provádění díla na</w:t>
      </w:r>
      <w:r w:rsidRPr="0067310C">
        <w:rPr>
          <w:rFonts w:ascii="Arial" w:hAnsi="Arial" w:cs="Arial"/>
          <w:sz w:val="22"/>
          <w:szCs w:val="22"/>
        </w:rPr>
        <w:t> ochranu životního prostředí a </w:t>
      </w:r>
      <w:r w:rsidR="00134EC6" w:rsidRPr="0067310C">
        <w:rPr>
          <w:rFonts w:ascii="Arial" w:hAnsi="Arial" w:cs="Arial"/>
          <w:sz w:val="22"/>
          <w:szCs w:val="22"/>
        </w:rPr>
        <w:t>dodržovat platné technické, bezpečnostní, zdravotní, hygienické a</w:t>
      </w:r>
      <w:r w:rsidRPr="0067310C">
        <w:rPr>
          <w:rFonts w:ascii="Arial" w:hAnsi="Arial" w:cs="Arial"/>
          <w:sz w:val="22"/>
          <w:szCs w:val="22"/>
        </w:rPr>
        <w:t> </w:t>
      </w:r>
      <w:r w:rsidR="00134EC6" w:rsidRPr="0067310C">
        <w:rPr>
          <w:rFonts w:ascii="Arial" w:hAnsi="Arial" w:cs="Arial"/>
          <w:sz w:val="22"/>
          <w:szCs w:val="22"/>
        </w:rPr>
        <w:t>jiné předpisy, včetně předpisů týkajících se ochrany životního prostředí,</w:t>
      </w:r>
    </w:p>
    <w:p w14:paraId="5716D7E2" w14:textId="5E531144" w:rsidR="004A2DDB" w:rsidRPr="0067310C" w:rsidRDefault="00E43E40" w:rsidP="00583C92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doložit platné atesty či certifikáty, případně další dokumenty prokazující spl</w:t>
      </w:r>
      <w:r w:rsidR="008563D6" w:rsidRPr="0067310C">
        <w:rPr>
          <w:rFonts w:ascii="Arial" w:hAnsi="Arial" w:cs="Arial"/>
          <w:sz w:val="22"/>
          <w:szCs w:val="22"/>
        </w:rPr>
        <w:t>nění požadovaných technických a</w:t>
      </w:r>
      <w:r w:rsidR="00CD3977">
        <w:rPr>
          <w:rFonts w:ascii="Arial" w:hAnsi="Arial" w:cs="Arial"/>
          <w:sz w:val="22"/>
          <w:szCs w:val="22"/>
        </w:rPr>
        <w:t xml:space="preserve"> 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kvalitativních parametrů používaných výrobků a</w:t>
      </w:r>
      <w:r w:rsidR="008563D6" w:rsidRPr="0067310C">
        <w:rPr>
          <w:rFonts w:ascii="Arial" w:hAnsi="Arial" w:cs="Arial"/>
          <w:sz w:val="22"/>
          <w:szCs w:val="22"/>
        </w:rPr>
        <w:t> materiálů, a to nejpozději před </w:t>
      </w:r>
      <w:r w:rsidRPr="0067310C">
        <w:rPr>
          <w:rFonts w:ascii="Arial" w:hAnsi="Arial" w:cs="Arial"/>
          <w:sz w:val="22"/>
          <w:szCs w:val="22"/>
        </w:rPr>
        <w:t>jejich osaz</w:t>
      </w:r>
      <w:r w:rsidR="008C0207" w:rsidRPr="0067310C">
        <w:rPr>
          <w:rFonts w:ascii="Arial" w:hAnsi="Arial" w:cs="Arial"/>
          <w:sz w:val="22"/>
          <w:szCs w:val="22"/>
        </w:rPr>
        <w:t>ením</w:t>
      </w:r>
      <w:r w:rsidRPr="0067310C">
        <w:rPr>
          <w:rFonts w:ascii="Arial" w:hAnsi="Arial" w:cs="Arial"/>
          <w:sz w:val="22"/>
          <w:szCs w:val="22"/>
        </w:rPr>
        <w:t>. Bez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doložení těchto atestů není zhotovitel oprávněn započít s osazováním příslušných výrobků</w:t>
      </w:r>
      <w:r w:rsidR="00910461">
        <w:rPr>
          <w:rFonts w:ascii="Arial" w:hAnsi="Arial" w:cs="Arial"/>
          <w:sz w:val="22"/>
          <w:szCs w:val="22"/>
        </w:rPr>
        <w:t xml:space="preserve"> do stavby</w:t>
      </w:r>
      <w:r w:rsidR="004A2DDB" w:rsidRPr="0067310C">
        <w:rPr>
          <w:rFonts w:ascii="Arial" w:hAnsi="Arial" w:cs="Arial"/>
          <w:sz w:val="22"/>
          <w:szCs w:val="22"/>
        </w:rPr>
        <w:t>.</w:t>
      </w:r>
    </w:p>
    <w:p w14:paraId="2264E0A8" w14:textId="2CB964D4" w:rsidR="001727EA" w:rsidRPr="0067310C" w:rsidRDefault="004A2DDB" w:rsidP="001F4073">
      <w:pPr>
        <w:pStyle w:val="Smlouva-slo0"/>
        <w:numPr>
          <w:ilvl w:val="0"/>
          <w:numId w:val="7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</w:t>
      </w:r>
      <w:r w:rsidR="008563D6" w:rsidRPr="0067310C">
        <w:rPr>
          <w:rFonts w:ascii="Arial" w:hAnsi="Arial" w:cs="Arial"/>
          <w:sz w:val="22"/>
          <w:szCs w:val="22"/>
        </w:rPr>
        <w:t>ovinen informovat objednatele</w:t>
      </w:r>
      <w:r w:rsidR="00672EAB" w:rsidRPr="0067310C">
        <w:rPr>
          <w:rFonts w:ascii="Arial" w:hAnsi="Arial" w:cs="Arial"/>
          <w:sz w:val="22"/>
          <w:szCs w:val="22"/>
        </w:rPr>
        <w:t xml:space="preserve"> a zároveň osobu vykonávající technický dozor </w:t>
      </w:r>
      <w:r w:rsidR="008563D6" w:rsidRPr="0067310C">
        <w:rPr>
          <w:rFonts w:ascii="Arial" w:hAnsi="Arial" w:cs="Arial"/>
          <w:sz w:val="22"/>
          <w:szCs w:val="22"/>
        </w:rPr>
        <w:t>o </w:t>
      </w:r>
      <w:r w:rsidRPr="0067310C">
        <w:rPr>
          <w:rFonts w:ascii="Arial" w:hAnsi="Arial" w:cs="Arial"/>
          <w:sz w:val="22"/>
          <w:szCs w:val="22"/>
        </w:rPr>
        <w:t>skutečnostech majících vliv na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plnění </w:t>
      </w:r>
      <w:r w:rsidR="00A26434" w:rsidRPr="0067310C">
        <w:rPr>
          <w:rFonts w:ascii="Arial" w:hAnsi="Arial" w:cs="Arial"/>
          <w:sz w:val="22"/>
          <w:szCs w:val="22"/>
        </w:rPr>
        <w:t xml:space="preserve">této </w:t>
      </w:r>
      <w:r w:rsidRPr="0067310C">
        <w:rPr>
          <w:rFonts w:ascii="Arial" w:hAnsi="Arial" w:cs="Arial"/>
          <w:sz w:val="22"/>
          <w:szCs w:val="22"/>
        </w:rPr>
        <w:t>smlouvy, 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předchozí věty budou </w:t>
      </w:r>
      <w:r w:rsidR="00672EAB" w:rsidRPr="0067310C">
        <w:rPr>
          <w:rFonts w:ascii="Arial" w:hAnsi="Arial" w:cs="Arial"/>
          <w:sz w:val="22"/>
          <w:szCs w:val="22"/>
        </w:rPr>
        <w:t xml:space="preserve">objednateli </w:t>
      </w:r>
      <w:r w:rsidRPr="0067310C">
        <w:rPr>
          <w:rFonts w:ascii="Arial" w:hAnsi="Arial" w:cs="Arial"/>
          <w:sz w:val="22"/>
          <w:szCs w:val="22"/>
        </w:rPr>
        <w:t>zaslány elektronickou poštou na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adresu:</w:t>
      </w:r>
      <w:r w:rsidR="00DA72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727B">
        <w:rPr>
          <w:rFonts w:ascii="Arial" w:hAnsi="Arial" w:cs="Arial"/>
          <w:sz w:val="22"/>
          <w:szCs w:val="22"/>
        </w:rPr>
        <w:t>xxxxxxxxxxxxxxxx</w:t>
      </w:r>
      <w:proofErr w:type="spellEnd"/>
      <w:r w:rsidRPr="0067310C">
        <w:rPr>
          <w:rFonts w:ascii="Arial" w:hAnsi="Arial" w:cs="Arial"/>
          <w:sz w:val="22"/>
          <w:szCs w:val="22"/>
        </w:rPr>
        <w:t>. Zhotovitel je povinen i</w:t>
      </w:r>
      <w:r w:rsidR="008563D6" w:rsidRPr="0067310C">
        <w:rPr>
          <w:rFonts w:ascii="Arial" w:hAnsi="Arial" w:cs="Arial"/>
          <w:sz w:val="22"/>
          <w:szCs w:val="22"/>
        </w:rPr>
        <w:t>nformovat objednatele</w:t>
      </w:r>
      <w:r w:rsidR="00672EAB" w:rsidRPr="0067310C">
        <w:rPr>
          <w:rFonts w:ascii="Arial" w:hAnsi="Arial" w:cs="Arial"/>
          <w:sz w:val="22"/>
          <w:szCs w:val="22"/>
        </w:rPr>
        <w:t xml:space="preserve"> a osobou vykonávající technický dozor </w:t>
      </w:r>
      <w:r w:rsidR="008563D6" w:rsidRPr="0067310C">
        <w:rPr>
          <w:rFonts w:ascii="Arial" w:hAnsi="Arial" w:cs="Arial"/>
          <w:sz w:val="22"/>
          <w:szCs w:val="22"/>
        </w:rPr>
        <w:t>zejména:</w:t>
      </w:r>
    </w:p>
    <w:p w14:paraId="130B418F" w14:textId="77777777" w:rsidR="004A2DDB" w:rsidRPr="0067310C" w:rsidRDefault="008563D6" w:rsidP="001F4073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zjistí</w:t>
      </w:r>
      <w:r w:rsidRPr="0067310C">
        <w:rPr>
          <w:rFonts w:ascii="Arial" w:hAnsi="Arial" w:cs="Arial"/>
          <w:sz w:val="22"/>
          <w:szCs w:val="22"/>
        </w:rPr>
        <w:noBreakHyphen/>
      </w:r>
      <w:r w:rsidR="004A2DDB" w:rsidRPr="0067310C">
        <w:rPr>
          <w:rFonts w:ascii="Arial" w:hAnsi="Arial" w:cs="Arial"/>
          <w:sz w:val="22"/>
          <w:szCs w:val="22"/>
        </w:rPr>
        <w:t>li při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1BFD71FE" w:rsidR="004A2DDB" w:rsidRPr="0067310C" w:rsidRDefault="004A2DDB" w:rsidP="001F4073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případné nevhodnosti realizace vyžadovaných prací</w:t>
      </w:r>
      <w:r w:rsidR="008C0207" w:rsidRPr="0067310C">
        <w:rPr>
          <w:rFonts w:ascii="Arial" w:hAnsi="Arial" w:cs="Arial"/>
          <w:sz w:val="22"/>
          <w:szCs w:val="22"/>
        </w:rPr>
        <w:t>.</w:t>
      </w:r>
    </w:p>
    <w:p w14:paraId="030556FA" w14:textId="48642117" w:rsidR="00EA243D" w:rsidRPr="0067310C" w:rsidRDefault="00EA243D" w:rsidP="00583C92">
      <w:pPr>
        <w:pStyle w:val="Smlouva-slo0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nese odpovědnost původce odpadů, zavazuje se nezpůsobovat únik ropných, toxických či jiných škodlivých látek</w:t>
      </w:r>
      <w:r w:rsidR="008C0207" w:rsidRPr="0067310C">
        <w:rPr>
          <w:rFonts w:ascii="Arial" w:hAnsi="Arial" w:cs="Arial"/>
          <w:sz w:val="22"/>
          <w:szCs w:val="22"/>
        </w:rPr>
        <w:t>.</w:t>
      </w:r>
      <w:r w:rsidRPr="0067310C">
        <w:rPr>
          <w:rFonts w:ascii="Arial" w:hAnsi="Arial" w:cs="Arial"/>
          <w:sz w:val="22"/>
          <w:szCs w:val="22"/>
        </w:rPr>
        <w:t xml:space="preserve"> </w:t>
      </w:r>
    </w:p>
    <w:p w14:paraId="6A1EE78E" w14:textId="051A95EF" w:rsidR="004A2DDB" w:rsidRPr="0067310C" w:rsidRDefault="004A2DD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provedené práce 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výrobky zabezpečit před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poškozením 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krádežemi až do</w:t>
      </w:r>
      <w:r w:rsidR="008563D6" w:rsidRPr="0067310C">
        <w:rPr>
          <w:rFonts w:ascii="Arial" w:hAnsi="Arial" w:cs="Arial"/>
          <w:sz w:val="22"/>
          <w:szCs w:val="22"/>
        </w:rPr>
        <w:t> předání díla k užívání objednateli, a </w:t>
      </w:r>
      <w:r w:rsidRPr="0067310C">
        <w:rPr>
          <w:rFonts w:ascii="Arial" w:hAnsi="Arial" w:cs="Arial"/>
          <w:sz w:val="22"/>
          <w:szCs w:val="22"/>
        </w:rPr>
        <w:t>to na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vlastní náklady.</w:t>
      </w:r>
    </w:p>
    <w:p w14:paraId="3EA62141" w14:textId="08B3ED87" w:rsidR="007361D2" w:rsidRPr="0067310C" w:rsidRDefault="00DC48CF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informovat objednatele o poddodavatelích, kteří se budou podílet na realizaci díla, a to před zahájením plnění části díla tímto poddodavatelem</w:t>
      </w:r>
      <w:r w:rsidR="000E3D3F" w:rsidRPr="0067310C">
        <w:rPr>
          <w:rFonts w:ascii="Arial" w:hAnsi="Arial" w:cs="Arial"/>
          <w:sz w:val="22"/>
          <w:szCs w:val="22"/>
        </w:rPr>
        <w:t xml:space="preserve">. </w:t>
      </w:r>
      <w:r w:rsidRPr="0067310C">
        <w:rPr>
          <w:rFonts w:ascii="Arial" w:hAnsi="Arial" w:cs="Arial"/>
          <w:sz w:val="22"/>
          <w:szCs w:val="22"/>
        </w:rPr>
        <w:t>Povinnost</w:t>
      </w:r>
      <w:r w:rsidR="001B4AF4" w:rsidRPr="0067310C">
        <w:rPr>
          <w:rFonts w:ascii="Arial" w:hAnsi="Arial" w:cs="Arial"/>
          <w:sz w:val="22"/>
          <w:szCs w:val="22"/>
        </w:rPr>
        <w:t xml:space="preserve"> identifikovat poddodavatele se </w:t>
      </w:r>
      <w:r w:rsidRPr="0067310C">
        <w:rPr>
          <w:rFonts w:ascii="Arial" w:hAnsi="Arial" w:cs="Arial"/>
          <w:sz w:val="22"/>
          <w:szCs w:val="22"/>
        </w:rPr>
        <w:t>považuje za splněnou, jsou-li tyto úda</w:t>
      </w:r>
      <w:r w:rsidR="001B4AF4" w:rsidRPr="0067310C">
        <w:rPr>
          <w:rFonts w:ascii="Arial" w:hAnsi="Arial" w:cs="Arial"/>
          <w:sz w:val="22"/>
          <w:szCs w:val="22"/>
        </w:rPr>
        <w:t>je uvedeny v</w:t>
      </w:r>
      <w:r w:rsidR="001455D2">
        <w:rPr>
          <w:rFonts w:ascii="Arial" w:hAnsi="Arial" w:cs="Arial"/>
          <w:sz w:val="22"/>
          <w:szCs w:val="22"/>
        </w:rPr>
        <w:t>e</w:t>
      </w:r>
      <w:r w:rsidR="001B4AF4" w:rsidRPr="0067310C">
        <w:rPr>
          <w:rFonts w:ascii="Arial" w:hAnsi="Arial" w:cs="Arial"/>
          <w:sz w:val="22"/>
          <w:szCs w:val="22"/>
        </w:rPr>
        <w:t xml:space="preserve"> </w:t>
      </w:r>
      <w:r w:rsidR="001455D2">
        <w:rPr>
          <w:rFonts w:ascii="Arial" w:hAnsi="Arial" w:cs="Arial"/>
          <w:sz w:val="22"/>
          <w:szCs w:val="22"/>
        </w:rPr>
        <w:t>stavebním</w:t>
      </w:r>
      <w:r w:rsidR="008C0207" w:rsidRPr="0067310C">
        <w:rPr>
          <w:rFonts w:ascii="Arial" w:hAnsi="Arial" w:cs="Arial"/>
          <w:sz w:val="22"/>
          <w:szCs w:val="22"/>
        </w:rPr>
        <w:t xml:space="preserve"> </w:t>
      </w:r>
      <w:r w:rsidR="001B4AF4" w:rsidRPr="0067310C">
        <w:rPr>
          <w:rFonts w:ascii="Arial" w:hAnsi="Arial" w:cs="Arial"/>
          <w:sz w:val="22"/>
          <w:szCs w:val="22"/>
        </w:rPr>
        <w:t>deníku.</w:t>
      </w:r>
    </w:p>
    <w:p w14:paraId="442AC50F" w14:textId="4C6ACE90" w:rsidR="004A2DDB" w:rsidRPr="0067310C" w:rsidRDefault="004A2DD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odpovídá za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zajištění odborného vedení 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odborného provádění prací oprávněnými osobami, za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dodržení </w:t>
      </w:r>
      <w:r w:rsidR="00C90B93" w:rsidRPr="0067310C">
        <w:rPr>
          <w:rFonts w:ascii="Arial" w:hAnsi="Arial" w:cs="Arial"/>
          <w:sz w:val="22"/>
          <w:szCs w:val="22"/>
        </w:rPr>
        <w:t xml:space="preserve">obecných technických požadavků </w:t>
      </w:r>
      <w:r w:rsidRPr="0067310C">
        <w:rPr>
          <w:rFonts w:ascii="Arial" w:hAnsi="Arial" w:cs="Arial"/>
          <w:sz w:val="22"/>
          <w:szCs w:val="22"/>
        </w:rPr>
        <w:t>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jiných technických předpisů</w:t>
      </w:r>
      <w:r w:rsidR="0032277D" w:rsidRPr="0067310C">
        <w:rPr>
          <w:rFonts w:ascii="Arial" w:hAnsi="Arial" w:cs="Arial"/>
          <w:sz w:val="22"/>
          <w:szCs w:val="22"/>
        </w:rPr>
        <w:t>.</w:t>
      </w:r>
    </w:p>
    <w:p w14:paraId="37D6BA19" w14:textId="77777777" w:rsidR="004A2DDB" w:rsidRPr="0067310C" w:rsidRDefault="004A2DD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69EA9DF8" w14:textId="16B116D1" w:rsidR="00B53A7B" w:rsidRPr="0067310C" w:rsidRDefault="00B53A7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po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celou dobu realizace </w:t>
      </w:r>
      <w:r w:rsidR="0032277D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 xml:space="preserve"> aktivně spolupracovat </w:t>
      </w:r>
      <w:r w:rsidR="009C1B56" w:rsidRPr="0067310C">
        <w:rPr>
          <w:rFonts w:ascii="Arial" w:hAnsi="Arial" w:cs="Arial"/>
          <w:sz w:val="22"/>
          <w:szCs w:val="22"/>
        </w:rPr>
        <w:t>s</w:t>
      </w:r>
      <w:r w:rsidRPr="0067310C">
        <w:rPr>
          <w:rFonts w:ascii="Arial" w:hAnsi="Arial" w:cs="Arial"/>
          <w:sz w:val="22"/>
          <w:szCs w:val="22"/>
        </w:rPr>
        <w:t xml:space="preserve"> osobou vykonávající činnost </w:t>
      </w:r>
      <w:r w:rsidR="009C1B56" w:rsidRPr="0067310C">
        <w:rPr>
          <w:rFonts w:ascii="Arial" w:hAnsi="Arial" w:cs="Arial"/>
          <w:sz w:val="22"/>
          <w:szCs w:val="22"/>
        </w:rPr>
        <w:t xml:space="preserve">technického dozoru </w:t>
      </w:r>
      <w:r w:rsidRPr="0067310C">
        <w:rPr>
          <w:rFonts w:ascii="Arial" w:hAnsi="Arial" w:cs="Arial"/>
          <w:sz w:val="22"/>
          <w:szCs w:val="22"/>
        </w:rPr>
        <w:t xml:space="preserve">při realizaci </w:t>
      </w:r>
      <w:r w:rsidR="0032277D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>.</w:t>
      </w:r>
      <w:r w:rsidR="00670EBB" w:rsidRPr="0067310C">
        <w:rPr>
          <w:rFonts w:ascii="Arial" w:hAnsi="Arial" w:cs="Arial"/>
          <w:sz w:val="22"/>
          <w:szCs w:val="22"/>
        </w:rPr>
        <w:t xml:space="preserve"> </w:t>
      </w:r>
    </w:p>
    <w:p w14:paraId="68BB18C5" w14:textId="7C98E725" w:rsidR="004A2DDB" w:rsidRPr="0067310C" w:rsidRDefault="004A2DD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případě, že zhotovitel bude používat stroje</w:t>
      </w:r>
      <w:r w:rsidR="004232D3" w:rsidRPr="0067310C">
        <w:rPr>
          <w:rFonts w:ascii="Arial" w:hAnsi="Arial" w:cs="Arial"/>
          <w:sz w:val="22"/>
          <w:szCs w:val="22"/>
        </w:rPr>
        <w:t xml:space="preserve"> nebo nástroje</w:t>
      </w:r>
      <w:r w:rsidRPr="0067310C">
        <w:rPr>
          <w:rFonts w:ascii="Arial" w:hAnsi="Arial" w:cs="Arial"/>
          <w:sz w:val="22"/>
          <w:szCs w:val="22"/>
        </w:rPr>
        <w:t>, které vyvolávají vibrace 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otřesy, zajistí si taková opatření, aby na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blízkých stávajících objektech nedošlo vlivem </w:t>
      </w:r>
      <w:r w:rsidR="004232D3" w:rsidRPr="0067310C">
        <w:rPr>
          <w:rFonts w:ascii="Arial" w:hAnsi="Arial" w:cs="Arial"/>
          <w:sz w:val="22"/>
          <w:szCs w:val="22"/>
        </w:rPr>
        <w:t xml:space="preserve">jeho </w:t>
      </w:r>
      <w:r w:rsidRPr="0067310C">
        <w:rPr>
          <w:rFonts w:ascii="Arial" w:hAnsi="Arial" w:cs="Arial"/>
          <w:sz w:val="22"/>
          <w:szCs w:val="22"/>
        </w:rPr>
        <w:t>činnosti ke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škodám. V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opačném příp</w:t>
      </w:r>
      <w:r w:rsidR="003460A4" w:rsidRPr="0067310C">
        <w:rPr>
          <w:rFonts w:ascii="Arial" w:hAnsi="Arial" w:cs="Arial"/>
          <w:sz w:val="22"/>
          <w:szCs w:val="22"/>
        </w:rPr>
        <w:t>adě ponese plnou odpovědnost za </w:t>
      </w:r>
      <w:r w:rsidRPr="0067310C">
        <w:rPr>
          <w:rFonts w:ascii="Arial" w:hAnsi="Arial" w:cs="Arial"/>
          <w:sz w:val="22"/>
          <w:szCs w:val="22"/>
        </w:rPr>
        <w:t>způsobené škody a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tyto škody uhradí.</w:t>
      </w:r>
    </w:p>
    <w:p w14:paraId="6CB22A0F" w14:textId="77777777" w:rsidR="004A2DDB" w:rsidRPr="0067310C" w:rsidRDefault="004A2DDB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Bourací práce (hluk, prach) budou realizovány pouze po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předchozím oznámení objednateli.</w:t>
      </w:r>
    </w:p>
    <w:p w14:paraId="0A048241" w14:textId="7438BC20" w:rsidR="001A3315" w:rsidRPr="0067310C" w:rsidRDefault="001A3315" w:rsidP="00583C92">
      <w:pPr>
        <w:pStyle w:val="Smlouva-slo0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Zhotovitel je povinen umožnit výkon technického dozoru a umožnit osobám, které je vykonávají, vstup na </w:t>
      </w:r>
      <w:r w:rsidR="0032277D" w:rsidRPr="0067310C">
        <w:rPr>
          <w:rFonts w:ascii="Arial" w:hAnsi="Arial" w:cs="Arial"/>
          <w:sz w:val="22"/>
          <w:szCs w:val="22"/>
        </w:rPr>
        <w:t>místo provádění prací.</w:t>
      </w:r>
    </w:p>
    <w:p w14:paraId="77E5D2FD" w14:textId="77777777" w:rsidR="00DC078F" w:rsidRPr="0067310C" w:rsidRDefault="00DC078F" w:rsidP="00583C92">
      <w:pPr>
        <w:pStyle w:val="Smlouva-slo0"/>
        <w:spacing w:line="240" w:lineRule="auto"/>
        <w:ind w:left="426" w:hanging="426"/>
        <w:rPr>
          <w:rFonts w:ascii="Arial" w:hAnsi="Arial" w:cs="Arial"/>
          <w:bCs/>
          <w:caps/>
          <w:sz w:val="22"/>
          <w:szCs w:val="22"/>
        </w:rPr>
      </w:pPr>
      <w:r w:rsidRPr="0067310C">
        <w:rPr>
          <w:rFonts w:ascii="Arial" w:hAnsi="Arial" w:cs="Arial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67310C" w:rsidRDefault="008F4914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Kontrola prováděných prací </w:t>
      </w:r>
      <w:r w:rsidR="00550AB0" w:rsidRPr="0067310C">
        <w:rPr>
          <w:rFonts w:ascii="Arial" w:hAnsi="Arial" w:cs="Arial"/>
          <w:sz w:val="22"/>
          <w:szCs w:val="22"/>
        </w:rPr>
        <w:t>bude</w:t>
      </w:r>
      <w:r w:rsidRPr="0067310C">
        <w:rPr>
          <w:rFonts w:ascii="Arial" w:hAnsi="Arial" w:cs="Arial"/>
          <w:sz w:val="22"/>
          <w:szCs w:val="22"/>
        </w:rPr>
        <w:t xml:space="preserve"> realizována</w:t>
      </w:r>
      <w:r w:rsidR="001609A0" w:rsidRPr="0067310C">
        <w:rPr>
          <w:rFonts w:ascii="Arial" w:hAnsi="Arial" w:cs="Arial"/>
          <w:sz w:val="22"/>
          <w:szCs w:val="22"/>
        </w:rPr>
        <w:t>:</w:t>
      </w:r>
    </w:p>
    <w:p w14:paraId="06DF6445" w14:textId="0A6425B6" w:rsidR="001609A0" w:rsidRPr="0067310C" w:rsidRDefault="008F4914" w:rsidP="001F407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426" w:firstLine="0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osobou vykonávající </w:t>
      </w:r>
      <w:r w:rsidR="00550AB0" w:rsidRPr="0067310C">
        <w:rPr>
          <w:rFonts w:ascii="Arial" w:hAnsi="Arial" w:cs="Arial"/>
          <w:sz w:val="22"/>
          <w:szCs w:val="22"/>
        </w:rPr>
        <w:t>t</w:t>
      </w:r>
      <w:r w:rsidRPr="0067310C">
        <w:rPr>
          <w:rFonts w:ascii="Arial" w:hAnsi="Arial" w:cs="Arial"/>
          <w:sz w:val="22"/>
          <w:szCs w:val="22"/>
        </w:rPr>
        <w:t>echnický dozor,</w:t>
      </w:r>
    </w:p>
    <w:p w14:paraId="79AFD0D8" w14:textId="77777777" w:rsidR="00592867" w:rsidRPr="0067310C" w:rsidRDefault="00710BB1" w:rsidP="001F407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426" w:firstLine="0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orgány státní správy oprávněnými ke kontrole na základě zvláštních předpisů,</w:t>
      </w:r>
    </w:p>
    <w:p w14:paraId="68EBE920" w14:textId="77777777" w:rsidR="00F44B09" w:rsidRPr="0067310C" w:rsidRDefault="00F44B09" w:rsidP="001F4073">
      <w:pPr>
        <w:pStyle w:val="Smlouva-slo0"/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Dále může provádět kontrolu objednatel a jím pověřené osoby.</w:t>
      </w:r>
    </w:p>
    <w:p w14:paraId="3D5B57CD" w14:textId="77777777" w:rsidR="00002298" w:rsidRPr="0067310C" w:rsidRDefault="00002298" w:rsidP="001F4073">
      <w:pPr>
        <w:pStyle w:val="Smlouva-slo0"/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umožnit uvedeným osobám provedení kontroly realizovaných prací.</w:t>
      </w:r>
    </w:p>
    <w:p w14:paraId="744431E1" w14:textId="0A736DC9" w:rsidR="00962017" w:rsidRPr="0067310C" w:rsidRDefault="00962017" w:rsidP="001F4073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napToGrid w:val="0"/>
          <w:sz w:val="22"/>
          <w:szCs w:val="22"/>
        </w:rPr>
        <w:t>Osoba vykonávající technický dozor je kromě kontroly provádění díla oprávněna i ke kontrole</w:t>
      </w:r>
      <w:r w:rsidR="009C1B56" w:rsidRPr="0067310C">
        <w:rPr>
          <w:rFonts w:ascii="Arial" w:hAnsi="Arial" w:cs="Arial"/>
          <w:snapToGrid w:val="0"/>
          <w:sz w:val="22"/>
          <w:szCs w:val="22"/>
        </w:rPr>
        <w:t xml:space="preserve"> </w:t>
      </w:r>
      <w:r w:rsidR="00E15DC3">
        <w:rPr>
          <w:rFonts w:ascii="Arial" w:hAnsi="Arial" w:cs="Arial"/>
          <w:snapToGrid w:val="0"/>
          <w:sz w:val="22"/>
          <w:szCs w:val="22"/>
        </w:rPr>
        <w:t>stavebního deníku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, kontrole rozpočtů a faktur, kontrole hospodaření s odpady </w:t>
      </w:r>
      <w:r w:rsidRPr="0067310C">
        <w:rPr>
          <w:rFonts w:ascii="Arial" w:hAnsi="Arial" w:cs="Arial"/>
          <w:sz w:val="22"/>
          <w:szCs w:val="22"/>
        </w:rPr>
        <w:t>a rovněž ke kontrole bezpečno</w:t>
      </w:r>
      <w:r w:rsidR="00C90B93" w:rsidRPr="0067310C">
        <w:rPr>
          <w:rFonts w:ascii="Arial" w:hAnsi="Arial" w:cs="Arial"/>
          <w:sz w:val="22"/>
          <w:szCs w:val="22"/>
        </w:rPr>
        <w:t xml:space="preserve">sti a ochrany zdraví při práci </w:t>
      </w:r>
      <w:r w:rsidRPr="0067310C">
        <w:rPr>
          <w:rFonts w:ascii="Arial" w:hAnsi="Arial" w:cs="Arial"/>
          <w:snapToGrid w:val="0"/>
          <w:sz w:val="22"/>
          <w:szCs w:val="22"/>
        </w:rPr>
        <w:t>a k dalším úkonům</w:t>
      </w:r>
      <w:r w:rsidR="0032277D" w:rsidRPr="0067310C">
        <w:rPr>
          <w:rFonts w:ascii="Arial" w:hAnsi="Arial" w:cs="Arial"/>
          <w:snapToGrid w:val="0"/>
          <w:sz w:val="22"/>
          <w:szCs w:val="22"/>
        </w:rPr>
        <w:t>.</w:t>
      </w:r>
    </w:p>
    <w:p w14:paraId="773A7FD8" w14:textId="77777777" w:rsidR="00936568" w:rsidRPr="0067310C" w:rsidRDefault="00A00511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Kontrola prováděných prací bude realizována zejména v rámci kontrolních dnů</w:t>
      </w:r>
      <w:r w:rsidR="00936568" w:rsidRPr="0067310C">
        <w:rPr>
          <w:rFonts w:ascii="Arial" w:hAnsi="Arial" w:cs="Arial"/>
          <w:sz w:val="22"/>
          <w:szCs w:val="22"/>
        </w:rPr>
        <w:t>, s tím, že:</w:t>
      </w:r>
    </w:p>
    <w:p w14:paraId="1A476C18" w14:textId="77777777" w:rsidR="00936568" w:rsidRPr="0067310C" w:rsidRDefault="00936568" w:rsidP="001F407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426" w:firstLine="0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k</w:t>
      </w:r>
      <w:r w:rsidR="0041696F" w:rsidRPr="0067310C">
        <w:rPr>
          <w:rFonts w:ascii="Arial" w:hAnsi="Arial" w:cs="Arial"/>
          <w:sz w:val="22"/>
          <w:szCs w:val="22"/>
        </w:rPr>
        <w:t xml:space="preserve">ontrolní dny </w:t>
      </w:r>
      <w:r w:rsidR="00D327A7" w:rsidRPr="0067310C">
        <w:rPr>
          <w:rFonts w:ascii="Arial" w:hAnsi="Arial" w:cs="Arial"/>
          <w:sz w:val="22"/>
          <w:szCs w:val="22"/>
        </w:rPr>
        <w:t xml:space="preserve">se </w:t>
      </w:r>
      <w:r w:rsidR="0041696F" w:rsidRPr="0067310C">
        <w:rPr>
          <w:rFonts w:ascii="Arial" w:hAnsi="Arial" w:cs="Arial"/>
          <w:sz w:val="22"/>
          <w:szCs w:val="22"/>
        </w:rPr>
        <w:t>budou</w:t>
      </w:r>
      <w:r w:rsidR="00D327A7" w:rsidRPr="0067310C">
        <w:rPr>
          <w:rFonts w:ascii="Arial" w:hAnsi="Arial" w:cs="Arial"/>
          <w:sz w:val="22"/>
          <w:szCs w:val="22"/>
        </w:rPr>
        <w:t xml:space="preserve"> konat dle p</w:t>
      </w:r>
      <w:r w:rsidRPr="0067310C">
        <w:rPr>
          <w:rFonts w:ascii="Arial" w:hAnsi="Arial" w:cs="Arial"/>
          <w:sz w:val="22"/>
          <w:szCs w:val="22"/>
        </w:rPr>
        <w:t>otřeby, zpravidla jednou týdně,</w:t>
      </w:r>
    </w:p>
    <w:p w14:paraId="410A9A7A" w14:textId="2F78FE4C" w:rsidR="00A00511" w:rsidRPr="0067310C" w:rsidRDefault="00EE41D1" w:rsidP="001F407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termíny konání kontrolních dnů budou stanoveny v zápisu </w:t>
      </w:r>
      <w:r w:rsidR="002C0CFB" w:rsidRPr="0067310C">
        <w:rPr>
          <w:rFonts w:ascii="Arial" w:hAnsi="Arial" w:cs="Arial"/>
          <w:sz w:val="22"/>
          <w:szCs w:val="22"/>
        </w:rPr>
        <w:t>o </w:t>
      </w:r>
      <w:r w:rsidR="00BD4127" w:rsidRPr="0067310C">
        <w:rPr>
          <w:rFonts w:ascii="Arial" w:hAnsi="Arial" w:cs="Arial"/>
          <w:sz w:val="22"/>
          <w:szCs w:val="22"/>
        </w:rPr>
        <w:t xml:space="preserve">předání </w:t>
      </w:r>
      <w:r w:rsidR="00E15DC3">
        <w:rPr>
          <w:rFonts w:ascii="Arial" w:hAnsi="Arial" w:cs="Arial"/>
          <w:sz w:val="22"/>
          <w:szCs w:val="22"/>
        </w:rPr>
        <w:t>staveniště</w:t>
      </w:r>
      <w:r w:rsidR="00BD4127" w:rsidRPr="0067310C">
        <w:rPr>
          <w:rFonts w:ascii="Arial" w:hAnsi="Arial" w:cs="Arial"/>
          <w:sz w:val="22"/>
          <w:szCs w:val="22"/>
        </w:rPr>
        <w:t xml:space="preserve">; </w:t>
      </w:r>
      <w:r w:rsidR="00BD4127" w:rsidRPr="0067310C">
        <w:rPr>
          <w:rFonts w:ascii="Arial" w:hAnsi="Arial" w:cs="Arial"/>
          <w:sz w:val="22"/>
          <w:szCs w:val="22"/>
        </w:rPr>
        <w:lastRenderedPageBreak/>
        <w:t>v případě potřeby budou kontrolní dny konány také mimo předem stanovený termín, a</w:t>
      </w:r>
      <w:r w:rsidR="002C0CFB" w:rsidRPr="0067310C">
        <w:rPr>
          <w:rFonts w:ascii="Arial" w:hAnsi="Arial" w:cs="Arial"/>
          <w:sz w:val="22"/>
          <w:szCs w:val="22"/>
        </w:rPr>
        <w:t> </w:t>
      </w:r>
      <w:r w:rsidR="00BD4127" w:rsidRPr="0067310C">
        <w:rPr>
          <w:rFonts w:ascii="Arial" w:hAnsi="Arial" w:cs="Arial"/>
          <w:sz w:val="22"/>
          <w:szCs w:val="22"/>
        </w:rPr>
        <w:t xml:space="preserve">to </w:t>
      </w:r>
      <w:r w:rsidR="00AE21F2" w:rsidRPr="0067310C">
        <w:rPr>
          <w:rFonts w:ascii="Arial" w:hAnsi="Arial" w:cs="Arial"/>
          <w:sz w:val="22"/>
          <w:szCs w:val="22"/>
        </w:rPr>
        <w:t>buď na</w:t>
      </w:r>
      <w:r w:rsidR="002C0CFB" w:rsidRPr="0067310C">
        <w:rPr>
          <w:rFonts w:ascii="Arial" w:hAnsi="Arial" w:cs="Arial"/>
          <w:sz w:val="22"/>
          <w:szCs w:val="22"/>
        </w:rPr>
        <w:t> </w:t>
      </w:r>
      <w:r w:rsidR="00AE21F2" w:rsidRPr="0067310C">
        <w:rPr>
          <w:rFonts w:ascii="Arial" w:hAnsi="Arial" w:cs="Arial"/>
          <w:sz w:val="22"/>
          <w:szCs w:val="22"/>
        </w:rPr>
        <w:t>základě dohody stran uvedené v zápisu z kontrolního dne</w:t>
      </w:r>
      <w:r w:rsidR="002C0CFB" w:rsidRPr="0067310C">
        <w:rPr>
          <w:rFonts w:ascii="Arial" w:hAnsi="Arial" w:cs="Arial"/>
          <w:sz w:val="22"/>
          <w:szCs w:val="22"/>
        </w:rPr>
        <w:t>,</w:t>
      </w:r>
      <w:r w:rsidR="00AE21F2" w:rsidRPr="0067310C">
        <w:rPr>
          <w:rFonts w:ascii="Arial" w:hAnsi="Arial" w:cs="Arial"/>
          <w:sz w:val="22"/>
          <w:szCs w:val="22"/>
        </w:rPr>
        <w:t xml:space="preserve"> nebo </w:t>
      </w:r>
      <w:r w:rsidR="00BD4127" w:rsidRPr="0067310C">
        <w:rPr>
          <w:rFonts w:ascii="Arial" w:hAnsi="Arial" w:cs="Arial"/>
          <w:sz w:val="22"/>
          <w:szCs w:val="22"/>
        </w:rPr>
        <w:t>na</w:t>
      </w:r>
      <w:r w:rsidR="002C0CFB" w:rsidRPr="0067310C">
        <w:rPr>
          <w:rFonts w:ascii="Arial" w:hAnsi="Arial" w:cs="Arial"/>
          <w:sz w:val="22"/>
          <w:szCs w:val="22"/>
        </w:rPr>
        <w:t> </w:t>
      </w:r>
      <w:r w:rsidR="00BD4127" w:rsidRPr="0067310C">
        <w:rPr>
          <w:rFonts w:ascii="Arial" w:hAnsi="Arial" w:cs="Arial"/>
          <w:sz w:val="22"/>
          <w:szCs w:val="22"/>
        </w:rPr>
        <w:t>základě výzvy osoby vykonávající technický dozor</w:t>
      </w:r>
      <w:r w:rsidR="00143CF6" w:rsidRPr="0067310C">
        <w:rPr>
          <w:rFonts w:ascii="Arial" w:hAnsi="Arial" w:cs="Arial"/>
          <w:sz w:val="22"/>
          <w:szCs w:val="22"/>
        </w:rPr>
        <w:t>,</w:t>
      </w:r>
    </w:p>
    <w:p w14:paraId="4ED51848" w14:textId="49A384DD" w:rsidR="00CD6F5E" w:rsidRPr="0067310C" w:rsidRDefault="00CD6F5E" w:rsidP="001F407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426" w:firstLine="0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kontrolní dny budou řízeny osobou vykonávající technický dozor,</w:t>
      </w:r>
    </w:p>
    <w:p w14:paraId="60115374" w14:textId="212CF664" w:rsidR="00143CF6" w:rsidRPr="0067310C" w:rsidRDefault="00143CF6" w:rsidP="001F407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 kontrolních dnů budou </w:t>
      </w:r>
      <w:r w:rsidR="0087725D" w:rsidRPr="0067310C">
        <w:rPr>
          <w:rFonts w:ascii="Arial" w:hAnsi="Arial" w:cs="Arial"/>
          <w:sz w:val="22"/>
          <w:szCs w:val="22"/>
        </w:rPr>
        <w:t xml:space="preserve">osobou vykonávající technický dozor </w:t>
      </w:r>
      <w:r w:rsidRPr="0067310C">
        <w:rPr>
          <w:rFonts w:ascii="Arial" w:hAnsi="Arial" w:cs="Arial"/>
          <w:sz w:val="22"/>
          <w:szCs w:val="22"/>
        </w:rPr>
        <w:t>pořizovány zápisy</w:t>
      </w:r>
      <w:r w:rsidR="0087725D" w:rsidRPr="0067310C">
        <w:rPr>
          <w:rFonts w:ascii="Arial" w:hAnsi="Arial" w:cs="Arial"/>
          <w:sz w:val="22"/>
          <w:szCs w:val="22"/>
        </w:rPr>
        <w:t>, které budou zhotoviteli zasílány v elektronické podobě.</w:t>
      </w:r>
    </w:p>
    <w:p w14:paraId="13BB660E" w14:textId="54F52794" w:rsidR="00DC078F" w:rsidRPr="0067310C" w:rsidRDefault="00DC078F" w:rsidP="00583C92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vyzve osobu vykonávající technický dozor prokazatelnou formou nejméně 3</w:t>
      </w:r>
      <w:r w:rsidR="00D67E87" w:rsidRPr="0067310C">
        <w:rPr>
          <w:rFonts w:ascii="Arial" w:hAnsi="Arial" w:cs="Arial"/>
          <w:sz w:val="22"/>
          <w:szCs w:val="22"/>
        </w:rPr>
        <w:t> pracovní dny předem k </w:t>
      </w:r>
      <w:r w:rsidRPr="0067310C">
        <w:rPr>
          <w:rFonts w:ascii="Arial" w:hAnsi="Arial" w:cs="Arial"/>
          <w:sz w:val="22"/>
          <w:szCs w:val="22"/>
        </w:rPr>
        <w:t>prověření kvality prací, jež budou dalším postupem při</w:t>
      </w:r>
      <w:r w:rsidR="00D67E87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zhotovování díla zakryty.</w:t>
      </w:r>
    </w:p>
    <w:p w14:paraId="1746E38E" w14:textId="5BFC3D05" w:rsidR="00DC078F" w:rsidRPr="0067310C" w:rsidRDefault="00D67E87" w:rsidP="001F4073">
      <w:pPr>
        <w:pStyle w:val="Smlouva-slo0"/>
        <w:spacing w:before="60" w:line="240" w:lineRule="auto"/>
        <w:ind w:left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že se na </w:t>
      </w:r>
      <w:r w:rsidR="00DC078F" w:rsidRPr="0067310C">
        <w:rPr>
          <w:rFonts w:ascii="Arial" w:hAnsi="Arial" w:cs="Arial"/>
          <w:sz w:val="22"/>
          <w:szCs w:val="22"/>
        </w:rPr>
        <w:t>tuto výzvu osoba vykonávající technický dozor bez vážných důvodů nedostaví, může zhotovitel pokračovat v</w:t>
      </w:r>
      <w:r w:rsidRPr="0067310C">
        <w:rPr>
          <w:rFonts w:ascii="Arial" w:hAnsi="Arial" w:cs="Arial"/>
          <w:sz w:val="22"/>
          <w:szCs w:val="22"/>
        </w:rPr>
        <w:t> </w:t>
      </w:r>
      <w:r w:rsidR="00DC078F" w:rsidRPr="0067310C">
        <w:rPr>
          <w:rFonts w:ascii="Arial" w:hAnsi="Arial" w:cs="Arial"/>
          <w:sz w:val="22"/>
          <w:szCs w:val="22"/>
        </w:rPr>
        <w:t>provádění díla po předchozím písemném upozornění objednatele a</w:t>
      </w:r>
      <w:r w:rsidRPr="0067310C">
        <w:rPr>
          <w:rFonts w:ascii="Arial" w:hAnsi="Arial" w:cs="Arial"/>
          <w:sz w:val="22"/>
          <w:szCs w:val="22"/>
        </w:rPr>
        <w:t> předmětné práce zakrýt. Bude</w:t>
      </w:r>
      <w:r w:rsidRPr="0067310C">
        <w:rPr>
          <w:rFonts w:ascii="Arial" w:hAnsi="Arial" w:cs="Arial"/>
          <w:sz w:val="22"/>
          <w:szCs w:val="22"/>
        </w:rPr>
        <w:noBreakHyphen/>
      </w:r>
      <w:r w:rsidR="00DC078F" w:rsidRPr="0067310C">
        <w:rPr>
          <w:rFonts w:ascii="Arial" w:hAnsi="Arial" w:cs="Arial"/>
          <w:sz w:val="22"/>
          <w:szCs w:val="22"/>
        </w:rPr>
        <w:t>li v tomto případě objednatel dodatečně požadovat jejich odkrytí, je zhotovitel povinen toto odkrytí provést na</w:t>
      </w:r>
      <w:r w:rsidRPr="0067310C">
        <w:rPr>
          <w:rFonts w:ascii="Arial" w:hAnsi="Arial" w:cs="Arial"/>
          <w:sz w:val="22"/>
          <w:szCs w:val="22"/>
        </w:rPr>
        <w:t> </w:t>
      </w:r>
      <w:r w:rsidR="00DC078F" w:rsidRPr="0067310C">
        <w:rPr>
          <w:rFonts w:ascii="Arial" w:hAnsi="Arial" w:cs="Arial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 w:rsidRPr="0067310C">
        <w:rPr>
          <w:rFonts w:ascii="Arial" w:hAnsi="Arial" w:cs="Arial"/>
          <w:sz w:val="22"/>
          <w:szCs w:val="22"/>
        </w:rPr>
        <w:t> </w:t>
      </w:r>
      <w:r w:rsidR="00DC078F" w:rsidRPr="0067310C">
        <w:rPr>
          <w:rFonts w:ascii="Arial" w:hAnsi="Arial" w:cs="Arial"/>
          <w:sz w:val="22"/>
          <w:szCs w:val="22"/>
        </w:rPr>
        <w:t>následným zakrytím zhotovitel.</w:t>
      </w:r>
    </w:p>
    <w:p w14:paraId="15C598BF" w14:textId="3797A2AB" w:rsidR="00821A35" w:rsidRPr="0067310C" w:rsidRDefault="00821A35" w:rsidP="001F4073">
      <w:pPr>
        <w:pStyle w:val="Smlouva-slo0"/>
        <w:numPr>
          <w:ilvl w:val="0"/>
          <w:numId w:val="7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Arial" w:hAnsi="Arial" w:cs="Arial"/>
          <w:snapToGrid/>
          <w:sz w:val="22"/>
          <w:szCs w:val="22"/>
        </w:rPr>
      </w:pPr>
      <w:r w:rsidRPr="0067310C">
        <w:rPr>
          <w:rFonts w:ascii="Arial" w:hAnsi="Arial" w:cs="Arial"/>
          <w:snapToGrid/>
          <w:sz w:val="22"/>
          <w:szCs w:val="22"/>
        </w:rPr>
        <w:t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</w:t>
      </w:r>
      <w:r w:rsidR="009C675C">
        <w:rPr>
          <w:rFonts w:ascii="Arial" w:hAnsi="Arial" w:cs="Arial"/>
          <w:snapToGrid/>
          <w:sz w:val="22"/>
          <w:szCs w:val="22"/>
        </w:rPr>
        <w:t>le jen „zákon č. 309/2006 Sb.“).</w:t>
      </w:r>
    </w:p>
    <w:p w14:paraId="00456918" w14:textId="24F742FF" w:rsidR="00821A35" w:rsidRPr="0067310C" w:rsidRDefault="00821A35" w:rsidP="001F4073">
      <w:pPr>
        <w:pStyle w:val="Smlouva-slo0"/>
        <w:spacing w:before="60" w:line="240" w:lineRule="auto"/>
        <w:ind w:left="426"/>
        <w:rPr>
          <w:rFonts w:ascii="Arial" w:hAnsi="Arial" w:cs="Arial"/>
          <w:snapToGrid/>
          <w:sz w:val="22"/>
          <w:szCs w:val="22"/>
        </w:rPr>
      </w:pPr>
      <w:r w:rsidRPr="0067310C">
        <w:rPr>
          <w:rFonts w:ascii="Arial" w:hAnsi="Arial" w:cs="Arial"/>
          <w:snapToGrid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„BOZP“), povinnost jeho aktualizace, povinnost účasti na kontrolních dnech BOZP</w:t>
      </w:r>
      <w:r w:rsidR="009C675C">
        <w:rPr>
          <w:rFonts w:ascii="Arial" w:hAnsi="Arial" w:cs="Arial"/>
          <w:snapToGrid/>
          <w:sz w:val="22"/>
          <w:szCs w:val="22"/>
        </w:rPr>
        <w:t>.</w:t>
      </w:r>
      <w:r w:rsidRPr="0067310C">
        <w:rPr>
          <w:rFonts w:ascii="Arial" w:hAnsi="Arial" w:cs="Arial"/>
          <w:snapToGrid/>
          <w:sz w:val="22"/>
          <w:szCs w:val="22"/>
        </w:rPr>
        <w:t xml:space="preserve"> </w:t>
      </w:r>
    </w:p>
    <w:p w14:paraId="278B99FE" w14:textId="1BD49C8E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9C675C">
        <w:rPr>
          <w:rFonts w:ascii="Arial" w:hAnsi="Arial" w:cs="Arial"/>
          <w:b/>
          <w:sz w:val="22"/>
          <w:szCs w:val="22"/>
        </w:rPr>
        <w:t>Stavební</w:t>
      </w:r>
      <w:r w:rsidR="00F879B8" w:rsidRPr="0067310C">
        <w:rPr>
          <w:rFonts w:ascii="Arial" w:hAnsi="Arial" w:cs="Arial"/>
          <w:b/>
          <w:sz w:val="22"/>
          <w:szCs w:val="22"/>
        </w:rPr>
        <w:t xml:space="preserve"> deník</w:t>
      </w:r>
    </w:p>
    <w:p w14:paraId="319F7F1A" w14:textId="3622E9BA" w:rsidR="00D64B58" w:rsidRPr="0067310C" w:rsidRDefault="004A2DDB" w:rsidP="001F4073">
      <w:pPr>
        <w:pStyle w:val="Smlouva3"/>
        <w:numPr>
          <w:ilvl w:val="2"/>
          <w:numId w:val="8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o</w:t>
      </w:r>
      <w:r w:rsidR="00D67E87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všech pracích a</w:t>
      </w:r>
      <w:r w:rsidR="00D67E87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činnostech prováděných v souvislosti s</w:t>
      </w:r>
      <w:r w:rsidR="0032277D" w:rsidRPr="0067310C">
        <w:rPr>
          <w:rFonts w:ascii="Arial" w:hAnsi="Arial" w:cs="Arial"/>
          <w:sz w:val="22"/>
          <w:szCs w:val="22"/>
        </w:rPr>
        <w:t xml:space="preserve"> plněním díla</w:t>
      </w:r>
      <w:r w:rsidR="00D67E87" w:rsidRPr="0067310C">
        <w:rPr>
          <w:rFonts w:ascii="Arial" w:hAnsi="Arial" w:cs="Arial"/>
          <w:sz w:val="22"/>
          <w:szCs w:val="22"/>
        </w:rPr>
        <w:t xml:space="preserve"> vést </w:t>
      </w:r>
      <w:r w:rsidR="009C675C">
        <w:rPr>
          <w:rFonts w:ascii="Arial" w:hAnsi="Arial" w:cs="Arial"/>
          <w:sz w:val="22"/>
          <w:szCs w:val="22"/>
        </w:rPr>
        <w:t>stavební</w:t>
      </w:r>
      <w:r w:rsidR="00D67E87" w:rsidRPr="0067310C">
        <w:rPr>
          <w:rFonts w:ascii="Arial" w:hAnsi="Arial" w:cs="Arial"/>
          <w:sz w:val="22"/>
          <w:szCs w:val="22"/>
        </w:rPr>
        <w:t xml:space="preserve"> deník</w:t>
      </w:r>
      <w:r w:rsidR="0032277D" w:rsidRPr="0067310C">
        <w:rPr>
          <w:rFonts w:ascii="Arial" w:hAnsi="Arial" w:cs="Arial"/>
          <w:sz w:val="22"/>
          <w:szCs w:val="22"/>
        </w:rPr>
        <w:t>.</w:t>
      </w:r>
    </w:p>
    <w:p w14:paraId="4EDBDA3B" w14:textId="3D24A4D9" w:rsidR="004A2DDB" w:rsidRPr="0067310C" w:rsidRDefault="004A2DDB" w:rsidP="001F4073">
      <w:pPr>
        <w:pStyle w:val="Smlouva3"/>
        <w:numPr>
          <w:ilvl w:val="2"/>
          <w:numId w:val="8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Zápisem v</w:t>
      </w:r>
      <w:r w:rsidR="009C675C">
        <w:rPr>
          <w:rFonts w:ascii="Arial" w:hAnsi="Arial" w:cs="Arial"/>
          <w:sz w:val="22"/>
          <w:szCs w:val="22"/>
        </w:rPr>
        <w:t xml:space="preserve">e stavebním </w:t>
      </w:r>
      <w:r w:rsidRPr="0067310C">
        <w:rPr>
          <w:rFonts w:ascii="Arial" w:hAnsi="Arial" w:cs="Arial"/>
          <w:sz w:val="22"/>
          <w:szCs w:val="22"/>
        </w:rPr>
        <w:t>deníku</w:t>
      </w:r>
      <w:r w:rsidR="00D64B58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nelze obsah této smlouvy měnit.</w:t>
      </w:r>
    </w:p>
    <w:p w14:paraId="0AECCAE4" w14:textId="77777777" w:rsidR="002755FE" w:rsidRPr="0067310C" w:rsidRDefault="002755FE" w:rsidP="002755FE">
      <w:pPr>
        <w:pStyle w:val="Smlouva3"/>
        <w:ind w:left="357"/>
        <w:rPr>
          <w:rFonts w:ascii="Arial" w:hAnsi="Arial" w:cs="Arial"/>
          <w:sz w:val="22"/>
          <w:szCs w:val="22"/>
        </w:rPr>
      </w:pPr>
    </w:p>
    <w:p w14:paraId="634FDA18" w14:textId="77777777" w:rsidR="004A2DDB" w:rsidRPr="0067310C" w:rsidRDefault="004A2DDB" w:rsidP="0051293B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Předání díla</w:t>
      </w:r>
    </w:p>
    <w:p w14:paraId="096EA5FC" w14:textId="77777777" w:rsidR="00D64B58" w:rsidRPr="0067310C" w:rsidRDefault="004A2DDB" w:rsidP="001F4073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Objednatel se zavazuje </w:t>
      </w:r>
      <w:r w:rsidR="00D64B58" w:rsidRPr="0067310C">
        <w:rPr>
          <w:rFonts w:ascii="Arial" w:hAnsi="Arial" w:cs="Arial"/>
          <w:sz w:val="22"/>
          <w:szCs w:val="22"/>
        </w:rPr>
        <w:t xml:space="preserve">dokončené </w:t>
      </w:r>
      <w:r w:rsidRPr="0067310C">
        <w:rPr>
          <w:rFonts w:ascii="Arial" w:hAnsi="Arial" w:cs="Arial"/>
          <w:sz w:val="22"/>
          <w:szCs w:val="22"/>
        </w:rPr>
        <w:t xml:space="preserve">dílo převzít </w:t>
      </w:r>
      <w:r w:rsidR="00017CD9" w:rsidRPr="0067310C">
        <w:rPr>
          <w:rFonts w:ascii="Arial" w:hAnsi="Arial" w:cs="Arial"/>
          <w:sz w:val="22"/>
          <w:szCs w:val="22"/>
        </w:rPr>
        <w:t>do </w:t>
      </w:r>
      <w:r w:rsidR="009B2259" w:rsidRPr="0067310C">
        <w:rPr>
          <w:rFonts w:ascii="Arial" w:hAnsi="Arial" w:cs="Arial"/>
          <w:sz w:val="22"/>
          <w:szCs w:val="22"/>
        </w:rPr>
        <w:t xml:space="preserve">10 </w:t>
      </w:r>
      <w:r w:rsidR="00CF5F93" w:rsidRPr="0067310C">
        <w:rPr>
          <w:rFonts w:ascii="Arial" w:hAnsi="Arial" w:cs="Arial"/>
          <w:sz w:val="22"/>
          <w:szCs w:val="22"/>
        </w:rPr>
        <w:t xml:space="preserve">pracovních </w:t>
      </w:r>
      <w:r w:rsidR="009B2259" w:rsidRPr="0067310C">
        <w:rPr>
          <w:rFonts w:ascii="Arial" w:hAnsi="Arial" w:cs="Arial"/>
          <w:sz w:val="22"/>
          <w:szCs w:val="22"/>
        </w:rPr>
        <w:t>dnů od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="00543264" w:rsidRPr="0067310C">
        <w:rPr>
          <w:rFonts w:ascii="Arial" w:hAnsi="Arial" w:cs="Arial"/>
          <w:sz w:val="22"/>
          <w:szCs w:val="22"/>
        </w:rPr>
        <w:t>doručení výzvy zhotovitele</w:t>
      </w:r>
      <w:r w:rsidR="00CF5F93" w:rsidRPr="0067310C">
        <w:rPr>
          <w:rFonts w:ascii="Arial" w:hAnsi="Arial" w:cs="Arial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67310C">
        <w:rPr>
          <w:rFonts w:ascii="Arial" w:hAnsi="Arial" w:cs="Arial"/>
          <w:sz w:val="22"/>
          <w:szCs w:val="22"/>
        </w:rPr>
        <w:t>.</w:t>
      </w:r>
      <w:r w:rsidR="00543264" w:rsidRPr="0067310C">
        <w:rPr>
          <w:rFonts w:ascii="Arial" w:hAnsi="Arial" w:cs="Arial"/>
          <w:sz w:val="22"/>
          <w:szCs w:val="22"/>
        </w:rPr>
        <w:t xml:space="preserve"> </w:t>
      </w:r>
      <w:r w:rsidR="00CF5F93" w:rsidRPr="0067310C">
        <w:rPr>
          <w:rFonts w:ascii="Arial" w:hAnsi="Arial" w:cs="Arial"/>
          <w:sz w:val="22"/>
          <w:szCs w:val="22"/>
        </w:rPr>
        <w:t>Doba od zahájení přejímacího řízení do převzetí díla (případně nepřevzetí z důvodu vad nebo nedodělků bránících jeho řádnému užívání) se nepočítá do doby plnění dle čl. IV odst. 1 této smlouvy.</w:t>
      </w:r>
    </w:p>
    <w:p w14:paraId="74E27129" w14:textId="3577D071" w:rsidR="00D64B58" w:rsidRPr="0067310C" w:rsidRDefault="004A2DDB" w:rsidP="001F4073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 předání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převzetí díla </w:t>
      </w:r>
      <w:r w:rsidR="00543264" w:rsidRPr="0067310C">
        <w:rPr>
          <w:rFonts w:ascii="Arial" w:hAnsi="Arial" w:cs="Arial"/>
          <w:sz w:val="22"/>
          <w:szCs w:val="22"/>
        </w:rPr>
        <w:t>bude sepsán protokol mezi objednatelem a zhotovitelem</w:t>
      </w:r>
      <w:r w:rsidR="00D64B58" w:rsidRPr="0067310C">
        <w:rPr>
          <w:rFonts w:ascii="Arial" w:hAnsi="Arial" w:cs="Arial"/>
          <w:sz w:val="22"/>
          <w:szCs w:val="22"/>
        </w:rPr>
        <w:t>.</w:t>
      </w:r>
      <w:r w:rsidR="0049362B" w:rsidRPr="0067310C">
        <w:rPr>
          <w:rFonts w:ascii="Arial" w:hAnsi="Arial" w:cs="Arial"/>
          <w:sz w:val="22"/>
          <w:szCs w:val="22"/>
        </w:rPr>
        <w:t xml:space="preserve"> Protokol připraví</w:t>
      </w:r>
      <w:r w:rsidR="00543264" w:rsidRPr="0067310C">
        <w:rPr>
          <w:rFonts w:ascii="Arial" w:hAnsi="Arial" w:cs="Arial"/>
          <w:sz w:val="22"/>
          <w:szCs w:val="22"/>
        </w:rPr>
        <w:t xml:space="preserve"> a sepíše </w:t>
      </w:r>
      <w:r w:rsidR="00AD37BE" w:rsidRPr="0067310C">
        <w:rPr>
          <w:rFonts w:ascii="Arial" w:hAnsi="Arial" w:cs="Arial"/>
          <w:sz w:val="22"/>
          <w:szCs w:val="22"/>
        </w:rPr>
        <w:t>osoba vykonávající technický dozor</w:t>
      </w:r>
      <w:r w:rsidR="0032277D" w:rsidRPr="0067310C">
        <w:rPr>
          <w:rFonts w:ascii="Arial" w:hAnsi="Arial" w:cs="Arial"/>
          <w:sz w:val="22"/>
          <w:szCs w:val="22"/>
        </w:rPr>
        <w:t>.</w:t>
      </w:r>
    </w:p>
    <w:p w14:paraId="2E1C3013" w14:textId="77777777" w:rsidR="004A2DDB" w:rsidRPr="0067310C" w:rsidRDefault="0049362B" w:rsidP="001F4073">
      <w:pPr>
        <w:widowControl w:val="0"/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Protokol</w:t>
      </w:r>
      <w:r w:rsidR="004A2DDB" w:rsidRPr="0067310C">
        <w:rPr>
          <w:rFonts w:ascii="Arial" w:hAnsi="Arial" w:cs="Arial"/>
          <w:sz w:val="22"/>
          <w:szCs w:val="22"/>
        </w:rPr>
        <w:t xml:space="preserve"> bude obsahovat:</w:t>
      </w:r>
    </w:p>
    <w:p w14:paraId="0A6D1E40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označení předmětu díla,</w:t>
      </w:r>
    </w:p>
    <w:p w14:paraId="172E2C75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označení objednatele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zhotovitele díla,</w:t>
      </w:r>
    </w:p>
    <w:p w14:paraId="616C489D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číslo a</w:t>
      </w:r>
      <w:r w:rsidR="00017CD9" w:rsidRPr="0067310C">
        <w:rPr>
          <w:rFonts w:ascii="Arial" w:hAnsi="Arial" w:cs="Arial"/>
          <w:sz w:val="22"/>
          <w:szCs w:val="22"/>
        </w:rPr>
        <w:t> datum uzavření smlouvy o </w:t>
      </w:r>
      <w:r w:rsidRPr="0067310C">
        <w:rPr>
          <w:rFonts w:ascii="Arial" w:hAnsi="Arial" w:cs="Arial"/>
          <w:sz w:val="22"/>
          <w:szCs w:val="22"/>
        </w:rPr>
        <w:t>dílo včetně čísel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dat uzavření jejích dodatků,</w:t>
      </w:r>
    </w:p>
    <w:p w14:paraId="0575A3AE" w14:textId="4E90BB71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termín vyklizení </w:t>
      </w:r>
      <w:r w:rsidR="00910461">
        <w:rPr>
          <w:rFonts w:ascii="Arial" w:hAnsi="Arial" w:cs="Arial"/>
          <w:sz w:val="22"/>
          <w:szCs w:val="22"/>
        </w:rPr>
        <w:t>staveniště</w:t>
      </w:r>
      <w:r w:rsidR="0032277D" w:rsidRPr="0067310C">
        <w:rPr>
          <w:rFonts w:ascii="Arial" w:hAnsi="Arial" w:cs="Arial"/>
          <w:sz w:val="22"/>
          <w:szCs w:val="22"/>
        </w:rPr>
        <w:t xml:space="preserve"> díla</w:t>
      </w:r>
      <w:r w:rsidRPr="0067310C">
        <w:rPr>
          <w:rFonts w:ascii="Arial" w:hAnsi="Arial" w:cs="Arial"/>
          <w:sz w:val="22"/>
          <w:szCs w:val="22"/>
        </w:rPr>
        <w:t>,</w:t>
      </w:r>
    </w:p>
    <w:p w14:paraId="0D14F885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datum ukončení záruky </w:t>
      </w:r>
      <w:r w:rsidR="00017CD9" w:rsidRPr="0067310C">
        <w:rPr>
          <w:rFonts w:ascii="Arial" w:hAnsi="Arial" w:cs="Arial"/>
          <w:sz w:val="22"/>
          <w:szCs w:val="22"/>
        </w:rPr>
        <w:t>za </w:t>
      </w:r>
      <w:r w:rsidR="00D627E7" w:rsidRPr="0067310C">
        <w:rPr>
          <w:rFonts w:ascii="Arial" w:hAnsi="Arial" w:cs="Arial"/>
          <w:sz w:val="22"/>
          <w:szCs w:val="22"/>
        </w:rPr>
        <w:t xml:space="preserve">jakost </w:t>
      </w:r>
      <w:r w:rsidRPr="0067310C">
        <w:rPr>
          <w:rFonts w:ascii="Arial" w:hAnsi="Arial" w:cs="Arial"/>
          <w:sz w:val="22"/>
          <w:szCs w:val="22"/>
        </w:rPr>
        <w:t>na dílo,</w:t>
      </w:r>
    </w:p>
    <w:p w14:paraId="788EC388" w14:textId="77777777" w:rsidR="004A2DDB" w:rsidRPr="0067310C" w:rsidRDefault="00017CD9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soupis nákladů od </w:t>
      </w:r>
      <w:r w:rsidR="004A2DDB" w:rsidRPr="0067310C">
        <w:rPr>
          <w:rFonts w:ascii="Arial" w:hAnsi="Arial" w:cs="Arial"/>
          <w:sz w:val="22"/>
          <w:szCs w:val="22"/>
        </w:rPr>
        <w:t>zahájení po dokončení díla,</w:t>
      </w:r>
    </w:p>
    <w:p w14:paraId="17F0219C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termín zahájení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dokončení prací na zhotovovaném díle,</w:t>
      </w:r>
    </w:p>
    <w:p w14:paraId="7246120B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seznam převzaté dokumentace,</w:t>
      </w:r>
    </w:p>
    <w:p w14:paraId="052F2EEE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prohlášení objednatele, že dílo přejímá (nepřejímá),</w:t>
      </w:r>
    </w:p>
    <w:p w14:paraId="7E28088B" w14:textId="77777777" w:rsidR="004A2DDB" w:rsidRPr="0067310C" w:rsidRDefault="004A2DDB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datum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místo sepsání protokolu,</w:t>
      </w:r>
    </w:p>
    <w:p w14:paraId="60DCC384" w14:textId="77777777" w:rsidR="004A2DDB" w:rsidRPr="0067310C" w:rsidRDefault="00BE5B03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v případě, je</w:t>
      </w:r>
      <w:r w:rsidR="00017CD9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dílo přebíráno s vadami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nedodělky, uvedení, že je dílo přebíráno s výhradami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seznam vad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nedodělků, s nimiž bylo dílo převzato,</w:t>
      </w:r>
      <w:r w:rsidR="0049362B" w:rsidRPr="0067310C">
        <w:rPr>
          <w:rFonts w:ascii="Arial" w:hAnsi="Arial" w:cs="Arial"/>
          <w:sz w:val="22"/>
          <w:szCs w:val="22"/>
        </w:rPr>
        <w:t xml:space="preserve"> </w:t>
      </w:r>
      <w:r w:rsidR="00D64B58" w:rsidRPr="0067310C">
        <w:rPr>
          <w:rFonts w:ascii="Arial" w:hAnsi="Arial" w:cs="Arial"/>
          <w:sz w:val="22"/>
          <w:szCs w:val="22"/>
        </w:rPr>
        <w:t>včetně uvedení</w:t>
      </w:r>
      <w:r w:rsidR="0049362B" w:rsidRPr="0067310C">
        <w:rPr>
          <w:rFonts w:ascii="Arial" w:hAnsi="Arial" w:cs="Arial"/>
          <w:sz w:val="22"/>
          <w:szCs w:val="22"/>
        </w:rPr>
        <w:t xml:space="preserve"> lhůt</w:t>
      </w:r>
      <w:r w:rsidR="00D64B58" w:rsidRPr="0067310C">
        <w:rPr>
          <w:rFonts w:ascii="Arial" w:hAnsi="Arial" w:cs="Arial"/>
          <w:sz w:val="22"/>
          <w:szCs w:val="22"/>
        </w:rPr>
        <w:t>y</w:t>
      </w:r>
      <w:r w:rsidR="0049362B" w:rsidRPr="0067310C">
        <w:rPr>
          <w:rFonts w:ascii="Arial" w:hAnsi="Arial" w:cs="Arial"/>
          <w:sz w:val="22"/>
          <w:szCs w:val="22"/>
        </w:rPr>
        <w:t xml:space="preserve"> k odstranění těchto vad,</w:t>
      </w:r>
    </w:p>
    <w:p w14:paraId="10458515" w14:textId="0CB4AF38" w:rsidR="004A2DDB" w:rsidRPr="0067310C" w:rsidRDefault="00017CD9" w:rsidP="001F407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jména a </w:t>
      </w:r>
      <w:r w:rsidR="004A2DDB" w:rsidRPr="0067310C">
        <w:rPr>
          <w:rFonts w:ascii="Arial" w:hAnsi="Arial" w:cs="Arial"/>
          <w:sz w:val="22"/>
          <w:szCs w:val="22"/>
        </w:rPr>
        <w:t>podpisy zástupců objednatele</w:t>
      </w:r>
      <w:r w:rsidR="00AD37BE" w:rsidRPr="0067310C">
        <w:rPr>
          <w:rFonts w:ascii="Arial" w:hAnsi="Arial" w:cs="Arial"/>
          <w:sz w:val="22"/>
          <w:szCs w:val="22"/>
        </w:rPr>
        <w:t xml:space="preserve">, </w:t>
      </w:r>
      <w:r w:rsidR="004A2DDB" w:rsidRPr="0067310C">
        <w:rPr>
          <w:rFonts w:ascii="Arial" w:hAnsi="Arial" w:cs="Arial"/>
          <w:sz w:val="22"/>
          <w:szCs w:val="22"/>
        </w:rPr>
        <w:t>zhotovitele</w:t>
      </w:r>
      <w:r w:rsidR="00AD37BE" w:rsidRPr="0067310C">
        <w:rPr>
          <w:rFonts w:ascii="Arial" w:hAnsi="Arial" w:cs="Arial"/>
          <w:sz w:val="22"/>
          <w:szCs w:val="22"/>
        </w:rPr>
        <w:t xml:space="preserve"> a</w:t>
      </w:r>
      <w:r w:rsidRPr="0067310C">
        <w:rPr>
          <w:rFonts w:ascii="Arial" w:hAnsi="Arial" w:cs="Arial"/>
          <w:sz w:val="22"/>
          <w:szCs w:val="22"/>
        </w:rPr>
        <w:t> </w:t>
      </w:r>
      <w:r w:rsidR="00AD37BE" w:rsidRPr="0067310C">
        <w:rPr>
          <w:rFonts w:ascii="Arial" w:hAnsi="Arial" w:cs="Arial"/>
          <w:sz w:val="22"/>
          <w:szCs w:val="22"/>
        </w:rPr>
        <w:t>osoby vykonávající technický dozor</w:t>
      </w:r>
      <w:r w:rsidR="004A2DDB" w:rsidRPr="0067310C">
        <w:rPr>
          <w:rFonts w:ascii="Arial" w:hAnsi="Arial" w:cs="Arial"/>
          <w:sz w:val="22"/>
          <w:szCs w:val="22"/>
        </w:rPr>
        <w:t>.</w:t>
      </w:r>
    </w:p>
    <w:p w14:paraId="560F4035" w14:textId="77777777" w:rsidR="004A2DDB" w:rsidRPr="0067310C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provést předepsané zkoušky dle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platných právních předpisů a technických norem. Úspěšné provede</w:t>
      </w:r>
      <w:r w:rsidR="00017CD9" w:rsidRPr="0067310C">
        <w:rPr>
          <w:rFonts w:ascii="Arial" w:hAnsi="Arial" w:cs="Arial"/>
          <w:sz w:val="22"/>
          <w:szCs w:val="22"/>
        </w:rPr>
        <w:t xml:space="preserve">ní těchto zkoušek je podmínkou </w:t>
      </w:r>
      <w:r w:rsidRPr="0067310C">
        <w:rPr>
          <w:rFonts w:ascii="Arial" w:hAnsi="Arial" w:cs="Arial"/>
          <w:sz w:val="22"/>
          <w:szCs w:val="22"/>
        </w:rPr>
        <w:t>převzetí díla.</w:t>
      </w:r>
    </w:p>
    <w:p w14:paraId="221F1955" w14:textId="0D8813AD" w:rsidR="004A2DDB" w:rsidRPr="0067310C" w:rsidRDefault="004A2DDB" w:rsidP="001F4073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Doklady o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řádném provedení díla dle technických norem a</w:t>
      </w:r>
      <w:r w:rsidR="00017CD9" w:rsidRPr="0067310C">
        <w:rPr>
          <w:rFonts w:ascii="Arial" w:hAnsi="Arial" w:cs="Arial"/>
          <w:sz w:val="22"/>
          <w:szCs w:val="22"/>
        </w:rPr>
        <w:t> předpisů, o </w:t>
      </w:r>
      <w:r w:rsidRPr="0067310C">
        <w:rPr>
          <w:rFonts w:ascii="Arial" w:hAnsi="Arial" w:cs="Arial"/>
          <w:sz w:val="22"/>
          <w:szCs w:val="22"/>
        </w:rPr>
        <w:t>provedených zkouškách, atestech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další dokumentaci podle t</w:t>
      </w:r>
      <w:r w:rsidR="00017CD9" w:rsidRPr="0067310C">
        <w:rPr>
          <w:rFonts w:ascii="Arial" w:hAnsi="Arial" w:cs="Arial"/>
          <w:sz w:val="22"/>
          <w:szCs w:val="22"/>
        </w:rPr>
        <w:t>éto smlouvy včetně prohlášení o </w:t>
      </w:r>
      <w:r w:rsidRPr="0067310C">
        <w:rPr>
          <w:rFonts w:ascii="Arial" w:hAnsi="Arial" w:cs="Arial"/>
          <w:sz w:val="22"/>
          <w:szCs w:val="22"/>
        </w:rPr>
        <w:t>shodě</w:t>
      </w:r>
      <w:r w:rsidR="00BD6847" w:rsidRPr="0067310C">
        <w:rPr>
          <w:rFonts w:ascii="Arial" w:hAnsi="Arial" w:cs="Arial"/>
          <w:sz w:val="22"/>
          <w:szCs w:val="22"/>
        </w:rPr>
        <w:t>.</w:t>
      </w:r>
      <w:r w:rsidR="00C90B93" w:rsidRPr="0067310C">
        <w:rPr>
          <w:rFonts w:ascii="Arial" w:hAnsi="Arial" w:cs="Arial"/>
          <w:sz w:val="22"/>
          <w:szCs w:val="22"/>
        </w:rPr>
        <w:t xml:space="preserve"> Z</w:t>
      </w:r>
      <w:r w:rsidRPr="0067310C">
        <w:rPr>
          <w:rFonts w:ascii="Arial" w:hAnsi="Arial" w:cs="Arial"/>
          <w:sz w:val="22"/>
          <w:szCs w:val="22"/>
        </w:rPr>
        <w:t>hotovitel předá objednateli při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předání díla. Pokud zhotovitel objednateli doklady dle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14:paraId="228F91F2" w14:textId="40F0E631" w:rsidR="003E6642" w:rsidRPr="0067310C" w:rsidRDefault="003E6642" w:rsidP="001F4073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 w:rsidRPr="0067310C">
        <w:rPr>
          <w:rFonts w:ascii="Arial" w:hAnsi="Arial" w:cs="Arial"/>
          <w:sz w:val="22"/>
          <w:szCs w:val="22"/>
        </w:rPr>
        <w:t>anovené v protokolu o předání a </w:t>
      </w:r>
      <w:r w:rsidRPr="0067310C">
        <w:rPr>
          <w:rFonts w:ascii="Arial" w:hAnsi="Arial" w:cs="Arial"/>
          <w:sz w:val="22"/>
          <w:szCs w:val="22"/>
        </w:rPr>
        <w:t>převzetí díla. O odstranění těchto vad a nedodělků bude smluvními stranami sepsán zápis, který vyhotoví osoba vykonávající technický dozor. Zápis bude obsahovat jména a podpisy oprávněných zástupců smluvních stran a osoby vykonávající technický dozor.</w:t>
      </w:r>
    </w:p>
    <w:p w14:paraId="78DEB997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XII.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5D5427" w:rsidRPr="0067310C">
        <w:rPr>
          <w:rFonts w:ascii="Arial" w:hAnsi="Arial" w:cs="Arial"/>
          <w:b/>
          <w:sz w:val="22"/>
          <w:szCs w:val="22"/>
        </w:rPr>
        <w:t>Práva z vadného plnění, záruka za jakost</w:t>
      </w:r>
    </w:p>
    <w:p w14:paraId="1382DD67" w14:textId="77777777" w:rsidR="00A75CBF" w:rsidRPr="0067310C" w:rsidRDefault="00A75CBF" w:rsidP="001F4073">
      <w:pPr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67310C" w:rsidRDefault="00A75CBF" w:rsidP="001F4073">
      <w:pPr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má právo z vadného plnění z vad, které má dílo při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převzetí objednatelem, byť se vada projeví až později. Objednatel má právo z vadného plnění také z vad vzniklých po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převzetí díla objednatelem, pokud je zhotovitel způsobil porušením své povinnosti. Projeví</w:t>
      </w:r>
      <w:r w:rsidR="00667E05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se vada v průběhu 6 měsíců od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převzetí díla objednatelem, má se zato, že dílo bylo vadné již při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převzetí</w:t>
      </w:r>
      <w:r w:rsidR="00B63DE5" w:rsidRPr="0067310C">
        <w:rPr>
          <w:rFonts w:ascii="Arial" w:hAnsi="Arial" w:cs="Arial"/>
          <w:sz w:val="22"/>
          <w:szCs w:val="22"/>
        </w:rPr>
        <w:t>, neprokáže-li zhotovitel opak</w:t>
      </w:r>
      <w:r w:rsidRPr="0067310C">
        <w:rPr>
          <w:rFonts w:ascii="Arial" w:hAnsi="Arial" w:cs="Arial"/>
          <w:sz w:val="22"/>
          <w:szCs w:val="22"/>
        </w:rPr>
        <w:t>.</w:t>
      </w:r>
    </w:p>
    <w:p w14:paraId="76C01ACE" w14:textId="77777777" w:rsidR="00A75CBF" w:rsidRPr="0067310C" w:rsidRDefault="00A75CBF" w:rsidP="001F4073">
      <w:pPr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poskytuje objednateli na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provedené dílo záruku za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jakost (dále jen „záruka“) ve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smyslu §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2619 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§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2113 a</w:t>
      </w:r>
      <w:r w:rsidR="00667E05" w:rsidRPr="0067310C">
        <w:rPr>
          <w:rFonts w:ascii="Arial" w:hAnsi="Arial" w:cs="Arial"/>
          <w:sz w:val="22"/>
          <w:szCs w:val="22"/>
        </w:rPr>
        <w:t> násl. občanského zákoníku, a </w:t>
      </w:r>
      <w:r w:rsidRPr="0067310C">
        <w:rPr>
          <w:rFonts w:ascii="Arial" w:hAnsi="Arial" w:cs="Arial"/>
          <w:sz w:val="22"/>
          <w:szCs w:val="22"/>
        </w:rPr>
        <w:t>to v délce:</w:t>
      </w:r>
    </w:p>
    <w:p w14:paraId="42D13FA8" w14:textId="77777777" w:rsidR="001A3073" w:rsidRPr="0067310C" w:rsidRDefault="0049362B" w:rsidP="001F4073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60 </w:t>
      </w:r>
      <w:r w:rsidR="00A75CBF" w:rsidRPr="0067310C">
        <w:rPr>
          <w:rFonts w:ascii="Arial" w:hAnsi="Arial" w:cs="Arial"/>
          <w:sz w:val="22"/>
          <w:szCs w:val="22"/>
        </w:rPr>
        <w:t xml:space="preserve">měsíců </w:t>
      </w:r>
      <w:r w:rsidR="001A3073" w:rsidRPr="0067310C">
        <w:rPr>
          <w:rFonts w:ascii="Arial" w:hAnsi="Arial" w:cs="Arial"/>
          <w:sz w:val="22"/>
          <w:szCs w:val="22"/>
        </w:rPr>
        <w:t>na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1A3073" w:rsidRPr="0067310C">
        <w:rPr>
          <w:rFonts w:ascii="Arial" w:hAnsi="Arial" w:cs="Arial"/>
          <w:sz w:val="22"/>
          <w:szCs w:val="22"/>
        </w:rPr>
        <w:t>provedené práce 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1A3073" w:rsidRPr="0067310C">
        <w:rPr>
          <w:rFonts w:ascii="Arial" w:hAnsi="Arial" w:cs="Arial"/>
          <w:sz w:val="22"/>
          <w:szCs w:val="22"/>
        </w:rPr>
        <w:t>dodávky, pokud ne</w:t>
      </w:r>
      <w:r w:rsidR="00667E05" w:rsidRPr="0067310C">
        <w:rPr>
          <w:rFonts w:ascii="Arial" w:hAnsi="Arial" w:cs="Arial"/>
          <w:sz w:val="22"/>
          <w:szCs w:val="22"/>
        </w:rPr>
        <w:t>jsou uvedeny v písm. </w:t>
      </w:r>
      <w:r w:rsidR="002A1A93" w:rsidRPr="0067310C">
        <w:rPr>
          <w:rFonts w:ascii="Arial" w:hAnsi="Arial" w:cs="Arial"/>
          <w:sz w:val="22"/>
          <w:szCs w:val="22"/>
        </w:rPr>
        <w:t>b) tohoto odstavce,</w:t>
      </w:r>
    </w:p>
    <w:p w14:paraId="7083DC61" w14:textId="5BC07809" w:rsidR="00D64B58" w:rsidRPr="0067310C" w:rsidRDefault="00667E05" w:rsidP="001F4073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na </w:t>
      </w:r>
      <w:r w:rsidR="00724D88" w:rsidRPr="0067310C">
        <w:rPr>
          <w:rFonts w:ascii="Arial" w:hAnsi="Arial" w:cs="Arial"/>
          <w:sz w:val="22"/>
          <w:szCs w:val="22"/>
        </w:rPr>
        <w:t xml:space="preserve">dodávky </w:t>
      </w:r>
      <w:r w:rsidR="002755FE" w:rsidRPr="0067310C">
        <w:rPr>
          <w:rFonts w:ascii="Arial" w:hAnsi="Arial" w:cs="Arial"/>
          <w:sz w:val="22"/>
          <w:szCs w:val="22"/>
        </w:rPr>
        <w:t>výrobků</w:t>
      </w:r>
      <w:r w:rsidR="00CD3977">
        <w:rPr>
          <w:rFonts w:ascii="Arial" w:hAnsi="Arial" w:cs="Arial"/>
          <w:bCs/>
          <w:sz w:val="22"/>
          <w:szCs w:val="22"/>
        </w:rPr>
        <w:t xml:space="preserve"> a</w:t>
      </w:r>
      <w:r w:rsidR="002755FE" w:rsidRPr="0067310C">
        <w:rPr>
          <w:rFonts w:ascii="Arial" w:hAnsi="Arial" w:cs="Arial"/>
          <w:sz w:val="22"/>
          <w:szCs w:val="22"/>
        </w:rPr>
        <w:t xml:space="preserve"> </w:t>
      </w:r>
      <w:r w:rsidR="00724D88" w:rsidRPr="0067310C">
        <w:rPr>
          <w:rFonts w:ascii="Arial" w:hAnsi="Arial" w:cs="Arial"/>
          <w:sz w:val="22"/>
          <w:szCs w:val="22"/>
        </w:rPr>
        <w:t xml:space="preserve">předměty postupné spotřeby </w:t>
      </w:r>
      <w:r w:rsidR="008732C2" w:rsidRPr="0067310C">
        <w:rPr>
          <w:rFonts w:ascii="Arial" w:hAnsi="Arial" w:cs="Arial"/>
          <w:sz w:val="22"/>
          <w:szCs w:val="22"/>
        </w:rPr>
        <w:t xml:space="preserve">v délce </w:t>
      </w:r>
      <w:r w:rsidR="00724D88" w:rsidRPr="0067310C">
        <w:rPr>
          <w:rFonts w:ascii="Arial" w:hAnsi="Arial" w:cs="Arial"/>
          <w:sz w:val="22"/>
          <w:szCs w:val="22"/>
        </w:rPr>
        <w:t>shodn</w:t>
      </w:r>
      <w:r w:rsidR="008732C2" w:rsidRPr="0067310C">
        <w:rPr>
          <w:rFonts w:ascii="Arial" w:hAnsi="Arial" w:cs="Arial"/>
          <w:sz w:val="22"/>
          <w:szCs w:val="22"/>
        </w:rPr>
        <w:t>é</w:t>
      </w:r>
      <w:r w:rsidRPr="0067310C">
        <w:rPr>
          <w:rFonts w:ascii="Arial" w:hAnsi="Arial" w:cs="Arial"/>
          <w:sz w:val="22"/>
          <w:szCs w:val="22"/>
        </w:rPr>
        <w:t xml:space="preserve"> se </w:t>
      </w:r>
      <w:r w:rsidR="00724D88" w:rsidRPr="0067310C">
        <w:rPr>
          <w:rFonts w:ascii="Arial" w:hAnsi="Arial" w:cs="Arial"/>
          <w:sz w:val="22"/>
          <w:szCs w:val="22"/>
        </w:rPr>
        <w:t xml:space="preserve">zárukou poskytovanou výrobcem, nejméně však </w:t>
      </w:r>
      <w:r w:rsidR="0049362B" w:rsidRPr="0067310C">
        <w:rPr>
          <w:rFonts w:ascii="Arial" w:hAnsi="Arial" w:cs="Arial"/>
          <w:sz w:val="22"/>
          <w:szCs w:val="22"/>
        </w:rPr>
        <w:t>24 </w:t>
      </w:r>
      <w:r w:rsidR="00D64B58" w:rsidRPr="0067310C">
        <w:rPr>
          <w:rFonts w:ascii="Arial" w:hAnsi="Arial" w:cs="Arial"/>
          <w:sz w:val="22"/>
          <w:szCs w:val="22"/>
        </w:rPr>
        <w:t>měsíců,</w:t>
      </w:r>
    </w:p>
    <w:p w14:paraId="0DAA78F7" w14:textId="77777777" w:rsidR="008732C2" w:rsidRPr="0067310C" w:rsidRDefault="00A75CBF" w:rsidP="001F4073">
      <w:pPr>
        <w:tabs>
          <w:tab w:val="left" w:pos="-1418"/>
        </w:tabs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(dále též „záruční doba“).</w:t>
      </w:r>
    </w:p>
    <w:p w14:paraId="5FEF5BCB" w14:textId="77777777" w:rsidR="00A75CBF" w:rsidRPr="0067310C" w:rsidRDefault="00A75CBF" w:rsidP="001F4073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Záruční doba začíná běžet dnem převzetí díla objednatelem. Záruční doba se staví po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dobu, po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kterou nemůže objednatel dílo řádně užívat pro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vady, za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které nese odpovědnost zhotovitel. Pro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nahlašování 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odstraňování vad v rámci záruky platí podmínky uvedené </w:t>
      </w:r>
      <w:r w:rsidR="00D64B58" w:rsidRPr="0067310C">
        <w:rPr>
          <w:rFonts w:ascii="Arial" w:hAnsi="Arial" w:cs="Arial"/>
          <w:sz w:val="22"/>
          <w:szCs w:val="22"/>
        </w:rPr>
        <w:t xml:space="preserve">dále </w:t>
      </w:r>
      <w:r w:rsidRPr="0067310C">
        <w:rPr>
          <w:rFonts w:ascii="Arial" w:hAnsi="Arial" w:cs="Arial"/>
          <w:sz w:val="22"/>
          <w:szCs w:val="22"/>
        </w:rPr>
        <w:t>v </w:t>
      </w:r>
      <w:r w:rsidR="00D64B58" w:rsidRPr="0067310C">
        <w:rPr>
          <w:rFonts w:ascii="Arial" w:hAnsi="Arial" w:cs="Arial"/>
          <w:sz w:val="22"/>
          <w:szCs w:val="22"/>
        </w:rPr>
        <w:t>tomto</w:t>
      </w:r>
      <w:r w:rsidRPr="0067310C">
        <w:rPr>
          <w:rFonts w:ascii="Arial" w:hAnsi="Arial" w:cs="Arial"/>
          <w:sz w:val="22"/>
          <w:szCs w:val="22"/>
        </w:rPr>
        <w:t xml:space="preserve"> článku smlouvy.</w:t>
      </w:r>
    </w:p>
    <w:p w14:paraId="7CA16032" w14:textId="77777777" w:rsidR="00A75CBF" w:rsidRPr="0067310C" w:rsidRDefault="00667E05" w:rsidP="001F4073">
      <w:pPr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Vady </w:t>
      </w:r>
      <w:r w:rsidR="00D64B58" w:rsidRPr="0067310C">
        <w:rPr>
          <w:rFonts w:ascii="Arial" w:hAnsi="Arial" w:cs="Arial"/>
          <w:sz w:val="22"/>
          <w:szCs w:val="22"/>
        </w:rPr>
        <w:t xml:space="preserve">a nedodělky </w:t>
      </w:r>
      <w:r w:rsidRPr="0067310C">
        <w:rPr>
          <w:rFonts w:ascii="Arial" w:hAnsi="Arial" w:cs="Arial"/>
          <w:sz w:val="22"/>
          <w:szCs w:val="22"/>
        </w:rPr>
        <w:t xml:space="preserve">díla </w:t>
      </w:r>
      <w:r w:rsidR="00D64B58" w:rsidRPr="0067310C">
        <w:rPr>
          <w:rFonts w:ascii="Arial" w:hAnsi="Arial" w:cs="Arial"/>
          <w:sz w:val="22"/>
          <w:szCs w:val="22"/>
        </w:rPr>
        <w:t xml:space="preserve">z vadného plnění </w:t>
      </w:r>
      <w:r w:rsidR="00A75CBF" w:rsidRPr="0067310C">
        <w:rPr>
          <w:rFonts w:ascii="Arial" w:hAnsi="Arial" w:cs="Arial"/>
          <w:sz w:val="22"/>
          <w:szCs w:val="22"/>
        </w:rPr>
        <w:t>a</w:t>
      </w:r>
      <w:r w:rsidRPr="0067310C">
        <w:rPr>
          <w:rFonts w:ascii="Arial" w:hAnsi="Arial" w:cs="Arial"/>
          <w:sz w:val="22"/>
          <w:szCs w:val="22"/>
        </w:rPr>
        <w:t> </w:t>
      </w:r>
      <w:r w:rsidR="00D64B58" w:rsidRPr="0067310C">
        <w:rPr>
          <w:rFonts w:ascii="Arial" w:hAnsi="Arial" w:cs="Arial"/>
          <w:sz w:val="22"/>
          <w:szCs w:val="22"/>
        </w:rPr>
        <w:t xml:space="preserve"> dále také </w:t>
      </w:r>
      <w:r w:rsidR="00A75CBF" w:rsidRPr="0067310C">
        <w:rPr>
          <w:rFonts w:ascii="Arial" w:hAnsi="Arial" w:cs="Arial"/>
          <w:sz w:val="22"/>
          <w:szCs w:val="22"/>
        </w:rPr>
        <w:t xml:space="preserve">vady, které se projeví </w:t>
      </w:r>
      <w:r w:rsidRPr="0067310C">
        <w:rPr>
          <w:rFonts w:ascii="Arial" w:hAnsi="Arial" w:cs="Arial"/>
          <w:sz w:val="22"/>
          <w:szCs w:val="22"/>
        </w:rPr>
        <w:t>během</w:t>
      </w:r>
      <w:r w:rsidR="00A75CBF" w:rsidRPr="0067310C">
        <w:rPr>
          <w:rFonts w:ascii="Arial" w:hAnsi="Arial" w:cs="Arial"/>
          <w:sz w:val="22"/>
          <w:szCs w:val="22"/>
        </w:rPr>
        <w:t xml:space="preserve"> záruční dob</w:t>
      </w:r>
      <w:r w:rsidRPr="0067310C">
        <w:rPr>
          <w:rFonts w:ascii="Arial" w:hAnsi="Arial" w:cs="Arial"/>
          <w:sz w:val="22"/>
          <w:szCs w:val="22"/>
        </w:rPr>
        <w:t>y</w:t>
      </w:r>
      <w:r w:rsidR="00A75CBF" w:rsidRPr="0067310C">
        <w:rPr>
          <w:rFonts w:ascii="Arial" w:hAnsi="Arial" w:cs="Arial"/>
          <w:sz w:val="22"/>
          <w:szCs w:val="22"/>
        </w:rPr>
        <w:t>, budou zho</w:t>
      </w:r>
      <w:r w:rsidRPr="0067310C">
        <w:rPr>
          <w:rFonts w:ascii="Arial" w:hAnsi="Arial" w:cs="Arial"/>
          <w:sz w:val="22"/>
          <w:szCs w:val="22"/>
        </w:rPr>
        <w:t>tovitelem odstraněny bezplatně</w:t>
      </w:r>
      <w:r w:rsidR="007828A4" w:rsidRPr="0067310C">
        <w:rPr>
          <w:rFonts w:ascii="Arial" w:hAnsi="Arial" w:cs="Arial"/>
          <w:sz w:val="22"/>
          <w:szCs w:val="22"/>
        </w:rPr>
        <w:t>, a to včetně všech potřebných náhradních dílů a dalšího materiálu</w:t>
      </w:r>
      <w:r w:rsidRPr="0067310C">
        <w:rPr>
          <w:rFonts w:ascii="Arial" w:hAnsi="Arial" w:cs="Arial"/>
          <w:sz w:val="22"/>
          <w:szCs w:val="22"/>
        </w:rPr>
        <w:t>.</w:t>
      </w:r>
    </w:p>
    <w:p w14:paraId="55F45C1E" w14:textId="78F2B379" w:rsidR="004A2DDB" w:rsidRPr="0067310C" w:rsidRDefault="004A2DDB" w:rsidP="001F4073">
      <w:pPr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Veškeré vady díla bud</w:t>
      </w:r>
      <w:r w:rsidR="00667E05" w:rsidRPr="0067310C">
        <w:rPr>
          <w:rFonts w:ascii="Arial" w:hAnsi="Arial" w:cs="Arial"/>
          <w:sz w:val="22"/>
          <w:szCs w:val="22"/>
        </w:rPr>
        <w:t>e objednatel povinen uplatnit u </w:t>
      </w:r>
      <w:r w:rsidRPr="0067310C">
        <w:rPr>
          <w:rFonts w:ascii="Arial" w:hAnsi="Arial" w:cs="Arial"/>
          <w:sz w:val="22"/>
          <w:szCs w:val="22"/>
        </w:rPr>
        <w:t>zhotovitele bez zbytečného odkladu poté, kdy vadu zjistil, 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</w:t>
      </w:r>
      <w:r w:rsidR="00667E05" w:rsidRPr="0067310C">
        <w:rPr>
          <w:rFonts w:ascii="Arial" w:hAnsi="Arial" w:cs="Arial"/>
          <w:sz w:val="22"/>
          <w:szCs w:val="22"/>
        </w:rPr>
        <w:t>o formou písemného oznámení (za </w:t>
      </w:r>
      <w:r w:rsidRPr="0067310C">
        <w:rPr>
          <w:rFonts w:ascii="Arial" w:hAnsi="Arial" w:cs="Arial"/>
          <w:sz w:val="22"/>
          <w:szCs w:val="22"/>
        </w:rPr>
        <w:t>písemné oznámení se považuje i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oznámení</w:t>
      </w:r>
      <w:r w:rsidR="00D64B58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e</w:t>
      </w:r>
      <w:r w:rsidR="00667E05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mailem), obsahujícího specifikaci zjištěné vady. Objednatel bude vady díla oznamovat na:</w:t>
      </w:r>
    </w:p>
    <w:p w14:paraId="746F37FD" w14:textId="5DB588A2" w:rsidR="00CD17F1" w:rsidRPr="00603E7F" w:rsidRDefault="00CD17F1" w:rsidP="00CD17F1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426" w:firstLine="0"/>
        <w:jc w:val="left"/>
        <w:rPr>
          <w:rFonts w:ascii="Arial" w:hAnsi="Arial" w:cs="Arial"/>
          <w:sz w:val="22"/>
          <w:szCs w:val="22"/>
        </w:rPr>
      </w:pPr>
      <w:r w:rsidRPr="00603E7F">
        <w:rPr>
          <w:rFonts w:ascii="Arial" w:hAnsi="Arial" w:cs="Arial"/>
          <w:sz w:val="22"/>
          <w:szCs w:val="22"/>
        </w:rPr>
        <w:t>e</w:t>
      </w:r>
      <w:r w:rsidRPr="00603E7F">
        <w:rPr>
          <w:rFonts w:ascii="Arial" w:hAnsi="Arial" w:cs="Arial"/>
          <w:sz w:val="22"/>
          <w:szCs w:val="22"/>
        </w:rPr>
        <w:noBreakHyphen/>
      </w:r>
      <w:r w:rsidRPr="00603E7F">
        <w:rPr>
          <w:rFonts w:ascii="Arial" w:hAnsi="Arial" w:cs="Arial"/>
          <w:bCs/>
          <w:sz w:val="22"/>
          <w:szCs w:val="22"/>
        </w:rPr>
        <w:t>mail</w:t>
      </w:r>
      <w:r w:rsidR="00570A59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570A59">
        <w:rPr>
          <w:rFonts w:ascii="Arial" w:hAnsi="Arial" w:cs="Arial"/>
          <w:sz w:val="22"/>
          <w:szCs w:val="22"/>
        </w:rPr>
        <w:t>xxxxxxxxxxxxxxx</w:t>
      </w:r>
      <w:proofErr w:type="spellEnd"/>
      <w:r w:rsidRPr="00603E7F">
        <w:rPr>
          <w:rFonts w:ascii="Arial" w:hAnsi="Arial" w:cs="Arial"/>
          <w:sz w:val="22"/>
          <w:szCs w:val="22"/>
        </w:rPr>
        <w:tab/>
        <w:t xml:space="preserve"> n</w:t>
      </w:r>
      <w:r w:rsidRPr="00603E7F">
        <w:rPr>
          <w:rFonts w:ascii="Arial" w:hAnsi="Arial" w:cs="Arial"/>
          <w:bCs/>
          <w:sz w:val="22"/>
          <w:szCs w:val="22"/>
        </w:rPr>
        <w:t>ebo</w:t>
      </w:r>
    </w:p>
    <w:p w14:paraId="69C3DD05" w14:textId="2EFAF129" w:rsidR="00CD17F1" w:rsidRPr="00603E7F" w:rsidRDefault="00CD17F1" w:rsidP="00CD17F1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426" w:firstLine="0"/>
        <w:jc w:val="left"/>
        <w:rPr>
          <w:rFonts w:ascii="Arial" w:hAnsi="Arial" w:cs="Arial"/>
          <w:sz w:val="22"/>
          <w:szCs w:val="22"/>
        </w:rPr>
      </w:pPr>
      <w:r w:rsidRPr="00603E7F">
        <w:rPr>
          <w:rFonts w:ascii="Arial" w:hAnsi="Arial" w:cs="Arial"/>
          <w:bCs/>
          <w:sz w:val="22"/>
          <w:szCs w:val="22"/>
        </w:rPr>
        <w:t>adresu</w:t>
      </w:r>
      <w:r w:rsidRPr="00603E7F">
        <w:rPr>
          <w:rFonts w:ascii="Arial" w:hAnsi="Arial" w:cs="Arial"/>
          <w:sz w:val="22"/>
          <w:szCs w:val="22"/>
        </w:rPr>
        <w:t>: B.</w:t>
      </w:r>
      <w:r>
        <w:rPr>
          <w:rFonts w:ascii="Arial" w:hAnsi="Arial" w:cs="Arial"/>
          <w:sz w:val="22"/>
          <w:szCs w:val="22"/>
        </w:rPr>
        <w:t xml:space="preserve"> </w:t>
      </w:r>
      <w:r w:rsidRPr="00603E7F">
        <w:rPr>
          <w:rFonts w:ascii="Arial" w:hAnsi="Arial" w:cs="Arial"/>
          <w:sz w:val="22"/>
          <w:szCs w:val="22"/>
        </w:rPr>
        <w:t xml:space="preserve">Martinů 715/29, Ostrava – Poruba, 708 00 </w:t>
      </w:r>
      <w:r w:rsidRPr="00603E7F">
        <w:rPr>
          <w:rFonts w:ascii="Arial" w:hAnsi="Arial" w:cs="Arial"/>
          <w:bCs/>
          <w:sz w:val="22"/>
          <w:szCs w:val="22"/>
        </w:rPr>
        <w:t>nebo</w:t>
      </w:r>
    </w:p>
    <w:p w14:paraId="1A02E940" w14:textId="77777777" w:rsidR="00CD17F1" w:rsidRPr="00603E7F" w:rsidRDefault="00CD17F1" w:rsidP="00CD17F1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426" w:firstLine="0"/>
        <w:jc w:val="left"/>
        <w:rPr>
          <w:rFonts w:ascii="Arial" w:hAnsi="Arial" w:cs="Arial"/>
          <w:sz w:val="22"/>
          <w:szCs w:val="22"/>
        </w:rPr>
      </w:pPr>
      <w:r w:rsidRPr="00603E7F">
        <w:rPr>
          <w:rFonts w:ascii="Arial" w:hAnsi="Arial" w:cs="Arial"/>
          <w:bCs/>
          <w:sz w:val="22"/>
          <w:szCs w:val="22"/>
        </w:rPr>
        <w:t xml:space="preserve">do datové schránky: </w:t>
      </w:r>
      <w:r>
        <w:rPr>
          <w:rFonts w:ascii="Arial" w:hAnsi="Arial" w:cs="Arial"/>
          <w:bCs/>
          <w:sz w:val="22"/>
          <w:szCs w:val="22"/>
        </w:rPr>
        <w:t>8jdqxfu</w:t>
      </w:r>
    </w:p>
    <w:p w14:paraId="26003E93" w14:textId="77777777" w:rsidR="00090F9C" w:rsidRPr="0067310C" w:rsidRDefault="00090F9C" w:rsidP="00F37BF4">
      <w:pPr>
        <w:numPr>
          <w:ilvl w:val="0"/>
          <w:numId w:val="1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má právo na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odstranění vady opravou; je</w:t>
      </w:r>
      <w:r w:rsidR="00667E05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vadné plnění podstatným porušením smlouvy, má také právo od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smlouvy odstoupit. Právo volby plnění má objednatel.</w:t>
      </w:r>
    </w:p>
    <w:p w14:paraId="726D5A33" w14:textId="11DC269D" w:rsidR="004A2DDB" w:rsidRPr="0067310C" w:rsidRDefault="004A2DDB" w:rsidP="00F37BF4">
      <w:pPr>
        <w:numPr>
          <w:ilvl w:val="0"/>
          <w:numId w:val="1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Zhotovitel započne s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odstraněním vady nejpozději do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49362B" w:rsidRPr="0067310C">
        <w:rPr>
          <w:rFonts w:ascii="Arial" w:hAnsi="Arial" w:cs="Arial"/>
          <w:bCs/>
          <w:sz w:val="22"/>
          <w:szCs w:val="22"/>
        </w:rPr>
        <w:t>5</w:t>
      </w:r>
      <w:r w:rsidR="0049362B" w:rsidRPr="0067310C">
        <w:rPr>
          <w:rFonts w:ascii="Arial" w:hAnsi="Arial" w:cs="Arial"/>
          <w:sz w:val="22"/>
          <w:szCs w:val="22"/>
        </w:rPr>
        <w:t> </w:t>
      </w:r>
      <w:r w:rsidR="00671CC6" w:rsidRPr="0067310C">
        <w:rPr>
          <w:rFonts w:ascii="Arial" w:hAnsi="Arial" w:cs="Arial"/>
          <w:sz w:val="22"/>
          <w:szCs w:val="22"/>
        </w:rPr>
        <w:t xml:space="preserve">pracovních </w:t>
      </w:r>
      <w:r w:rsidRPr="0067310C">
        <w:rPr>
          <w:rFonts w:ascii="Arial" w:hAnsi="Arial" w:cs="Arial"/>
          <w:bCs/>
          <w:sz w:val="22"/>
          <w:szCs w:val="22"/>
        </w:rPr>
        <w:t>dnů</w:t>
      </w:r>
      <w:r w:rsidRPr="0067310C">
        <w:rPr>
          <w:rFonts w:ascii="Arial" w:hAnsi="Arial" w:cs="Arial"/>
          <w:sz w:val="22"/>
          <w:szCs w:val="22"/>
        </w:rPr>
        <w:t xml:space="preserve"> od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doručení oznámení 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vadě, pokud se smluvní strany nedohodnou písemně jin</w:t>
      </w:r>
      <w:r w:rsidR="00667E05" w:rsidRPr="0067310C">
        <w:rPr>
          <w:rFonts w:ascii="Arial" w:hAnsi="Arial" w:cs="Arial"/>
          <w:sz w:val="22"/>
          <w:szCs w:val="22"/>
        </w:rPr>
        <w:t>ak. V případě havárie započne s </w:t>
      </w:r>
      <w:r w:rsidRPr="0067310C">
        <w:rPr>
          <w:rFonts w:ascii="Arial" w:hAnsi="Arial" w:cs="Arial"/>
          <w:sz w:val="22"/>
          <w:szCs w:val="22"/>
        </w:rPr>
        <w:t>odstraněním vady neodkladně, nejpozději do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49362B" w:rsidRPr="0067310C">
        <w:rPr>
          <w:rFonts w:ascii="Arial" w:hAnsi="Arial" w:cs="Arial"/>
          <w:bCs/>
          <w:sz w:val="22"/>
          <w:szCs w:val="22"/>
        </w:rPr>
        <w:t>12 </w:t>
      </w:r>
      <w:r w:rsidRPr="0067310C">
        <w:rPr>
          <w:rFonts w:ascii="Arial" w:hAnsi="Arial" w:cs="Arial"/>
          <w:bCs/>
          <w:sz w:val="22"/>
          <w:szCs w:val="22"/>
        </w:rPr>
        <w:t xml:space="preserve">hodin </w:t>
      </w:r>
      <w:r w:rsidRPr="0067310C">
        <w:rPr>
          <w:rFonts w:ascii="Arial" w:hAnsi="Arial" w:cs="Arial"/>
          <w:sz w:val="22"/>
          <w:szCs w:val="22"/>
        </w:rPr>
        <w:t>od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doručení oznámení 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vadě. Nezapočne</w:t>
      </w:r>
      <w:r w:rsidR="00667E05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zhotovitel s odstraněním vady ve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stanovené lhůtě, je objednatel oprávněn zajistit odstranění vady na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náklady zhotovitele u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jiné odborné osoby. Vada bude odstraněna nejpozději do </w:t>
      </w:r>
      <w:r w:rsidR="0049362B" w:rsidRPr="0067310C">
        <w:rPr>
          <w:rFonts w:ascii="Arial" w:hAnsi="Arial" w:cs="Arial"/>
          <w:bCs/>
          <w:sz w:val="22"/>
          <w:szCs w:val="22"/>
        </w:rPr>
        <w:t>5</w:t>
      </w:r>
      <w:r w:rsidR="00671CC6" w:rsidRPr="0067310C">
        <w:rPr>
          <w:rFonts w:ascii="Arial" w:hAnsi="Arial" w:cs="Arial"/>
          <w:bCs/>
          <w:sz w:val="22"/>
          <w:szCs w:val="22"/>
        </w:rPr>
        <w:t xml:space="preserve"> pracovních</w:t>
      </w:r>
      <w:r w:rsidR="0049362B" w:rsidRPr="0067310C">
        <w:rPr>
          <w:rFonts w:ascii="Arial" w:hAnsi="Arial" w:cs="Arial"/>
          <w:bCs/>
          <w:sz w:val="22"/>
          <w:szCs w:val="22"/>
        </w:rPr>
        <w:t xml:space="preserve"> </w:t>
      </w:r>
      <w:r w:rsidRPr="0067310C">
        <w:rPr>
          <w:rFonts w:ascii="Arial" w:hAnsi="Arial" w:cs="Arial"/>
          <w:bCs/>
          <w:sz w:val="22"/>
          <w:szCs w:val="22"/>
        </w:rPr>
        <w:t xml:space="preserve">dnů </w:t>
      </w:r>
      <w:r w:rsidR="00667E05" w:rsidRPr="0067310C">
        <w:rPr>
          <w:rFonts w:ascii="Arial" w:hAnsi="Arial" w:cs="Arial"/>
          <w:sz w:val="22"/>
          <w:szCs w:val="22"/>
        </w:rPr>
        <w:t>ode </w:t>
      </w:r>
      <w:r w:rsidRPr="0067310C">
        <w:rPr>
          <w:rFonts w:ascii="Arial" w:hAnsi="Arial" w:cs="Arial"/>
          <w:sz w:val="22"/>
          <w:szCs w:val="22"/>
        </w:rPr>
        <w:t>dne doručení oznámení 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vadě</w:t>
      </w:r>
      <w:r w:rsidRPr="0067310C">
        <w:rPr>
          <w:rFonts w:ascii="Arial" w:hAnsi="Arial" w:cs="Arial"/>
          <w:iCs/>
          <w:sz w:val="22"/>
          <w:szCs w:val="22"/>
        </w:rPr>
        <w:t>,</w:t>
      </w:r>
      <w:r w:rsidRPr="0067310C">
        <w:rPr>
          <w:rFonts w:ascii="Arial" w:hAnsi="Arial" w:cs="Arial"/>
          <w:sz w:val="22"/>
          <w:szCs w:val="22"/>
        </w:rPr>
        <w:t xml:space="preserve"> v případě havárie nejpozději do </w:t>
      </w:r>
      <w:r w:rsidR="0049362B" w:rsidRPr="0067310C">
        <w:rPr>
          <w:rFonts w:ascii="Arial" w:hAnsi="Arial" w:cs="Arial"/>
          <w:bCs/>
          <w:sz w:val="22"/>
          <w:szCs w:val="22"/>
        </w:rPr>
        <w:t>24</w:t>
      </w:r>
      <w:r w:rsidR="0049362B" w:rsidRPr="0067310C">
        <w:rPr>
          <w:rFonts w:ascii="Arial" w:hAnsi="Arial" w:cs="Arial"/>
          <w:b/>
          <w:sz w:val="22"/>
          <w:szCs w:val="22"/>
        </w:rPr>
        <w:t xml:space="preserve"> </w:t>
      </w:r>
      <w:r w:rsidRPr="0067310C">
        <w:rPr>
          <w:rFonts w:ascii="Arial" w:hAnsi="Arial" w:cs="Arial"/>
          <w:bCs/>
          <w:sz w:val="22"/>
          <w:szCs w:val="22"/>
        </w:rPr>
        <w:t xml:space="preserve">hodin </w:t>
      </w:r>
      <w:r w:rsidR="00667E05" w:rsidRPr="0067310C">
        <w:rPr>
          <w:rFonts w:ascii="Arial" w:hAnsi="Arial" w:cs="Arial"/>
          <w:sz w:val="22"/>
          <w:szCs w:val="22"/>
        </w:rPr>
        <w:t>od </w:t>
      </w:r>
      <w:r w:rsidRPr="0067310C">
        <w:rPr>
          <w:rFonts w:ascii="Arial" w:hAnsi="Arial" w:cs="Arial"/>
          <w:sz w:val="22"/>
          <w:szCs w:val="22"/>
        </w:rPr>
        <w:t>doručení oznámení 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vadě, pokud se smluvní strany nedohodnou písemně jinak.</w:t>
      </w:r>
      <w:r w:rsidR="004D6D90" w:rsidRPr="0067310C">
        <w:rPr>
          <w:rFonts w:ascii="Arial" w:hAnsi="Arial" w:cs="Arial"/>
          <w:sz w:val="22"/>
          <w:szCs w:val="22"/>
        </w:rPr>
        <w:t xml:space="preserve"> K dohodám dle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4D6D90" w:rsidRPr="0067310C">
        <w:rPr>
          <w:rFonts w:ascii="Arial" w:hAnsi="Arial" w:cs="Arial"/>
          <w:sz w:val="22"/>
          <w:szCs w:val="22"/>
        </w:rPr>
        <w:t>tohoto odstavce je oprávněn</w:t>
      </w:r>
      <w:r w:rsidR="00EB184F" w:rsidRPr="0067310C">
        <w:rPr>
          <w:rFonts w:ascii="Arial" w:hAnsi="Arial" w:cs="Arial"/>
          <w:sz w:val="22"/>
          <w:szCs w:val="22"/>
        </w:rPr>
        <w:t>a</w:t>
      </w:r>
      <w:r w:rsidR="004D6D90" w:rsidRPr="0067310C">
        <w:rPr>
          <w:rFonts w:ascii="Arial" w:hAnsi="Arial" w:cs="Arial"/>
          <w:sz w:val="22"/>
          <w:szCs w:val="22"/>
        </w:rPr>
        <w:t xml:space="preserve"> pouze </w:t>
      </w:r>
      <w:r w:rsidR="00667E05" w:rsidRPr="0067310C">
        <w:rPr>
          <w:rFonts w:ascii="Arial" w:hAnsi="Arial" w:cs="Arial"/>
          <w:sz w:val="22"/>
          <w:szCs w:val="22"/>
        </w:rPr>
        <w:t>osoba oprávněná jednat ve </w:t>
      </w:r>
      <w:r w:rsidR="00EB184F" w:rsidRPr="0067310C">
        <w:rPr>
          <w:rFonts w:ascii="Arial" w:hAnsi="Arial" w:cs="Arial"/>
          <w:sz w:val="22"/>
          <w:szCs w:val="22"/>
        </w:rPr>
        <w:t xml:space="preserve">věcech realizace </w:t>
      </w:r>
      <w:r w:rsidR="004232D3" w:rsidRPr="0067310C">
        <w:rPr>
          <w:rFonts w:ascii="Arial" w:hAnsi="Arial" w:cs="Arial"/>
          <w:sz w:val="22"/>
          <w:szCs w:val="22"/>
        </w:rPr>
        <w:t>díla</w:t>
      </w:r>
      <w:r w:rsidR="00C90B93" w:rsidRPr="0067310C">
        <w:rPr>
          <w:rFonts w:ascii="Arial" w:hAnsi="Arial" w:cs="Arial"/>
          <w:sz w:val="22"/>
          <w:szCs w:val="22"/>
        </w:rPr>
        <w:t xml:space="preserve"> </w:t>
      </w:r>
      <w:r w:rsidR="00AC091D" w:rsidRPr="0067310C">
        <w:rPr>
          <w:rFonts w:ascii="Arial" w:hAnsi="Arial" w:cs="Arial"/>
          <w:sz w:val="22"/>
          <w:szCs w:val="22"/>
        </w:rPr>
        <w:t>dle</w:t>
      </w:r>
      <w:r w:rsidR="00667E05" w:rsidRPr="0067310C">
        <w:rPr>
          <w:rFonts w:ascii="Arial" w:hAnsi="Arial" w:cs="Arial"/>
          <w:sz w:val="22"/>
          <w:szCs w:val="22"/>
        </w:rPr>
        <w:t> čl. </w:t>
      </w:r>
      <w:r w:rsidR="00AC091D" w:rsidRPr="0067310C">
        <w:rPr>
          <w:rFonts w:ascii="Arial" w:hAnsi="Arial" w:cs="Arial"/>
          <w:sz w:val="22"/>
          <w:szCs w:val="22"/>
        </w:rPr>
        <w:t>I odst.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AC091D" w:rsidRPr="0067310C">
        <w:rPr>
          <w:rFonts w:ascii="Arial" w:hAnsi="Arial" w:cs="Arial"/>
          <w:sz w:val="22"/>
          <w:szCs w:val="22"/>
        </w:rPr>
        <w:t xml:space="preserve">1 této smlouvy, </w:t>
      </w:r>
      <w:r w:rsidR="00EB184F" w:rsidRPr="0067310C">
        <w:rPr>
          <w:rFonts w:ascii="Arial" w:hAnsi="Arial" w:cs="Arial"/>
          <w:sz w:val="22"/>
          <w:szCs w:val="22"/>
        </w:rPr>
        <w:t xml:space="preserve">příp. jiný </w:t>
      </w:r>
      <w:r w:rsidR="004D6D90" w:rsidRPr="0067310C">
        <w:rPr>
          <w:rFonts w:ascii="Arial" w:hAnsi="Arial" w:cs="Arial"/>
          <w:sz w:val="22"/>
          <w:szCs w:val="22"/>
        </w:rPr>
        <w:t>oprávněný zástupce objednatele.</w:t>
      </w:r>
    </w:p>
    <w:p w14:paraId="682A5DB2" w14:textId="77777777" w:rsidR="004A2DDB" w:rsidRPr="0067310C" w:rsidRDefault="004A2DDB" w:rsidP="00F37BF4">
      <w:pPr>
        <w:numPr>
          <w:ilvl w:val="0"/>
          <w:numId w:val="1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Provedenou opravu vady zhotovite</w:t>
      </w:r>
      <w:r w:rsidR="003C5DE1" w:rsidRPr="0067310C">
        <w:rPr>
          <w:rFonts w:ascii="Arial" w:hAnsi="Arial" w:cs="Arial"/>
          <w:sz w:val="22"/>
          <w:szCs w:val="22"/>
        </w:rPr>
        <w:t>l objednateli předá písemně. Na </w:t>
      </w:r>
      <w:r w:rsidRPr="0067310C">
        <w:rPr>
          <w:rFonts w:ascii="Arial" w:hAnsi="Arial" w:cs="Arial"/>
          <w:sz w:val="22"/>
          <w:szCs w:val="22"/>
        </w:rPr>
        <w:t>provedenou opravu poskytne zhotovitel záruku za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jakost v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délce </w:t>
      </w:r>
      <w:r w:rsidR="008A4359" w:rsidRPr="0067310C">
        <w:rPr>
          <w:rFonts w:ascii="Arial" w:hAnsi="Arial" w:cs="Arial"/>
          <w:sz w:val="22"/>
          <w:szCs w:val="22"/>
        </w:rPr>
        <w:t>shodné s délkou sjednané záruky na dílo</w:t>
      </w:r>
      <w:r w:rsidR="00856E9E" w:rsidRPr="0067310C">
        <w:rPr>
          <w:rFonts w:ascii="Arial" w:hAnsi="Arial" w:cs="Arial"/>
          <w:sz w:val="22"/>
          <w:szCs w:val="22"/>
        </w:rPr>
        <w:t xml:space="preserve"> dle této smlouvy</w:t>
      </w:r>
      <w:r w:rsidR="00972A37" w:rsidRPr="0067310C">
        <w:rPr>
          <w:rFonts w:ascii="Arial" w:hAnsi="Arial" w:cs="Arial"/>
          <w:sz w:val="22"/>
          <w:szCs w:val="22"/>
        </w:rPr>
        <w:t>.</w:t>
      </w:r>
    </w:p>
    <w:p w14:paraId="3C596994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XI</w:t>
      </w:r>
      <w:r w:rsidR="002A0962" w:rsidRPr="0067310C">
        <w:rPr>
          <w:rFonts w:ascii="Arial" w:hAnsi="Arial" w:cs="Arial"/>
          <w:b/>
          <w:sz w:val="22"/>
          <w:szCs w:val="22"/>
        </w:rPr>
        <w:t>II</w:t>
      </w:r>
      <w:r w:rsidRPr="0067310C">
        <w:rPr>
          <w:rFonts w:ascii="Arial" w:hAnsi="Arial" w:cs="Arial"/>
          <w:b/>
          <w:sz w:val="22"/>
          <w:szCs w:val="22"/>
        </w:rPr>
        <w:t>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413995" w:rsidRPr="0067310C">
        <w:rPr>
          <w:rFonts w:ascii="Arial" w:hAnsi="Arial" w:cs="Arial"/>
          <w:b/>
          <w:sz w:val="22"/>
          <w:szCs w:val="22"/>
        </w:rPr>
        <w:t xml:space="preserve">Vlastnické právo, </w:t>
      </w:r>
      <w:r w:rsidR="002A0962" w:rsidRPr="0067310C">
        <w:rPr>
          <w:rFonts w:ascii="Arial" w:hAnsi="Arial" w:cs="Arial"/>
          <w:b/>
          <w:sz w:val="22"/>
          <w:szCs w:val="22"/>
        </w:rPr>
        <w:t>n</w:t>
      </w:r>
      <w:r w:rsidR="00006673" w:rsidRPr="0067310C">
        <w:rPr>
          <w:rFonts w:ascii="Arial" w:hAnsi="Arial" w:cs="Arial"/>
          <w:b/>
          <w:sz w:val="22"/>
          <w:szCs w:val="22"/>
        </w:rPr>
        <w:t>ebezpečí</w:t>
      </w:r>
      <w:r w:rsidRPr="0067310C">
        <w:rPr>
          <w:rFonts w:ascii="Arial" w:hAnsi="Arial" w:cs="Arial"/>
          <w:b/>
          <w:sz w:val="22"/>
          <w:szCs w:val="22"/>
        </w:rPr>
        <w:t xml:space="preserve"> škod</w:t>
      </w:r>
      <w:r w:rsidR="00006673" w:rsidRPr="0067310C">
        <w:rPr>
          <w:rFonts w:ascii="Arial" w:hAnsi="Arial" w:cs="Arial"/>
          <w:b/>
          <w:sz w:val="22"/>
          <w:szCs w:val="22"/>
        </w:rPr>
        <w:t>y</w:t>
      </w:r>
    </w:p>
    <w:p w14:paraId="4D342C87" w14:textId="77777777" w:rsidR="004C1437" w:rsidRPr="0067310C" w:rsidRDefault="004C1437" w:rsidP="00F37BF4">
      <w:pPr>
        <w:pStyle w:val="Smlouva-slo0"/>
        <w:numPr>
          <w:ilvl w:val="0"/>
          <w:numId w:val="12"/>
        </w:numPr>
        <w:tabs>
          <w:tab w:val="clear" w:pos="360"/>
          <w:tab w:val="num" w:pos="426"/>
        </w:tabs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Vlastníkem zhotovované věci, která je předmětem díla, je od počátku objednatel. Nebezpečí škody na zhotovované věci, i na věci, která je předmětem údržby, opravy nebo úpravy, která je předmětem díla, nese zhotovitel. Nebezpečí škody přechází na objednatele dnem převzetí díla objednatelem.</w:t>
      </w:r>
    </w:p>
    <w:p w14:paraId="659D281C" w14:textId="77777777" w:rsidR="004A2DDB" w:rsidRPr="0067310C" w:rsidRDefault="004A2DDB" w:rsidP="00F37BF4">
      <w:pPr>
        <w:pStyle w:val="Smlouva-slo0"/>
        <w:numPr>
          <w:ilvl w:val="0"/>
          <w:numId w:val="12"/>
        </w:numPr>
        <w:tabs>
          <w:tab w:val="clear" w:pos="360"/>
          <w:tab w:val="num" w:pos="426"/>
        </w:tabs>
        <w:spacing w:line="240" w:lineRule="auto"/>
        <w:ind w:left="426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učinit veškerá opatření potřebná k odvrácení škody nebo k jejímu zmírnění.</w:t>
      </w:r>
    </w:p>
    <w:p w14:paraId="0B5ED199" w14:textId="49B61AFB" w:rsidR="00EA3EBA" w:rsidRDefault="004A2DDB" w:rsidP="00F37BF4">
      <w:pPr>
        <w:pStyle w:val="Smlouva-slo0"/>
        <w:numPr>
          <w:ilvl w:val="0"/>
          <w:numId w:val="12"/>
        </w:numPr>
        <w:tabs>
          <w:tab w:val="clear" w:pos="360"/>
          <w:tab w:val="num" w:pos="426"/>
        </w:tabs>
        <w:spacing w:line="240" w:lineRule="auto"/>
        <w:ind w:left="426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nahradit objednateli v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plné výši škodu, která vznikla při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realizaci a užívání díla v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souvislosti nebo jako</w:t>
      </w:r>
      <w:r w:rsidR="003C5DE1" w:rsidRPr="0067310C">
        <w:rPr>
          <w:rFonts w:ascii="Arial" w:hAnsi="Arial" w:cs="Arial"/>
          <w:sz w:val="22"/>
          <w:szCs w:val="22"/>
        </w:rPr>
        <w:t xml:space="preserve"> důsledek porušení povinností a </w:t>
      </w:r>
      <w:r w:rsidRPr="0067310C">
        <w:rPr>
          <w:rFonts w:ascii="Arial" w:hAnsi="Arial" w:cs="Arial"/>
          <w:sz w:val="22"/>
          <w:szCs w:val="22"/>
        </w:rPr>
        <w:t>závazků zhotovitele dle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této smlouvy.</w:t>
      </w:r>
      <w:r w:rsidR="00153709" w:rsidRPr="0067310C">
        <w:rPr>
          <w:rFonts w:ascii="Arial" w:hAnsi="Arial" w:cs="Arial"/>
          <w:sz w:val="22"/>
          <w:szCs w:val="22"/>
        </w:rPr>
        <w:t xml:space="preserve"> </w:t>
      </w:r>
    </w:p>
    <w:p w14:paraId="38A9721A" w14:textId="493F0C32" w:rsidR="00802C59" w:rsidRPr="00802C59" w:rsidRDefault="00802C59" w:rsidP="00F37BF4">
      <w:pPr>
        <w:pStyle w:val="Smlouva-slo0"/>
        <w:numPr>
          <w:ilvl w:val="0"/>
          <w:numId w:val="12"/>
        </w:numPr>
        <w:tabs>
          <w:tab w:val="clear" w:pos="360"/>
          <w:tab w:val="num" w:pos="426"/>
        </w:tabs>
        <w:spacing w:line="240" w:lineRule="auto"/>
        <w:ind w:left="426" w:hanging="357"/>
        <w:rPr>
          <w:rFonts w:ascii="Arial" w:hAnsi="Arial" w:cs="Arial"/>
          <w:sz w:val="22"/>
          <w:szCs w:val="22"/>
        </w:rPr>
      </w:pPr>
      <w:r w:rsidRPr="00802C59">
        <w:rPr>
          <w:rFonts w:ascii="Arial" w:hAnsi="Arial" w:cs="Arial"/>
          <w:sz w:val="22"/>
          <w:szCs w:val="22"/>
        </w:rPr>
        <w:t>Zhotovitel se zavazuje, že po celou dobu realizace díla až do okamžiku převzetí díla objednatelem a odstranění případných vad a nedodělků, s nimiž bylo dílo převzato, bude mít na vlastní náklady sjednáno pojištění odpovědnosti za škodu způsobenou třetím osobám vyplývající z dodávaného předmětu plnění s limitem min</w:t>
      </w:r>
      <w:r w:rsidRPr="00F37BF4">
        <w:rPr>
          <w:rFonts w:ascii="Arial" w:hAnsi="Arial" w:cs="Arial"/>
          <w:sz w:val="22"/>
          <w:szCs w:val="22"/>
        </w:rPr>
        <w:t xml:space="preserve">. </w:t>
      </w:r>
      <w:r w:rsidR="00F37BF4" w:rsidRPr="00F37BF4">
        <w:rPr>
          <w:rFonts w:ascii="Arial" w:hAnsi="Arial" w:cs="Arial"/>
          <w:sz w:val="22"/>
          <w:szCs w:val="22"/>
        </w:rPr>
        <w:t>1</w:t>
      </w:r>
      <w:r w:rsidR="002301D9" w:rsidRPr="00F37BF4">
        <w:rPr>
          <w:rFonts w:ascii="Arial" w:hAnsi="Arial" w:cs="Arial"/>
          <w:sz w:val="22"/>
          <w:szCs w:val="22"/>
        </w:rPr>
        <w:t xml:space="preserve"> </w:t>
      </w:r>
      <w:r w:rsidRPr="00F37BF4">
        <w:rPr>
          <w:rFonts w:ascii="Arial" w:hAnsi="Arial" w:cs="Arial"/>
          <w:sz w:val="22"/>
          <w:szCs w:val="22"/>
        </w:rPr>
        <w:t>mil. Kč.</w:t>
      </w:r>
      <w:r w:rsidRPr="00802C59">
        <w:rPr>
          <w:rFonts w:ascii="Arial" w:hAnsi="Arial" w:cs="Arial"/>
          <w:sz w:val="22"/>
          <w:szCs w:val="22"/>
        </w:rPr>
        <w:t xml:space="preserve"> Pojištění musí obsahovat krytí škod způsobené na majetku a zdraví třetích osob.</w:t>
      </w:r>
    </w:p>
    <w:p w14:paraId="578B2490" w14:textId="77777777" w:rsidR="00802C59" w:rsidRDefault="00802C59" w:rsidP="00F37BF4">
      <w:pPr>
        <w:pStyle w:val="Smlouva-slo0"/>
        <w:numPr>
          <w:ilvl w:val="0"/>
          <w:numId w:val="12"/>
        </w:numPr>
        <w:tabs>
          <w:tab w:val="clear" w:pos="360"/>
          <w:tab w:val="num" w:pos="426"/>
        </w:tabs>
        <w:spacing w:line="240" w:lineRule="auto"/>
        <w:ind w:left="426" w:hanging="357"/>
        <w:rPr>
          <w:rFonts w:ascii="Tahoma" w:hAnsi="Tahoma" w:cs="Tahoma"/>
          <w:sz w:val="22"/>
          <w:szCs w:val="22"/>
        </w:rPr>
      </w:pPr>
      <w:r w:rsidRPr="00802C59">
        <w:rPr>
          <w:rFonts w:ascii="Arial" w:hAnsi="Arial" w:cs="Arial"/>
          <w:sz w:val="22"/>
          <w:szCs w:val="22"/>
        </w:rPr>
        <w:t>Zhotovitel je povinen předat objednateli při podpisu této smlouvy a dále na vyžádání objednatelem kdykoliv v průběhu provádění díla kopie pojistných smluv na požadovaná pojištění dle této smlouvy, včetně všech dodatků a dále certifikáty příslušných pojišťoven prokazující existenci pojištění po celou dobu provádění díla (dobu trvání pojištění, jeho rozsah, pojištěná rizika, pojistné částky, roční limity a </w:t>
      </w:r>
      <w:proofErr w:type="spellStart"/>
      <w:r w:rsidRPr="00802C59">
        <w:rPr>
          <w:rFonts w:ascii="Arial" w:hAnsi="Arial" w:cs="Arial"/>
          <w:sz w:val="22"/>
          <w:szCs w:val="22"/>
        </w:rPr>
        <w:t>sublimity</w:t>
      </w:r>
      <w:proofErr w:type="spellEnd"/>
      <w:r w:rsidRPr="00802C59">
        <w:rPr>
          <w:rFonts w:ascii="Arial" w:hAnsi="Arial" w:cs="Arial"/>
          <w:sz w:val="22"/>
          <w:szCs w:val="22"/>
        </w:rPr>
        <w:t xml:space="preserve"> plnění a výši spoluúčasti). Certifikát dle předchozí věty nesmí být starší jednoho měsíce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63BBDA10" w14:textId="77777777" w:rsidR="00802C59" w:rsidRPr="0067310C" w:rsidRDefault="00802C59" w:rsidP="00F37BF4">
      <w:pPr>
        <w:pStyle w:val="Smlouva-slo0"/>
        <w:spacing w:line="240" w:lineRule="auto"/>
        <w:ind w:left="426" w:hanging="69"/>
        <w:rPr>
          <w:rFonts w:ascii="Arial" w:hAnsi="Arial" w:cs="Arial"/>
          <w:sz w:val="22"/>
          <w:szCs w:val="22"/>
        </w:rPr>
      </w:pPr>
    </w:p>
    <w:p w14:paraId="4F9B933A" w14:textId="1B91448D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</w:t>
      </w:r>
      <w:r w:rsidR="002A0962" w:rsidRPr="0067310C">
        <w:rPr>
          <w:rFonts w:ascii="Arial" w:hAnsi="Arial" w:cs="Arial"/>
          <w:b/>
          <w:sz w:val="22"/>
          <w:szCs w:val="22"/>
        </w:rPr>
        <w:t>I</w:t>
      </w:r>
      <w:r w:rsidRPr="0067310C">
        <w:rPr>
          <w:rFonts w:ascii="Arial" w:hAnsi="Arial" w:cs="Arial"/>
          <w:b/>
          <w:sz w:val="22"/>
          <w:szCs w:val="22"/>
        </w:rPr>
        <w:t>V.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Sankční ujednání</w:t>
      </w:r>
    </w:p>
    <w:p w14:paraId="1E6BFE33" w14:textId="3ECCA98B" w:rsidR="004A2DDB" w:rsidRPr="0067310C" w:rsidRDefault="00D7662D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 případě, že </w:t>
      </w:r>
      <w:r w:rsidR="009A5625" w:rsidRPr="0067310C">
        <w:rPr>
          <w:rFonts w:ascii="Arial" w:hAnsi="Arial" w:cs="Arial"/>
          <w:sz w:val="22"/>
          <w:szCs w:val="22"/>
        </w:rPr>
        <w:t xml:space="preserve">bude </w:t>
      </w:r>
      <w:r w:rsidRPr="0067310C">
        <w:rPr>
          <w:rFonts w:ascii="Arial" w:hAnsi="Arial" w:cs="Arial"/>
          <w:sz w:val="22"/>
          <w:szCs w:val="22"/>
        </w:rPr>
        <w:t xml:space="preserve">zhotovitel </w:t>
      </w:r>
      <w:r w:rsidR="009A5625" w:rsidRPr="0067310C">
        <w:rPr>
          <w:rFonts w:ascii="Arial" w:hAnsi="Arial" w:cs="Arial"/>
          <w:sz w:val="22"/>
          <w:szCs w:val="22"/>
        </w:rPr>
        <w:t>v prodlení s provedením díla v době plnění dle čl. IV odst. 1 této smlouvy</w:t>
      </w:r>
      <w:r w:rsidRPr="0067310C">
        <w:rPr>
          <w:rFonts w:ascii="Arial" w:hAnsi="Arial" w:cs="Arial"/>
          <w:sz w:val="22"/>
          <w:szCs w:val="22"/>
        </w:rPr>
        <w:t>,</w:t>
      </w:r>
      <w:r w:rsidR="00C36BE6" w:rsidRPr="0067310C">
        <w:rPr>
          <w:rFonts w:ascii="Arial" w:hAnsi="Arial" w:cs="Arial"/>
          <w:sz w:val="22"/>
          <w:szCs w:val="22"/>
        </w:rPr>
        <w:t xml:space="preserve"> </w:t>
      </w:r>
      <w:r w:rsidR="004A2DDB" w:rsidRPr="0067310C">
        <w:rPr>
          <w:rFonts w:ascii="Arial" w:hAnsi="Arial" w:cs="Arial"/>
          <w:sz w:val="22"/>
          <w:szCs w:val="22"/>
        </w:rPr>
        <w:t>je povinen zaplati</w:t>
      </w:r>
      <w:r w:rsidR="003C5DE1" w:rsidRPr="0067310C">
        <w:rPr>
          <w:rFonts w:ascii="Arial" w:hAnsi="Arial" w:cs="Arial"/>
          <w:sz w:val="22"/>
          <w:szCs w:val="22"/>
        </w:rPr>
        <w:t>t objednateli smluvní pokutu ve </w:t>
      </w:r>
      <w:r w:rsidR="004A2DDB" w:rsidRPr="0067310C">
        <w:rPr>
          <w:rFonts w:ascii="Arial" w:hAnsi="Arial" w:cs="Arial"/>
          <w:sz w:val="22"/>
          <w:szCs w:val="22"/>
        </w:rPr>
        <w:t>výši 0,</w:t>
      </w:r>
      <w:r w:rsidR="00CD7751" w:rsidRPr="0067310C">
        <w:rPr>
          <w:rFonts w:ascii="Arial" w:hAnsi="Arial" w:cs="Arial"/>
          <w:sz w:val="22"/>
          <w:szCs w:val="22"/>
        </w:rPr>
        <w:t>25</w:t>
      </w:r>
      <w:r w:rsidR="001B4AF4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% z ceny za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 xml:space="preserve">dílo </w:t>
      </w:r>
      <w:r w:rsidRPr="0067310C">
        <w:rPr>
          <w:rFonts w:ascii="Arial" w:hAnsi="Arial" w:cs="Arial"/>
          <w:sz w:val="22"/>
          <w:szCs w:val="22"/>
        </w:rPr>
        <w:t>bez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DPH za každý i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 xml:space="preserve">započatý den </w:t>
      </w:r>
      <w:r w:rsidRPr="0067310C">
        <w:rPr>
          <w:rFonts w:ascii="Arial" w:hAnsi="Arial" w:cs="Arial"/>
          <w:sz w:val="22"/>
          <w:szCs w:val="22"/>
        </w:rPr>
        <w:t>prodlení</w:t>
      </w:r>
      <w:r w:rsidR="004A2DDB" w:rsidRPr="0067310C">
        <w:rPr>
          <w:rFonts w:ascii="Arial" w:hAnsi="Arial" w:cs="Arial"/>
          <w:sz w:val="22"/>
          <w:szCs w:val="22"/>
        </w:rPr>
        <w:t>.</w:t>
      </w:r>
    </w:p>
    <w:p w14:paraId="3003B41C" w14:textId="1E56EED0" w:rsidR="002A0D8F" w:rsidRPr="0067310C" w:rsidRDefault="00890ADC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 případě, </w:t>
      </w:r>
      <w:r w:rsidR="003C5DE1" w:rsidRPr="0067310C">
        <w:rPr>
          <w:rFonts w:ascii="Arial" w:hAnsi="Arial" w:cs="Arial"/>
          <w:sz w:val="22"/>
          <w:szCs w:val="22"/>
        </w:rPr>
        <w:t xml:space="preserve">že zhotovitel neodstraní </w:t>
      </w:r>
      <w:r w:rsidR="007B5B9E" w:rsidRPr="0067310C">
        <w:rPr>
          <w:rFonts w:ascii="Arial" w:hAnsi="Arial" w:cs="Arial"/>
          <w:sz w:val="22"/>
          <w:szCs w:val="22"/>
        </w:rPr>
        <w:t xml:space="preserve">všechny </w:t>
      </w:r>
      <w:r w:rsidR="009A5625" w:rsidRPr="0067310C">
        <w:rPr>
          <w:rFonts w:ascii="Arial" w:hAnsi="Arial" w:cs="Arial"/>
          <w:sz w:val="22"/>
          <w:szCs w:val="22"/>
        </w:rPr>
        <w:t xml:space="preserve">drobné </w:t>
      </w:r>
      <w:r w:rsidR="003C5DE1" w:rsidRPr="0067310C">
        <w:rPr>
          <w:rFonts w:ascii="Arial" w:hAnsi="Arial" w:cs="Arial"/>
          <w:sz w:val="22"/>
          <w:szCs w:val="22"/>
        </w:rPr>
        <w:t>vady a </w:t>
      </w:r>
      <w:r w:rsidRPr="0067310C">
        <w:rPr>
          <w:rFonts w:ascii="Arial" w:hAnsi="Arial" w:cs="Arial"/>
          <w:sz w:val="22"/>
          <w:szCs w:val="22"/>
        </w:rPr>
        <w:t xml:space="preserve">nedodělky, s nimiž bylo dílo </w:t>
      </w:r>
      <w:r w:rsidR="002A0D8F" w:rsidRPr="0067310C">
        <w:rPr>
          <w:rFonts w:ascii="Arial" w:hAnsi="Arial" w:cs="Arial"/>
          <w:sz w:val="22"/>
          <w:szCs w:val="22"/>
        </w:rPr>
        <w:t>přev</w:t>
      </w:r>
      <w:r w:rsidRPr="0067310C">
        <w:rPr>
          <w:rFonts w:ascii="Arial" w:hAnsi="Arial" w:cs="Arial"/>
          <w:sz w:val="22"/>
          <w:szCs w:val="22"/>
        </w:rPr>
        <w:t>zato</w:t>
      </w:r>
      <w:r w:rsidR="00856E9E" w:rsidRPr="0067310C">
        <w:rPr>
          <w:rFonts w:ascii="Arial" w:hAnsi="Arial" w:cs="Arial"/>
          <w:sz w:val="22"/>
          <w:szCs w:val="22"/>
        </w:rPr>
        <w:t>,</w:t>
      </w:r>
      <w:r w:rsidR="003C5DE1" w:rsidRPr="0067310C">
        <w:rPr>
          <w:rFonts w:ascii="Arial" w:hAnsi="Arial" w:cs="Arial"/>
          <w:sz w:val="22"/>
          <w:szCs w:val="22"/>
        </w:rPr>
        <w:t xml:space="preserve"> ve </w:t>
      </w:r>
      <w:r w:rsidRPr="0067310C">
        <w:rPr>
          <w:rFonts w:ascii="Arial" w:hAnsi="Arial" w:cs="Arial"/>
          <w:sz w:val="22"/>
          <w:szCs w:val="22"/>
        </w:rPr>
        <w:t>lhůtě</w:t>
      </w:r>
      <w:r w:rsidR="009A5625" w:rsidRPr="0067310C">
        <w:rPr>
          <w:rFonts w:ascii="Arial" w:hAnsi="Arial" w:cs="Arial"/>
          <w:sz w:val="22"/>
          <w:szCs w:val="22"/>
        </w:rPr>
        <w:t xml:space="preserve"> dle čl. XI odst. </w:t>
      </w:r>
      <w:r w:rsidR="00F37BF4">
        <w:rPr>
          <w:rFonts w:ascii="Arial" w:hAnsi="Arial" w:cs="Arial"/>
          <w:sz w:val="22"/>
          <w:szCs w:val="22"/>
        </w:rPr>
        <w:t>5</w:t>
      </w:r>
      <w:r w:rsidR="009A5625" w:rsidRPr="0067310C">
        <w:rPr>
          <w:rFonts w:ascii="Arial" w:hAnsi="Arial" w:cs="Arial"/>
          <w:sz w:val="22"/>
          <w:szCs w:val="22"/>
        </w:rPr>
        <w:t xml:space="preserve"> této smlouvy</w:t>
      </w:r>
      <w:r w:rsidRPr="0067310C">
        <w:rPr>
          <w:rFonts w:ascii="Arial" w:hAnsi="Arial" w:cs="Arial"/>
          <w:sz w:val="22"/>
          <w:szCs w:val="22"/>
        </w:rPr>
        <w:t>, je povinen zaplatit objednateli smluvní pokutu ve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výši 0,</w:t>
      </w:r>
      <w:r w:rsidR="00830462">
        <w:rPr>
          <w:rFonts w:ascii="Arial" w:hAnsi="Arial" w:cs="Arial"/>
          <w:sz w:val="22"/>
          <w:szCs w:val="22"/>
        </w:rPr>
        <w:t>2</w:t>
      </w:r>
      <w:r w:rsidR="00010FCB" w:rsidRPr="0067310C">
        <w:rPr>
          <w:rFonts w:ascii="Arial" w:hAnsi="Arial" w:cs="Arial"/>
          <w:sz w:val="22"/>
          <w:szCs w:val="22"/>
        </w:rPr>
        <w:t>5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% z ceny za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dílo </w:t>
      </w:r>
      <w:r w:rsidR="00D7662D" w:rsidRPr="0067310C">
        <w:rPr>
          <w:rFonts w:ascii="Arial" w:hAnsi="Arial" w:cs="Arial"/>
          <w:sz w:val="22"/>
          <w:szCs w:val="22"/>
        </w:rPr>
        <w:t>bez</w:t>
      </w:r>
      <w:r w:rsidR="003C5DE1" w:rsidRPr="0067310C">
        <w:rPr>
          <w:rFonts w:ascii="Arial" w:hAnsi="Arial" w:cs="Arial"/>
          <w:sz w:val="22"/>
          <w:szCs w:val="22"/>
        </w:rPr>
        <w:t> DPH za každý i </w:t>
      </w:r>
      <w:r w:rsidRPr="0067310C">
        <w:rPr>
          <w:rFonts w:ascii="Arial" w:hAnsi="Arial" w:cs="Arial"/>
          <w:sz w:val="22"/>
          <w:szCs w:val="22"/>
        </w:rPr>
        <w:t>započatý den prodlení</w:t>
      </w:r>
      <w:r w:rsidR="003C5DE1" w:rsidRPr="0067310C">
        <w:rPr>
          <w:rFonts w:ascii="Arial" w:hAnsi="Arial" w:cs="Arial"/>
          <w:sz w:val="22"/>
          <w:szCs w:val="22"/>
        </w:rPr>
        <w:t>.</w:t>
      </w:r>
    </w:p>
    <w:p w14:paraId="192157E3" w14:textId="77777777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případ</w:t>
      </w:r>
      <w:r w:rsidR="003C5DE1" w:rsidRPr="0067310C">
        <w:rPr>
          <w:rFonts w:ascii="Arial" w:hAnsi="Arial" w:cs="Arial"/>
          <w:sz w:val="22"/>
          <w:szCs w:val="22"/>
        </w:rPr>
        <w:t xml:space="preserve"> prodlení se zaplacením ceny za </w:t>
      </w:r>
      <w:r w:rsidRPr="0067310C">
        <w:rPr>
          <w:rFonts w:ascii="Arial" w:hAnsi="Arial" w:cs="Arial"/>
          <w:sz w:val="22"/>
          <w:szCs w:val="22"/>
        </w:rPr>
        <w:t>dílo sjednávají sm</w:t>
      </w:r>
      <w:r w:rsidR="003C5DE1" w:rsidRPr="0067310C">
        <w:rPr>
          <w:rFonts w:ascii="Arial" w:hAnsi="Arial" w:cs="Arial"/>
          <w:sz w:val="22"/>
          <w:szCs w:val="22"/>
        </w:rPr>
        <w:t>luvní strany úrok z prodlení ve </w:t>
      </w:r>
      <w:r w:rsidRPr="0067310C">
        <w:rPr>
          <w:rFonts w:ascii="Arial" w:hAnsi="Arial" w:cs="Arial"/>
          <w:sz w:val="22"/>
          <w:szCs w:val="22"/>
        </w:rPr>
        <w:t>výši stanovené občanskoprávními předpisy.</w:t>
      </w:r>
    </w:p>
    <w:p w14:paraId="2F355E68" w14:textId="0814678D" w:rsidR="00F17172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</w:t>
      </w:r>
      <w:r w:rsidR="003C5DE1" w:rsidRPr="0067310C">
        <w:rPr>
          <w:rFonts w:ascii="Arial" w:hAnsi="Arial" w:cs="Arial"/>
          <w:sz w:val="22"/>
          <w:szCs w:val="22"/>
        </w:rPr>
        <w:t> případě prodlení s </w:t>
      </w:r>
      <w:r w:rsidRPr="0067310C">
        <w:rPr>
          <w:rFonts w:ascii="Arial" w:hAnsi="Arial" w:cs="Arial"/>
          <w:sz w:val="22"/>
          <w:szCs w:val="22"/>
        </w:rPr>
        <w:t>vyklizením 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vyčištěním </w:t>
      </w:r>
      <w:r w:rsidR="00910461">
        <w:rPr>
          <w:rFonts w:ascii="Arial" w:hAnsi="Arial" w:cs="Arial"/>
          <w:sz w:val="22"/>
          <w:szCs w:val="22"/>
        </w:rPr>
        <w:t>staveniště</w:t>
      </w:r>
      <w:r w:rsidR="00BD6847" w:rsidRPr="0067310C">
        <w:rPr>
          <w:rFonts w:ascii="Arial" w:hAnsi="Arial" w:cs="Arial"/>
          <w:sz w:val="22"/>
          <w:szCs w:val="22"/>
        </w:rPr>
        <w:t xml:space="preserve"> díla</w:t>
      </w:r>
      <w:r w:rsidRPr="0067310C">
        <w:rPr>
          <w:rFonts w:ascii="Arial" w:hAnsi="Arial" w:cs="Arial"/>
          <w:sz w:val="22"/>
          <w:szCs w:val="22"/>
        </w:rPr>
        <w:t xml:space="preserve"> </w:t>
      </w:r>
      <w:r w:rsidR="009A5625" w:rsidRPr="0067310C">
        <w:rPr>
          <w:rFonts w:ascii="Arial" w:hAnsi="Arial" w:cs="Arial"/>
          <w:sz w:val="22"/>
          <w:szCs w:val="22"/>
        </w:rPr>
        <w:t xml:space="preserve">ve lhůtě dle čl. VIII odst. </w:t>
      </w:r>
      <w:r w:rsidR="00F37BF4">
        <w:rPr>
          <w:rFonts w:ascii="Arial" w:hAnsi="Arial" w:cs="Arial"/>
          <w:sz w:val="22"/>
          <w:szCs w:val="22"/>
        </w:rPr>
        <w:t>5</w:t>
      </w:r>
      <w:r w:rsidR="009A5625" w:rsidRPr="0067310C">
        <w:rPr>
          <w:rFonts w:ascii="Arial" w:hAnsi="Arial" w:cs="Arial"/>
          <w:sz w:val="22"/>
          <w:szCs w:val="22"/>
        </w:rPr>
        <w:t xml:space="preserve"> této smlouvy </w:t>
      </w:r>
      <w:r w:rsidR="00C00633" w:rsidRPr="0067310C">
        <w:rPr>
          <w:rFonts w:ascii="Arial" w:hAnsi="Arial" w:cs="Arial"/>
          <w:sz w:val="22"/>
          <w:szCs w:val="22"/>
        </w:rPr>
        <w:t>je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zhotovitel </w:t>
      </w:r>
      <w:r w:rsidR="00C00633" w:rsidRPr="0067310C">
        <w:rPr>
          <w:rFonts w:ascii="Arial" w:hAnsi="Arial" w:cs="Arial"/>
          <w:sz w:val="22"/>
          <w:szCs w:val="22"/>
        </w:rPr>
        <w:t>povinen zaplatit</w:t>
      </w:r>
      <w:r w:rsidRPr="0067310C">
        <w:rPr>
          <w:rFonts w:ascii="Arial" w:hAnsi="Arial" w:cs="Arial"/>
          <w:sz w:val="22"/>
          <w:szCs w:val="22"/>
        </w:rPr>
        <w:t xml:space="preserve"> objednateli smluvní pokutu ve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výši 0,</w:t>
      </w:r>
      <w:r w:rsidR="00830462">
        <w:rPr>
          <w:rFonts w:ascii="Arial" w:hAnsi="Arial" w:cs="Arial"/>
          <w:sz w:val="22"/>
          <w:szCs w:val="22"/>
        </w:rPr>
        <w:t>2</w:t>
      </w:r>
      <w:r w:rsidRPr="0067310C">
        <w:rPr>
          <w:rFonts w:ascii="Arial" w:hAnsi="Arial" w:cs="Arial"/>
          <w:sz w:val="22"/>
          <w:szCs w:val="22"/>
        </w:rPr>
        <w:t>5</w:t>
      </w:r>
      <w:r w:rsidR="003C5DE1" w:rsidRPr="0067310C">
        <w:rPr>
          <w:rFonts w:ascii="Arial" w:hAnsi="Arial" w:cs="Arial"/>
          <w:sz w:val="22"/>
          <w:szCs w:val="22"/>
        </w:rPr>
        <w:t> % z ceny za </w:t>
      </w:r>
      <w:r w:rsidRPr="0067310C">
        <w:rPr>
          <w:rFonts w:ascii="Arial" w:hAnsi="Arial" w:cs="Arial"/>
          <w:sz w:val="22"/>
          <w:szCs w:val="22"/>
        </w:rPr>
        <w:t xml:space="preserve">dílo </w:t>
      </w:r>
      <w:r w:rsidR="00D7662D" w:rsidRPr="0067310C">
        <w:rPr>
          <w:rFonts w:ascii="Arial" w:hAnsi="Arial" w:cs="Arial"/>
          <w:sz w:val="22"/>
          <w:szCs w:val="22"/>
        </w:rPr>
        <w:t>bez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DPH za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každý i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započatý den prodlení.</w:t>
      </w:r>
    </w:p>
    <w:p w14:paraId="2D738570" w14:textId="2D7002EA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V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případě porušení povinnosti </w:t>
      </w:r>
      <w:r w:rsidR="00C90B93" w:rsidRPr="0067310C">
        <w:rPr>
          <w:rFonts w:ascii="Arial" w:hAnsi="Arial" w:cs="Arial"/>
          <w:sz w:val="22"/>
          <w:szCs w:val="22"/>
        </w:rPr>
        <w:t xml:space="preserve">zhotovitele plnit podmínky </w:t>
      </w:r>
      <w:r w:rsidR="00C00633" w:rsidRPr="0067310C">
        <w:rPr>
          <w:rFonts w:ascii="Arial" w:hAnsi="Arial" w:cs="Arial"/>
          <w:sz w:val="22"/>
          <w:szCs w:val="22"/>
        </w:rPr>
        <w:t>nebo</w:t>
      </w:r>
      <w:r w:rsidR="00F17172" w:rsidRPr="0067310C">
        <w:rPr>
          <w:rFonts w:ascii="Arial" w:hAnsi="Arial" w:cs="Arial"/>
          <w:sz w:val="22"/>
          <w:szCs w:val="22"/>
        </w:rPr>
        <w:t xml:space="preserve"> požadavky dotčených orgánů a organizací související s realizací, </w:t>
      </w:r>
      <w:r w:rsidR="00C00633" w:rsidRPr="0067310C">
        <w:rPr>
          <w:rFonts w:ascii="Arial" w:hAnsi="Arial" w:cs="Arial"/>
          <w:sz w:val="22"/>
          <w:szCs w:val="22"/>
        </w:rPr>
        <w:t>je</w:t>
      </w:r>
      <w:r w:rsidRPr="0067310C">
        <w:rPr>
          <w:rFonts w:ascii="Arial" w:hAnsi="Arial" w:cs="Arial"/>
          <w:sz w:val="22"/>
          <w:szCs w:val="22"/>
        </w:rPr>
        <w:t xml:space="preserve"> zhotovitel </w:t>
      </w:r>
      <w:r w:rsidR="00AB6DCB" w:rsidRPr="0067310C">
        <w:rPr>
          <w:rFonts w:ascii="Arial" w:hAnsi="Arial" w:cs="Arial"/>
          <w:sz w:val="22"/>
          <w:szCs w:val="22"/>
        </w:rPr>
        <w:t>povinen zaplatit</w:t>
      </w:r>
      <w:r w:rsidR="00837912" w:rsidRPr="0067310C">
        <w:rPr>
          <w:rFonts w:ascii="Arial" w:hAnsi="Arial" w:cs="Arial"/>
          <w:sz w:val="22"/>
          <w:szCs w:val="22"/>
        </w:rPr>
        <w:t xml:space="preserve"> objednateli smluvní pokutu ve </w:t>
      </w:r>
      <w:r w:rsidRPr="0067310C">
        <w:rPr>
          <w:rFonts w:ascii="Arial" w:hAnsi="Arial" w:cs="Arial"/>
          <w:sz w:val="22"/>
          <w:szCs w:val="22"/>
        </w:rPr>
        <w:t>výši 0,</w:t>
      </w:r>
      <w:r w:rsidR="00F37BF4">
        <w:rPr>
          <w:rFonts w:ascii="Arial" w:hAnsi="Arial" w:cs="Arial"/>
          <w:sz w:val="22"/>
          <w:szCs w:val="22"/>
        </w:rPr>
        <w:t>25</w:t>
      </w:r>
      <w:r w:rsidR="001B4AF4" w:rsidRPr="0067310C">
        <w:rPr>
          <w:rFonts w:ascii="Arial" w:hAnsi="Arial" w:cs="Arial"/>
          <w:sz w:val="22"/>
          <w:szCs w:val="22"/>
        </w:rPr>
        <w:t> </w:t>
      </w:r>
      <w:r w:rsidR="00837912" w:rsidRPr="0067310C">
        <w:rPr>
          <w:rFonts w:ascii="Arial" w:hAnsi="Arial" w:cs="Arial"/>
          <w:sz w:val="22"/>
          <w:szCs w:val="22"/>
        </w:rPr>
        <w:t>% z ceny za </w:t>
      </w:r>
      <w:r w:rsidRPr="0067310C">
        <w:rPr>
          <w:rFonts w:ascii="Arial" w:hAnsi="Arial" w:cs="Arial"/>
          <w:sz w:val="22"/>
          <w:szCs w:val="22"/>
        </w:rPr>
        <w:t xml:space="preserve">dílo </w:t>
      </w:r>
      <w:r w:rsidR="007A1994" w:rsidRPr="0067310C">
        <w:rPr>
          <w:rFonts w:ascii="Arial" w:hAnsi="Arial" w:cs="Arial"/>
          <w:sz w:val="22"/>
          <w:szCs w:val="22"/>
        </w:rPr>
        <w:t>bez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DPH za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každý zjištěný případ.</w:t>
      </w:r>
    </w:p>
    <w:p w14:paraId="43D2E25E" w14:textId="7410D4B6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 porušení předpisů týkajících se BOZP (zejména nařízení vlády č.</w:t>
      </w:r>
      <w:r w:rsidR="00837912" w:rsidRPr="0067310C">
        <w:rPr>
          <w:rFonts w:ascii="Arial" w:hAnsi="Arial" w:cs="Arial"/>
          <w:sz w:val="22"/>
          <w:szCs w:val="22"/>
        </w:rPr>
        <w:t> 591/2006 </w:t>
      </w:r>
      <w:r w:rsidRPr="0067310C">
        <w:rPr>
          <w:rFonts w:ascii="Arial" w:hAnsi="Arial" w:cs="Arial"/>
          <w:sz w:val="22"/>
          <w:szCs w:val="22"/>
        </w:rPr>
        <w:t>Sb., o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bližších minimálních požadavcích na bezpečnost a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ochranu zdra</w:t>
      </w:r>
      <w:r w:rsidR="00837912" w:rsidRPr="0067310C">
        <w:rPr>
          <w:rFonts w:ascii="Arial" w:hAnsi="Arial" w:cs="Arial"/>
          <w:sz w:val="22"/>
          <w:szCs w:val="22"/>
        </w:rPr>
        <w:t>ví při </w:t>
      </w:r>
      <w:r w:rsidRPr="0067310C">
        <w:rPr>
          <w:rFonts w:ascii="Arial" w:hAnsi="Arial" w:cs="Arial"/>
          <w:sz w:val="22"/>
          <w:szCs w:val="22"/>
        </w:rPr>
        <w:t xml:space="preserve">práci </w:t>
      </w:r>
      <w:r w:rsidR="00837912" w:rsidRPr="0067310C">
        <w:rPr>
          <w:rFonts w:ascii="Arial" w:hAnsi="Arial" w:cs="Arial"/>
          <w:sz w:val="22"/>
          <w:szCs w:val="22"/>
        </w:rPr>
        <w:t>a zákona č. 262/2006 </w:t>
      </w:r>
      <w:r w:rsidRPr="0067310C">
        <w:rPr>
          <w:rFonts w:ascii="Arial" w:hAnsi="Arial" w:cs="Arial"/>
          <w:sz w:val="22"/>
          <w:szCs w:val="22"/>
        </w:rPr>
        <w:t>Sb., zákoník práce, ve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znění pozdějších předpisů) kteroukoliv z osob vyskytujících se </w:t>
      </w:r>
      <w:r w:rsidR="00BD6847" w:rsidRPr="0067310C">
        <w:rPr>
          <w:rFonts w:ascii="Arial" w:hAnsi="Arial" w:cs="Arial"/>
          <w:sz w:val="22"/>
          <w:szCs w:val="22"/>
        </w:rPr>
        <w:t>v místě plnění díla</w:t>
      </w:r>
      <w:r w:rsidRPr="0067310C">
        <w:rPr>
          <w:rFonts w:ascii="Arial" w:hAnsi="Arial" w:cs="Arial"/>
          <w:sz w:val="22"/>
          <w:szCs w:val="22"/>
        </w:rPr>
        <w:t xml:space="preserve"> je zhotovitel povinen zaplatit objednateli smluvní pokutu ve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výši 3.000</w:t>
      </w:r>
      <w:r w:rsidR="00837912" w:rsidRPr="0067310C">
        <w:rPr>
          <w:rFonts w:ascii="Arial" w:hAnsi="Arial" w:cs="Arial"/>
          <w:sz w:val="22"/>
          <w:szCs w:val="22"/>
        </w:rPr>
        <w:t> Kč za </w:t>
      </w:r>
      <w:r w:rsidRPr="0067310C">
        <w:rPr>
          <w:rFonts w:ascii="Arial" w:hAnsi="Arial" w:cs="Arial"/>
          <w:sz w:val="22"/>
          <w:szCs w:val="22"/>
        </w:rPr>
        <w:t xml:space="preserve">každý </w:t>
      </w:r>
      <w:r w:rsidR="001F56F9" w:rsidRPr="0067310C">
        <w:rPr>
          <w:rFonts w:ascii="Arial" w:hAnsi="Arial" w:cs="Arial"/>
          <w:sz w:val="22"/>
          <w:szCs w:val="22"/>
        </w:rPr>
        <w:t>zjištěný</w:t>
      </w:r>
      <w:r w:rsidR="007D2EA0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případ.</w:t>
      </w:r>
    </w:p>
    <w:p w14:paraId="0C431155" w14:textId="01D37B54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případě </w:t>
      </w:r>
      <w:r w:rsidR="001F56F9" w:rsidRPr="0067310C">
        <w:rPr>
          <w:rFonts w:ascii="Arial" w:hAnsi="Arial" w:cs="Arial"/>
          <w:sz w:val="22"/>
          <w:szCs w:val="22"/>
        </w:rPr>
        <w:t>prodlení zhotovitele s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odstranění</w:t>
      </w:r>
      <w:r w:rsidR="001F56F9" w:rsidRPr="0067310C">
        <w:rPr>
          <w:rFonts w:ascii="Arial" w:hAnsi="Arial" w:cs="Arial"/>
          <w:sz w:val="22"/>
          <w:szCs w:val="22"/>
        </w:rPr>
        <w:t>m</w:t>
      </w:r>
      <w:r w:rsidRPr="0067310C">
        <w:rPr>
          <w:rFonts w:ascii="Arial" w:hAnsi="Arial" w:cs="Arial"/>
          <w:sz w:val="22"/>
          <w:szCs w:val="22"/>
        </w:rPr>
        <w:t xml:space="preserve"> vady</w:t>
      </w:r>
      <w:r w:rsidR="001F56F9" w:rsidRPr="0067310C">
        <w:rPr>
          <w:rFonts w:ascii="Arial" w:hAnsi="Arial" w:cs="Arial"/>
          <w:sz w:val="22"/>
          <w:szCs w:val="22"/>
        </w:rPr>
        <w:t xml:space="preserve"> ve lhůtě dle čl. XII odst. 7 této smlouvy</w:t>
      </w:r>
      <w:r w:rsidRPr="0067310C">
        <w:rPr>
          <w:rFonts w:ascii="Arial" w:hAnsi="Arial" w:cs="Arial"/>
          <w:sz w:val="22"/>
          <w:szCs w:val="22"/>
        </w:rPr>
        <w:t xml:space="preserve"> je zhotovitel povinen zaplatit objednateli smluvní pokutu ve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výši </w:t>
      </w:r>
      <w:r w:rsidR="00F7575D" w:rsidRPr="0067310C">
        <w:rPr>
          <w:rFonts w:ascii="Arial" w:hAnsi="Arial" w:cs="Arial"/>
          <w:sz w:val="22"/>
          <w:szCs w:val="22"/>
        </w:rPr>
        <w:t>0,</w:t>
      </w:r>
      <w:r w:rsidR="00830462">
        <w:rPr>
          <w:rFonts w:ascii="Arial" w:hAnsi="Arial" w:cs="Arial"/>
          <w:sz w:val="22"/>
          <w:szCs w:val="22"/>
        </w:rPr>
        <w:t>2</w:t>
      </w:r>
      <w:r w:rsidR="00F7575D" w:rsidRPr="0067310C">
        <w:rPr>
          <w:rFonts w:ascii="Arial" w:hAnsi="Arial" w:cs="Arial"/>
          <w:sz w:val="22"/>
          <w:szCs w:val="22"/>
        </w:rPr>
        <w:t xml:space="preserve">5 % z ceny za dílo bez DPH </w:t>
      </w:r>
      <w:r w:rsidRPr="0067310C">
        <w:rPr>
          <w:rFonts w:ascii="Arial" w:hAnsi="Arial" w:cs="Arial"/>
          <w:sz w:val="22"/>
          <w:szCs w:val="22"/>
        </w:rPr>
        <w:t>za každý i započatý den prodlení.</w:t>
      </w:r>
    </w:p>
    <w:p w14:paraId="108EB6CE" w14:textId="08584DDE" w:rsidR="00CF7EC4" w:rsidRPr="0067310C" w:rsidRDefault="00CF7EC4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že zhotovitel poruší kteroukoliv povinnost stanovenou v čl.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XI</w:t>
      </w:r>
      <w:r w:rsidR="00973718" w:rsidRPr="0067310C">
        <w:rPr>
          <w:rFonts w:ascii="Arial" w:hAnsi="Arial" w:cs="Arial"/>
          <w:sz w:val="22"/>
          <w:szCs w:val="22"/>
        </w:rPr>
        <w:t>II</w:t>
      </w:r>
      <w:r w:rsidRPr="0067310C">
        <w:rPr>
          <w:rFonts w:ascii="Arial" w:hAnsi="Arial" w:cs="Arial"/>
          <w:sz w:val="22"/>
          <w:szCs w:val="22"/>
        </w:rPr>
        <w:t xml:space="preserve"> </w:t>
      </w:r>
      <w:r w:rsidR="00E9143C" w:rsidRPr="0067310C">
        <w:rPr>
          <w:rFonts w:ascii="Arial" w:hAnsi="Arial" w:cs="Arial"/>
          <w:sz w:val="22"/>
          <w:szCs w:val="22"/>
        </w:rPr>
        <w:t xml:space="preserve">odst. </w:t>
      </w:r>
      <w:r w:rsidR="00973718" w:rsidRPr="0067310C">
        <w:rPr>
          <w:rFonts w:ascii="Arial" w:hAnsi="Arial" w:cs="Arial"/>
          <w:sz w:val="22"/>
          <w:szCs w:val="22"/>
        </w:rPr>
        <w:t>4 nebo 5</w:t>
      </w:r>
      <w:r w:rsidR="00F17172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 xml:space="preserve">této smlouvy, </w:t>
      </w:r>
      <w:r w:rsidR="00B63DE5" w:rsidRPr="0067310C">
        <w:rPr>
          <w:rFonts w:ascii="Arial" w:hAnsi="Arial" w:cs="Arial"/>
          <w:sz w:val="22"/>
          <w:szCs w:val="22"/>
        </w:rPr>
        <w:t>je</w:t>
      </w:r>
      <w:r w:rsidRPr="0067310C">
        <w:rPr>
          <w:rFonts w:ascii="Arial" w:hAnsi="Arial" w:cs="Arial"/>
          <w:sz w:val="22"/>
          <w:szCs w:val="22"/>
        </w:rPr>
        <w:t xml:space="preserve"> zhotovitel</w:t>
      </w:r>
      <w:r w:rsidR="00B63DE5" w:rsidRPr="0067310C">
        <w:rPr>
          <w:rFonts w:ascii="Arial" w:hAnsi="Arial" w:cs="Arial"/>
          <w:sz w:val="22"/>
          <w:szCs w:val="22"/>
        </w:rPr>
        <w:t xml:space="preserve"> povinen zaplatit objednateli</w:t>
      </w:r>
      <w:r w:rsidRPr="0067310C">
        <w:rPr>
          <w:rFonts w:ascii="Arial" w:hAnsi="Arial" w:cs="Arial"/>
          <w:sz w:val="22"/>
          <w:szCs w:val="22"/>
        </w:rPr>
        <w:t xml:space="preserve"> smluvní poku</w:t>
      </w:r>
      <w:r w:rsidR="00837912" w:rsidRPr="0067310C">
        <w:rPr>
          <w:rFonts w:ascii="Arial" w:hAnsi="Arial" w:cs="Arial"/>
          <w:sz w:val="22"/>
          <w:szCs w:val="22"/>
        </w:rPr>
        <w:t>t</w:t>
      </w:r>
      <w:r w:rsidR="00B63DE5" w:rsidRPr="0067310C">
        <w:rPr>
          <w:rFonts w:ascii="Arial" w:hAnsi="Arial" w:cs="Arial"/>
          <w:sz w:val="22"/>
          <w:szCs w:val="22"/>
        </w:rPr>
        <w:t>u</w:t>
      </w:r>
      <w:r w:rsidR="00837912" w:rsidRPr="0067310C">
        <w:rPr>
          <w:rFonts w:ascii="Arial" w:hAnsi="Arial" w:cs="Arial"/>
          <w:sz w:val="22"/>
          <w:szCs w:val="22"/>
        </w:rPr>
        <w:t xml:space="preserve"> ve </w:t>
      </w:r>
      <w:r w:rsidRPr="0067310C">
        <w:rPr>
          <w:rFonts w:ascii="Arial" w:hAnsi="Arial" w:cs="Arial"/>
          <w:sz w:val="22"/>
          <w:szCs w:val="22"/>
        </w:rPr>
        <w:t xml:space="preserve">výši </w:t>
      </w:r>
      <w:r w:rsidR="00830462">
        <w:rPr>
          <w:rFonts w:ascii="Arial" w:hAnsi="Arial" w:cs="Arial"/>
          <w:sz w:val="22"/>
          <w:szCs w:val="22"/>
        </w:rPr>
        <w:t>3</w:t>
      </w:r>
      <w:r w:rsidRPr="0067310C">
        <w:rPr>
          <w:rFonts w:ascii="Arial" w:hAnsi="Arial" w:cs="Arial"/>
          <w:sz w:val="22"/>
          <w:szCs w:val="22"/>
        </w:rPr>
        <w:t>.000</w:t>
      </w:r>
      <w:r w:rsidR="00837912" w:rsidRPr="0067310C">
        <w:rPr>
          <w:rFonts w:ascii="Arial" w:hAnsi="Arial" w:cs="Arial"/>
          <w:sz w:val="22"/>
          <w:szCs w:val="22"/>
        </w:rPr>
        <w:t> Kč za každý zjištěný případ a </w:t>
      </w:r>
      <w:r w:rsidRPr="0067310C">
        <w:rPr>
          <w:rFonts w:ascii="Arial" w:hAnsi="Arial" w:cs="Arial"/>
          <w:sz w:val="22"/>
          <w:szCs w:val="22"/>
        </w:rPr>
        <w:t>každý den prodlení.</w:t>
      </w:r>
    </w:p>
    <w:p w14:paraId="4E07C96A" w14:textId="78189526" w:rsidR="00B36AFE" w:rsidRPr="0067310C" w:rsidRDefault="00B36AFE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 případě, že zhotovitel poruší </w:t>
      </w:r>
      <w:r w:rsidR="00F755E9" w:rsidRPr="0067310C">
        <w:rPr>
          <w:rFonts w:ascii="Arial" w:hAnsi="Arial" w:cs="Arial"/>
          <w:sz w:val="22"/>
          <w:szCs w:val="22"/>
        </w:rPr>
        <w:t xml:space="preserve">jakoukoliv </w:t>
      </w:r>
      <w:r w:rsidRPr="0067310C">
        <w:rPr>
          <w:rFonts w:ascii="Arial" w:hAnsi="Arial" w:cs="Arial"/>
          <w:sz w:val="22"/>
          <w:szCs w:val="22"/>
        </w:rPr>
        <w:t>svou povinnost stanovenou v čl.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="00CC35F4" w:rsidRPr="0067310C">
        <w:rPr>
          <w:rFonts w:ascii="Arial" w:hAnsi="Arial" w:cs="Arial"/>
          <w:sz w:val="22"/>
          <w:szCs w:val="22"/>
        </w:rPr>
        <w:t>I</w:t>
      </w:r>
      <w:r w:rsidRPr="0067310C">
        <w:rPr>
          <w:rFonts w:ascii="Arial" w:hAnsi="Arial" w:cs="Arial"/>
          <w:sz w:val="22"/>
          <w:szCs w:val="22"/>
        </w:rPr>
        <w:t>X odst.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="008C7DC8" w:rsidRPr="0067310C">
        <w:rPr>
          <w:rFonts w:ascii="Arial" w:hAnsi="Arial" w:cs="Arial"/>
          <w:sz w:val="22"/>
          <w:szCs w:val="22"/>
        </w:rPr>
        <w:t>6</w:t>
      </w:r>
      <w:r w:rsidR="00CC35F4" w:rsidRPr="0067310C">
        <w:rPr>
          <w:rFonts w:ascii="Arial" w:hAnsi="Arial" w:cs="Arial"/>
          <w:sz w:val="22"/>
          <w:szCs w:val="22"/>
        </w:rPr>
        <w:t xml:space="preserve"> nebo </w:t>
      </w:r>
      <w:r w:rsidR="008C7DC8" w:rsidRPr="0067310C">
        <w:rPr>
          <w:rFonts w:ascii="Arial" w:hAnsi="Arial" w:cs="Arial"/>
          <w:sz w:val="22"/>
          <w:szCs w:val="22"/>
        </w:rPr>
        <w:t>7</w:t>
      </w:r>
      <w:r w:rsidRPr="0067310C">
        <w:rPr>
          <w:rFonts w:ascii="Arial" w:hAnsi="Arial" w:cs="Arial"/>
          <w:sz w:val="22"/>
          <w:szCs w:val="22"/>
        </w:rPr>
        <w:t xml:space="preserve"> této smlouvy, </w:t>
      </w:r>
      <w:r w:rsidR="004D6269" w:rsidRPr="0067310C">
        <w:rPr>
          <w:rFonts w:ascii="Arial" w:hAnsi="Arial" w:cs="Arial"/>
          <w:sz w:val="22"/>
          <w:szCs w:val="22"/>
        </w:rPr>
        <w:t>je povinen zaplatit objednateli</w:t>
      </w:r>
      <w:r w:rsidRPr="0067310C">
        <w:rPr>
          <w:rFonts w:ascii="Arial" w:hAnsi="Arial" w:cs="Arial"/>
          <w:sz w:val="22"/>
          <w:szCs w:val="22"/>
        </w:rPr>
        <w:t xml:space="preserve"> smluvní pokut</w:t>
      </w:r>
      <w:r w:rsidR="004D6269" w:rsidRPr="0067310C">
        <w:rPr>
          <w:rFonts w:ascii="Arial" w:hAnsi="Arial" w:cs="Arial"/>
          <w:sz w:val="22"/>
          <w:szCs w:val="22"/>
        </w:rPr>
        <w:t>u</w:t>
      </w:r>
      <w:r w:rsidRPr="0067310C">
        <w:rPr>
          <w:rFonts w:ascii="Arial" w:hAnsi="Arial" w:cs="Arial"/>
          <w:sz w:val="22"/>
          <w:szCs w:val="22"/>
        </w:rPr>
        <w:t xml:space="preserve"> ve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výši </w:t>
      </w:r>
      <w:r w:rsidR="00830462">
        <w:rPr>
          <w:rFonts w:ascii="Arial" w:hAnsi="Arial" w:cs="Arial"/>
          <w:sz w:val="22"/>
          <w:szCs w:val="22"/>
        </w:rPr>
        <w:t>3</w:t>
      </w:r>
      <w:r w:rsidRPr="0067310C">
        <w:rPr>
          <w:rFonts w:ascii="Arial" w:hAnsi="Arial" w:cs="Arial"/>
          <w:sz w:val="22"/>
          <w:szCs w:val="22"/>
        </w:rPr>
        <w:t>.000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Kč za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každý zjištěný případ.</w:t>
      </w:r>
    </w:p>
    <w:p w14:paraId="30DD9D0F" w14:textId="3AF9DEB8" w:rsidR="00E0756F" w:rsidRPr="0067310C" w:rsidRDefault="00E0756F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že se zhotovitel opakovaně (za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opakovaně se přitom považuje nejméně dvakrát) nebude řídit podklady nebo prokazatelně uloženými pokyny objednatele (tj. zejména pokyny zadanými písemně, např. v</w:t>
      </w:r>
      <w:r w:rsidR="001455D2">
        <w:rPr>
          <w:rFonts w:ascii="Arial" w:hAnsi="Arial" w:cs="Arial"/>
          <w:sz w:val="22"/>
          <w:szCs w:val="22"/>
        </w:rPr>
        <w:t>e</w:t>
      </w:r>
      <w:r w:rsidR="00995A87" w:rsidRPr="0067310C">
        <w:rPr>
          <w:rFonts w:ascii="Arial" w:hAnsi="Arial" w:cs="Arial"/>
          <w:sz w:val="22"/>
          <w:szCs w:val="22"/>
        </w:rPr>
        <w:t> </w:t>
      </w:r>
      <w:r w:rsidR="001455D2">
        <w:rPr>
          <w:rFonts w:ascii="Arial" w:hAnsi="Arial" w:cs="Arial"/>
          <w:sz w:val="22"/>
          <w:szCs w:val="22"/>
        </w:rPr>
        <w:t>stavebním</w:t>
      </w:r>
      <w:r w:rsidR="00995A87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deníku), nebo objednateli neposkytne požadovanou dokumentaci 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informace, </w:t>
      </w:r>
      <w:r w:rsidR="004D6269" w:rsidRPr="0067310C">
        <w:rPr>
          <w:rFonts w:ascii="Arial" w:hAnsi="Arial" w:cs="Arial"/>
          <w:sz w:val="22"/>
          <w:szCs w:val="22"/>
        </w:rPr>
        <w:t>je povinen zaplatit objednateli</w:t>
      </w:r>
      <w:r w:rsidRPr="0067310C">
        <w:rPr>
          <w:rFonts w:ascii="Arial" w:hAnsi="Arial" w:cs="Arial"/>
          <w:sz w:val="22"/>
          <w:szCs w:val="22"/>
        </w:rPr>
        <w:t xml:space="preserve"> smluvní pokut</w:t>
      </w:r>
      <w:r w:rsidR="004D6269" w:rsidRPr="0067310C">
        <w:rPr>
          <w:rFonts w:ascii="Arial" w:hAnsi="Arial" w:cs="Arial"/>
          <w:sz w:val="22"/>
          <w:szCs w:val="22"/>
        </w:rPr>
        <w:t>u</w:t>
      </w:r>
      <w:r w:rsidRPr="0067310C">
        <w:rPr>
          <w:rFonts w:ascii="Arial" w:hAnsi="Arial" w:cs="Arial"/>
          <w:sz w:val="22"/>
          <w:szCs w:val="22"/>
        </w:rPr>
        <w:t xml:space="preserve"> ve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výši </w:t>
      </w:r>
      <w:r w:rsidR="00830462">
        <w:rPr>
          <w:rFonts w:ascii="Arial" w:hAnsi="Arial" w:cs="Arial"/>
          <w:sz w:val="22"/>
          <w:szCs w:val="22"/>
        </w:rPr>
        <w:t>3</w:t>
      </w:r>
      <w:r w:rsidR="006002AF" w:rsidRPr="0067310C">
        <w:rPr>
          <w:rFonts w:ascii="Arial" w:hAnsi="Arial" w:cs="Arial"/>
          <w:sz w:val="22"/>
          <w:szCs w:val="22"/>
        </w:rPr>
        <w:t>.000,-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Kč za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každý zjištěný případ</w:t>
      </w:r>
      <w:r w:rsidR="00CA3F12" w:rsidRPr="0067310C">
        <w:rPr>
          <w:rFonts w:ascii="Arial" w:hAnsi="Arial" w:cs="Arial"/>
          <w:sz w:val="22"/>
          <w:szCs w:val="22"/>
        </w:rPr>
        <w:t>.</w:t>
      </w:r>
    </w:p>
    <w:p w14:paraId="40DF2117" w14:textId="77777777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že závazek provést dílo zanikne před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řádným ukončením díla, nezaniká nárok </w:t>
      </w:r>
      <w:r w:rsidR="001A4FDD" w:rsidRPr="0067310C">
        <w:rPr>
          <w:rFonts w:ascii="Arial" w:hAnsi="Arial" w:cs="Arial"/>
          <w:sz w:val="22"/>
          <w:szCs w:val="22"/>
        </w:rPr>
        <w:t>n</w:t>
      </w:r>
      <w:r w:rsidRPr="0067310C">
        <w:rPr>
          <w:rFonts w:ascii="Arial" w:hAnsi="Arial" w:cs="Arial"/>
          <w:sz w:val="22"/>
          <w:szCs w:val="22"/>
        </w:rPr>
        <w:t>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smluvní pokutu, pokud vznikl dřívějším porušením povinnosti.</w:t>
      </w:r>
      <w:r w:rsidR="007137C3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Zánik závazku pozdním splněním neznamená zánik nároku 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smluvní pokutu za prodlení s plněním.</w:t>
      </w:r>
    </w:p>
    <w:p w14:paraId="4B0544A0" w14:textId="77777777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Sjednané smluvní pokuty zaplatí povinná strana nezávisle 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zavinění 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tom, zda a v jaké v</w:t>
      </w:r>
      <w:r w:rsidR="000431D2" w:rsidRPr="0067310C">
        <w:rPr>
          <w:rFonts w:ascii="Arial" w:hAnsi="Arial" w:cs="Arial"/>
          <w:sz w:val="22"/>
          <w:szCs w:val="22"/>
        </w:rPr>
        <w:t>ýši vznikne druhé straně škoda.</w:t>
      </w:r>
    </w:p>
    <w:p w14:paraId="24267CBA" w14:textId="77777777" w:rsidR="004A2DDB" w:rsidRPr="0067310C" w:rsidRDefault="004A2DDB" w:rsidP="00F37BF4">
      <w:pPr>
        <w:numPr>
          <w:ilvl w:val="0"/>
          <w:numId w:val="1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pokuty se nezapočítávají 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náhradu případně vzniklé škody. Náhradu škody lze vymáhat samostatně vedle smluvní pokuty v plné výši.</w:t>
      </w:r>
    </w:p>
    <w:p w14:paraId="0D8CF529" w14:textId="2211F740" w:rsidR="009F461D" w:rsidRPr="0067310C" w:rsidRDefault="009F461D" w:rsidP="009F461D">
      <w:pPr>
        <w:keepNext/>
        <w:spacing w:before="360"/>
        <w:jc w:val="center"/>
        <w:rPr>
          <w:rFonts w:ascii="Arial" w:eastAsia="Tahoma" w:hAnsi="Arial" w:cs="Arial"/>
          <w:b/>
          <w:bCs/>
        </w:rPr>
      </w:pPr>
      <w:r w:rsidRPr="0067310C">
        <w:rPr>
          <w:rFonts w:ascii="Arial" w:hAnsi="Arial" w:cs="Arial"/>
          <w:b/>
          <w:bCs/>
          <w:sz w:val="22"/>
          <w:szCs w:val="22"/>
        </w:rPr>
        <w:t>XV.</w:t>
      </w:r>
      <w:r w:rsidRPr="0067310C">
        <w:rPr>
          <w:rFonts w:ascii="Arial" w:hAnsi="Arial" w:cs="Arial"/>
          <w:b/>
          <w:bCs/>
          <w:sz w:val="22"/>
          <w:szCs w:val="22"/>
        </w:rPr>
        <w:br/>
        <w:t xml:space="preserve">Sankce </w:t>
      </w:r>
      <w:r w:rsidRPr="0067310C">
        <w:rPr>
          <w:rFonts w:ascii="Arial" w:hAnsi="Arial" w:cs="Arial"/>
          <w:b/>
          <w:sz w:val="22"/>
          <w:szCs w:val="22"/>
        </w:rPr>
        <w:t>vůči</w:t>
      </w:r>
      <w:r w:rsidRPr="0067310C">
        <w:rPr>
          <w:rFonts w:ascii="Arial" w:hAnsi="Arial" w:cs="Arial"/>
          <w:b/>
          <w:bCs/>
          <w:sz w:val="22"/>
          <w:szCs w:val="22"/>
        </w:rPr>
        <w:t xml:space="preserve"> Rusku a Bělorusku</w:t>
      </w:r>
    </w:p>
    <w:p w14:paraId="73A5D492" w14:textId="6D1321EA" w:rsidR="009F461D" w:rsidRPr="0067310C" w:rsidRDefault="009F461D" w:rsidP="00830462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426" w:hanging="426"/>
        <w:jc w:val="both"/>
        <w:rPr>
          <w:rFonts w:ascii="Arial" w:eastAsia="Tahoma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</w:t>
      </w:r>
      <w:r w:rsidR="007B4CED" w:rsidRPr="0067310C">
        <w:rPr>
          <w:rFonts w:ascii="Arial" w:hAnsi="Arial" w:cs="Arial"/>
          <w:sz w:val="22"/>
          <w:szCs w:val="22"/>
        </w:rPr>
        <w:t xml:space="preserve">        </w:t>
      </w:r>
      <w:r w:rsidRPr="0067310C">
        <w:rPr>
          <w:rFonts w:ascii="Arial" w:hAnsi="Arial" w:cs="Arial"/>
          <w:sz w:val="22"/>
          <w:szCs w:val="22"/>
        </w:rPr>
        <w:t>o omezujících opatřeních vůči prezidentu Lukašenkovi a některým představitelům Běloruska a které jsou uvedeny na tzv. sankčních seznamech (dle příloh č. 1 obou nařízení); bude-li kterékoliv z nařízení v budoucnu nahrazeno jinou legislativou obdobného významu, uvedená povinnost se uplatní obdobně.</w:t>
      </w:r>
    </w:p>
    <w:p w14:paraId="3BD8EB76" w14:textId="77777777" w:rsidR="009F461D" w:rsidRPr="0067310C" w:rsidRDefault="009F461D" w:rsidP="00830462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426" w:hanging="426"/>
        <w:jc w:val="both"/>
        <w:rPr>
          <w:rFonts w:ascii="Arial" w:eastAsia="Tahoma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informací dle odst. 1 tohoto článku smlouvy.</w:t>
      </w:r>
    </w:p>
    <w:p w14:paraId="0BCDE29D" w14:textId="77777777" w:rsidR="009F461D" w:rsidRPr="0067310C" w:rsidRDefault="009F461D" w:rsidP="00830462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426" w:hanging="426"/>
        <w:jc w:val="both"/>
        <w:rPr>
          <w:rFonts w:ascii="Arial" w:eastAsia="Tahoma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Dojde-li k porušení pravidel dle odst. 1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 plněním dle této smlouvy.</w:t>
      </w:r>
    </w:p>
    <w:p w14:paraId="747B6538" w14:textId="77777777" w:rsidR="009F461D" w:rsidRPr="0067310C" w:rsidRDefault="009F461D" w:rsidP="00830462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426" w:hanging="426"/>
        <w:jc w:val="both"/>
        <w:rPr>
          <w:rFonts w:ascii="Arial" w:eastAsia="Tahoma" w:hAnsi="Arial" w:cs="Arial"/>
          <w:sz w:val="22"/>
          <w:szCs w:val="22"/>
        </w:rPr>
      </w:pPr>
      <w:r w:rsidRPr="0067310C">
        <w:rPr>
          <w:rFonts w:ascii="Arial" w:eastAsia="Tahoma" w:hAnsi="Arial" w:cs="Arial"/>
          <w:sz w:val="22"/>
          <w:szCs w:val="22"/>
        </w:rPr>
        <w:lastRenderedPageBreak/>
        <w:t xml:space="preserve">Dojde-li k porušení pravidel dle odst. 1 tohoto článku smlouvy, je zhotovitel povinen zaplatit </w:t>
      </w:r>
      <w:r w:rsidRPr="0067310C">
        <w:rPr>
          <w:rFonts w:ascii="Arial" w:hAnsi="Arial" w:cs="Arial"/>
          <w:sz w:val="22"/>
          <w:szCs w:val="22"/>
        </w:rPr>
        <w:t>objednateli</w:t>
      </w:r>
      <w:r w:rsidRPr="0067310C">
        <w:rPr>
          <w:rFonts w:ascii="Arial" w:eastAsia="Tahoma" w:hAnsi="Arial" w:cs="Arial"/>
          <w:sz w:val="22"/>
          <w:szCs w:val="22"/>
        </w:rPr>
        <w:t xml:space="preserve"> smluvní pokutu ve výši 10.000,00 Kč, a to za každý jednotlivý případ porušení.</w:t>
      </w:r>
    </w:p>
    <w:p w14:paraId="738BB3CC" w14:textId="264707D3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XV</w:t>
      </w:r>
      <w:r w:rsidR="009F461D" w:rsidRPr="0067310C">
        <w:rPr>
          <w:rFonts w:ascii="Arial" w:hAnsi="Arial" w:cs="Arial"/>
          <w:b/>
          <w:sz w:val="22"/>
          <w:szCs w:val="22"/>
        </w:rPr>
        <w:t>I</w:t>
      </w:r>
      <w:r w:rsidRPr="0067310C">
        <w:rPr>
          <w:rFonts w:ascii="Arial" w:hAnsi="Arial" w:cs="Arial"/>
          <w:b/>
          <w:sz w:val="22"/>
          <w:szCs w:val="22"/>
        </w:rPr>
        <w:t>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Zánik smlouvy</w:t>
      </w:r>
    </w:p>
    <w:p w14:paraId="517D9D35" w14:textId="77777777" w:rsidR="004A2DDB" w:rsidRPr="0067310C" w:rsidRDefault="004A2DDB" w:rsidP="0083046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mohou ukončit smluvní vztah píse</w:t>
      </w:r>
      <w:r w:rsidR="000431D2" w:rsidRPr="0067310C">
        <w:rPr>
          <w:rFonts w:ascii="Arial" w:hAnsi="Arial" w:cs="Arial"/>
          <w:sz w:val="22"/>
          <w:szCs w:val="22"/>
        </w:rPr>
        <w:t>mnou dohodou.</w:t>
      </w:r>
    </w:p>
    <w:p w14:paraId="5B04DD15" w14:textId="77777777" w:rsidR="004A2DDB" w:rsidRPr="0067310C" w:rsidRDefault="004A2DDB" w:rsidP="0083046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jsou oprávněny odstoupit od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67310C" w:rsidRDefault="004A2DDB" w:rsidP="0083046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neprovedení díla v době plnění dle čl. IV odst. 1 této smlouvy,</w:t>
      </w:r>
    </w:p>
    <w:p w14:paraId="5E85B866" w14:textId="602326F6" w:rsidR="009C04AC" w:rsidRPr="0067310C" w:rsidRDefault="009C04AC" w:rsidP="0083046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nepřevzetí </w:t>
      </w:r>
      <w:r w:rsidR="00910461">
        <w:rPr>
          <w:rFonts w:ascii="Arial" w:hAnsi="Arial" w:cs="Arial"/>
          <w:sz w:val="22"/>
          <w:szCs w:val="22"/>
        </w:rPr>
        <w:t>staveniště</w:t>
      </w:r>
      <w:r w:rsidR="008C7DC8" w:rsidRPr="0067310C">
        <w:rPr>
          <w:rFonts w:ascii="Arial" w:hAnsi="Arial" w:cs="Arial"/>
          <w:sz w:val="22"/>
          <w:szCs w:val="22"/>
        </w:rPr>
        <w:t xml:space="preserve"> díla</w:t>
      </w:r>
      <w:r w:rsidRPr="0067310C">
        <w:rPr>
          <w:rFonts w:ascii="Arial" w:hAnsi="Arial" w:cs="Arial"/>
          <w:sz w:val="22"/>
          <w:szCs w:val="22"/>
        </w:rPr>
        <w:t xml:space="preserve"> zhotovitelem 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67310C" w:rsidRDefault="004A2DDB" w:rsidP="0083046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67310C" w:rsidRDefault="000431D2" w:rsidP="0083046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nedodržení smluvních ujednání o </w:t>
      </w:r>
      <w:r w:rsidR="004A2DDB" w:rsidRPr="0067310C">
        <w:rPr>
          <w:rFonts w:ascii="Arial" w:hAnsi="Arial" w:cs="Arial"/>
          <w:sz w:val="22"/>
          <w:szCs w:val="22"/>
        </w:rPr>
        <w:t>záruce za jakost,</w:t>
      </w:r>
    </w:p>
    <w:p w14:paraId="7DD1511F" w14:textId="77777777" w:rsidR="004A2DDB" w:rsidRPr="0067310C" w:rsidRDefault="000431D2" w:rsidP="0083046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neuhrazení ceny za </w:t>
      </w:r>
      <w:r w:rsidR="004A2DDB" w:rsidRPr="0067310C">
        <w:rPr>
          <w:rFonts w:ascii="Arial" w:hAnsi="Arial" w:cs="Arial"/>
          <w:sz w:val="22"/>
          <w:szCs w:val="22"/>
        </w:rPr>
        <w:t>dílo objednatelem po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druhé výzvě zhotovitele k uhrazení dlužné částky, přičemž druhá výzva nesmí následovat dříve než 30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dnů po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doručení první výzvy,</w:t>
      </w:r>
    </w:p>
    <w:p w14:paraId="62220A25" w14:textId="388F9FAB" w:rsidR="004A2DDB" w:rsidRPr="0067310C" w:rsidRDefault="004A2DDB" w:rsidP="00830462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nedodržení </w:t>
      </w:r>
      <w:r w:rsidR="00F755E9" w:rsidRPr="0067310C">
        <w:rPr>
          <w:rFonts w:ascii="Arial" w:hAnsi="Arial" w:cs="Arial"/>
          <w:sz w:val="22"/>
          <w:szCs w:val="22"/>
        </w:rPr>
        <w:t>jakéhokoliv smluvní</w:t>
      </w:r>
      <w:r w:rsidRPr="0067310C">
        <w:rPr>
          <w:rFonts w:ascii="Arial" w:hAnsi="Arial" w:cs="Arial"/>
          <w:sz w:val="22"/>
          <w:szCs w:val="22"/>
        </w:rPr>
        <w:t>h</w:t>
      </w:r>
      <w:r w:rsidR="00F755E9" w:rsidRPr="0067310C">
        <w:rPr>
          <w:rFonts w:ascii="Arial" w:hAnsi="Arial" w:cs="Arial"/>
          <w:sz w:val="22"/>
          <w:szCs w:val="22"/>
        </w:rPr>
        <w:t>o</w:t>
      </w:r>
      <w:r w:rsidRPr="0067310C">
        <w:rPr>
          <w:rFonts w:ascii="Arial" w:hAnsi="Arial" w:cs="Arial"/>
          <w:sz w:val="22"/>
          <w:szCs w:val="22"/>
        </w:rPr>
        <w:t xml:space="preserve"> ujednání dle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čl.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="00B30124" w:rsidRPr="0067310C">
        <w:rPr>
          <w:rFonts w:ascii="Arial" w:hAnsi="Arial" w:cs="Arial"/>
          <w:sz w:val="22"/>
          <w:szCs w:val="22"/>
        </w:rPr>
        <w:t>I</w:t>
      </w:r>
      <w:r w:rsidRPr="0067310C">
        <w:rPr>
          <w:rFonts w:ascii="Arial" w:hAnsi="Arial" w:cs="Arial"/>
          <w:sz w:val="22"/>
          <w:szCs w:val="22"/>
        </w:rPr>
        <w:t>X odst.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="00E16195">
        <w:rPr>
          <w:rFonts w:ascii="Arial" w:hAnsi="Arial" w:cs="Arial"/>
          <w:sz w:val="22"/>
          <w:szCs w:val="22"/>
        </w:rPr>
        <w:t>7</w:t>
      </w:r>
      <w:r w:rsidRPr="0067310C">
        <w:rPr>
          <w:rFonts w:ascii="Arial" w:hAnsi="Arial" w:cs="Arial"/>
          <w:sz w:val="22"/>
          <w:szCs w:val="22"/>
        </w:rPr>
        <w:t xml:space="preserve"> této smlouvy.</w:t>
      </w:r>
    </w:p>
    <w:p w14:paraId="4EEC1F42" w14:textId="77777777" w:rsidR="009C04AC" w:rsidRPr="0067310C" w:rsidRDefault="009C04AC" w:rsidP="0083046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67310C" w:rsidRDefault="009C04AC" w:rsidP="00830462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7310C">
        <w:rPr>
          <w:rFonts w:ascii="Arial" w:hAnsi="Arial" w:cs="Arial"/>
          <w:color w:val="000000"/>
          <w:sz w:val="22"/>
          <w:szCs w:val="22"/>
        </w:rPr>
        <w:t>dojde</w:t>
      </w:r>
      <w:r w:rsidR="000431D2" w:rsidRPr="0067310C">
        <w:rPr>
          <w:rFonts w:ascii="Arial" w:hAnsi="Arial" w:cs="Arial"/>
          <w:color w:val="000000"/>
          <w:sz w:val="22"/>
          <w:szCs w:val="22"/>
        </w:rPr>
        <w:noBreakHyphen/>
      </w:r>
      <w:r w:rsidRPr="0067310C">
        <w:rPr>
          <w:rFonts w:ascii="Arial" w:hAnsi="Arial" w:cs="Arial"/>
          <w:color w:val="000000"/>
          <w:sz w:val="22"/>
          <w:szCs w:val="22"/>
        </w:rPr>
        <w:t>li k neoprávněnému zastavení prací z rozhodnutí zhotovitele nebo zhotovitel postupuje při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provádění díla způsobem, který zjevně neodpo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vídá dohodnutému rozsahu díla a </w:t>
      </w:r>
      <w:r w:rsidRPr="0067310C">
        <w:rPr>
          <w:rFonts w:ascii="Arial" w:hAnsi="Arial" w:cs="Arial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67310C" w:rsidRDefault="000431D2" w:rsidP="00830462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7310C">
        <w:rPr>
          <w:rFonts w:ascii="Arial" w:hAnsi="Arial" w:cs="Arial"/>
          <w:color w:val="000000"/>
          <w:sz w:val="22"/>
          <w:szCs w:val="22"/>
        </w:rPr>
        <w:t>bylo</w:t>
      </w:r>
      <w:r w:rsidRPr="0067310C">
        <w:rPr>
          <w:rFonts w:ascii="Arial" w:hAnsi="Arial" w:cs="Arial"/>
          <w:color w:val="000000"/>
          <w:sz w:val="22"/>
          <w:szCs w:val="22"/>
        </w:rPr>
        <w:noBreakHyphen/>
      </w:r>
      <w:r w:rsidR="009C04AC" w:rsidRPr="0067310C">
        <w:rPr>
          <w:rFonts w:ascii="Arial" w:hAnsi="Arial" w:cs="Arial"/>
          <w:color w:val="000000"/>
          <w:sz w:val="22"/>
          <w:szCs w:val="22"/>
        </w:rPr>
        <w:t>li příslušným soudem rozhodnuto o</w:t>
      </w:r>
      <w:r w:rsidRPr="0067310C">
        <w:rPr>
          <w:rFonts w:ascii="Arial" w:hAnsi="Arial" w:cs="Arial"/>
          <w:color w:val="000000"/>
          <w:sz w:val="22"/>
          <w:szCs w:val="22"/>
        </w:rPr>
        <w:t>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to</w:t>
      </w:r>
      <w:r w:rsidRPr="0067310C">
        <w:rPr>
          <w:rFonts w:ascii="Arial" w:hAnsi="Arial" w:cs="Arial"/>
          <w:color w:val="000000"/>
          <w:sz w:val="22"/>
          <w:szCs w:val="22"/>
        </w:rPr>
        <w:t>m, že zhotovitel je v úpadku ve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smyslu zákona č.</w:t>
      </w:r>
      <w:r w:rsidRPr="0067310C">
        <w:rPr>
          <w:rFonts w:ascii="Arial" w:hAnsi="Arial" w:cs="Arial"/>
          <w:color w:val="000000"/>
          <w:sz w:val="22"/>
          <w:szCs w:val="22"/>
        </w:rPr>
        <w:t> 182/2006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Sb., o</w:t>
      </w:r>
      <w:r w:rsidRPr="0067310C">
        <w:rPr>
          <w:rFonts w:ascii="Arial" w:hAnsi="Arial" w:cs="Arial"/>
          <w:color w:val="000000"/>
          <w:sz w:val="22"/>
          <w:szCs w:val="22"/>
        </w:rPr>
        <w:t> úpadku a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způsobech jeho řešení (insolvenční zákon), ve</w:t>
      </w:r>
      <w:r w:rsidRPr="0067310C">
        <w:rPr>
          <w:rFonts w:ascii="Arial" w:hAnsi="Arial" w:cs="Arial"/>
          <w:color w:val="000000"/>
          <w:sz w:val="22"/>
          <w:szCs w:val="22"/>
        </w:rPr>
        <w:t>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znění pozdějších předpisů (a</w:t>
      </w:r>
      <w:r w:rsidRPr="0067310C">
        <w:rPr>
          <w:rFonts w:ascii="Arial" w:hAnsi="Arial" w:cs="Arial"/>
          <w:color w:val="000000"/>
          <w:sz w:val="22"/>
          <w:szCs w:val="22"/>
        </w:rPr>
        <w:t>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to bez ohledu na</w:t>
      </w:r>
      <w:r w:rsidRPr="0067310C">
        <w:rPr>
          <w:rFonts w:ascii="Arial" w:hAnsi="Arial" w:cs="Arial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67310C" w:rsidRDefault="009C04AC" w:rsidP="00830462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7310C">
        <w:rPr>
          <w:rFonts w:ascii="Arial" w:hAnsi="Arial" w:cs="Arial"/>
          <w:color w:val="000000"/>
          <w:sz w:val="22"/>
          <w:szCs w:val="22"/>
        </w:rPr>
        <w:t>podá</w:t>
      </w:r>
      <w:r w:rsidR="000431D2" w:rsidRPr="0067310C">
        <w:rPr>
          <w:rFonts w:ascii="Arial" w:hAnsi="Arial" w:cs="Arial"/>
          <w:color w:val="000000"/>
          <w:sz w:val="22"/>
          <w:szCs w:val="22"/>
        </w:rPr>
        <w:noBreakHyphen/>
      </w:r>
      <w:r w:rsidRPr="0067310C">
        <w:rPr>
          <w:rFonts w:ascii="Arial" w:hAnsi="Arial" w:cs="Arial"/>
          <w:color w:val="000000"/>
          <w:sz w:val="22"/>
          <w:szCs w:val="22"/>
        </w:rPr>
        <w:t>li zhotovitel sám na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sebe insolvenční návrh.</w:t>
      </w:r>
    </w:p>
    <w:p w14:paraId="1C016E8F" w14:textId="77777777" w:rsidR="009C04AC" w:rsidRPr="0067310C" w:rsidRDefault="009C04AC" w:rsidP="0083046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Odstoupením</w:t>
      </w:r>
      <w:r w:rsidRPr="0067310C">
        <w:rPr>
          <w:rFonts w:ascii="Arial" w:hAnsi="Arial" w:cs="Arial"/>
          <w:color w:val="000000"/>
          <w:sz w:val="22"/>
          <w:szCs w:val="22"/>
        </w:rPr>
        <w:t xml:space="preserve"> od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smlouvy není dotčeno pr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ávo oprávněné smluvní strany na </w:t>
      </w:r>
      <w:r w:rsidRPr="0067310C">
        <w:rPr>
          <w:rFonts w:ascii="Arial" w:hAnsi="Arial" w:cs="Arial"/>
          <w:color w:val="000000"/>
          <w:sz w:val="22"/>
          <w:szCs w:val="22"/>
        </w:rPr>
        <w:t>zaplacení smluvní pokuty ani na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náhradu škody vzniklé porušením smlouvy. Odstoupením od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smlouvy není dotčena smluvní záruka na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vady, která se uplatní v rozsahu stanoveném touto smlouvou na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dosud provedenou část díla. Odstoupením od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smlo</w:t>
      </w:r>
      <w:r w:rsidR="00EA771A" w:rsidRPr="0067310C">
        <w:rPr>
          <w:rFonts w:ascii="Arial" w:hAnsi="Arial" w:cs="Arial"/>
          <w:color w:val="000000"/>
          <w:sz w:val="22"/>
          <w:szCs w:val="22"/>
        </w:rPr>
        <w:t>uvy není dotčena odpovědnost za vady, které existují na doposud zhotovené části díla ke </w:t>
      </w:r>
      <w:r w:rsidRPr="0067310C">
        <w:rPr>
          <w:rFonts w:ascii="Arial" w:hAnsi="Arial" w:cs="Arial"/>
          <w:color w:val="000000"/>
          <w:sz w:val="22"/>
          <w:szCs w:val="22"/>
        </w:rPr>
        <w:t>dni odstoupení.</w:t>
      </w:r>
    </w:p>
    <w:p w14:paraId="7DFB34B8" w14:textId="77777777" w:rsidR="00807E38" w:rsidRPr="0067310C" w:rsidRDefault="00807E38" w:rsidP="00830462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účely této smlouvy se pod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pojmem „bez zbytečného odkladu“ </w:t>
      </w:r>
      <w:r w:rsidR="001545F8" w:rsidRPr="0067310C">
        <w:rPr>
          <w:rFonts w:ascii="Arial" w:hAnsi="Arial" w:cs="Arial"/>
          <w:sz w:val="22"/>
          <w:szCs w:val="22"/>
        </w:rPr>
        <w:t>dle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="001545F8" w:rsidRPr="0067310C">
        <w:rPr>
          <w:rFonts w:ascii="Arial" w:hAnsi="Arial" w:cs="Arial"/>
          <w:sz w:val="22"/>
          <w:szCs w:val="22"/>
        </w:rPr>
        <w:t>§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="001545F8" w:rsidRPr="0067310C">
        <w:rPr>
          <w:rFonts w:ascii="Arial" w:hAnsi="Arial" w:cs="Arial"/>
          <w:sz w:val="22"/>
          <w:szCs w:val="22"/>
        </w:rPr>
        <w:t xml:space="preserve">2002 občanského zákoníku </w:t>
      </w:r>
      <w:r w:rsidRPr="0067310C">
        <w:rPr>
          <w:rFonts w:ascii="Arial" w:hAnsi="Arial" w:cs="Arial"/>
          <w:sz w:val="22"/>
          <w:szCs w:val="22"/>
        </w:rPr>
        <w:t>rozumí „nejpozději do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="00AD3D0C" w:rsidRPr="0067310C">
        <w:rPr>
          <w:rFonts w:ascii="Arial" w:hAnsi="Arial" w:cs="Arial"/>
          <w:sz w:val="22"/>
          <w:szCs w:val="22"/>
        </w:rPr>
        <w:t>14 dnů</w:t>
      </w:r>
      <w:r w:rsidRPr="0067310C">
        <w:rPr>
          <w:rFonts w:ascii="Arial" w:hAnsi="Arial" w:cs="Arial"/>
          <w:sz w:val="22"/>
          <w:szCs w:val="22"/>
        </w:rPr>
        <w:t>“.</w:t>
      </w:r>
    </w:p>
    <w:p w14:paraId="29226FB4" w14:textId="5499FB75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XV</w:t>
      </w:r>
      <w:r w:rsidR="00012802" w:rsidRPr="0067310C">
        <w:rPr>
          <w:rFonts w:ascii="Arial" w:hAnsi="Arial" w:cs="Arial"/>
          <w:b/>
          <w:sz w:val="22"/>
          <w:szCs w:val="22"/>
        </w:rPr>
        <w:t>I</w:t>
      </w:r>
      <w:r w:rsidR="00BE30C0" w:rsidRPr="0067310C">
        <w:rPr>
          <w:rFonts w:ascii="Arial" w:hAnsi="Arial" w:cs="Arial"/>
          <w:b/>
          <w:sz w:val="22"/>
          <w:szCs w:val="22"/>
        </w:rPr>
        <w:t>I</w:t>
      </w:r>
      <w:r w:rsidRPr="0067310C">
        <w:rPr>
          <w:rFonts w:ascii="Arial" w:hAnsi="Arial" w:cs="Arial"/>
          <w:b/>
          <w:sz w:val="22"/>
          <w:szCs w:val="22"/>
        </w:rPr>
        <w:t>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Závěrečná ujednání</w:t>
      </w:r>
    </w:p>
    <w:p w14:paraId="292425C8" w14:textId="77777777" w:rsidR="004A2DDB" w:rsidRPr="0067310C" w:rsidRDefault="004A2DDB" w:rsidP="0083046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Změnit nebo doplnit </w:t>
      </w:r>
      <w:r w:rsidR="004D6269" w:rsidRPr="0067310C">
        <w:rPr>
          <w:rFonts w:ascii="Arial" w:hAnsi="Arial" w:cs="Arial"/>
          <w:sz w:val="22"/>
          <w:szCs w:val="22"/>
        </w:rPr>
        <w:t xml:space="preserve">tuto </w:t>
      </w:r>
      <w:r w:rsidRPr="0067310C">
        <w:rPr>
          <w:rFonts w:ascii="Arial" w:hAnsi="Arial" w:cs="Arial"/>
          <w:sz w:val="22"/>
          <w:szCs w:val="22"/>
        </w:rPr>
        <w:t>smlouvu mohou smluvní strany pouze formou písemných dodatků, které budou vzestupně čí</w:t>
      </w:r>
      <w:r w:rsidR="00EA771A" w:rsidRPr="0067310C">
        <w:rPr>
          <w:rFonts w:ascii="Arial" w:hAnsi="Arial" w:cs="Arial"/>
          <w:sz w:val="22"/>
          <w:szCs w:val="22"/>
        </w:rPr>
        <w:t>slovány, výslovně prohlášeny za </w:t>
      </w:r>
      <w:r w:rsidRPr="0067310C">
        <w:rPr>
          <w:rFonts w:ascii="Arial" w:hAnsi="Arial" w:cs="Arial"/>
          <w:sz w:val="22"/>
          <w:szCs w:val="22"/>
        </w:rPr>
        <w:t>dodatk</w:t>
      </w:r>
      <w:r w:rsidR="00EA771A" w:rsidRPr="0067310C">
        <w:rPr>
          <w:rFonts w:ascii="Arial" w:hAnsi="Arial" w:cs="Arial"/>
          <w:sz w:val="22"/>
          <w:szCs w:val="22"/>
        </w:rPr>
        <w:t>y</w:t>
      </w:r>
      <w:r w:rsidRPr="0067310C">
        <w:rPr>
          <w:rFonts w:ascii="Arial" w:hAnsi="Arial" w:cs="Arial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67310C" w:rsidRDefault="00EA771A" w:rsidP="00830462">
      <w:pPr>
        <w:pStyle w:val="Smlouva-slo0"/>
        <w:numPr>
          <w:ilvl w:val="0"/>
          <w:numId w:val="1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Tato s</w:t>
      </w:r>
      <w:r w:rsidR="004A2DDB" w:rsidRPr="0067310C">
        <w:rPr>
          <w:rFonts w:ascii="Arial" w:hAnsi="Arial" w:cs="Arial"/>
          <w:sz w:val="22"/>
          <w:szCs w:val="22"/>
        </w:rPr>
        <w:t xml:space="preserve">mlouva nabývá platnosti </w:t>
      </w:r>
      <w:r w:rsidRPr="0067310C">
        <w:rPr>
          <w:rFonts w:ascii="Arial" w:hAnsi="Arial" w:cs="Arial"/>
          <w:sz w:val="22"/>
          <w:szCs w:val="22"/>
        </w:rPr>
        <w:t xml:space="preserve">dnem jejího </w:t>
      </w:r>
      <w:r w:rsidR="00E57B39" w:rsidRPr="0067310C">
        <w:rPr>
          <w:rFonts w:ascii="Arial" w:hAnsi="Arial" w:cs="Arial"/>
          <w:sz w:val="22"/>
          <w:szCs w:val="22"/>
        </w:rPr>
        <w:t>podpis</w:t>
      </w:r>
      <w:r w:rsidRPr="0067310C">
        <w:rPr>
          <w:rFonts w:ascii="Arial" w:hAnsi="Arial" w:cs="Arial"/>
          <w:sz w:val="22"/>
          <w:szCs w:val="22"/>
        </w:rPr>
        <w:t>u</w:t>
      </w:r>
      <w:r w:rsidR="00E57B39" w:rsidRPr="0067310C">
        <w:rPr>
          <w:rFonts w:ascii="Arial" w:hAnsi="Arial" w:cs="Arial"/>
          <w:sz w:val="22"/>
          <w:szCs w:val="22"/>
        </w:rPr>
        <w:t xml:space="preserve"> ob</w:t>
      </w:r>
      <w:r w:rsidRPr="0067310C">
        <w:rPr>
          <w:rFonts w:ascii="Arial" w:hAnsi="Arial" w:cs="Arial"/>
          <w:sz w:val="22"/>
          <w:szCs w:val="22"/>
        </w:rPr>
        <w:t>ěma</w:t>
      </w:r>
      <w:r w:rsidR="00E57B39" w:rsidRPr="0067310C">
        <w:rPr>
          <w:rFonts w:ascii="Arial" w:hAnsi="Arial" w:cs="Arial"/>
          <w:sz w:val="22"/>
          <w:szCs w:val="22"/>
        </w:rPr>
        <w:t xml:space="preserve"> smluvní</w:t>
      </w:r>
      <w:r w:rsidRPr="0067310C">
        <w:rPr>
          <w:rFonts w:ascii="Arial" w:hAnsi="Arial" w:cs="Arial"/>
          <w:sz w:val="22"/>
          <w:szCs w:val="22"/>
        </w:rPr>
        <w:t>mi</w:t>
      </w:r>
      <w:r w:rsidR="00E57B39" w:rsidRPr="0067310C">
        <w:rPr>
          <w:rFonts w:ascii="Arial" w:hAnsi="Arial" w:cs="Arial"/>
          <w:sz w:val="22"/>
          <w:szCs w:val="22"/>
        </w:rPr>
        <w:t xml:space="preserve"> stran</w:t>
      </w:r>
      <w:r w:rsidRPr="0067310C">
        <w:rPr>
          <w:rFonts w:ascii="Arial" w:hAnsi="Arial" w:cs="Arial"/>
          <w:sz w:val="22"/>
          <w:szCs w:val="22"/>
        </w:rPr>
        <w:t>ami</w:t>
      </w:r>
      <w:r w:rsidR="00E57B39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a </w:t>
      </w:r>
      <w:r w:rsidR="004A2DDB" w:rsidRPr="0067310C">
        <w:rPr>
          <w:rFonts w:ascii="Arial" w:hAnsi="Arial" w:cs="Arial"/>
          <w:sz w:val="22"/>
          <w:szCs w:val="22"/>
        </w:rPr>
        <w:t>účinnosti dnem, kdy vyjádření souhlasu s obsahem návrhu smlouvy dojde druhé smluvní straně</w:t>
      </w:r>
      <w:r w:rsidR="00902592" w:rsidRPr="0067310C">
        <w:rPr>
          <w:rFonts w:ascii="Arial" w:hAnsi="Arial" w:cs="Arial"/>
          <w:sz w:val="22"/>
          <w:szCs w:val="22"/>
        </w:rPr>
        <w:t>, nestanoví</w:t>
      </w:r>
      <w:r w:rsidR="00902592" w:rsidRPr="0067310C">
        <w:rPr>
          <w:rFonts w:ascii="Arial" w:hAnsi="Arial" w:cs="Arial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6ACEA4DA" w14:textId="3248A6A5" w:rsidR="004A2DDB" w:rsidRPr="0067310C" w:rsidRDefault="00EA771A" w:rsidP="0083046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Tato s</w:t>
      </w:r>
      <w:r w:rsidR="004A2DDB" w:rsidRPr="0067310C">
        <w:rPr>
          <w:rFonts w:ascii="Arial" w:hAnsi="Arial" w:cs="Arial"/>
          <w:sz w:val="22"/>
          <w:szCs w:val="22"/>
        </w:rPr>
        <w:t xml:space="preserve">mlouva je vyhotovena ve </w:t>
      </w:r>
      <w:r w:rsidR="00B777FD" w:rsidRPr="0067310C">
        <w:rPr>
          <w:rFonts w:ascii="Arial" w:hAnsi="Arial" w:cs="Arial"/>
          <w:sz w:val="22"/>
          <w:szCs w:val="22"/>
        </w:rPr>
        <w:t>třech</w:t>
      </w:r>
      <w:r w:rsidR="00AD3D0C" w:rsidRPr="0067310C">
        <w:rPr>
          <w:rFonts w:ascii="Arial" w:hAnsi="Arial" w:cs="Arial"/>
          <w:sz w:val="22"/>
          <w:szCs w:val="22"/>
        </w:rPr>
        <w:t xml:space="preserve"> </w:t>
      </w:r>
      <w:r w:rsidR="004A2DDB" w:rsidRPr="0067310C">
        <w:rPr>
          <w:rFonts w:ascii="Arial" w:hAnsi="Arial" w:cs="Arial"/>
          <w:sz w:val="22"/>
          <w:szCs w:val="22"/>
        </w:rPr>
        <w:t xml:space="preserve">stejnopisech s platností originálu, přičemž </w:t>
      </w:r>
      <w:r w:rsidR="00B777FD" w:rsidRPr="0067310C">
        <w:rPr>
          <w:rFonts w:ascii="Arial" w:hAnsi="Arial" w:cs="Arial"/>
          <w:sz w:val="22"/>
          <w:szCs w:val="22"/>
        </w:rPr>
        <w:t>objednatel obdrží dvě vyhotovení a zhotovitel jedno vyhotovení.</w:t>
      </w:r>
    </w:p>
    <w:p w14:paraId="1497319D" w14:textId="77777777" w:rsidR="004A2DDB" w:rsidRPr="0067310C" w:rsidRDefault="004A2DDB" w:rsidP="0083046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nemůže bez souhlasu objednatele postoupit svá práva a</w:t>
      </w:r>
      <w:r w:rsidR="00EA771A" w:rsidRPr="0067310C">
        <w:rPr>
          <w:rFonts w:ascii="Arial" w:hAnsi="Arial" w:cs="Arial"/>
          <w:sz w:val="22"/>
          <w:szCs w:val="22"/>
        </w:rPr>
        <w:t xml:space="preserve"> povinnosti plynoucí z této </w:t>
      </w:r>
      <w:r w:rsidRPr="0067310C">
        <w:rPr>
          <w:rFonts w:ascii="Arial" w:hAnsi="Arial" w:cs="Arial"/>
          <w:sz w:val="22"/>
          <w:szCs w:val="22"/>
        </w:rPr>
        <w:t>smlouvy třetí osobě.</w:t>
      </w:r>
    </w:p>
    <w:p w14:paraId="0757159A" w14:textId="77777777" w:rsidR="004A2DDB" w:rsidRPr="0067310C" w:rsidRDefault="004A2DDB" w:rsidP="0083046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 xml:space="preserve">Smluvní strany shodně prohlašují, že si </w:t>
      </w:r>
      <w:r w:rsidR="00EA771A" w:rsidRPr="0067310C">
        <w:rPr>
          <w:rFonts w:ascii="Arial" w:hAnsi="Arial" w:cs="Arial"/>
          <w:sz w:val="22"/>
          <w:szCs w:val="22"/>
        </w:rPr>
        <w:t xml:space="preserve">tuto </w:t>
      </w:r>
      <w:r w:rsidRPr="0067310C">
        <w:rPr>
          <w:rFonts w:ascii="Arial" w:hAnsi="Arial" w:cs="Arial"/>
          <w:sz w:val="22"/>
          <w:szCs w:val="22"/>
        </w:rPr>
        <w:t>smlouvu před jejím podpisem přeč</w:t>
      </w:r>
      <w:r w:rsidR="00EA771A" w:rsidRPr="0067310C">
        <w:rPr>
          <w:rFonts w:ascii="Arial" w:hAnsi="Arial" w:cs="Arial"/>
          <w:sz w:val="22"/>
          <w:szCs w:val="22"/>
        </w:rPr>
        <w:t>etly a </w:t>
      </w:r>
      <w:r w:rsidRPr="0067310C">
        <w:rPr>
          <w:rFonts w:ascii="Arial" w:hAnsi="Arial" w:cs="Arial"/>
          <w:sz w:val="22"/>
          <w:szCs w:val="22"/>
        </w:rPr>
        <w:t>že byla uzavřena po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vzájemném </w:t>
      </w:r>
      <w:r w:rsidR="00EA771A" w:rsidRPr="0067310C">
        <w:rPr>
          <w:rFonts w:ascii="Arial" w:hAnsi="Arial" w:cs="Arial"/>
          <w:sz w:val="22"/>
          <w:szCs w:val="22"/>
        </w:rPr>
        <w:t>projednání podle jejich pravé a </w:t>
      </w:r>
      <w:r w:rsidRPr="0067310C">
        <w:rPr>
          <w:rFonts w:ascii="Arial" w:hAnsi="Arial" w:cs="Arial"/>
          <w:sz w:val="22"/>
          <w:szCs w:val="22"/>
        </w:rPr>
        <w:t>svobodné vůle</w:t>
      </w:r>
      <w:r w:rsidR="00EA771A" w:rsidRPr="0067310C">
        <w:rPr>
          <w:rFonts w:ascii="Arial" w:hAnsi="Arial" w:cs="Arial"/>
          <w:sz w:val="22"/>
          <w:szCs w:val="22"/>
        </w:rPr>
        <w:t>,</w:t>
      </w:r>
      <w:r w:rsidRPr="0067310C">
        <w:rPr>
          <w:rFonts w:ascii="Arial" w:hAnsi="Arial" w:cs="Arial"/>
          <w:sz w:val="22"/>
          <w:szCs w:val="22"/>
        </w:rPr>
        <w:t xml:space="preserve"> určitě, vážně a srozumitelně, nikoliv v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tísni nebo za</w:t>
      </w:r>
      <w:r w:rsidR="00EA771A" w:rsidRPr="0067310C">
        <w:rPr>
          <w:rFonts w:ascii="Arial" w:hAnsi="Arial" w:cs="Arial"/>
          <w:sz w:val="22"/>
          <w:szCs w:val="22"/>
        </w:rPr>
        <w:t> nápadně nevýhodných podmínek, a </w:t>
      </w:r>
      <w:r w:rsidRPr="0067310C">
        <w:rPr>
          <w:rFonts w:ascii="Arial" w:hAnsi="Arial" w:cs="Arial"/>
          <w:sz w:val="22"/>
          <w:szCs w:val="22"/>
        </w:rPr>
        <w:t>že se dohodly o celém jejím obsahu, což stvrzují svými podpisy.</w:t>
      </w:r>
    </w:p>
    <w:p w14:paraId="32E465F3" w14:textId="77777777" w:rsidR="00116983" w:rsidRPr="0067310C" w:rsidRDefault="00837CE4" w:rsidP="00830462">
      <w:pPr>
        <w:pStyle w:val="Smlouva-slo0"/>
        <w:numPr>
          <w:ilvl w:val="0"/>
          <w:numId w:val="1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se dohodly, že pokud se na tuto smlouvu vztahuje povinnost uveřejnění v</w:t>
      </w:r>
      <w:r w:rsidR="004D626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reg</w:t>
      </w:r>
      <w:r w:rsidR="004D6269" w:rsidRPr="0067310C">
        <w:rPr>
          <w:rFonts w:ascii="Arial" w:hAnsi="Arial" w:cs="Arial"/>
          <w:sz w:val="22"/>
          <w:szCs w:val="22"/>
        </w:rPr>
        <w:t xml:space="preserve">istru smluv ve smyslu zákona </w:t>
      </w:r>
      <w:r w:rsidRPr="0067310C">
        <w:rPr>
          <w:rFonts w:ascii="Arial" w:hAnsi="Arial" w:cs="Arial"/>
          <w:sz w:val="22"/>
          <w:szCs w:val="22"/>
        </w:rPr>
        <w:t>o registru smluv, provede uveřejnění v souladu se zákonem objednatel.</w:t>
      </w:r>
    </w:p>
    <w:p w14:paraId="7F27ED2C" w14:textId="56AEA598" w:rsidR="00821E2C" w:rsidRPr="0067310C" w:rsidRDefault="00821E2C" w:rsidP="00830462">
      <w:pPr>
        <w:pStyle w:val="Smlouva-slo0"/>
        <w:numPr>
          <w:ilvl w:val="0"/>
          <w:numId w:val="1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1" w:history="1">
        <w:r w:rsidR="00253063" w:rsidRPr="004874D7">
          <w:rPr>
            <w:rStyle w:val="Hypertextovodkaz"/>
            <w:rFonts w:ascii="Arial" w:hAnsi="Arial" w:cs="Arial"/>
            <w:sz w:val="22"/>
            <w:szCs w:val="22"/>
          </w:rPr>
          <w:t>www.muzeumnj.cz</w:t>
        </w:r>
      </w:hyperlink>
      <w:r w:rsidRPr="0067310C">
        <w:rPr>
          <w:rFonts w:ascii="Arial" w:hAnsi="Arial" w:cs="Arial"/>
          <w:sz w:val="22"/>
          <w:szCs w:val="22"/>
        </w:rPr>
        <w:t>.</w:t>
      </w:r>
    </w:p>
    <w:p w14:paraId="1B953FB2" w14:textId="42740B4F" w:rsidR="00F1477D" w:rsidRPr="0067310C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Arial" w:hAnsi="Arial" w:cs="Arial"/>
          <w:snapToGrid/>
          <w:sz w:val="22"/>
          <w:szCs w:val="22"/>
        </w:rPr>
      </w:pPr>
    </w:p>
    <w:tbl>
      <w:tblPr>
        <w:tblW w:w="919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1333"/>
        <w:gridCol w:w="4268"/>
      </w:tblGrid>
      <w:tr w:rsidR="004A2DDB" w:rsidRPr="0067310C" w14:paraId="05D27F7F" w14:textId="77777777" w:rsidTr="00BE30C0">
        <w:trPr>
          <w:trHeight w:val="2659"/>
        </w:trPr>
        <w:tc>
          <w:tcPr>
            <w:tcW w:w="3591" w:type="dxa"/>
          </w:tcPr>
          <w:p w14:paraId="47B9513A" w14:textId="063CD210" w:rsidR="004A2DDB" w:rsidRPr="0067310C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>V</w:t>
            </w:r>
            <w:r w:rsidR="00B777FD" w:rsidRPr="0067310C">
              <w:rPr>
                <w:rFonts w:ascii="Arial" w:hAnsi="Arial" w:cs="Arial"/>
                <w:sz w:val="22"/>
                <w:szCs w:val="22"/>
              </w:rPr>
              <w:t> Novém Jičíně</w:t>
            </w:r>
            <w:r w:rsidR="00A22F85">
              <w:rPr>
                <w:rFonts w:ascii="Arial" w:hAnsi="Arial" w:cs="Arial"/>
                <w:sz w:val="22"/>
                <w:szCs w:val="22"/>
              </w:rPr>
              <w:t xml:space="preserve"> dne </w:t>
            </w:r>
            <w:proofErr w:type="gramStart"/>
            <w:r w:rsidR="00A22F85">
              <w:rPr>
                <w:rFonts w:ascii="Arial" w:hAnsi="Arial" w:cs="Arial"/>
                <w:sz w:val="22"/>
                <w:szCs w:val="22"/>
              </w:rPr>
              <w:t>26.9.2023</w:t>
            </w:r>
            <w:proofErr w:type="gramEnd"/>
          </w:p>
          <w:p w14:paraId="2B6DF570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D9B96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6916C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5C475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 w:rsidR="00684B95" w:rsidRPr="0067310C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14:paraId="44EC2AE0" w14:textId="717336A8" w:rsidR="000A4FF3" w:rsidRPr="0067310C" w:rsidRDefault="00CE249C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C3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FF3" w:rsidRPr="0067310C">
              <w:rPr>
                <w:rFonts w:ascii="Arial" w:hAnsi="Arial" w:cs="Arial"/>
                <w:sz w:val="22"/>
                <w:szCs w:val="22"/>
              </w:rPr>
              <w:t>za objednatele</w:t>
            </w:r>
          </w:p>
          <w:p w14:paraId="7412F46B" w14:textId="0A1BA5E5" w:rsidR="00B777FD" w:rsidRPr="0067310C" w:rsidRDefault="00B82E94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 xml:space="preserve">      Mgr. Aleš Knápek</w:t>
            </w:r>
          </w:p>
          <w:p w14:paraId="42BEAFD2" w14:textId="52D134B8" w:rsidR="00AB082E" w:rsidRPr="0067310C" w:rsidRDefault="00CE249C" w:rsidP="009B5EBA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B777FD" w:rsidRPr="0067310C">
              <w:rPr>
                <w:rFonts w:ascii="Arial" w:hAnsi="Arial" w:cs="Arial"/>
                <w:sz w:val="22"/>
                <w:szCs w:val="22"/>
              </w:rPr>
              <w:t>ředite</w:t>
            </w:r>
            <w:r w:rsidR="009B5EBA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333" w:type="dxa"/>
          </w:tcPr>
          <w:p w14:paraId="286BD3BF" w14:textId="77777777" w:rsidR="004A2DDB" w:rsidRPr="0067310C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8" w:type="dxa"/>
          </w:tcPr>
          <w:p w14:paraId="4BA712AA" w14:textId="6B8E8CBF" w:rsidR="004A2DDB" w:rsidRPr="0067310C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253063">
              <w:rPr>
                <w:rFonts w:ascii="Arial" w:hAnsi="Arial" w:cs="Arial"/>
                <w:sz w:val="22"/>
                <w:szCs w:val="22"/>
              </w:rPr>
              <w:t>Ostravě</w:t>
            </w:r>
            <w:r w:rsidR="00B82E94" w:rsidRPr="006731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2F85">
              <w:rPr>
                <w:rFonts w:ascii="Arial" w:hAnsi="Arial" w:cs="Arial"/>
                <w:sz w:val="22"/>
                <w:szCs w:val="22"/>
              </w:rPr>
              <w:t>dne 11.9.2023</w:t>
            </w:r>
            <w:bookmarkStart w:id="0" w:name="_GoBack"/>
            <w:bookmarkEnd w:id="0"/>
          </w:p>
          <w:p w14:paraId="6383DA26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4CE34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77808" w14:textId="77777777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4AE44" w14:textId="5464547A" w:rsidR="000A4FF3" w:rsidRPr="0067310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13DE14A3" w14:textId="068BBA6F" w:rsidR="000A4FF3" w:rsidRDefault="00504CA7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67310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A4FF3" w:rsidRPr="0067310C">
              <w:rPr>
                <w:rFonts w:ascii="Arial" w:hAnsi="Arial" w:cs="Arial"/>
                <w:sz w:val="22"/>
                <w:szCs w:val="22"/>
              </w:rPr>
              <w:t>za zhotovitele</w:t>
            </w:r>
          </w:p>
          <w:p w14:paraId="6C027ACC" w14:textId="01FA0873" w:rsidR="00CD17F1" w:rsidRDefault="00CD17F1" w:rsidP="005129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Ivana Žabková</w:t>
            </w:r>
          </w:p>
          <w:p w14:paraId="7022E5C9" w14:textId="09F5E1C7" w:rsidR="00CD17F1" w:rsidRPr="0067310C" w:rsidRDefault="00CD17F1" w:rsidP="005129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jednatel</w:t>
            </w:r>
          </w:p>
          <w:p w14:paraId="76827514" w14:textId="3EE06AC2" w:rsidR="000A4FF3" w:rsidRPr="0067310C" w:rsidRDefault="00253063" w:rsidP="00EB3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C3F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11FF5B7" w14:textId="0F68BE59" w:rsidR="00504CA7" w:rsidRPr="00504CA7" w:rsidRDefault="00504CA7" w:rsidP="009B5EBA">
      <w:pPr>
        <w:pStyle w:val="Smlouva-slo0"/>
        <w:pageBreakBefore/>
        <w:spacing w:before="0" w:line="240" w:lineRule="auto"/>
        <w:rPr>
          <w:rFonts w:ascii="Tahoma" w:hAnsi="Tahoma" w:cs="Tahoma"/>
          <w:snapToGrid/>
          <w:szCs w:val="22"/>
        </w:rPr>
      </w:pPr>
    </w:p>
    <w:sectPr w:rsidR="00504CA7" w:rsidRPr="00504CA7" w:rsidSect="00BE30C0">
      <w:footerReference w:type="default" r:id="rId12"/>
      <w:footerReference w:type="first" r:id="rId13"/>
      <w:type w:val="continuous"/>
      <w:pgSz w:w="11906" w:h="16838" w:code="9"/>
      <w:pgMar w:top="851" w:right="1418" w:bottom="1134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0C04D" w14:textId="77777777" w:rsidR="0060174B" w:rsidRDefault="0060174B">
      <w:r>
        <w:separator/>
      </w:r>
    </w:p>
  </w:endnote>
  <w:endnote w:type="continuationSeparator" w:id="0">
    <w:p w14:paraId="2A9CFCB7" w14:textId="77777777" w:rsidR="0060174B" w:rsidRDefault="0060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68" w:type="dxa"/>
      <w:tblCellSpacing w:w="0" w:type="dxa"/>
      <w:tblInd w:w="91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68"/>
    </w:tblGrid>
    <w:tr w:rsidR="00BD6847" w:rsidRPr="00C17934" w14:paraId="65E2A4A9" w14:textId="77777777" w:rsidTr="00203F31">
      <w:trPr>
        <w:trHeight w:val="278"/>
        <w:tblCellSpacing w:w="0" w:type="dxa"/>
      </w:trPr>
      <w:tc>
        <w:tcPr>
          <w:tcW w:w="8168" w:type="dxa"/>
          <w:vAlign w:val="center"/>
          <w:hideMark/>
        </w:tcPr>
        <w:p w14:paraId="501F8FF6" w14:textId="69B0221C" w:rsidR="00BD6847" w:rsidRPr="00C17934" w:rsidRDefault="00BD6847" w:rsidP="00186AFA">
          <w:pPr>
            <w:rPr>
              <w:rFonts w:ascii="Tahoma" w:hAnsi="Tahoma" w:cs="Tahoma"/>
              <w:sz w:val="18"/>
              <w:szCs w:val="18"/>
            </w:rPr>
          </w:pPr>
        </w:p>
      </w:tc>
    </w:tr>
  </w:tbl>
  <w:p w14:paraId="6CF3AC0A" w14:textId="47ABF183" w:rsidR="00BD6847" w:rsidRPr="00802C59" w:rsidRDefault="00E768B6">
    <w:pPr>
      <w:pStyle w:val="Zpat"/>
      <w:pBdr>
        <w:top w:val="single" w:sz="4" w:space="1" w:color="auto"/>
      </w:pBdr>
      <w:tabs>
        <w:tab w:val="left" w:pos="882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Zámek Nová Horka-</w:t>
    </w:r>
    <w:r w:rsidR="00667702">
      <w:rPr>
        <w:rFonts w:ascii="Arial" w:hAnsi="Arial" w:cs="Arial"/>
        <w:sz w:val="18"/>
        <w:szCs w:val="18"/>
      </w:rPr>
      <w:t>oprava střechy zámku a kaple včetně dešťového svodu.</w:t>
    </w:r>
    <w:r w:rsidR="00E13A1F" w:rsidRPr="00802C59">
      <w:rPr>
        <w:rFonts w:ascii="Arial" w:hAnsi="Arial" w:cs="Arial"/>
        <w:sz w:val="18"/>
        <w:szCs w:val="18"/>
      </w:rPr>
      <w:t xml:space="preserve">                                          </w:t>
    </w:r>
    <w:r w:rsidR="00BD6847" w:rsidRPr="00802C59">
      <w:rPr>
        <w:rFonts w:ascii="Arial" w:hAnsi="Arial" w:cs="Arial"/>
        <w:sz w:val="18"/>
        <w:szCs w:val="18"/>
      </w:rPr>
      <w:tab/>
    </w:r>
    <w:r w:rsidR="00BD6847" w:rsidRPr="00802C59">
      <w:rPr>
        <w:rStyle w:val="slostrnky"/>
        <w:rFonts w:ascii="Arial" w:hAnsi="Arial" w:cs="Arial"/>
        <w:sz w:val="18"/>
        <w:szCs w:val="18"/>
      </w:rPr>
      <w:fldChar w:fldCharType="begin"/>
    </w:r>
    <w:r w:rsidR="00BD6847" w:rsidRPr="00802C59">
      <w:rPr>
        <w:rStyle w:val="slostrnky"/>
        <w:rFonts w:ascii="Arial" w:hAnsi="Arial" w:cs="Arial"/>
        <w:sz w:val="18"/>
        <w:szCs w:val="18"/>
      </w:rPr>
      <w:instrText xml:space="preserve">PAGE  </w:instrText>
    </w:r>
    <w:r w:rsidR="00BD6847" w:rsidRPr="00802C59">
      <w:rPr>
        <w:rStyle w:val="slostrnky"/>
        <w:rFonts w:ascii="Arial" w:hAnsi="Arial" w:cs="Arial"/>
        <w:sz w:val="18"/>
        <w:szCs w:val="18"/>
      </w:rPr>
      <w:fldChar w:fldCharType="separate"/>
    </w:r>
    <w:r w:rsidR="00A22F85">
      <w:rPr>
        <w:rStyle w:val="slostrnky"/>
        <w:rFonts w:ascii="Arial" w:hAnsi="Arial" w:cs="Arial"/>
        <w:noProof/>
        <w:sz w:val="18"/>
        <w:szCs w:val="18"/>
      </w:rPr>
      <w:t>14</w:t>
    </w:r>
    <w:r w:rsidR="00BD6847" w:rsidRPr="00802C59">
      <w:rPr>
        <w:rStyle w:val="slostrnky"/>
        <w:rFonts w:ascii="Arial" w:hAnsi="Arial" w:cs="Arial"/>
        <w:sz w:val="18"/>
        <w:szCs w:val="18"/>
      </w:rPr>
      <w:fldChar w:fldCharType="end"/>
    </w:r>
    <w:r w:rsidR="00BD6847" w:rsidRPr="00802C59"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56E7" w14:textId="19E4B647" w:rsidR="00BD6847" w:rsidRPr="0053363D" w:rsidRDefault="004C4E61" w:rsidP="00BD070D">
    <w:pPr>
      <w:pStyle w:val="Zpat"/>
      <w:pBdr>
        <w:top w:val="single" w:sz="4" w:space="0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Restaurování hlavních vstupních dveří do muzea ve Frenštátě pod Radhoštěm</w:t>
    </w:r>
    <w:r w:rsidR="00BD6847" w:rsidRPr="0053363D">
      <w:rPr>
        <w:rFonts w:ascii="Arial" w:hAnsi="Arial" w:cs="Arial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2834B" w14:textId="77777777" w:rsidR="0060174B" w:rsidRDefault="0060174B">
      <w:r>
        <w:separator/>
      </w:r>
    </w:p>
  </w:footnote>
  <w:footnote w:type="continuationSeparator" w:id="0">
    <w:p w14:paraId="72D38A9C" w14:textId="77777777" w:rsidR="0060174B" w:rsidRDefault="0060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1504"/>
        </w:tabs>
        <w:ind w:left="1504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7D28DA2A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4BE02">
      <w:start w:val="1"/>
      <w:numFmt w:val="lowerLetter"/>
      <w:lvlText w:val="%3)"/>
      <w:lvlJc w:val="left"/>
      <w:pPr>
        <w:tabs>
          <w:tab w:val="num" w:pos="522"/>
        </w:tabs>
        <w:ind w:left="522" w:hanging="380"/>
      </w:pPr>
      <w:rPr>
        <w:rFonts w:hint="default"/>
        <w:b w:val="0"/>
        <w:color w:val="000000"/>
        <w:sz w:val="22"/>
        <w:szCs w:val="22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2355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3075" w:hanging="360"/>
      </w:pPr>
    </w:lvl>
    <w:lvl w:ilvl="2" w:tplc="0405001B" w:tentative="1">
      <w:start w:val="1"/>
      <w:numFmt w:val="lowerRoman"/>
      <w:lvlText w:val="%3."/>
      <w:lvlJc w:val="right"/>
      <w:pPr>
        <w:ind w:left="3795" w:hanging="180"/>
      </w:pPr>
    </w:lvl>
    <w:lvl w:ilvl="3" w:tplc="0405000F" w:tentative="1">
      <w:start w:val="1"/>
      <w:numFmt w:val="decimal"/>
      <w:lvlText w:val="%4."/>
      <w:lvlJc w:val="left"/>
      <w:pPr>
        <w:ind w:left="4515" w:hanging="360"/>
      </w:pPr>
    </w:lvl>
    <w:lvl w:ilvl="4" w:tplc="04050019" w:tentative="1">
      <w:start w:val="1"/>
      <w:numFmt w:val="lowerLetter"/>
      <w:lvlText w:val="%5."/>
      <w:lvlJc w:val="left"/>
      <w:pPr>
        <w:ind w:left="5235" w:hanging="360"/>
      </w:pPr>
    </w:lvl>
    <w:lvl w:ilvl="5" w:tplc="0405001B" w:tentative="1">
      <w:start w:val="1"/>
      <w:numFmt w:val="lowerRoman"/>
      <w:lvlText w:val="%6."/>
      <w:lvlJc w:val="right"/>
      <w:pPr>
        <w:ind w:left="5955" w:hanging="180"/>
      </w:pPr>
    </w:lvl>
    <w:lvl w:ilvl="6" w:tplc="0405000F" w:tentative="1">
      <w:start w:val="1"/>
      <w:numFmt w:val="decimal"/>
      <w:lvlText w:val="%7."/>
      <w:lvlJc w:val="left"/>
      <w:pPr>
        <w:ind w:left="6675" w:hanging="360"/>
      </w:pPr>
    </w:lvl>
    <w:lvl w:ilvl="7" w:tplc="04050019" w:tentative="1">
      <w:start w:val="1"/>
      <w:numFmt w:val="lowerLetter"/>
      <w:lvlText w:val="%8."/>
      <w:lvlJc w:val="left"/>
      <w:pPr>
        <w:ind w:left="7395" w:hanging="360"/>
      </w:pPr>
    </w:lvl>
    <w:lvl w:ilvl="8" w:tplc="040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6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1619E"/>
    <w:multiLevelType w:val="hybridMultilevel"/>
    <w:tmpl w:val="D2B0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19"/>
  </w:num>
  <w:num w:numId="5">
    <w:abstractNumId w:val="29"/>
  </w:num>
  <w:num w:numId="6">
    <w:abstractNumId w:val="21"/>
  </w:num>
  <w:num w:numId="7">
    <w:abstractNumId w:val="12"/>
  </w:num>
  <w:num w:numId="8">
    <w:abstractNumId w:val="30"/>
  </w:num>
  <w:num w:numId="9">
    <w:abstractNumId w:val="3"/>
  </w:num>
  <w:num w:numId="10">
    <w:abstractNumId w:val="18"/>
  </w:num>
  <w:num w:numId="11">
    <w:abstractNumId w:val="5"/>
  </w:num>
  <w:num w:numId="12">
    <w:abstractNumId w:val="22"/>
  </w:num>
  <w:num w:numId="13">
    <w:abstractNumId w:val="4"/>
  </w:num>
  <w:num w:numId="14">
    <w:abstractNumId w:val="10"/>
  </w:num>
  <w:num w:numId="15">
    <w:abstractNumId w:val="6"/>
  </w:num>
  <w:num w:numId="16">
    <w:abstractNumId w:val="33"/>
  </w:num>
  <w:num w:numId="17">
    <w:abstractNumId w:val="7"/>
  </w:num>
  <w:num w:numId="18">
    <w:abstractNumId w:val="15"/>
  </w:num>
  <w:num w:numId="19">
    <w:abstractNumId w:val="20"/>
  </w:num>
  <w:num w:numId="20">
    <w:abstractNumId w:val="26"/>
  </w:num>
  <w:num w:numId="21">
    <w:abstractNumId w:val="27"/>
  </w:num>
  <w:num w:numId="22">
    <w:abstractNumId w:val="34"/>
  </w:num>
  <w:num w:numId="23">
    <w:abstractNumId w:val="13"/>
  </w:num>
  <w:num w:numId="24">
    <w:abstractNumId w:val="11"/>
  </w:num>
  <w:num w:numId="25">
    <w:abstractNumId w:val="2"/>
  </w:num>
  <w:num w:numId="26">
    <w:abstractNumId w:val="32"/>
  </w:num>
  <w:num w:numId="27">
    <w:abstractNumId w:val="14"/>
  </w:num>
  <w:num w:numId="28">
    <w:abstractNumId w:val="16"/>
  </w:num>
  <w:num w:numId="29">
    <w:abstractNumId w:val="17"/>
  </w:num>
  <w:num w:numId="30">
    <w:abstractNumId w:val="31"/>
  </w:num>
  <w:num w:numId="31">
    <w:abstractNumId w:val="25"/>
  </w:num>
  <w:num w:numId="32">
    <w:abstractNumId w:val="9"/>
  </w:num>
  <w:num w:numId="33">
    <w:abstractNumId w:val="2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0FCB"/>
    <w:rsid w:val="000119F3"/>
    <w:rsid w:val="0001221B"/>
    <w:rsid w:val="00012802"/>
    <w:rsid w:val="00017BFA"/>
    <w:rsid w:val="00017CD9"/>
    <w:rsid w:val="000200AE"/>
    <w:rsid w:val="0002231C"/>
    <w:rsid w:val="00023771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63AE"/>
    <w:rsid w:val="0004714B"/>
    <w:rsid w:val="00047C75"/>
    <w:rsid w:val="00050971"/>
    <w:rsid w:val="00053507"/>
    <w:rsid w:val="00054D09"/>
    <w:rsid w:val="00055437"/>
    <w:rsid w:val="0005619E"/>
    <w:rsid w:val="00056BB3"/>
    <w:rsid w:val="000602FC"/>
    <w:rsid w:val="00063D6E"/>
    <w:rsid w:val="00064168"/>
    <w:rsid w:val="000644EF"/>
    <w:rsid w:val="00070D0F"/>
    <w:rsid w:val="00070D6A"/>
    <w:rsid w:val="00070F4F"/>
    <w:rsid w:val="00074802"/>
    <w:rsid w:val="00075A06"/>
    <w:rsid w:val="00075AFB"/>
    <w:rsid w:val="00075C39"/>
    <w:rsid w:val="0007707B"/>
    <w:rsid w:val="00077853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6CAF"/>
    <w:rsid w:val="000976A6"/>
    <w:rsid w:val="000A4E91"/>
    <w:rsid w:val="000A4FF3"/>
    <w:rsid w:val="000A73BB"/>
    <w:rsid w:val="000B04BD"/>
    <w:rsid w:val="000B105C"/>
    <w:rsid w:val="000B187E"/>
    <w:rsid w:val="000B5D55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C7859"/>
    <w:rsid w:val="000D0792"/>
    <w:rsid w:val="000D46F7"/>
    <w:rsid w:val="000D574B"/>
    <w:rsid w:val="000D61F7"/>
    <w:rsid w:val="000D6202"/>
    <w:rsid w:val="000D63BE"/>
    <w:rsid w:val="000E0045"/>
    <w:rsid w:val="000E1ABB"/>
    <w:rsid w:val="000E2323"/>
    <w:rsid w:val="000E39C5"/>
    <w:rsid w:val="000E3D3F"/>
    <w:rsid w:val="000F3BC8"/>
    <w:rsid w:val="000F480E"/>
    <w:rsid w:val="00107903"/>
    <w:rsid w:val="00111DFE"/>
    <w:rsid w:val="001127C4"/>
    <w:rsid w:val="001129F1"/>
    <w:rsid w:val="0011417D"/>
    <w:rsid w:val="00114E58"/>
    <w:rsid w:val="00115AFF"/>
    <w:rsid w:val="00116983"/>
    <w:rsid w:val="001178FE"/>
    <w:rsid w:val="00120248"/>
    <w:rsid w:val="001210C5"/>
    <w:rsid w:val="00122DCA"/>
    <w:rsid w:val="00127E4B"/>
    <w:rsid w:val="00131E26"/>
    <w:rsid w:val="00134EC6"/>
    <w:rsid w:val="00136EB0"/>
    <w:rsid w:val="00137353"/>
    <w:rsid w:val="00137D78"/>
    <w:rsid w:val="001418FF"/>
    <w:rsid w:val="00141F3F"/>
    <w:rsid w:val="0014251D"/>
    <w:rsid w:val="001434CE"/>
    <w:rsid w:val="00143CF6"/>
    <w:rsid w:val="0014480F"/>
    <w:rsid w:val="001455D2"/>
    <w:rsid w:val="00153709"/>
    <w:rsid w:val="0015433D"/>
    <w:rsid w:val="001545F8"/>
    <w:rsid w:val="00155458"/>
    <w:rsid w:val="001556C6"/>
    <w:rsid w:val="00156CF4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15F6"/>
    <w:rsid w:val="001727EA"/>
    <w:rsid w:val="0017385A"/>
    <w:rsid w:val="00176D01"/>
    <w:rsid w:val="00177219"/>
    <w:rsid w:val="00181EF3"/>
    <w:rsid w:val="001853A9"/>
    <w:rsid w:val="00186AFA"/>
    <w:rsid w:val="001876F4"/>
    <w:rsid w:val="0018799F"/>
    <w:rsid w:val="00192EE0"/>
    <w:rsid w:val="001949B4"/>
    <w:rsid w:val="001A08BA"/>
    <w:rsid w:val="001A11C4"/>
    <w:rsid w:val="001A3073"/>
    <w:rsid w:val="001A3315"/>
    <w:rsid w:val="001A471B"/>
    <w:rsid w:val="001A4FDD"/>
    <w:rsid w:val="001A5BD9"/>
    <w:rsid w:val="001A712C"/>
    <w:rsid w:val="001B1DF2"/>
    <w:rsid w:val="001B2233"/>
    <w:rsid w:val="001B4AF4"/>
    <w:rsid w:val="001B4DA6"/>
    <w:rsid w:val="001C0A98"/>
    <w:rsid w:val="001C2E0E"/>
    <w:rsid w:val="001C3B7A"/>
    <w:rsid w:val="001D1BBF"/>
    <w:rsid w:val="001D3420"/>
    <w:rsid w:val="001D44C8"/>
    <w:rsid w:val="001D513A"/>
    <w:rsid w:val="001D5485"/>
    <w:rsid w:val="001D5C5C"/>
    <w:rsid w:val="001D6572"/>
    <w:rsid w:val="001E01E7"/>
    <w:rsid w:val="001E0B21"/>
    <w:rsid w:val="001E2267"/>
    <w:rsid w:val="001E2622"/>
    <w:rsid w:val="001E6B28"/>
    <w:rsid w:val="001E6FE4"/>
    <w:rsid w:val="001F0E5D"/>
    <w:rsid w:val="001F0F6F"/>
    <w:rsid w:val="001F1629"/>
    <w:rsid w:val="001F1B58"/>
    <w:rsid w:val="001F4073"/>
    <w:rsid w:val="001F56F9"/>
    <w:rsid w:val="001F5BB2"/>
    <w:rsid w:val="001F6A53"/>
    <w:rsid w:val="001F6AFB"/>
    <w:rsid w:val="001F6E09"/>
    <w:rsid w:val="001F79B2"/>
    <w:rsid w:val="0020115A"/>
    <w:rsid w:val="00203F31"/>
    <w:rsid w:val="002045FF"/>
    <w:rsid w:val="00206811"/>
    <w:rsid w:val="00207CB6"/>
    <w:rsid w:val="002125E0"/>
    <w:rsid w:val="002127AB"/>
    <w:rsid w:val="00213353"/>
    <w:rsid w:val="00214102"/>
    <w:rsid w:val="00215560"/>
    <w:rsid w:val="00216885"/>
    <w:rsid w:val="00217618"/>
    <w:rsid w:val="0022087C"/>
    <w:rsid w:val="002229FA"/>
    <w:rsid w:val="002301D9"/>
    <w:rsid w:val="002331B5"/>
    <w:rsid w:val="00233D37"/>
    <w:rsid w:val="00236924"/>
    <w:rsid w:val="00240839"/>
    <w:rsid w:val="00240C4B"/>
    <w:rsid w:val="002413EF"/>
    <w:rsid w:val="002414A4"/>
    <w:rsid w:val="00243599"/>
    <w:rsid w:val="002438F2"/>
    <w:rsid w:val="00245D06"/>
    <w:rsid w:val="002463E7"/>
    <w:rsid w:val="00250834"/>
    <w:rsid w:val="00250F2C"/>
    <w:rsid w:val="00253063"/>
    <w:rsid w:val="00260A61"/>
    <w:rsid w:val="0026475A"/>
    <w:rsid w:val="002649B7"/>
    <w:rsid w:val="00265207"/>
    <w:rsid w:val="00265DE4"/>
    <w:rsid w:val="002661FF"/>
    <w:rsid w:val="0026655F"/>
    <w:rsid w:val="00266786"/>
    <w:rsid w:val="002671E2"/>
    <w:rsid w:val="0027190B"/>
    <w:rsid w:val="00271BF9"/>
    <w:rsid w:val="0027207F"/>
    <w:rsid w:val="00274B55"/>
    <w:rsid w:val="002755FE"/>
    <w:rsid w:val="00276532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3E27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066A"/>
    <w:rsid w:val="002B2102"/>
    <w:rsid w:val="002B304E"/>
    <w:rsid w:val="002B455E"/>
    <w:rsid w:val="002B5389"/>
    <w:rsid w:val="002B7D28"/>
    <w:rsid w:val="002C0857"/>
    <w:rsid w:val="002C0CFB"/>
    <w:rsid w:val="002C2489"/>
    <w:rsid w:val="002C2934"/>
    <w:rsid w:val="002C2A47"/>
    <w:rsid w:val="002C35A5"/>
    <w:rsid w:val="002C742D"/>
    <w:rsid w:val="002D1B49"/>
    <w:rsid w:val="002D2675"/>
    <w:rsid w:val="002D3290"/>
    <w:rsid w:val="002D5E02"/>
    <w:rsid w:val="002E2594"/>
    <w:rsid w:val="002E29D9"/>
    <w:rsid w:val="002E559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2F5E"/>
    <w:rsid w:val="00313DF2"/>
    <w:rsid w:val="00321EA5"/>
    <w:rsid w:val="0032277D"/>
    <w:rsid w:val="00322F12"/>
    <w:rsid w:val="0032329A"/>
    <w:rsid w:val="00324E93"/>
    <w:rsid w:val="0032693C"/>
    <w:rsid w:val="003308A0"/>
    <w:rsid w:val="0033250F"/>
    <w:rsid w:val="00335398"/>
    <w:rsid w:val="003363CA"/>
    <w:rsid w:val="003374F3"/>
    <w:rsid w:val="00341925"/>
    <w:rsid w:val="0034221E"/>
    <w:rsid w:val="0034241B"/>
    <w:rsid w:val="003446FE"/>
    <w:rsid w:val="003449B5"/>
    <w:rsid w:val="003460A4"/>
    <w:rsid w:val="00347590"/>
    <w:rsid w:val="00351B58"/>
    <w:rsid w:val="00352E9C"/>
    <w:rsid w:val="0035620B"/>
    <w:rsid w:val="003568C4"/>
    <w:rsid w:val="00356DE1"/>
    <w:rsid w:val="00360409"/>
    <w:rsid w:val="00362C82"/>
    <w:rsid w:val="00363EA8"/>
    <w:rsid w:val="00364350"/>
    <w:rsid w:val="003647EB"/>
    <w:rsid w:val="003702F2"/>
    <w:rsid w:val="00371E2D"/>
    <w:rsid w:val="00373C20"/>
    <w:rsid w:val="00373FB1"/>
    <w:rsid w:val="003779E3"/>
    <w:rsid w:val="00383DFA"/>
    <w:rsid w:val="00384115"/>
    <w:rsid w:val="003842ED"/>
    <w:rsid w:val="00385C2F"/>
    <w:rsid w:val="00386655"/>
    <w:rsid w:val="00387DFA"/>
    <w:rsid w:val="003A115C"/>
    <w:rsid w:val="003A46B4"/>
    <w:rsid w:val="003A4BF4"/>
    <w:rsid w:val="003A60A9"/>
    <w:rsid w:val="003A7ED8"/>
    <w:rsid w:val="003B16EA"/>
    <w:rsid w:val="003B2B60"/>
    <w:rsid w:val="003B547F"/>
    <w:rsid w:val="003B6721"/>
    <w:rsid w:val="003B69EC"/>
    <w:rsid w:val="003C2252"/>
    <w:rsid w:val="003C275D"/>
    <w:rsid w:val="003C4CA2"/>
    <w:rsid w:val="003C5858"/>
    <w:rsid w:val="003C5DE1"/>
    <w:rsid w:val="003D51B9"/>
    <w:rsid w:val="003E63FC"/>
    <w:rsid w:val="003E6642"/>
    <w:rsid w:val="003F03D5"/>
    <w:rsid w:val="003F7659"/>
    <w:rsid w:val="0040206A"/>
    <w:rsid w:val="00404046"/>
    <w:rsid w:val="0040751F"/>
    <w:rsid w:val="004121EE"/>
    <w:rsid w:val="004128B5"/>
    <w:rsid w:val="00412A43"/>
    <w:rsid w:val="00413995"/>
    <w:rsid w:val="0041696F"/>
    <w:rsid w:val="00417215"/>
    <w:rsid w:val="0041729E"/>
    <w:rsid w:val="00417431"/>
    <w:rsid w:val="00422889"/>
    <w:rsid w:val="004232D3"/>
    <w:rsid w:val="00424C92"/>
    <w:rsid w:val="00424E63"/>
    <w:rsid w:val="00424FC2"/>
    <w:rsid w:val="0042530A"/>
    <w:rsid w:val="00427643"/>
    <w:rsid w:val="00430904"/>
    <w:rsid w:val="00432023"/>
    <w:rsid w:val="0043330F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8D3"/>
    <w:rsid w:val="00453A60"/>
    <w:rsid w:val="00453B2F"/>
    <w:rsid w:val="004550FC"/>
    <w:rsid w:val="00457CA2"/>
    <w:rsid w:val="00463244"/>
    <w:rsid w:val="00464B66"/>
    <w:rsid w:val="0046525D"/>
    <w:rsid w:val="00465535"/>
    <w:rsid w:val="00467C95"/>
    <w:rsid w:val="00467E01"/>
    <w:rsid w:val="00472F7B"/>
    <w:rsid w:val="00473D4D"/>
    <w:rsid w:val="004757ED"/>
    <w:rsid w:val="0048145D"/>
    <w:rsid w:val="00481640"/>
    <w:rsid w:val="00481FDC"/>
    <w:rsid w:val="00492D54"/>
    <w:rsid w:val="00493068"/>
    <w:rsid w:val="0049362B"/>
    <w:rsid w:val="00495FD8"/>
    <w:rsid w:val="0049630B"/>
    <w:rsid w:val="004A0A8C"/>
    <w:rsid w:val="004A241C"/>
    <w:rsid w:val="004A2DDB"/>
    <w:rsid w:val="004A3127"/>
    <w:rsid w:val="004A537D"/>
    <w:rsid w:val="004B0183"/>
    <w:rsid w:val="004B10D6"/>
    <w:rsid w:val="004B2E7E"/>
    <w:rsid w:val="004B400E"/>
    <w:rsid w:val="004B4059"/>
    <w:rsid w:val="004B4833"/>
    <w:rsid w:val="004C1437"/>
    <w:rsid w:val="004C2AB9"/>
    <w:rsid w:val="004C32BC"/>
    <w:rsid w:val="004C3A76"/>
    <w:rsid w:val="004C423C"/>
    <w:rsid w:val="004C46F7"/>
    <w:rsid w:val="004C4E61"/>
    <w:rsid w:val="004C60B9"/>
    <w:rsid w:val="004C68E7"/>
    <w:rsid w:val="004D2C88"/>
    <w:rsid w:val="004D3BE5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5D97"/>
    <w:rsid w:val="004F647F"/>
    <w:rsid w:val="00501BB9"/>
    <w:rsid w:val="00503EA0"/>
    <w:rsid w:val="00504CA7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363D"/>
    <w:rsid w:val="00534ECD"/>
    <w:rsid w:val="005405CC"/>
    <w:rsid w:val="00540EA7"/>
    <w:rsid w:val="00540F95"/>
    <w:rsid w:val="00543264"/>
    <w:rsid w:val="00544FEB"/>
    <w:rsid w:val="00545A9F"/>
    <w:rsid w:val="00546CB5"/>
    <w:rsid w:val="00547963"/>
    <w:rsid w:val="00550AB0"/>
    <w:rsid w:val="00551581"/>
    <w:rsid w:val="005516C8"/>
    <w:rsid w:val="00553B5F"/>
    <w:rsid w:val="00553DF7"/>
    <w:rsid w:val="00557128"/>
    <w:rsid w:val="0055796C"/>
    <w:rsid w:val="0056095B"/>
    <w:rsid w:val="005622AD"/>
    <w:rsid w:val="00563638"/>
    <w:rsid w:val="00564ECB"/>
    <w:rsid w:val="00566FB9"/>
    <w:rsid w:val="00567BC4"/>
    <w:rsid w:val="00570A59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C92"/>
    <w:rsid w:val="00583E2E"/>
    <w:rsid w:val="0058465E"/>
    <w:rsid w:val="005849A7"/>
    <w:rsid w:val="00584F31"/>
    <w:rsid w:val="005867AF"/>
    <w:rsid w:val="005923F3"/>
    <w:rsid w:val="00592867"/>
    <w:rsid w:val="0059438B"/>
    <w:rsid w:val="00594679"/>
    <w:rsid w:val="00594AD8"/>
    <w:rsid w:val="00596A2B"/>
    <w:rsid w:val="005A0090"/>
    <w:rsid w:val="005A0462"/>
    <w:rsid w:val="005A1DB9"/>
    <w:rsid w:val="005A3D90"/>
    <w:rsid w:val="005A3FA7"/>
    <w:rsid w:val="005A5A29"/>
    <w:rsid w:val="005A7962"/>
    <w:rsid w:val="005A7EA5"/>
    <w:rsid w:val="005B2683"/>
    <w:rsid w:val="005B2927"/>
    <w:rsid w:val="005B479A"/>
    <w:rsid w:val="005C0558"/>
    <w:rsid w:val="005C1AF0"/>
    <w:rsid w:val="005C365A"/>
    <w:rsid w:val="005C374A"/>
    <w:rsid w:val="005C44A3"/>
    <w:rsid w:val="005C6E84"/>
    <w:rsid w:val="005D0DB7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52F"/>
    <w:rsid w:val="005F3780"/>
    <w:rsid w:val="005F38F0"/>
    <w:rsid w:val="005F4744"/>
    <w:rsid w:val="005F5A4F"/>
    <w:rsid w:val="005F6AF1"/>
    <w:rsid w:val="006002AF"/>
    <w:rsid w:val="0060174B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37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02"/>
    <w:rsid w:val="0066778D"/>
    <w:rsid w:val="00667ADC"/>
    <w:rsid w:val="00667E05"/>
    <w:rsid w:val="00670441"/>
    <w:rsid w:val="00670EBB"/>
    <w:rsid w:val="00671609"/>
    <w:rsid w:val="0067167F"/>
    <w:rsid w:val="00671CC6"/>
    <w:rsid w:val="00672EAB"/>
    <w:rsid w:val="0067310C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3527"/>
    <w:rsid w:val="00694C61"/>
    <w:rsid w:val="00695248"/>
    <w:rsid w:val="00697069"/>
    <w:rsid w:val="00697B4F"/>
    <w:rsid w:val="006A1C9F"/>
    <w:rsid w:val="006A6B49"/>
    <w:rsid w:val="006B1DB2"/>
    <w:rsid w:val="006B1F76"/>
    <w:rsid w:val="006B35AD"/>
    <w:rsid w:val="006B3909"/>
    <w:rsid w:val="006B63BA"/>
    <w:rsid w:val="006B7113"/>
    <w:rsid w:val="006B7267"/>
    <w:rsid w:val="006C03F9"/>
    <w:rsid w:val="006C1A71"/>
    <w:rsid w:val="006C2937"/>
    <w:rsid w:val="006C582F"/>
    <w:rsid w:val="006C6489"/>
    <w:rsid w:val="006D07B7"/>
    <w:rsid w:val="006D201E"/>
    <w:rsid w:val="006D33E4"/>
    <w:rsid w:val="006D3936"/>
    <w:rsid w:val="006D4915"/>
    <w:rsid w:val="006D4C8F"/>
    <w:rsid w:val="006D5094"/>
    <w:rsid w:val="006D5699"/>
    <w:rsid w:val="006D75E5"/>
    <w:rsid w:val="006D7C75"/>
    <w:rsid w:val="006E4CB6"/>
    <w:rsid w:val="006E5E8E"/>
    <w:rsid w:val="006E7F64"/>
    <w:rsid w:val="006F23D7"/>
    <w:rsid w:val="006F2C19"/>
    <w:rsid w:val="00702686"/>
    <w:rsid w:val="007053D5"/>
    <w:rsid w:val="00706AAB"/>
    <w:rsid w:val="00706EE8"/>
    <w:rsid w:val="007107FF"/>
    <w:rsid w:val="00710BB1"/>
    <w:rsid w:val="007137C3"/>
    <w:rsid w:val="00715112"/>
    <w:rsid w:val="0071513A"/>
    <w:rsid w:val="00715187"/>
    <w:rsid w:val="0071617E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D90"/>
    <w:rsid w:val="0074634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4F91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3833"/>
    <w:rsid w:val="00793926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4CED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E7ABB"/>
    <w:rsid w:val="007F36AC"/>
    <w:rsid w:val="007F4136"/>
    <w:rsid w:val="007F685F"/>
    <w:rsid w:val="008006B2"/>
    <w:rsid w:val="008012C9"/>
    <w:rsid w:val="00801632"/>
    <w:rsid w:val="00802083"/>
    <w:rsid w:val="008022C0"/>
    <w:rsid w:val="00802C59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292"/>
    <w:rsid w:val="0082144B"/>
    <w:rsid w:val="00821A35"/>
    <w:rsid w:val="00821E2C"/>
    <w:rsid w:val="008242F3"/>
    <w:rsid w:val="00830462"/>
    <w:rsid w:val="008308AE"/>
    <w:rsid w:val="00831E1C"/>
    <w:rsid w:val="00834081"/>
    <w:rsid w:val="00834535"/>
    <w:rsid w:val="00835990"/>
    <w:rsid w:val="00837085"/>
    <w:rsid w:val="00837912"/>
    <w:rsid w:val="00837CE4"/>
    <w:rsid w:val="008404A3"/>
    <w:rsid w:val="008409A7"/>
    <w:rsid w:val="0084138F"/>
    <w:rsid w:val="00842B0A"/>
    <w:rsid w:val="00843874"/>
    <w:rsid w:val="00843881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2171"/>
    <w:rsid w:val="00863A59"/>
    <w:rsid w:val="00865A47"/>
    <w:rsid w:val="00866A02"/>
    <w:rsid w:val="008673FB"/>
    <w:rsid w:val="00871804"/>
    <w:rsid w:val="008732C2"/>
    <w:rsid w:val="00873C08"/>
    <w:rsid w:val="00873D85"/>
    <w:rsid w:val="00874604"/>
    <w:rsid w:val="00875E12"/>
    <w:rsid w:val="008765E9"/>
    <w:rsid w:val="008766D9"/>
    <w:rsid w:val="0087725D"/>
    <w:rsid w:val="008777FF"/>
    <w:rsid w:val="008832E3"/>
    <w:rsid w:val="0088797C"/>
    <w:rsid w:val="00890ADC"/>
    <w:rsid w:val="00892AC6"/>
    <w:rsid w:val="00895D73"/>
    <w:rsid w:val="008A01DE"/>
    <w:rsid w:val="008A3649"/>
    <w:rsid w:val="008A41E2"/>
    <w:rsid w:val="008A4359"/>
    <w:rsid w:val="008B491E"/>
    <w:rsid w:val="008B6091"/>
    <w:rsid w:val="008B7558"/>
    <w:rsid w:val="008C0207"/>
    <w:rsid w:val="008C467B"/>
    <w:rsid w:val="008C4F2C"/>
    <w:rsid w:val="008C63A0"/>
    <w:rsid w:val="008C7DC8"/>
    <w:rsid w:val="008D1BA4"/>
    <w:rsid w:val="008D2CB6"/>
    <w:rsid w:val="008D3184"/>
    <w:rsid w:val="008D32D8"/>
    <w:rsid w:val="008D7A9E"/>
    <w:rsid w:val="008D7C38"/>
    <w:rsid w:val="008E31E6"/>
    <w:rsid w:val="008E38FB"/>
    <w:rsid w:val="008E69D8"/>
    <w:rsid w:val="008F078D"/>
    <w:rsid w:val="008F138A"/>
    <w:rsid w:val="008F13D7"/>
    <w:rsid w:val="008F2078"/>
    <w:rsid w:val="008F354F"/>
    <w:rsid w:val="008F4546"/>
    <w:rsid w:val="008F4914"/>
    <w:rsid w:val="008F5FAD"/>
    <w:rsid w:val="008F6E0F"/>
    <w:rsid w:val="008F7116"/>
    <w:rsid w:val="008F72D5"/>
    <w:rsid w:val="008F7D0D"/>
    <w:rsid w:val="00902592"/>
    <w:rsid w:val="00904C7C"/>
    <w:rsid w:val="00906BFE"/>
    <w:rsid w:val="009074EB"/>
    <w:rsid w:val="00907E7F"/>
    <w:rsid w:val="00910461"/>
    <w:rsid w:val="00911458"/>
    <w:rsid w:val="00911A0A"/>
    <w:rsid w:val="00913CDB"/>
    <w:rsid w:val="009157DA"/>
    <w:rsid w:val="009164DE"/>
    <w:rsid w:val="00916E97"/>
    <w:rsid w:val="00917B41"/>
    <w:rsid w:val="00920041"/>
    <w:rsid w:val="00920413"/>
    <w:rsid w:val="009204E2"/>
    <w:rsid w:val="009207F5"/>
    <w:rsid w:val="009212AC"/>
    <w:rsid w:val="009269EF"/>
    <w:rsid w:val="009276A1"/>
    <w:rsid w:val="00930091"/>
    <w:rsid w:val="00934D34"/>
    <w:rsid w:val="00935CBD"/>
    <w:rsid w:val="00936568"/>
    <w:rsid w:val="00936B79"/>
    <w:rsid w:val="009372BD"/>
    <w:rsid w:val="00941146"/>
    <w:rsid w:val="00941F4D"/>
    <w:rsid w:val="009441CD"/>
    <w:rsid w:val="00945876"/>
    <w:rsid w:val="009466B6"/>
    <w:rsid w:val="00952574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19A8"/>
    <w:rsid w:val="00972888"/>
    <w:rsid w:val="00972A37"/>
    <w:rsid w:val="00973718"/>
    <w:rsid w:val="00975CA5"/>
    <w:rsid w:val="00983FAB"/>
    <w:rsid w:val="00987045"/>
    <w:rsid w:val="00990546"/>
    <w:rsid w:val="00990E08"/>
    <w:rsid w:val="00991035"/>
    <w:rsid w:val="00995A87"/>
    <w:rsid w:val="009963DC"/>
    <w:rsid w:val="009A046B"/>
    <w:rsid w:val="009A497C"/>
    <w:rsid w:val="009A5625"/>
    <w:rsid w:val="009B03FE"/>
    <w:rsid w:val="009B0A7E"/>
    <w:rsid w:val="009B0C75"/>
    <w:rsid w:val="009B12F5"/>
    <w:rsid w:val="009B184F"/>
    <w:rsid w:val="009B2259"/>
    <w:rsid w:val="009B22D4"/>
    <w:rsid w:val="009B28E5"/>
    <w:rsid w:val="009B39CA"/>
    <w:rsid w:val="009B44E8"/>
    <w:rsid w:val="009B5765"/>
    <w:rsid w:val="009B5D1F"/>
    <w:rsid w:val="009B5EBA"/>
    <w:rsid w:val="009B63EE"/>
    <w:rsid w:val="009B713B"/>
    <w:rsid w:val="009C04AC"/>
    <w:rsid w:val="009C1B56"/>
    <w:rsid w:val="009C335D"/>
    <w:rsid w:val="009C4F7B"/>
    <w:rsid w:val="009C675C"/>
    <w:rsid w:val="009C6AE0"/>
    <w:rsid w:val="009D0705"/>
    <w:rsid w:val="009D3077"/>
    <w:rsid w:val="009D314E"/>
    <w:rsid w:val="009D3394"/>
    <w:rsid w:val="009D3C76"/>
    <w:rsid w:val="009E3626"/>
    <w:rsid w:val="009F05FA"/>
    <w:rsid w:val="009F221C"/>
    <w:rsid w:val="009F461D"/>
    <w:rsid w:val="009F4CDB"/>
    <w:rsid w:val="009F6B66"/>
    <w:rsid w:val="00A00511"/>
    <w:rsid w:val="00A045E6"/>
    <w:rsid w:val="00A05AC2"/>
    <w:rsid w:val="00A10E94"/>
    <w:rsid w:val="00A1165D"/>
    <w:rsid w:val="00A177F7"/>
    <w:rsid w:val="00A2047A"/>
    <w:rsid w:val="00A22F85"/>
    <w:rsid w:val="00A24517"/>
    <w:rsid w:val="00A248F7"/>
    <w:rsid w:val="00A25520"/>
    <w:rsid w:val="00A26434"/>
    <w:rsid w:val="00A30F79"/>
    <w:rsid w:val="00A31BD8"/>
    <w:rsid w:val="00A32312"/>
    <w:rsid w:val="00A349BE"/>
    <w:rsid w:val="00A35819"/>
    <w:rsid w:val="00A44050"/>
    <w:rsid w:val="00A44529"/>
    <w:rsid w:val="00A51498"/>
    <w:rsid w:val="00A51C9F"/>
    <w:rsid w:val="00A52086"/>
    <w:rsid w:val="00A55521"/>
    <w:rsid w:val="00A556A7"/>
    <w:rsid w:val="00A560FD"/>
    <w:rsid w:val="00A60B84"/>
    <w:rsid w:val="00A61FDC"/>
    <w:rsid w:val="00A673E7"/>
    <w:rsid w:val="00A7195E"/>
    <w:rsid w:val="00A71A5A"/>
    <w:rsid w:val="00A720D9"/>
    <w:rsid w:val="00A75CBF"/>
    <w:rsid w:val="00A80731"/>
    <w:rsid w:val="00A808E0"/>
    <w:rsid w:val="00A82596"/>
    <w:rsid w:val="00A83B7C"/>
    <w:rsid w:val="00A84148"/>
    <w:rsid w:val="00A85CE4"/>
    <w:rsid w:val="00A85E96"/>
    <w:rsid w:val="00A92839"/>
    <w:rsid w:val="00A931A4"/>
    <w:rsid w:val="00A978EF"/>
    <w:rsid w:val="00AA1584"/>
    <w:rsid w:val="00AA1588"/>
    <w:rsid w:val="00AA1BD6"/>
    <w:rsid w:val="00AA3365"/>
    <w:rsid w:val="00AA5501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3E13"/>
    <w:rsid w:val="00AC3F14"/>
    <w:rsid w:val="00AC598F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E5127"/>
    <w:rsid w:val="00AF2875"/>
    <w:rsid w:val="00AF2CE9"/>
    <w:rsid w:val="00AF3239"/>
    <w:rsid w:val="00AF4372"/>
    <w:rsid w:val="00AF4711"/>
    <w:rsid w:val="00AF4F6C"/>
    <w:rsid w:val="00AF5D95"/>
    <w:rsid w:val="00AF70C4"/>
    <w:rsid w:val="00B01628"/>
    <w:rsid w:val="00B02222"/>
    <w:rsid w:val="00B0334C"/>
    <w:rsid w:val="00B0545C"/>
    <w:rsid w:val="00B05F43"/>
    <w:rsid w:val="00B13ED1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549CD"/>
    <w:rsid w:val="00B60561"/>
    <w:rsid w:val="00B61B38"/>
    <w:rsid w:val="00B62148"/>
    <w:rsid w:val="00B62791"/>
    <w:rsid w:val="00B635CF"/>
    <w:rsid w:val="00B63DE5"/>
    <w:rsid w:val="00B64AFE"/>
    <w:rsid w:val="00B672C7"/>
    <w:rsid w:val="00B701CE"/>
    <w:rsid w:val="00B709C4"/>
    <w:rsid w:val="00B70DEA"/>
    <w:rsid w:val="00B73A80"/>
    <w:rsid w:val="00B73FA3"/>
    <w:rsid w:val="00B757BF"/>
    <w:rsid w:val="00B777FD"/>
    <w:rsid w:val="00B80A8A"/>
    <w:rsid w:val="00B82E94"/>
    <w:rsid w:val="00B852F1"/>
    <w:rsid w:val="00B92A77"/>
    <w:rsid w:val="00B9364F"/>
    <w:rsid w:val="00B937D0"/>
    <w:rsid w:val="00B96D43"/>
    <w:rsid w:val="00B978DC"/>
    <w:rsid w:val="00BA529F"/>
    <w:rsid w:val="00BA6289"/>
    <w:rsid w:val="00BA7D6F"/>
    <w:rsid w:val="00BB2137"/>
    <w:rsid w:val="00BB2BD7"/>
    <w:rsid w:val="00BB3051"/>
    <w:rsid w:val="00BB3D33"/>
    <w:rsid w:val="00BB4B4D"/>
    <w:rsid w:val="00BB6E1A"/>
    <w:rsid w:val="00BC36C3"/>
    <w:rsid w:val="00BC3701"/>
    <w:rsid w:val="00BC48EC"/>
    <w:rsid w:val="00BC66D7"/>
    <w:rsid w:val="00BD070D"/>
    <w:rsid w:val="00BD13FB"/>
    <w:rsid w:val="00BD176E"/>
    <w:rsid w:val="00BD4127"/>
    <w:rsid w:val="00BD6078"/>
    <w:rsid w:val="00BD645E"/>
    <w:rsid w:val="00BD6847"/>
    <w:rsid w:val="00BE11D2"/>
    <w:rsid w:val="00BE1B34"/>
    <w:rsid w:val="00BE30C0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4E5C"/>
    <w:rsid w:val="00BF621D"/>
    <w:rsid w:val="00BF680C"/>
    <w:rsid w:val="00BF71CA"/>
    <w:rsid w:val="00C00633"/>
    <w:rsid w:val="00C0173E"/>
    <w:rsid w:val="00C01755"/>
    <w:rsid w:val="00C04171"/>
    <w:rsid w:val="00C121BF"/>
    <w:rsid w:val="00C12F5D"/>
    <w:rsid w:val="00C12F8A"/>
    <w:rsid w:val="00C17934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4815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774AD"/>
    <w:rsid w:val="00C7768C"/>
    <w:rsid w:val="00C8023B"/>
    <w:rsid w:val="00C8178A"/>
    <w:rsid w:val="00C82AD9"/>
    <w:rsid w:val="00C834BD"/>
    <w:rsid w:val="00C83A85"/>
    <w:rsid w:val="00C85F58"/>
    <w:rsid w:val="00C86E44"/>
    <w:rsid w:val="00C90B93"/>
    <w:rsid w:val="00C91A9F"/>
    <w:rsid w:val="00C962E3"/>
    <w:rsid w:val="00CA36E9"/>
    <w:rsid w:val="00CA379A"/>
    <w:rsid w:val="00CA3F12"/>
    <w:rsid w:val="00CA5190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629A"/>
    <w:rsid w:val="00CC73AC"/>
    <w:rsid w:val="00CD0C20"/>
    <w:rsid w:val="00CD17F1"/>
    <w:rsid w:val="00CD3977"/>
    <w:rsid w:val="00CD4CA4"/>
    <w:rsid w:val="00CD57A5"/>
    <w:rsid w:val="00CD6F5E"/>
    <w:rsid w:val="00CD7751"/>
    <w:rsid w:val="00CE080C"/>
    <w:rsid w:val="00CE0B3C"/>
    <w:rsid w:val="00CE249C"/>
    <w:rsid w:val="00CE4F76"/>
    <w:rsid w:val="00CE5C6A"/>
    <w:rsid w:val="00CE7067"/>
    <w:rsid w:val="00CE7431"/>
    <w:rsid w:val="00CF0249"/>
    <w:rsid w:val="00CF096C"/>
    <w:rsid w:val="00CF1002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9C2"/>
    <w:rsid w:val="00D33FD8"/>
    <w:rsid w:val="00D342D9"/>
    <w:rsid w:val="00D374EE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56FAA"/>
    <w:rsid w:val="00D60606"/>
    <w:rsid w:val="00D627E7"/>
    <w:rsid w:val="00D63794"/>
    <w:rsid w:val="00D645A0"/>
    <w:rsid w:val="00D64B58"/>
    <w:rsid w:val="00D64FD6"/>
    <w:rsid w:val="00D67E87"/>
    <w:rsid w:val="00D67F19"/>
    <w:rsid w:val="00D70C70"/>
    <w:rsid w:val="00D70F3B"/>
    <w:rsid w:val="00D7662D"/>
    <w:rsid w:val="00D80334"/>
    <w:rsid w:val="00D8085A"/>
    <w:rsid w:val="00D8204E"/>
    <w:rsid w:val="00D85B0B"/>
    <w:rsid w:val="00D85ED1"/>
    <w:rsid w:val="00D86B6A"/>
    <w:rsid w:val="00D917B6"/>
    <w:rsid w:val="00D93DA4"/>
    <w:rsid w:val="00D96CCC"/>
    <w:rsid w:val="00D9706B"/>
    <w:rsid w:val="00D9723E"/>
    <w:rsid w:val="00D97A99"/>
    <w:rsid w:val="00DA0AFE"/>
    <w:rsid w:val="00DA1470"/>
    <w:rsid w:val="00DA59A0"/>
    <w:rsid w:val="00DA727B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D6903"/>
    <w:rsid w:val="00DE4DEC"/>
    <w:rsid w:val="00DF3E3F"/>
    <w:rsid w:val="00DF5680"/>
    <w:rsid w:val="00DF6BBD"/>
    <w:rsid w:val="00E00922"/>
    <w:rsid w:val="00E036E3"/>
    <w:rsid w:val="00E0756F"/>
    <w:rsid w:val="00E1093F"/>
    <w:rsid w:val="00E10DF2"/>
    <w:rsid w:val="00E11701"/>
    <w:rsid w:val="00E13A1F"/>
    <w:rsid w:val="00E144C2"/>
    <w:rsid w:val="00E15DC3"/>
    <w:rsid w:val="00E16195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47B29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4E1D"/>
    <w:rsid w:val="00E768B6"/>
    <w:rsid w:val="00E8018F"/>
    <w:rsid w:val="00E812BF"/>
    <w:rsid w:val="00E824AE"/>
    <w:rsid w:val="00E83387"/>
    <w:rsid w:val="00E839AD"/>
    <w:rsid w:val="00E86267"/>
    <w:rsid w:val="00E86BBC"/>
    <w:rsid w:val="00E912EC"/>
    <w:rsid w:val="00E9143C"/>
    <w:rsid w:val="00E9200D"/>
    <w:rsid w:val="00E94C53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3352"/>
    <w:rsid w:val="00EB4550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2C61"/>
    <w:rsid w:val="00ED336F"/>
    <w:rsid w:val="00ED360F"/>
    <w:rsid w:val="00ED438C"/>
    <w:rsid w:val="00ED71B0"/>
    <w:rsid w:val="00EE03ED"/>
    <w:rsid w:val="00EE2A73"/>
    <w:rsid w:val="00EE3A16"/>
    <w:rsid w:val="00EE41D1"/>
    <w:rsid w:val="00EE4223"/>
    <w:rsid w:val="00EE7C58"/>
    <w:rsid w:val="00EF198A"/>
    <w:rsid w:val="00EF1C34"/>
    <w:rsid w:val="00EF36AD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5D03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4C0E"/>
    <w:rsid w:val="00F1579E"/>
    <w:rsid w:val="00F17172"/>
    <w:rsid w:val="00F17239"/>
    <w:rsid w:val="00F2370C"/>
    <w:rsid w:val="00F23DF3"/>
    <w:rsid w:val="00F26861"/>
    <w:rsid w:val="00F27E9B"/>
    <w:rsid w:val="00F32081"/>
    <w:rsid w:val="00F323CB"/>
    <w:rsid w:val="00F32A16"/>
    <w:rsid w:val="00F34D81"/>
    <w:rsid w:val="00F361E3"/>
    <w:rsid w:val="00F37BF4"/>
    <w:rsid w:val="00F41874"/>
    <w:rsid w:val="00F4369D"/>
    <w:rsid w:val="00F44B09"/>
    <w:rsid w:val="00F45279"/>
    <w:rsid w:val="00F56DE7"/>
    <w:rsid w:val="00F603FF"/>
    <w:rsid w:val="00F62670"/>
    <w:rsid w:val="00F6419D"/>
    <w:rsid w:val="00F6602B"/>
    <w:rsid w:val="00F661E4"/>
    <w:rsid w:val="00F66D95"/>
    <w:rsid w:val="00F72932"/>
    <w:rsid w:val="00F7347D"/>
    <w:rsid w:val="00F73976"/>
    <w:rsid w:val="00F73FEB"/>
    <w:rsid w:val="00F755E9"/>
    <w:rsid w:val="00F7575D"/>
    <w:rsid w:val="00F75871"/>
    <w:rsid w:val="00F75EBD"/>
    <w:rsid w:val="00F76BAF"/>
    <w:rsid w:val="00F80D89"/>
    <w:rsid w:val="00F82648"/>
    <w:rsid w:val="00F84903"/>
    <w:rsid w:val="00F850C3"/>
    <w:rsid w:val="00F8518B"/>
    <w:rsid w:val="00F85B08"/>
    <w:rsid w:val="00F86171"/>
    <w:rsid w:val="00F86A61"/>
    <w:rsid w:val="00F879B8"/>
    <w:rsid w:val="00FA3F6A"/>
    <w:rsid w:val="00FA4C2A"/>
    <w:rsid w:val="00FB1F84"/>
    <w:rsid w:val="00FB4241"/>
    <w:rsid w:val="00FB603B"/>
    <w:rsid w:val="00FC067F"/>
    <w:rsid w:val="00FC55A4"/>
    <w:rsid w:val="00FC587C"/>
    <w:rsid w:val="00FC596E"/>
    <w:rsid w:val="00FC7682"/>
    <w:rsid w:val="00FD0687"/>
    <w:rsid w:val="00FD0E9E"/>
    <w:rsid w:val="00FD2FCE"/>
    <w:rsid w:val="00FD3EF3"/>
    <w:rsid w:val="00FD5501"/>
    <w:rsid w:val="00FD5E4F"/>
    <w:rsid w:val="00FE16F2"/>
    <w:rsid w:val="00FE3477"/>
    <w:rsid w:val="00FE7034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docId w15:val="{C40B9A67-BEDB-4AD9-9461-4AE70C5C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25083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1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D07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zeumnj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8" ma:contentTypeDescription="Vytvoří nový dokument" ma:contentTypeScope="" ma:versionID="c78a6470eaa792a83f4b3dd0b4779b86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91b346190d1b2b4702a67cc5fb8e7af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D86E-DCC1-4E6C-B8CA-FAAF55B4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A019BB-E2AB-49E6-9F3E-923A610D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5648</Words>
  <Characters>33329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38900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Renata Janulková</cp:lastModifiedBy>
  <cp:revision>7</cp:revision>
  <cp:lastPrinted>2022-05-10T12:07:00Z</cp:lastPrinted>
  <dcterms:created xsi:type="dcterms:W3CDTF">2023-09-26T11:09:00Z</dcterms:created>
  <dcterms:modified xsi:type="dcterms:W3CDTF">2023-09-26T11:23:00Z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2022-03-18T11:52:32Z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2f5bc27c-6591-48ae-b06d-ddf47ce84b39</vt:lpwstr>
  </property>
  <property fmtid="{D5CDD505-2E9C-101B-9397-08002B2CF9AE}" pid="9" name="MSIP_Label_63ff9749-f68b-40ec-aa05-229831920469_ContentBits">
    <vt:lpwstr>2</vt:lpwstr>
  </property>
</Properties>
</file>