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AE4" w:rsidRDefault="00BC5AE4" w:rsidP="00BC5AE4">
      <w:pPr>
        <w:pStyle w:val="Nzev"/>
      </w:pPr>
      <w:r>
        <w:t xml:space="preserve">Smlouva číslo </w:t>
      </w:r>
      <w:r>
        <w:t>1213</w:t>
      </w:r>
    </w:p>
    <w:p w:rsidR="00BC5AE4" w:rsidRDefault="00BC5AE4" w:rsidP="00BC5AE4">
      <w:pPr>
        <w:pStyle w:val="Nzev"/>
      </w:pPr>
      <w:r>
        <w:t xml:space="preserve"> o nájmu nebytových prostor </w:t>
      </w:r>
    </w:p>
    <w:p w:rsidR="00BC5AE4" w:rsidRDefault="00BC5AE4" w:rsidP="00BC5AE4">
      <w:pPr>
        <w:jc w:val="center"/>
        <w:rPr>
          <w:b/>
          <w:sz w:val="32"/>
        </w:rPr>
      </w:pPr>
    </w:p>
    <w:p w:rsidR="00BC5AE4" w:rsidRDefault="00BC5AE4" w:rsidP="00BC5AE4">
      <w:pPr>
        <w:pStyle w:val="Zkladntext"/>
      </w:pPr>
      <w:r>
        <w:t>uzavřená podle zák. 89/2012 Sb. – nového občanského zákoníku o nájmu a podnájmu nebytových prostor ve znění pozdějších předpisů</w:t>
      </w:r>
    </w:p>
    <w:p w:rsidR="00BC5AE4" w:rsidRDefault="00BC5AE4" w:rsidP="00BC5AE4">
      <w:pPr>
        <w:jc w:val="center"/>
      </w:pPr>
    </w:p>
    <w:p w:rsidR="00BC5AE4" w:rsidRDefault="00BC5AE4" w:rsidP="00BC5AE4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BC5AE4" w:rsidRDefault="00BC5AE4" w:rsidP="00BC5AE4">
      <w:pPr>
        <w:rPr>
          <w:i/>
        </w:rPr>
      </w:pPr>
    </w:p>
    <w:p w:rsidR="00BC5AE4" w:rsidRDefault="00BC5AE4" w:rsidP="00BC5AE4">
      <w:pPr>
        <w:pStyle w:val="Zkladntext2"/>
      </w:pPr>
      <w:r>
        <w:t xml:space="preserve">Základní škola a mateřská škola Praha 5 - </w:t>
      </w:r>
      <w:proofErr w:type="spellStart"/>
      <w:proofErr w:type="gramStart"/>
      <w:r>
        <w:t>Košíře,Weberova</w:t>
      </w:r>
      <w:proofErr w:type="spellEnd"/>
      <w:proofErr w:type="gramEnd"/>
      <w:r>
        <w:t xml:space="preserve"> 1/1090,</w:t>
      </w:r>
    </w:p>
    <w:p w:rsidR="00BC5AE4" w:rsidRDefault="00BC5AE4" w:rsidP="00BC5AE4">
      <w:pPr>
        <w:pStyle w:val="Zkladntext2"/>
      </w:pPr>
      <w:r>
        <w:t>příspěvková organizace</w:t>
      </w:r>
    </w:p>
    <w:p w:rsidR="00BC5AE4" w:rsidRDefault="00BC5AE4" w:rsidP="00BC5AE4">
      <w:pPr>
        <w:pStyle w:val="Zkladntext2"/>
      </w:pPr>
      <w:r>
        <w:t xml:space="preserve">se </w:t>
      </w:r>
      <w:proofErr w:type="gramStart"/>
      <w:r>
        <w:t>sídlem :</w:t>
      </w:r>
      <w:proofErr w:type="gramEnd"/>
      <w:r>
        <w:t xml:space="preserve"> Weberova 1/1090,150 00 Praha 5,IČ 69781877,DIČ CZ69781877</w:t>
      </w:r>
    </w:p>
    <w:p w:rsidR="00BC5AE4" w:rsidRPr="00412776" w:rsidRDefault="00BC5AE4" w:rsidP="00BC5AE4">
      <w:pPr>
        <w:pStyle w:val="Zkladntext2"/>
        <w:rPr>
          <w:i/>
        </w:rPr>
      </w:pPr>
      <w:r>
        <w:t>zastoupená ředitelem školy Mgr. Karlem Čermákem</w:t>
      </w:r>
      <w:r>
        <w:br/>
      </w:r>
      <w:r>
        <w:br/>
      </w:r>
      <w:r>
        <w:rPr>
          <w:i/>
        </w:rPr>
        <w:t>jako pronajímatel</w:t>
      </w:r>
    </w:p>
    <w:p w:rsidR="00BC5AE4" w:rsidRDefault="00BC5AE4" w:rsidP="00BC5AE4">
      <w:pPr>
        <w:rPr>
          <w:b/>
        </w:rPr>
      </w:pPr>
    </w:p>
    <w:p w:rsidR="00BC5AE4" w:rsidRDefault="00BC5AE4" w:rsidP="00BC5AE4">
      <w:pPr>
        <w:rPr>
          <w:i/>
        </w:rPr>
      </w:pPr>
      <w:r>
        <w:rPr>
          <w:i/>
        </w:rPr>
        <w:t>a</w:t>
      </w:r>
      <w:r>
        <w:rPr>
          <w:i/>
        </w:rPr>
        <w:br/>
      </w:r>
    </w:p>
    <w:p w:rsidR="00BC5AE4" w:rsidRDefault="00BC5AE4" w:rsidP="00BC5AE4">
      <w:pPr>
        <w:rPr>
          <w:b/>
        </w:rPr>
      </w:pPr>
      <w:r>
        <w:rPr>
          <w:b/>
        </w:rPr>
        <w:t>Škola TAEKWON-DO HWA-RANG</w:t>
      </w:r>
    </w:p>
    <w:p w:rsidR="00BC5AE4" w:rsidRDefault="00BC5AE4" w:rsidP="00BC5AE4">
      <w:pPr>
        <w:rPr>
          <w:b/>
        </w:rPr>
      </w:pPr>
      <w:r>
        <w:rPr>
          <w:b/>
        </w:rPr>
        <w:t>Krhanice 76</w:t>
      </w:r>
    </w:p>
    <w:p w:rsidR="00BC5AE4" w:rsidRDefault="00BC5AE4" w:rsidP="00BC5AE4">
      <w:pPr>
        <w:rPr>
          <w:b/>
        </w:rPr>
      </w:pPr>
      <w:r>
        <w:rPr>
          <w:b/>
        </w:rPr>
        <w:t xml:space="preserve">257 </w:t>
      </w:r>
      <w:proofErr w:type="gramStart"/>
      <w:r>
        <w:rPr>
          <w:b/>
        </w:rPr>
        <w:t>42  Krhanice</w:t>
      </w:r>
      <w:proofErr w:type="gramEnd"/>
    </w:p>
    <w:p w:rsidR="00BC5AE4" w:rsidRDefault="00BC5AE4" w:rsidP="00BC5AE4">
      <w:pPr>
        <w:rPr>
          <w:b/>
        </w:rPr>
      </w:pPr>
      <w:proofErr w:type="gramStart"/>
      <w:r>
        <w:rPr>
          <w:b/>
        </w:rPr>
        <w:t>zastoupená :</w:t>
      </w:r>
      <w:proofErr w:type="gramEnd"/>
      <w:r>
        <w:rPr>
          <w:b/>
        </w:rPr>
        <w:t xml:space="preserve"> Jaroslavem Vomáčkou</w:t>
      </w:r>
    </w:p>
    <w:p w:rsidR="00BC5AE4" w:rsidRDefault="00BC5AE4" w:rsidP="00BC5AE4">
      <w:pPr>
        <w:rPr>
          <w:b/>
        </w:rPr>
      </w:pPr>
      <w:r>
        <w:rPr>
          <w:b/>
        </w:rPr>
        <w:t>IČ:61389722</w:t>
      </w:r>
    </w:p>
    <w:p w:rsidR="00BC5AE4" w:rsidRDefault="00BC5AE4" w:rsidP="00BC5AE4">
      <w:pPr>
        <w:rPr>
          <w:b/>
        </w:rPr>
      </w:pPr>
    </w:p>
    <w:p w:rsidR="00BC5AE4" w:rsidRPr="00412776" w:rsidRDefault="00BC5AE4" w:rsidP="00BC5AE4">
      <w:pPr>
        <w:rPr>
          <w:b/>
          <w:i/>
        </w:rPr>
      </w:pPr>
      <w:r w:rsidRPr="00412776">
        <w:rPr>
          <w:b/>
          <w:i/>
        </w:rPr>
        <w:t>jako n</w:t>
      </w:r>
      <w:r>
        <w:rPr>
          <w:b/>
          <w:i/>
        </w:rPr>
        <w:t>ájemce</w:t>
      </w:r>
    </w:p>
    <w:p w:rsidR="00BC5AE4" w:rsidRPr="00412776" w:rsidRDefault="00BC5AE4" w:rsidP="00BC5AE4">
      <w:pPr>
        <w:rPr>
          <w:b/>
          <w:i/>
        </w:rPr>
      </w:pPr>
    </w:p>
    <w:p w:rsidR="00BC5AE4" w:rsidRDefault="00BC5AE4" w:rsidP="00BC5AE4">
      <w:pPr>
        <w:rPr>
          <w:i/>
        </w:rPr>
      </w:pPr>
      <w:r>
        <w:rPr>
          <w:i/>
        </w:rPr>
        <w:t xml:space="preserve">se </w:t>
      </w:r>
      <w:proofErr w:type="spellStart"/>
      <w:proofErr w:type="gramStart"/>
      <w:r>
        <w:rPr>
          <w:i/>
        </w:rPr>
        <w:t>dne,měsíce</w:t>
      </w:r>
      <w:proofErr w:type="spellEnd"/>
      <w:proofErr w:type="gramEnd"/>
      <w:r>
        <w:rPr>
          <w:i/>
        </w:rPr>
        <w:t xml:space="preserve"> a roku níže uvedeného uzavírá takto :</w:t>
      </w:r>
    </w:p>
    <w:p w:rsidR="00BC5AE4" w:rsidRDefault="00BC5AE4" w:rsidP="00BC5AE4">
      <w:pPr>
        <w:rPr>
          <w:i/>
        </w:rPr>
      </w:pPr>
    </w:p>
    <w:p w:rsidR="00BC5AE4" w:rsidRDefault="00BC5AE4" w:rsidP="00BC5AE4">
      <w:pPr>
        <w:jc w:val="center"/>
        <w:rPr>
          <w:b/>
        </w:rPr>
      </w:pPr>
      <w:r>
        <w:rPr>
          <w:b/>
        </w:rPr>
        <w:t>I.</w:t>
      </w:r>
    </w:p>
    <w:p w:rsidR="00BC5AE4" w:rsidRDefault="00BC5AE4" w:rsidP="00BC5AE4">
      <w:pPr>
        <w:pStyle w:val="Nadpis1"/>
      </w:pPr>
      <w:r>
        <w:t>Předmět a účel smlouvy</w:t>
      </w:r>
    </w:p>
    <w:p w:rsidR="00BC5AE4" w:rsidRDefault="00BC5AE4" w:rsidP="00BC5AE4"/>
    <w:p w:rsidR="00BC5AE4" w:rsidRDefault="00BC5AE4" w:rsidP="00BC5AE4">
      <w:pPr>
        <w:jc w:val="both"/>
      </w:pPr>
      <w:r>
        <w:t xml:space="preserve">Nájem tělocvičny o výměře 240 m2 za účelem výuky </w:t>
      </w:r>
      <w:proofErr w:type="spellStart"/>
      <w:r>
        <w:t>taekwon</w:t>
      </w:r>
      <w:proofErr w:type="spellEnd"/>
      <w:r>
        <w:t xml:space="preserve">-da. Tělocvična je </w:t>
      </w:r>
      <w:proofErr w:type="gramStart"/>
      <w:r>
        <w:t>umístěna  </w:t>
      </w:r>
      <w:proofErr w:type="spellStart"/>
      <w:r>
        <w:t>I</w:t>
      </w:r>
      <w:proofErr w:type="gramEnd"/>
      <w:r>
        <w:t>.patře</w:t>
      </w:r>
      <w:proofErr w:type="spellEnd"/>
      <w:r>
        <w:t xml:space="preserve"> budovy sportovního areálu </w:t>
      </w:r>
      <w:proofErr w:type="spellStart"/>
      <w:r>
        <w:t>školy.Předmětem</w:t>
      </w:r>
      <w:proofErr w:type="spellEnd"/>
      <w:r>
        <w:t xml:space="preserve"> smlouvy je i použití </w:t>
      </w:r>
      <w:proofErr w:type="spellStart"/>
      <w:r>
        <w:t>šaten,sprch</w:t>
      </w:r>
      <w:proofErr w:type="spellEnd"/>
      <w:r>
        <w:t xml:space="preserve"> a </w:t>
      </w:r>
      <w:proofErr w:type="spellStart"/>
      <w:r>
        <w:t>WC,které</w:t>
      </w:r>
      <w:proofErr w:type="spellEnd"/>
      <w:r>
        <w:t xml:space="preserve"> je zahrnuto v ceně za pronájem.</w:t>
      </w:r>
    </w:p>
    <w:p w:rsidR="00BC5AE4" w:rsidRPr="00BC5AE4" w:rsidRDefault="00BC5AE4" w:rsidP="00BC5AE4">
      <w:pPr>
        <w:ind w:left="3540" w:firstLine="708"/>
        <w:jc w:val="both"/>
      </w:pPr>
      <w:r>
        <w:t xml:space="preserve"> </w:t>
      </w:r>
    </w:p>
    <w:p w:rsidR="00BC5AE4" w:rsidRDefault="00BC5AE4" w:rsidP="00BC5AE4">
      <w:pPr>
        <w:ind w:left="3540" w:firstLine="708"/>
        <w:rPr>
          <w:b/>
        </w:rPr>
      </w:pPr>
      <w:r>
        <w:rPr>
          <w:b/>
        </w:rPr>
        <w:t>II.</w:t>
      </w:r>
    </w:p>
    <w:p w:rsidR="00BC5AE4" w:rsidRDefault="00BC5AE4" w:rsidP="00BC5AE4">
      <w:pPr>
        <w:pStyle w:val="Nadpis2"/>
        <w:ind w:left="2832" w:firstLine="708"/>
        <w:jc w:val="left"/>
      </w:pPr>
      <w:r>
        <w:t>Doba nájmu</w:t>
      </w:r>
    </w:p>
    <w:p w:rsidR="00BC5AE4" w:rsidRDefault="00BC5AE4" w:rsidP="00BC5AE4"/>
    <w:p w:rsidR="00BC5AE4" w:rsidRDefault="00BC5AE4" w:rsidP="00BC5AE4">
      <w:r>
        <w:t xml:space="preserve">Od </w:t>
      </w:r>
      <w:proofErr w:type="gramStart"/>
      <w:r>
        <w:t xml:space="preserve">čtvrtku  </w:t>
      </w:r>
      <w:r>
        <w:t>11</w:t>
      </w:r>
      <w:r>
        <w:t>.</w:t>
      </w:r>
      <w:proofErr w:type="gramEnd"/>
      <w:r>
        <w:t xml:space="preserve"> </w:t>
      </w:r>
      <w:r>
        <w:t>září</w:t>
      </w:r>
      <w:r>
        <w:t xml:space="preserve"> 202</w:t>
      </w:r>
      <w:r>
        <w:t>3</w:t>
      </w:r>
      <w:r>
        <w:t xml:space="preserve"> do středy </w:t>
      </w:r>
      <w:r>
        <w:t>26</w:t>
      </w:r>
      <w:r>
        <w:t>. června 202</w:t>
      </w:r>
      <w:r>
        <w:t>4</w:t>
      </w:r>
      <w:r>
        <w:t xml:space="preserve"> včetně těchto dnů:</w:t>
      </w:r>
    </w:p>
    <w:p w:rsidR="00BC5AE4" w:rsidRDefault="00BC5AE4" w:rsidP="00BC5AE4">
      <w:r>
        <w:t>pondělí 17,00 – 1</w:t>
      </w:r>
      <w:r>
        <w:t>9</w:t>
      </w:r>
      <w:r>
        <w:t>,00 hodin</w:t>
      </w:r>
    </w:p>
    <w:p w:rsidR="00BC5AE4" w:rsidRDefault="00BC5AE4" w:rsidP="00BC5AE4">
      <w:r>
        <w:t>středa   17,00 – 19,</w:t>
      </w:r>
      <w:r>
        <w:t>0</w:t>
      </w:r>
      <w:r>
        <w:t>0 hodin.</w:t>
      </w:r>
    </w:p>
    <w:p w:rsidR="00BC5AE4" w:rsidRDefault="00BC5AE4" w:rsidP="00BC5AE4"/>
    <w:p w:rsidR="00BC5AE4" w:rsidRPr="00C30FA9" w:rsidRDefault="00BC5AE4" w:rsidP="00BC5AE4">
      <w:pPr>
        <w:ind w:left="3540" w:firstLine="708"/>
      </w:pPr>
      <w:r>
        <w:t xml:space="preserve">   </w:t>
      </w:r>
      <w:r>
        <w:rPr>
          <w:b/>
        </w:rPr>
        <w:t>III.</w:t>
      </w:r>
    </w:p>
    <w:p w:rsidR="00BC5AE4" w:rsidRDefault="00BC5AE4" w:rsidP="00BC5AE4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BC5AE4" w:rsidRDefault="00BC5AE4" w:rsidP="00BC5AE4"/>
    <w:p w:rsidR="00BC5AE4" w:rsidRDefault="00BC5AE4" w:rsidP="00BC5AE4">
      <w:pPr>
        <w:jc w:val="both"/>
      </w:pPr>
      <w:r>
        <w:t>Nájemce se zavazuje platit pronajímateli poměrnou část nákladů spojených s provozem tělocvičny 240 m</w:t>
      </w:r>
      <w:proofErr w:type="gramStart"/>
      <w:r>
        <w:t>2,údržbou</w:t>
      </w:r>
      <w:proofErr w:type="gramEnd"/>
      <w:r>
        <w:t xml:space="preserve"> </w:t>
      </w:r>
      <w:proofErr w:type="spellStart"/>
      <w:r>
        <w:t>šaten,sprch</w:t>
      </w:r>
      <w:proofErr w:type="spellEnd"/>
      <w:r>
        <w:t xml:space="preserve"> a WC v částce </w:t>
      </w:r>
      <w:r>
        <w:t>6</w:t>
      </w:r>
      <w:r>
        <w:t>00,- Kč za hodinu. Cena je kalkulována z nákladů na provoz těchto prostor za rok 20</w:t>
      </w:r>
      <w:r>
        <w:t>22</w:t>
      </w:r>
      <w:r>
        <w:t xml:space="preserve"> a poměrem využití tělocvičny pro hlavní a doplňkovou činnost školy.</w:t>
      </w:r>
    </w:p>
    <w:p w:rsidR="00BC5AE4" w:rsidRDefault="00BC5AE4" w:rsidP="00BC5AE4"/>
    <w:p w:rsidR="00BC5AE4" w:rsidRDefault="00BC5AE4" w:rsidP="00BC5AE4">
      <w:r>
        <w:lastRenderedPageBreak/>
        <w:t xml:space="preserve">V částce je </w:t>
      </w:r>
      <w:proofErr w:type="gramStart"/>
      <w:r>
        <w:t>započteno :</w:t>
      </w:r>
      <w:proofErr w:type="gramEnd"/>
      <w:r>
        <w:t xml:space="preserve"> </w:t>
      </w:r>
    </w:p>
    <w:p w:rsidR="00BC5AE4" w:rsidRDefault="00BC5AE4" w:rsidP="00BC5AE4">
      <w:proofErr w:type="gramStart"/>
      <w:r>
        <w:t>nájemné :</w:t>
      </w:r>
      <w:proofErr w:type="gramEnd"/>
      <w:r>
        <w:t xml:space="preserve">   </w:t>
      </w:r>
      <w:r>
        <w:tab/>
      </w:r>
      <w:r>
        <w:tab/>
        <w:t xml:space="preserve">          170,- Kč</w:t>
      </w:r>
    </w:p>
    <w:p w:rsidR="00BC5AE4" w:rsidRDefault="00BC5AE4" w:rsidP="00BC5AE4">
      <w:r>
        <w:t xml:space="preserve">a náklady na </w:t>
      </w:r>
      <w:proofErr w:type="gramStart"/>
      <w:r>
        <w:t>elektřinu :</w:t>
      </w:r>
      <w:proofErr w:type="gramEnd"/>
      <w:r>
        <w:tab/>
        <w:t>38,- Kč</w:t>
      </w:r>
    </w:p>
    <w:p w:rsidR="00BC5AE4" w:rsidRDefault="00BC5AE4" w:rsidP="00BC5AE4">
      <w:r>
        <w:t xml:space="preserve">                      </w:t>
      </w:r>
      <w:proofErr w:type="gramStart"/>
      <w:r>
        <w:t>teplo :</w:t>
      </w:r>
      <w:proofErr w:type="gramEnd"/>
      <w:r>
        <w:tab/>
        <w:t xml:space="preserve">          </w:t>
      </w:r>
      <w:r>
        <w:t>2</w:t>
      </w:r>
      <w:r>
        <w:t>57,- Kč</w:t>
      </w:r>
    </w:p>
    <w:p w:rsidR="00BC5AE4" w:rsidRDefault="00BC5AE4" w:rsidP="00BC5AE4">
      <w:r>
        <w:t xml:space="preserve">                      </w:t>
      </w:r>
      <w:proofErr w:type="gramStart"/>
      <w:r>
        <w:t>vodu :</w:t>
      </w:r>
      <w:proofErr w:type="gramEnd"/>
      <w:r>
        <w:tab/>
        <w:t xml:space="preserve">            35,- Kč</w:t>
      </w:r>
    </w:p>
    <w:p w:rsidR="00BC5AE4" w:rsidRDefault="00BC5AE4" w:rsidP="00BC5AE4">
      <w:r>
        <w:t>______________________________</w:t>
      </w:r>
    </w:p>
    <w:p w:rsidR="00BC5AE4" w:rsidRDefault="00BC5AE4" w:rsidP="00BC5AE4">
      <w:proofErr w:type="gramStart"/>
      <w:r>
        <w:t>celkem :</w:t>
      </w:r>
      <w:proofErr w:type="gramEnd"/>
      <w:r>
        <w:t xml:space="preserve">                                </w:t>
      </w:r>
      <w:r>
        <w:t>6</w:t>
      </w:r>
      <w:r>
        <w:t>00,- Kč</w:t>
      </w:r>
    </w:p>
    <w:p w:rsidR="00BC5AE4" w:rsidRDefault="00BC5AE4" w:rsidP="00BC5AE4"/>
    <w:p w:rsidR="00BC5AE4" w:rsidRDefault="00BC5AE4" w:rsidP="00BC5AE4">
      <w:r>
        <w:t>Nájemce má povoleno používat v případě potřeby tělovýchovné nářadí pronajímatele. Zachází s ním šetrně a po použití jej uklidí na původní místo.</w:t>
      </w:r>
    </w:p>
    <w:p w:rsidR="00BC5AE4" w:rsidRDefault="00BC5AE4" w:rsidP="00BC5AE4"/>
    <w:p w:rsidR="00BC5AE4" w:rsidRDefault="00BC5AE4" w:rsidP="00BC5AE4">
      <w:pPr>
        <w:ind w:left="3540" w:firstLine="708"/>
        <w:rPr>
          <w:b/>
        </w:rPr>
      </w:pPr>
      <w:r>
        <w:t xml:space="preserve">    </w:t>
      </w:r>
      <w:r>
        <w:rPr>
          <w:b/>
        </w:rPr>
        <w:t>IV.</w:t>
      </w:r>
    </w:p>
    <w:p w:rsidR="00BC5AE4" w:rsidRDefault="00BC5AE4" w:rsidP="00BC5AE4">
      <w:pPr>
        <w:pStyle w:val="Nadpis2"/>
      </w:pPr>
      <w:proofErr w:type="spellStart"/>
      <w:proofErr w:type="gramStart"/>
      <w:r>
        <w:t>Výše,splatnost</w:t>
      </w:r>
      <w:proofErr w:type="spellEnd"/>
      <w:proofErr w:type="gramEnd"/>
      <w:r>
        <w:t xml:space="preserve"> a způsob placení nájemného</w:t>
      </w:r>
    </w:p>
    <w:p w:rsidR="00BC5AE4" w:rsidRDefault="00BC5AE4" w:rsidP="00BC5AE4"/>
    <w:p w:rsidR="00BC5AE4" w:rsidRPr="00B47CC1" w:rsidRDefault="00BC5AE4" w:rsidP="00BC5AE4">
      <w:pPr>
        <w:rPr>
          <w:u w:val="single"/>
        </w:rPr>
      </w:pPr>
      <w:r w:rsidRPr="00B47CC1">
        <w:rPr>
          <w:u w:val="single"/>
        </w:rPr>
        <w:t>Výpočet na rok 20</w:t>
      </w:r>
      <w:r>
        <w:rPr>
          <w:u w:val="single"/>
        </w:rPr>
        <w:t>2</w:t>
      </w:r>
      <w:r>
        <w:rPr>
          <w:u w:val="single"/>
        </w:rPr>
        <w:t>3</w:t>
      </w:r>
      <w:r>
        <w:rPr>
          <w:u w:val="single"/>
        </w:rPr>
        <w:t>:</w:t>
      </w:r>
    </w:p>
    <w:p w:rsidR="00BC5AE4" w:rsidRDefault="00BC5AE4" w:rsidP="00BC5AE4"/>
    <w:p w:rsidR="00BC5AE4" w:rsidRDefault="00BC5AE4" w:rsidP="00BC5AE4">
      <w:r>
        <w:t>Počet návštěv v pondělí: 1</w:t>
      </w:r>
      <w:r>
        <w:t>5</w:t>
      </w:r>
    </w:p>
    <w:p w:rsidR="00BC5AE4" w:rsidRDefault="00BC5AE4" w:rsidP="00BC5AE4">
      <w:r>
        <w:t>1</w:t>
      </w:r>
      <w:r>
        <w:t>5</w:t>
      </w:r>
      <w:r>
        <w:t xml:space="preserve"> x </w:t>
      </w:r>
      <w:r>
        <w:t>2</w:t>
      </w:r>
      <w:r>
        <w:t xml:space="preserve"> = </w:t>
      </w:r>
      <w:r>
        <w:t xml:space="preserve">30 </w:t>
      </w:r>
      <w:r>
        <w:t xml:space="preserve">x </w:t>
      </w:r>
      <w:r>
        <w:t>6</w:t>
      </w:r>
      <w:r>
        <w:t xml:space="preserve">00 = </w:t>
      </w:r>
      <w:r>
        <w:t>18</w:t>
      </w:r>
      <w:r>
        <w:t>.</w:t>
      </w:r>
      <w:r>
        <w:t>0</w:t>
      </w:r>
      <w:r>
        <w:t>00,- Kč</w:t>
      </w:r>
    </w:p>
    <w:p w:rsidR="00BC5AE4" w:rsidRDefault="00BC5AE4" w:rsidP="00BC5AE4"/>
    <w:p w:rsidR="00BC5AE4" w:rsidRDefault="00BC5AE4" w:rsidP="00BC5AE4">
      <w:r>
        <w:t xml:space="preserve">Počet návštěv ve </w:t>
      </w:r>
      <w:proofErr w:type="gramStart"/>
      <w:r>
        <w:t>středu :</w:t>
      </w:r>
      <w:proofErr w:type="gramEnd"/>
      <w:r>
        <w:t xml:space="preserve"> </w:t>
      </w:r>
      <w:r>
        <w:t>15</w:t>
      </w:r>
    </w:p>
    <w:p w:rsidR="00BC5AE4" w:rsidRDefault="00BC5AE4" w:rsidP="00BC5AE4">
      <w:r>
        <w:t>15</w:t>
      </w:r>
      <w:r>
        <w:t xml:space="preserve"> x 2 = </w:t>
      </w:r>
      <w:r>
        <w:t>30</w:t>
      </w:r>
      <w:r>
        <w:t xml:space="preserve"> x </w:t>
      </w:r>
      <w:r>
        <w:t>6</w:t>
      </w:r>
      <w:r>
        <w:t xml:space="preserve">00 = </w:t>
      </w:r>
      <w:r>
        <w:t>18.000</w:t>
      </w:r>
      <w:r>
        <w:t xml:space="preserve">,- Kč </w:t>
      </w:r>
    </w:p>
    <w:p w:rsidR="00BC5AE4" w:rsidRDefault="00BC5AE4" w:rsidP="00BC5AE4"/>
    <w:p w:rsidR="00BC5AE4" w:rsidRDefault="00BC5AE4" w:rsidP="00BC5AE4">
      <w:r>
        <w:t xml:space="preserve">Částka </w:t>
      </w:r>
      <w:r>
        <w:rPr>
          <w:b/>
        </w:rPr>
        <w:t>36</w:t>
      </w:r>
      <w:r w:rsidRPr="009B3BD2">
        <w:rPr>
          <w:b/>
        </w:rPr>
        <w:t>.</w:t>
      </w:r>
      <w:r>
        <w:rPr>
          <w:b/>
        </w:rPr>
        <w:t>0</w:t>
      </w:r>
      <w:r w:rsidRPr="009B3BD2">
        <w:rPr>
          <w:b/>
        </w:rPr>
        <w:t>00,-</w:t>
      </w:r>
      <w:r w:rsidRPr="003028C6">
        <w:rPr>
          <w:b/>
        </w:rPr>
        <w:t xml:space="preserve"> </w:t>
      </w:r>
      <w:proofErr w:type="gramStart"/>
      <w:r w:rsidRPr="003028C6">
        <w:rPr>
          <w:b/>
        </w:rPr>
        <w:t>Kč</w:t>
      </w:r>
      <w:r>
        <w:t xml:space="preserve">  bude</w:t>
      </w:r>
      <w:proofErr w:type="gramEnd"/>
      <w:r>
        <w:t xml:space="preserve"> uhrazena fakturou vystavenou pronajímatelem na účet : 130882339/0800 </w:t>
      </w:r>
      <w:r w:rsidRPr="008E4055">
        <w:rPr>
          <w:b/>
        </w:rPr>
        <w:t>do 3</w:t>
      </w:r>
      <w:r>
        <w:rPr>
          <w:b/>
        </w:rPr>
        <w:t>1</w:t>
      </w:r>
      <w:r w:rsidRPr="008E4055">
        <w:rPr>
          <w:b/>
        </w:rPr>
        <w:t>.1</w:t>
      </w:r>
      <w:r>
        <w:rPr>
          <w:b/>
        </w:rPr>
        <w:t>0</w:t>
      </w:r>
      <w:r w:rsidRPr="008E4055">
        <w:rPr>
          <w:b/>
        </w:rPr>
        <w:t>.20</w:t>
      </w:r>
      <w:r>
        <w:rPr>
          <w:b/>
        </w:rPr>
        <w:t>2</w:t>
      </w:r>
      <w:r>
        <w:rPr>
          <w:b/>
        </w:rPr>
        <w:t>3</w:t>
      </w:r>
      <w:r w:rsidRPr="008E4055">
        <w:rPr>
          <w:b/>
        </w:rPr>
        <w:t>.</w:t>
      </w:r>
      <w:r>
        <w:t xml:space="preserve"> </w:t>
      </w:r>
    </w:p>
    <w:p w:rsidR="00BC5AE4" w:rsidRDefault="00BC5AE4" w:rsidP="00BC5AE4"/>
    <w:p w:rsidR="00BC5AE4" w:rsidRPr="00B47CC1" w:rsidRDefault="00BC5AE4" w:rsidP="00BC5AE4">
      <w:pPr>
        <w:rPr>
          <w:u w:val="single"/>
        </w:rPr>
      </w:pPr>
      <w:r w:rsidRPr="00B47CC1">
        <w:rPr>
          <w:u w:val="single"/>
        </w:rPr>
        <w:t>Výpočet na rok 20</w:t>
      </w:r>
      <w:r>
        <w:rPr>
          <w:u w:val="single"/>
        </w:rPr>
        <w:t>2</w:t>
      </w:r>
      <w:r>
        <w:rPr>
          <w:u w:val="single"/>
        </w:rPr>
        <w:t>4</w:t>
      </w:r>
      <w:r>
        <w:rPr>
          <w:u w:val="single"/>
        </w:rPr>
        <w:t>:</w:t>
      </w:r>
    </w:p>
    <w:p w:rsidR="00BC5AE4" w:rsidRDefault="00BC5AE4" w:rsidP="00BC5AE4">
      <w:pPr>
        <w:rPr>
          <w:b/>
          <w:u w:val="single"/>
        </w:rPr>
      </w:pPr>
    </w:p>
    <w:p w:rsidR="00BC5AE4" w:rsidRDefault="00BC5AE4" w:rsidP="00BC5AE4">
      <w:r w:rsidRPr="00863AF6">
        <w:t>Počet návštěv v </w:t>
      </w:r>
      <w:proofErr w:type="gramStart"/>
      <w:r w:rsidRPr="00863AF6">
        <w:t>pondělí :</w:t>
      </w:r>
      <w:proofErr w:type="gramEnd"/>
      <w:r>
        <w:t xml:space="preserve"> 2</w:t>
      </w:r>
      <w:r>
        <w:t>3</w:t>
      </w:r>
    </w:p>
    <w:p w:rsidR="00BC5AE4" w:rsidRDefault="00BC5AE4" w:rsidP="00BC5AE4">
      <w:r>
        <w:t>2</w:t>
      </w:r>
      <w:r>
        <w:t>3</w:t>
      </w:r>
      <w:r>
        <w:t xml:space="preserve"> x </w:t>
      </w:r>
      <w:r>
        <w:t>2</w:t>
      </w:r>
      <w:r>
        <w:t xml:space="preserve"> = </w:t>
      </w:r>
      <w:r>
        <w:t>46</w:t>
      </w:r>
      <w:r>
        <w:t xml:space="preserve"> x </w:t>
      </w:r>
      <w:r>
        <w:t>6</w:t>
      </w:r>
      <w:r>
        <w:t xml:space="preserve">00 = </w:t>
      </w:r>
      <w:r>
        <w:t>27</w:t>
      </w:r>
      <w:r>
        <w:t>.</w:t>
      </w:r>
      <w:r>
        <w:t>6</w:t>
      </w:r>
      <w:r>
        <w:t>00,- Kč</w:t>
      </w:r>
    </w:p>
    <w:p w:rsidR="00BC5AE4" w:rsidRDefault="00BC5AE4" w:rsidP="00BC5AE4"/>
    <w:p w:rsidR="00BC5AE4" w:rsidRDefault="00BC5AE4" w:rsidP="00BC5AE4">
      <w:r>
        <w:t xml:space="preserve">počet návštěv ve </w:t>
      </w:r>
      <w:proofErr w:type="gramStart"/>
      <w:r>
        <w:t>středu :</w:t>
      </w:r>
      <w:proofErr w:type="gramEnd"/>
      <w:r>
        <w:t xml:space="preserve"> 2</w:t>
      </w:r>
      <w:r>
        <w:t>3</w:t>
      </w:r>
    </w:p>
    <w:p w:rsidR="00BC5AE4" w:rsidRDefault="00BC5AE4" w:rsidP="00BC5AE4">
      <w:r>
        <w:t>23 x 2 = 46 x 600 = 27.600,- Kč</w:t>
      </w:r>
    </w:p>
    <w:p w:rsidR="00BC5AE4" w:rsidRDefault="00BC5AE4" w:rsidP="00BC5AE4"/>
    <w:p w:rsidR="00BC5AE4" w:rsidRDefault="00BC5AE4" w:rsidP="00BC5AE4">
      <w:r>
        <w:t>Částka</w:t>
      </w:r>
      <w:r>
        <w:tab/>
        <w:t xml:space="preserve"> </w:t>
      </w:r>
      <w:r>
        <w:rPr>
          <w:b/>
        </w:rPr>
        <w:t>55</w:t>
      </w:r>
      <w:r>
        <w:rPr>
          <w:b/>
        </w:rPr>
        <w:t>.</w:t>
      </w:r>
      <w:r>
        <w:rPr>
          <w:b/>
        </w:rPr>
        <w:t>2</w:t>
      </w:r>
      <w:r>
        <w:rPr>
          <w:b/>
        </w:rPr>
        <w:t>00,-</w:t>
      </w:r>
      <w:r>
        <w:t xml:space="preserve"> Kč bude </w:t>
      </w:r>
      <w:proofErr w:type="spellStart"/>
      <w:r>
        <w:t>bude</w:t>
      </w:r>
      <w:proofErr w:type="spellEnd"/>
      <w:r>
        <w:t xml:space="preserve"> uhrazena fakturou vystavenou pronajímatelem na </w:t>
      </w:r>
      <w:proofErr w:type="gramStart"/>
      <w:r>
        <w:t>účet :</w:t>
      </w:r>
      <w:proofErr w:type="gramEnd"/>
      <w:r>
        <w:t xml:space="preserve"> 130882339/0800 </w:t>
      </w:r>
      <w:r w:rsidRPr="005E435F">
        <w:rPr>
          <w:b/>
        </w:rPr>
        <w:t xml:space="preserve">do </w:t>
      </w:r>
      <w:r>
        <w:rPr>
          <w:b/>
        </w:rPr>
        <w:t>31</w:t>
      </w:r>
      <w:r w:rsidRPr="005E435F">
        <w:rPr>
          <w:b/>
        </w:rPr>
        <w:t>.</w:t>
      </w:r>
      <w:r>
        <w:rPr>
          <w:b/>
        </w:rPr>
        <w:t xml:space="preserve"> 3. 202</w:t>
      </w:r>
      <w:r>
        <w:rPr>
          <w:b/>
        </w:rPr>
        <w:t>4</w:t>
      </w:r>
      <w:r>
        <w:t xml:space="preserve"> .</w:t>
      </w:r>
    </w:p>
    <w:p w:rsidR="00BC5AE4" w:rsidRPr="0022630C" w:rsidRDefault="00BC5AE4" w:rsidP="00BC5AE4"/>
    <w:p w:rsidR="00BC5AE4" w:rsidRDefault="00BC5AE4" w:rsidP="00BC5AE4">
      <w:r>
        <w:t>Zaplacením se rozumí připsání platby na výše uvedený účet. Jedná se o doplňkovou činnost pronajímatele.</w:t>
      </w:r>
    </w:p>
    <w:p w:rsidR="00BC5AE4" w:rsidRDefault="00BC5AE4" w:rsidP="00BC5AE4"/>
    <w:p w:rsidR="00BC5AE4" w:rsidRDefault="00BC5AE4" w:rsidP="00BC5AE4">
      <w:pPr>
        <w:jc w:val="both"/>
      </w:pPr>
      <w:r>
        <w:t>Pro případ prodlení nájemce s úhradou platby pronajímateli je sjednána smluvní pokuta ve výši 0,05 % z předepsané částky za každý den prodlení po dohodnutém datu zaplacení.</w:t>
      </w:r>
    </w:p>
    <w:p w:rsidR="00BC5AE4" w:rsidRDefault="00BC5AE4" w:rsidP="00BC5AE4"/>
    <w:p w:rsidR="00BC5AE4" w:rsidRDefault="00BC5AE4" w:rsidP="00BC5AE4"/>
    <w:p w:rsidR="00BC5AE4" w:rsidRDefault="00BC5AE4" w:rsidP="00BC5AE4">
      <w:pPr>
        <w:jc w:val="center"/>
        <w:rPr>
          <w:b/>
        </w:rPr>
      </w:pPr>
      <w:r>
        <w:rPr>
          <w:b/>
        </w:rPr>
        <w:t>V.</w:t>
      </w:r>
    </w:p>
    <w:p w:rsidR="00BC5AE4" w:rsidRDefault="00BC5AE4" w:rsidP="00BC5AE4">
      <w:pPr>
        <w:jc w:val="center"/>
        <w:rPr>
          <w:b/>
        </w:rPr>
      </w:pPr>
      <w:r>
        <w:rPr>
          <w:b/>
        </w:rPr>
        <w:t>Odpovědnost pronajímatele</w:t>
      </w:r>
    </w:p>
    <w:p w:rsidR="00BC5AE4" w:rsidRDefault="00BC5AE4" w:rsidP="00BC5AE4">
      <w:pPr>
        <w:jc w:val="center"/>
        <w:rPr>
          <w:b/>
        </w:rPr>
      </w:pPr>
    </w:p>
    <w:p w:rsidR="00BC5AE4" w:rsidRPr="00B96BED" w:rsidRDefault="00BC5AE4" w:rsidP="00BC5AE4">
      <w:pPr>
        <w:numPr>
          <w:ilvl w:val="0"/>
          <w:numId w:val="2"/>
        </w:numPr>
        <w:jc w:val="both"/>
      </w:pPr>
      <w:r>
        <w:t xml:space="preserve">pronajímatel se </w:t>
      </w:r>
      <w:proofErr w:type="spellStart"/>
      <w:proofErr w:type="gramStart"/>
      <w:r>
        <w:t>zavazuje,že</w:t>
      </w:r>
      <w:proofErr w:type="spellEnd"/>
      <w:proofErr w:type="gramEnd"/>
      <w:r>
        <w:t xml:space="preserve"> veškeré </w:t>
      </w:r>
      <w:proofErr w:type="spellStart"/>
      <w:r>
        <w:t>zařízení,které</w:t>
      </w:r>
      <w:proofErr w:type="spellEnd"/>
      <w:r>
        <w:t xml:space="preserve"> je předmětem smlouvy bude ve stavu způsobilém k řádnému užívání.</w:t>
      </w:r>
    </w:p>
    <w:p w:rsidR="00BC5AE4" w:rsidRDefault="00BC5AE4" w:rsidP="00BC5AE4">
      <w:pPr>
        <w:jc w:val="center"/>
      </w:pPr>
    </w:p>
    <w:p w:rsidR="00BC5AE4" w:rsidRDefault="00BC5AE4" w:rsidP="00BC5AE4">
      <w:pPr>
        <w:jc w:val="center"/>
      </w:pPr>
    </w:p>
    <w:p w:rsidR="00BC5AE4" w:rsidRPr="004130EE" w:rsidRDefault="00BC5AE4" w:rsidP="00BC5AE4">
      <w:pPr>
        <w:jc w:val="center"/>
        <w:rPr>
          <w:b/>
        </w:rPr>
      </w:pPr>
      <w:r w:rsidRPr="004130EE">
        <w:rPr>
          <w:b/>
        </w:rPr>
        <w:lastRenderedPageBreak/>
        <w:t>VI.</w:t>
      </w:r>
    </w:p>
    <w:p w:rsidR="00BC5AE4" w:rsidRDefault="00BC5AE4" w:rsidP="00BC5AE4">
      <w:pPr>
        <w:jc w:val="center"/>
        <w:rPr>
          <w:b/>
        </w:rPr>
      </w:pPr>
      <w:r>
        <w:rPr>
          <w:b/>
        </w:rPr>
        <w:t>Odpovědnost nájemce</w:t>
      </w:r>
    </w:p>
    <w:p w:rsidR="00BC5AE4" w:rsidRDefault="00BC5AE4" w:rsidP="00BC5AE4">
      <w:pPr>
        <w:jc w:val="center"/>
        <w:rPr>
          <w:b/>
        </w:rPr>
      </w:pPr>
    </w:p>
    <w:p w:rsidR="00BC5AE4" w:rsidRDefault="00BC5AE4" w:rsidP="00BC5AE4">
      <w:pPr>
        <w:numPr>
          <w:ilvl w:val="0"/>
          <w:numId w:val="1"/>
        </w:numPr>
        <w:jc w:val="both"/>
      </w:pPr>
      <w:r>
        <w:t xml:space="preserve">Nájemce odpovídá za </w:t>
      </w:r>
      <w:proofErr w:type="spellStart"/>
      <w:proofErr w:type="gramStart"/>
      <w:r>
        <w:t>to,že</w:t>
      </w:r>
      <w:proofErr w:type="spellEnd"/>
      <w:proofErr w:type="gramEnd"/>
      <w:r>
        <w:t xml:space="preserve"> všechny </w:t>
      </w:r>
      <w:proofErr w:type="spellStart"/>
      <w:r>
        <w:t>osoby,které</w:t>
      </w:r>
      <w:proofErr w:type="spellEnd"/>
      <w:r>
        <w:t xml:space="preserve"> s ním užívají nebytový prostor se pohybují pouze v pronajatých prostorách.</w:t>
      </w:r>
    </w:p>
    <w:p w:rsidR="00BC5AE4" w:rsidRDefault="00BC5AE4" w:rsidP="00BC5AE4">
      <w:pPr>
        <w:numPr>
          <w:ilvl w:val="0"/>
          <w:numId w:val="1"/>
        </w:numPr>
        <w:jc w:val="both"/>
      </w:pPr>
      <w:proofErr w:type="spellStart"/>
      <w:proofErr w:type="gramStart"/>
      <w:r>
        <w:t>Škody,které</w:t>
      </w:r>
      <w:proofErr w:type="spellEnd"/>
      <w:proofErr w:type="gramEnd"/>
      <w:r>
        <w:t xml:space="preserve"> v těchto prostorách v době nájmu způsobí on nebo tyto </w:t>
      </w:r>
      <w:proofErr w:type="spellStart"/>
      <w:r>
        <w:t>osoby,je</w:t>
      </w:r>
      <w:proofErr w:type="spellEnd"/>
      <w:r>
        <w:t xml:space="preserve"> nutné neprodleně oznámit přítomnému pracovníkovi školy.</w:t>
      </w:r>
    </w:p>
    <w:p w:rsidR="00BC5AE4" w:rsidRDefault="00BC5AE4" w:rsidP="00BC5AE4">
      <w:pPr>
        <w:numPr>
          <w:ilvl w:val="0"/>
          <w:numId w:val="1"/>
        </w:numPr>
        <w:jc w:val="both"/>
      </w:pPr>
      <w:r>
        <w:t xml:space="preserve">Nájemce odpovídá za škody na věcech </w:t>
      </w:r>
      <w:proofErr w:type="spellStart"/>
      <w:proofErr w:type="gramStart"/>
      <w:r>
        <w:t>osob,které</w:t>
      </w:r>
      <w:proofErr w:type="spellEnd"/>
      <w:proofErr w:type="gramEnd"/>
      <w:r>
        <w:t xml:space="preserve"> s ním užívají nebytový prostor vzniklé v pronajatých prostorách.</w:t>
      </w:r>
    </w:p>
    <w:p w:rsidR="00BC5AE4" w:rsidRDefault="00BC5AE4" w:rsidP="00BC5AE4">
      <w:pPr>
        <w:numPr>
          <w:ilvl w:val="0"/>
          <w:numId w:val="1"/>
        </w:numPr>
        <w:jc w:val="both"/>
      </w:pPr>
      <w:r>
        <w:t xml:space="preserve">Nájemce je povinen dodržovat hygienické a protipožární </w:t>
      </w:r>
      <w:proofErr w:type="spellStart"/>
      <w:proofErr w:type="gramStart"/>
      <w:r>
        <w:t>předpisy.Řídí</w:t>
      </w:r>
      <w:proofErr w:type="spellEnd"/>
      <w:proofErr w:type="gramEnd"/>
      <w:r>
        <w:t xml:space="preserve"> se provozním řádem školy a tělocvičny (provozní řády veškerých zařízení školy jsou uveřejněny na </w:t>
      </w:r>
      <w:hyperlink r:id="rId5" w:history="1">
        <w:r w:rsidRPr="00790514">
          <w:rPr>
            <w:rStyle w:val="Hypertextovodkaz"/>
          </w:rPr>
          <w:t>www.zsweberova.cz</w:t>
        </w:r>
      </w:hyperlink>
      <w:r>
        <w:t xml:space="preserve">) a pokyny pracovníka </w:t>
      </w:r>
      <w:proofErr w:type="spellStart"/>
      <w:r>
        <w:t>školy,který</w:t>
      </w:r>
      <w:proofErr w:type="spellEnd"/>
      <w:r>
        <w:t xml:space="preserve"> v době nájmu vykonává dohled.</w:t>
      </w:r>
    </w:p>
    <w:p w:rsidR="00BC5AE4" w:rsidRDefault="00BC5AE4" w:rsidP="00BC5AE4">
      <w:pPr>
        <w:numPr>
          <w:ilvl w:val="0"/>
          <w:numId w:val="1"/>
        </w:numPr>
        <w:jc w:val="both"/>
      </w:pPr>
      <w:r>
        <w:t xml:space="preserve">Za bezpečnost </w:t>
      </w:r>
      <w:proofErr w:type="spellStart"/>
      <w:proofErr w:type="gramStart"/>
      <w:r>
        <w:t>osob,poskytnutí</w:t>
      </w:r>
      <w:proofErr w:type="spellEnd"/>
      <w:proofErr w:type="gramEnd"/>
      <w:r>
        <w:t xml:space="preserve"> první pomoci </w:t>
      </w:r>
      <w:proofErr w:type="spellStart"/>
      <w:r>
        <w:t>apod.osobám,které</w:t>
      </w:r>
      <w:proofErr w:type="spellEnd"/>
      <w:r>
        <w:t xml:space="preserve"> s ním užívají pronajaté </w:t>
      </w:r>
      <w:proofErr w:type="spellStart"/>
      <w:r>
        <w:t>prostory,odpovídá</w:t>
      </w:r>
      <w:proofErr w:type="spellEnd"/>
      <w:r>
        <w:t xml:space="preserve"> nájemce </w:t>
      </w:r>
      <w:proofErr w:type="spellStart"/>
      <w:r>
        <w:t>sám.Při</w:t>
      </w:r>
      <w:proofErr w:type="spellEnd"/>
      <w:r>
        <w:t xml:space="preserve"> příchodu je oprávněn stav prostor  zkontrolovat s přítomným pracovníkem </w:t>
      </w:r>
      <w:proofErr w:type="spellStart"/>
      <w:r>
        <w:t>školy,při</w:t>
      </w:r>
      <w:proofErr w:type="spellEnd"/>
      <w:r>
        <w:t xml:space="preserve"> opouštění je v pořádku předává.</w:t>
      </w:r>
    </w:p>
    <w:p w:rsidR="00BC5AE4" w:rsidRDefault="00BC5AE4" w:rsidP="00BC5AE4">
      <w:pPr>
        <w:numPr>
          <w:ilvl w:val="0"/>
          <w:numId w:val="1"/>
        </w:numPr>
        <w:jc w:val="both"/>
      </w:pPr>
      <w:r>
        <w:t xml:space="preserve">Nájemce se zavazuje dodržovat ve vnitřních i vnějších prostorách školy ustanovení zákona č.379/2005 </w:t>
      </w:r>
      <w:proofErr w:type="spellStart"/>
      <w:proofErr w:type="gramStart"/>
      <w:r>
        <w:t>Sb.,o</w:t>
      </w:r>
      <w:proofErr w:type="spellEnd"/>
      <w:proofErr w:type="gramEnd"/>
      <w:r>
        <w:t xml:space="preserve"> opatřeních k 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zákonů.</w:t>
      </w:r>
    </w:p>
    <w:p w:rsidR="00BC5AE4" w:rsidRDefault="00BC5AE4" w:rsidP="00BC5AE4">
      <w:pPr>
        <w:jc w:val="both"/>
      </w:pPr>
      <w:r>
        <w:tab/>
        <w:t xml:space="preserve">Jedná se o § </w:t>
      </w:r>
      <w:proofErr w:type="gramStart"/>
      <w:r>
        <w:t>8,odst.</w:t>
      </w:r>
      <w:proofErr w:type="gramEnd"/>
      <w:r>
        <w:t xml:space="preserve">1.,písm.b),který řeší zákaz kouření ve vnitřních i vnějších </w:t>
      </w:r>
      <w:r>
        <w:tab/>
        <w:t xml:space="preserve">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</w:t>
      </w:r>
      <w:r>
        <w:tab/>
        <w:t>§ 12,odst.1.,písm.g).</w:t>
      </w:r>
    </w:p>
    <w:p w:rsidR="00BC5AE4" w:rsidRDefault="00BC5AE4" w:rsidP="00BC5AE4">
      <w:pPr>
        <w:jc w:val="both"/>
      </w:pPr>
      <w:bookmarkStart w:id="0" w:name="_GoBack"/>
      <w:bookmarkEnd w:id="0"/>
    </w:p>
    <w:p w:rsidR="00BC5AE4" w:rsidRDefault="00BC5AE4" w:rsidP="00BC5AE4">
      <w:pPr>
        <w:ind w:left="3540" w:firstLine="708"/>
        <w:rPr>
          <w:b/>
        </w:rPr>
      </w:pPr>
      <w:r>
        <w:rPr>
          <w:b/>
        </w:rPr>
        <w:t>VII.</w:t>
      </w:r>
    </w:p>
    <w:p w:rsidR="00BC5AE4" w:rsidRDefault="00BC5AE4" w:rsidP="00BC5AE4">
      <w:pPr>
        <w:jc w:val="center"/>
        <w:rPr>
          <w:b/>
        </w:rPr>
      </w:pPr>
      <w:r>
        <w:rPr>
          <w:b/>
        </w:rPr>
        <w:t>Ostatní ujednání</w:t>
      </w:r>
    </w:p>
    <w:p w:rsidR="00BC5AE4" w:rsidRDefault="00BC5AE4" w:rsidP="00BC5AE4">
      <w:pPr>
        <w:jc w:val="center"/>
        <w:rPr>
          <w:b/>
        </w:rPr>
      </w:pPr>
    </w:p>
    <w:p w:rsidR="00BC5AE4" w:rsidRDefault="00BC5AE4" w:rsidP="00BC5AE4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</w:t>
      </w:r>
      <w:proofErr w:type="spellStart"/>
      <w:r>
        <w:t>případě,že</w:t>
      </w:r>
      <w:proofErr w:type="spellEnd"/>
      <w:r>
        <w:t xml:space="preserve"> prostory </w:t>
      </w:r>
      <w:proofErr w:type="spellStart"/>
      <w:r>
        <w:t>neužívá,pokud</w:t>
      </w:r>
      <w:proofErr w:type="spellEnd"/>
      <w:r>
        <w:t xml:space="preserve"> toto nebylo zaviněno pronajímatelem.</w:t>
      </w:r>
    </w:p>
    <w:p w:rsidR="00BC5AE4" w:rsidRDefault="00BC5AE4" w:rsidP="00BC5AE4">
      <w:pPr>
        <w:jc w:val="both"/>
      </w:pPr>
    </w:p>
    <w:p w:rsidR="00BC5AE4" w:rsidRDefault="00BC5AE4" w:rsidP="00BC5AE4">
      <w:pPr>
        <w:jc w:val="both"/>
      </w:pPr>
      <w:r>
        <w:t xml:space="preserve">Za kontrolu předmětu plnění smlouvy za pronajímatele odpovídá </w:t>
      </w:r>
      <w:proofErr w:type="spellStart"/>
      <w:proofErr w:type="gramStart"/>
      <w:r>
        <w:t>pracovník,který</w:t>
      </w:r>
      <w:proofErr w:type="spellEnd"/>
      <w:proofErr w:type="gramEnd"/>
      <w:r>
        <w:t xml:space="preserve"> v době nájmu vykonává dohled a Šárka </w:t>
      </w:r>
      <w:proofErr w:type="spellStart"/>
      <w:r>
        <w:t>Jenšovská</w:t>
      </w:r>
      <w:proofErr w:type="spellEnd"/>
      <w:r>
        <w:t xml:space="preserve"> za uzavření </w:t>
      </w:r>
      <w:proofErr w:type="spellStart"/>
      <w:r>
        <w:t>smlouvy,vyhotovení</w:t>
      </w:r>
      <w:proofErr w:type="spellEnd"/>
      <w:r>
        <w:t xml:space="preserve"> platebního dokladu a kontrolu zaplacení.</w:t>
      </w:r>
    </w:p>
    <w:p w:rsidR="00BC5AE4" w:rsidRDefault="00BC5AE4" w:rsidP="00BC5AE4">
      <w:pPr>
        <w:jc w:val="both"/>
      </w:pPr>
    </w:p>
    <w:p w:rsidR="00BC5AE4" w:rsidRDefault="00BC5AE4" w:rsidP="00BC5AE4">
      <w:pPr>
        <w:jc w:val="both"/>
      </w:pPr>
      <w:r>
        <w:t>Nájemce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prostor nebude moci užívat v době školních prázdnin a státních svátků a ve </w:t>
      </w:r>
      <w:proofErr w:type="spellStart"/>
      <w:r>
        <w:t>dnech,kdy</w:t>
      </w:r>
      <w:proofErr w:type="spellEnd"/>
      <w:r>
        <w:t xml:space="preserve"> je škola z provozních důvodů uzavřena : 2</w:t>
      </w:r>
      <w:r>
        <w:t>5. a 27.12.2023, 1.1., 5. a 7.2., 1.4., 1. a 8.5.2024.</w:t>
      </w:r>
      <w:r>
        <w:t xml:space="preserve"> V předkládané smlouvě je s</w:t>
      </w:r>
      <w:r>
        <w:t> </w:t>
      </w:r>
      <w:r>
        <w:t>touto okolností počítáno.</w:t>
      </w:r>
    </w:p>
    <w:p w:rsidR="00BC5AE4" w:rsidRDefault="00BC5AE4" w:rsidP="00BC5AE4">
      <w:pPr>
        <w:jc w:val="both"/>
      </w:pPr>
      <w:r>
        <w:t xml:space="preserve"> </w:t>
      </w:r>
    </w:p>
    <w:p w:rsidR="00BC5AE4" w:rsidRDefault="00BC5AE4" w:rsidP="00BC5AE4">
      <w:pPr>
        <w:jc w:val="both"/>
      </w:pPr>
      <w:r>
        <w:t xml:space="preserve">Pro případné vrácení již zaplacené částky (nebo její části) uvádí nájemce číslo </w:t>
      </w:r>
      <w:proofErr w:type="gramStart"/>
      <w:r>
        <w:t>účtu :</w:t>
      </w:r>
      <w:proofErr w:type="gramEnd"/>
    </w:p>
    <w:p w:rsidR="00BC5AE4" w:rsidRDefault="00BC5AE4" w:rsidP="00BC5AE4">
      <w:pPr>
        <w:jc w:val="both"/>
      </w:pPr>
    </w:p>
    <w:p w:rsidR="00BC5AE4" w:rsidRDefault="00BC5AE4" w:rsidP="00BC5AE4">
      <w:pPr>
        <w:jc w:val="both"/>
      </w:pPr>
      <w:r>
        <w:t>………………………………….</w:t>
      </w:r>
    </w:p>
    <w:p w:rsidR="00BC5AE4" w:rsidRDefault="00BC5AE4" w:rsidP="00BC5AE4">
      <w:pPr>
        <w:jc w:val="center"/>
        <w:rPr>
          <w:b/>
          <w:bCs/>
        </w:rPr>
      </w:pPr>
    </w:p>
    <w:p w:rsidR="00BC5AE4" w:rsidRDefault="00BC5AE4" w:rsidP="00BC5AE4">
      <w:pPr>
        <w:jc w:val="center"/>
        <w:rPr>
          <w:b/>
          <w:bCs/>
        </w:rPr>
      </w:pPr>
      <w:r w:rsidRPr="00C03B42">
        <w:rPr>
          <w:b/>
          <w:bCs/>
        </w:rPr>
        <w:t>VIII</w:t>
      </w:r>
      <w:r>
        <w:rPr>
          <w:b/>
          <w:bCs/>
        </w:rPr>
        <w:t>.</w:t>
      </w:r>
    </w:p>
    <w:p w:rsidR="00BC5AE4" w:rsidRDefault="00BC5AE4" w:rsidP="00BC5AE4">
      <w:pPr>
        <w:jc w:val="center"/>
        <w:rPr>
          <w:b/>
          <w:bCs/>
        </w:rPr>
      </w:pPr>
      <w:r>
        <w:rPr>
          <w:b/>
          <w:bCs/>
        </w:rPr>
        <w:t>Zvláštní ujednání</w:t>
      </w:r>
    </w:p>
    <w:p w:rsidR="00BC5AE4" w:rsidRPr="00C03B42" w:rsidRDefault="00BC5AE4" w:rsidP="00BC5AE4">
      <w:pPr>
        <w:jc w:val="center"/>
        <w:rPr>
          <w:b/>
        </w:rPr>
      </w:pPr>
    </w:p>
    <w:p w:rsidR="00BC5AE4" w:rsidRDefault="00BC5AE4" w:rsidP="00BC5AE4">
      <w:pPr>
        <w:pStyle w:val="Nzev"/>
        <w:jc w:val="both"/>
        <w:rPr>
          <w:b w:val="0"/>
          <w:bCs w:val="0"/>
          <w:sz w:val="24"/>
        </w:rPr>
      </w:pPr>
      <w:r w:rsidRPr="00C03B42">
        <w:rPr>
          <w:b w:val="0"/>
          <w:bCs w:val="0"/>
          <w:sz w:val="24"/>
        </w:rPr>
        <w:t>Smluvní strany výslovně souhlasí s </w:t>
      </w:r>
      <w:proofErr w:type="spellStart"/>
      <w:proofErr w:type="gramStart"/>
      <w:r w:rsidRPr="00C03B42">
        <w:rPr>
          <w:b w:val="0"/>
          <w:bCs w:val="0"/>
          <w:sz w:val="24"/>
        </w:rPr>
        <w:t>tím,aby</w:t>
      </w:r>
      <w:proofErr w:type="spellEnd"/>
      <w:proofErr w:type="gramEnd"/>
      <w:r w:rsidRPr="00C03B42">
        <w:rPr>
          <w:b w:val="0"/>
          <w:bCs w:val="0"/>
          <w:sz w:val="24"/>
        </w:rPr>
        <w:t xml:space="preserve"> tato smlouva byla u</w:t>
      </w:r>
      <w:r>
        <w:rPr>
          <w:b w:val="0"/>
          <w:bCs w:val="0"/>
          <w:sz w:val="24"/>
        </w:rPr>
        <w:t xml:space="preserve">vedena v evidenci smluv vedené </w:t>
      </w:r>
      <w:r w:rsidRPr="00C03B42">
        <w:rPr>
          <w:b w:val="0"/>
          <w:bCs w:val="0"/>
          <w:sz w:val="24"/>
        </w:rPr>
        <w:t xml:space="preserve">MČ Praha 5,která bude veřejně přístupná a bude obsahovat údaje o smluvních </w:t>
      </w:r>
      <w:proofErr w:type="spellStart"/>
      <w:r w:rsidRPr="00C03B42">
        <w:rPr>
          <w:b w:val="0"/>
          <w:bCs w:val="0"/>
          <w:sz w:val="24"/>
        </w:rPr>
        <w:t>stranách,předmětu</w:t>
      </w:r>
      <w:proofErr w:type="spellEnd"/>
      <w:r w:rsidRPr="00C03B42">
        <w:rPr>
          <w:b w:val="0"/>
          <w:bCs w:val="0"/>
          <w:sz w:val="24"/>
        </w:rPr>
        <w:t xml:space="preserve"> </w:t>
      </w:r>
      <w:proofErr w:type="spellStart"/>
      <w:r w:rsidRPr="00C03B42">
        <w:rPr>
          <w:b w:val="0"/>
          <w:bCs w:val="0"/>
          <w:sz w:val="24"/>
        </w:rPr>
        <w:t>smlouvy,číselné</w:t>
      </w:r>
      <w:proofErr w:type="spellEnd"/>
      <w:r w:rsidRPr="00C03B42">
        <w:rPr>
          <w:b w:val="0"/>
          <w:bCs w:val="0"/>
          <w:sz w:val="24"/>
        </w:rPr>
        <w:t xml:space="preserve"> označení této smlouvy a datum jejího </w:t>
      </w:r>
      <w:proofErr w:type="spellStart"/>
      <w:r w:rsidRPr="00C03B42">
        <w:rPr>
          <w:b w:val="0"/>
          <w:bCs w:val="0"/>
          <w:sz w:val="24"/>
        </w:rPr>
        <w:t>podpisu.Smluvní</w:t>
      </w:r>
      <w:proofErr w:type="spellEnd"/>
      <w:r w:rsidRPr="00C03B42">
        <w:rPr>
          <w:b w:val="0"/>
          <w:bCs w:val="0"/>
          <w:sz w:val="24"/>
        </w:rPr>
        <w:t xml:space="preserve"> strany </w:t>
      </w:r>
      <w:proofErr w:type="spellStart"/>
      <w:r w:rsidRPr="00C03B42">
        <w:rPr>
          <w:b w:val="0"/>
          <w:bCs w:val="0"/>
          <w:sz w:val="24"/>
        </w:rPr>
        <w:t>prohlašují,že</w:t>
      </w:r>
      <w:proofErr w:type="spellEnd"/>
      <w:r w:rsidRPr="00C03B42">
        <w:rPr>
          <w:b w:val="0"/>
          <w:bCs w:val="0"/>
          <w:sz w:val="24"/>
        </w:rPr>
        <w:t xml:space="preserve"> tyto skutečnosti nepovažují za obc</w:t>
      </w:r>
      <w:r>
        <w:rPr>
          <w:b w:val="0"/>
          <w:bCs w:val="0"/>
          <w:sz w:val="24"/>
        </w:rPr>
        <w:t>hodní tajemství ve smyslu nového občanského zákoníku</w:t>
      </w:r>
      <w:r w:rsidRPr="00C03B42">
        <w:rPr>
          <w:b w:val="0"/>
          <w:bCs w:val="0"/>
          <w:sz w:val="24"/>
        </w:rPr>
        <w:t xml:space="preserve"> a udělují svolení k jejich užití a zveřejnění bez stanovení jakýchkoliv dalších podmínek.</w:t>
      </w:r>
    </w:p>
    <w:p w:rsidR="00BC5AE4" w:rsidRPr="00C03B42" w:rsidRDefault="00BC5AE4" w:rsidP="00BC5AE4">
      <w:pPr>
        <w:pStyle w:val="Nzev"/>
        <w:jc w:val="both"/>
        <w:rPr>
          <w:b w:val="0"/>
          <w:bCs w:val="0"/>
          <w:sz w:val="24"/>
        </w:rPr>
      </w:pPr>
    </w:p>
    <w:p w:rsidR="00BC5AE4" w:rsidRDefault="00BC5AE4" w:rsidP="00BC5AE4">
      <w:pPr>
        <w:jc w:val="center"/>
        <w:rPr>
          <w:b/>
        </w:rPr>
      </w:pPr>
      <w:r>
        <w:rPr>
          <w:b/>
        </w:rPr>
        <w:lastRenderedPageBreak/>
        <w:t>IX.</w:t>
      </w:r>
    </w:p>
    <w:p w:rsidR="00BC5AE4" w:rsidRDefault="00BC5AE4" w:rsidP="00BC5AE4">
      <w:pPr>
        <w:jc w:val="center"/>
        <w:rPr>
          <w:b/>
        </w:rPr>
      </w:pPr>
      <w:r>
        <w:rPr>
          <w:b/>
        </w:rPr>
        <w:t>Ukončení nájmu</w:t>
      </w:r>
    </w:p>
    <w:p w:rsidR="00BC5AE4" w:rsidRDefault="00BC5AE4" w:rsidP="00BC5AE4">
      <w:pPr>
        <w:jc w:val="center"/>
        <w:rPr>
          <w:b/>
        </w:rPr>
      </w:pPr>
    </w:p>
    <w:p w:rsidR="00BC5AE4" w:rsidRDefault="00BC5AE4" w:rsidP="00BC5AE4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BC5AE4" w:rsidRDefault="00BC5AE4" w:rsidP="00BC5AE4">
      <w:pPr>
        <w:jc w:val="both"/>
      </w:pPr>
    </w:p>
    <w:p w:rsidR="00BC5AE4" w:rsidRDefault="00BC5AE4" w:rsidP="00BC5AE4">
      <w:pPr>
        <w:jc w:val="both"/>
      </w:pPr>
      <w:r>
        <w:t xml:space="preserve">Uplynutím sjednané doby </w:t>
      </w:r>
      <w:proofErr w:type="spellStart"/>
      <w:proofErr w:type="gramStart"/>
      <w:r>
        <w:t>nájmu,kdy</w:t>
      </w:r>
      <w:proofErr w:type="spellEnd"/>
      <w:proofErr w:type="gramEnd"/>
      <w:r>
        <w:t> poslední den nájemce vyklidí  prostor a předá jej v původním stavu.</w:t>
      </w:r>
    </w:p>
    <w:p w:rsidR="00BC5AE4" w:rsidRDefault="00BC5AE4" w:rsidP="00BC5AE4">
      <w:pPr>
        <w:jc w:val="both"/>
      </w:pPr>
    </w:p>
    <w:p w:rsidR="00BC5AE4" w:rsidRDefault="00BC5AE4" w:rsidP="00BC5AE4">
      <w:pPr>
        <w:jc w:val="both"/>
      </w:pPr>
      <w:r>
        <w:t xml:space="preserve">Dohodou smluvních </w:t>
      </w:r>
      <w:proofErr w:type="spellStart"/>
      <w:proofErr w:type="gramStart"/>
      <w:r>
        <w:t>stran,kdy</w:t>
      </w:r>
      <w:proofErr w:type="spellEnd"/>
      <w:proofErr w:type="gramEnd"/>
      <w:r>
        <w:t xml:space="preserve"> k smluvenému datu nájemce vyklidí prostor a předá ho </w:t>
      </w:r>
    </w:p>
    <w:p w:rsidR="00BC5AE4" w:rsidRDefault="00BC5AE4" w:rsidP="00BC5AE4">
      <w:pPr>
        <w:jc w:val="both"/>
      </w:pPr>
      <w:r>
        <w:t>v původním stavu.</w:t>
      </w:r>
    </w:p>
    <w:p w:rsidR="00BC5AE4" w:rsidRDefault="00BC5AE4" w:rsidP="00BC5AE4">
      <w:pPr>
        <w:jc w:val="both"/>
      </w:pPr>
    </w:p>
    <w:p w:rsidR="00BC5AE4" w:rsidRDefault="00BC5AE4" w:rsidP="00BC5AE4">
      <w:pPr>
        <w:jc w:val="both"/>
      </w:pPr>
      <w:r>
        <w:t xml:space="preserve">Výpovědí danou kteroukoliv ze smluvních stran z důvodu hrubého porušení nájemní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</w:t>
      </w:r>
      <w:proofErr w:type="spellStart"/>
      <w:r>
        <w:t>smlouvy.Výpovědní</w:t>
      </w:r>
      <w:proofErr w:type="spellEnd"/>
      <w:r>
        <w:t xml:space="preserve"> lhůta je jednoměsíční a počne běžet prvním dnem </w:t>
      </w:r>
      <w:proofErr w:type="spellStart"/>
      <w:r>
        <w:t>měsíce,následujícího</w:t>
      </w:r>
      <w:proofErr w:type="spell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</w:t>
      </w:r>
      <w:proofErr w:type="spellStart"/>
      <w:r>
        <w:t>výpověď.Až</w:t>
      </w:r>
      <w:proofErr w:type="spellEnd"/>
      <w:r>
        <w:t xml:space="preserve"> do vyklizení a předání pronajímaného prostoru je nájemce povinen hradit pronajímateli dohodnutou částku dle smlouvy.</w:t>
      </w:r>
    </w:p>
    <w:p w:rsidR="00BC5AE4" w:rsidRDefault="00BC5AE4" w:rsidP="00BC5AE4">
      <w:pPr>
        <w:jc w:val="center"/>
        <w:rPr>
          <w:b/>
          <w:bCs/>
        </w:rPr>
      </w:pPr>
      <w:r>
        <w:rPr>
          <w:b/>
          <w:bCs/>
        </w:rPr>
        <w:t>X.</w:t>
      </w:r>
    </w:p>
    <w:p w:rsidR="00BC5AE4" w:rsidRDefault="00BC5AE4" w:rsidP="00BC5AE4">
      <w:pPr>
        <w:jc w:val="center"/>
        <w:rPr>
          <w:b/>
          <w:bCs/>
        </w:rPr>
      </w:pPr>
      <w:r>
        <w:rPr>
          <w:b/>
          <w:bCs/>
        </w:rPr>
        <w:t xml:space="preserve">Registr smluv </w:t>
      </w:r>
    </w:p>
    <w:p w:rsidR="00BC5AE4" w:rsidRDefault="00BC5AE4" w:rsidP="00BC5AE4">
      <w:pPr>
        <w:jc w:val="center"/>
        <w:rPr>
          <w:b/>
          <w:bCs/>
        </w:rPr>
      </w:pPr>
    </w:p>
    <w:p w:rsidR="00BC5AE4" w:rsidRDefault="00BC5AE4" w:rsidP="00BC5AE4">
      <w:r>
        <w:t>Smluvní strany dohody výslovně sjednávají, že uveřejnění této smlouvy v registru smluv dle zákona č. 340/2015., o zvláštních podmínkách účinností některých smluv, uveřejňování těchto smluv a o registru smluv (zákon o registru smluv) zajistí pronajímatel.</w:t>
      </w:r>
    </w:p>
    <w:p w:rsidR="00BC5AE4" w:rsidRDefault="00BC5AE4" w:rsidP="00BC5AE4">
      <w:pPr>
        <w:jc w:val="center"/>
        <w:rPr>
          <w:b/>
        </w:rPr>
      </w:pPr>
    </w:p>
    <w:p w:rsidR="00BC5AE4" w:rsidRDefault="00BC5AE4" w:rsidP="00BC5AE4">
      <w:pPr>
        <w:jc w:val="center"/>
        <w:rPr>
          <w:b/>
        </w:rPr>
      </w:pPr>
    </w:p>
    <w:p w:rsidR="00BC5AE4" w:rsidRDefault="00BC5AE4" w:rsidP="00BC5AE4">
      <w:pPr>
        <w:jc w:val="center"/>
        <w:rPr>
          <w:b/>
        </w:rPr>
      </w:pPr>
      <w:r>
        <w:rPr>
          <w:b/>
        </w:rPr>
        <w:t>X</w:t>
      </w:r>
      <w:r>
        <w:rPr>
          <w:b/>
        </w:rPr>
        <w:t>I</w:t>
      </w:r>
      <w:r>
        <w:rPr>
          <w:b/>
        </w:rPr>
        <w:t>.</w:t>
      </w:r>
    </w:p>
    <w:p w:rsidR="00BC5AE4" w:rsidRDefault="00BC5AE4" w:rsidP="00BC5AE4">
      <w:pPr>
        <w:jc w:val="center"/>
        <w:rPr>
          <w:b/>
        </w:rPr>
      </w:pPr>
      <w:r>
        <w:rPr>
          <w:b/>
        </w:rPr>
        <w:t>Závěrečná ustanovení</w:t>
      </w:r>
    </w:p>
    <w:p w:rsidR="00BC5AE4" w:rsidRDefault="00BC5AE4" w:rsidP="00BC5AE4">
      <w:pPr>
        <w:jc w:val="center"/>
        <w:rPr>
          <w:b/>
        </w:rPr>
      </w:pPr>
    </w:p>
    <w:p w:rsidR="00BC5AE4" w:rsidRDefault="00BC5AE4" w:rsidP="00BC5AE4">
      <w:pPr>
        <w:jc w:val="both"/>
      </w:pPr>
      <w:r>
        <w:t>Změny a doplňky této smlouvy mohou být provedeny pouze formou písemného dodatku podepsaného oběma stranami.</w:t>
      </w:r>
    </w:p>
    <w:p w:rsidR="00BC5AE4" w:rsidRDefault="00BC5AE4" w:rsidP="00BC5AE4">
      <w:pPr>
        <w:jc w:val="both"/>
      </w:pPr>
    </w:p>
    <w:p w:rsidR="00BC5AE4" w:rsidRDefault="00BC5AE4" w:rsidP="00BC5AE4">
      <w:pPr>
        <w:jc w:val="both"/>
      </w:pPr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BC5AE4" w:rsidRDefault="00BC5AE4" w:rsidP="00BC5AE4">
      <w:pPr>
        <w:jc w:val="both"/>
      </w:pPr>
    </w:p>
    <w:p w:rsidR="00BC5AE4" w:rsidRDefault="00BC5AE4" w:rsidP="00BC5AE4">
      <w:pPr>
        <w:jc w:val="both"/>
      </w:pPr>
      <w:r>
        <w:t xml:space="preserve">Smlouva se vyhotovuje ve třech </w:t>
      </w:r>
      <w:proofErr w:type="spellStart"/>
      <w:proofErr w:type="gramStart"/>
      <w:r>
        <w:t>vyhotoveních,z</w:t>
      </w:r>
      <w:proofErr w:type="spellEnd"/>
      <w:proofErr w:type="gramEnd"/>
      <w:r>
        <w:t xml:space="preserve"> nichž dvě vrátí nájemce </w:t>
      </w:r>
      <w:proofErr w:type="spellStart"/>
      <w:r>
        <w:t>pronajímateli.Pronajímatel</w:t>
      </w:r>
      <w:proofErr w:type="spellEnd"/>
      <w:r>
        <w:t xml:space="preserve"> předá jeden výtisk smlouvy do 5 pracovních dnů zřizovateli. </w:t>
      </w:r>
    </w:p>
    <w:p w:rsidR="00BC5AE4" w:rsidRDefault="00BC5AE4" w:rsidP="00BC5AE4">
      <w:pPr>
        <w:jc w:val="both"/>
      </w:pPr>
    </w:p>
    <w:p w:rsidR="00BC5AE4" w:rsidRDefault="00BC5AE4" w:rsidP="00BC5AE4">
      <w:pPr>
        <w:jc w:val="both"/>
      </w:pPr>
      <w:r>
        <w:t>Práva a povinnosti výslovně neuvedené v této smlouvě se řídí obecně závaznými právními předpisy.</w:t>
      </w:r>
    </w:p>
    <w:p w:rsidR="00BC5AE4" w:rsidRDefault="00BC5AE4" w:rsidP="00BC5AE4">
      <w:pPr>
        <w:rPr>
          <w:b/>
          <w:bCs/>
          <w:sz w:val="32"/>
        </w:rPr>
      </w:pPr>
    </w:p>
    <w:p w:rsidR="00BC5AE4" w:rsidRDefault="00BC5AE4" w:rsidP="00BC5AE4">
      <w:r>
        <w:t xml:space="preserve">V Praze </w:t>
      </w:r>
      <w:proofErr w:type="gramStart"/>
      <w:r>
        <w:t>dne :</w:t>
      </w:r>
      <w:proofErr w:type="gramEnd"/>
      <w:r>
        <w:tab/>
      </w:r>
      <w:r>
        <w:tab/>
      </w:r>
      <w:r>
        <w:tab/>
      </w:r>
      <w:r>
        <w:tab/>
      </w:r>
      <w:r>
        <w:tab/>
        <w:t>V Praze  dne :</w:t>
      </w:r>
    </w:p>
    <w:p w:rsidR="00BC5AE4" w:rsidRDefault="00BC5AE4" w:rsidP="00BC5AE4"/>
    <w:p w:rsidR="00BC5AE4" w:rsidRDefault="00BC5AE4" w:rsidP="00BC5AE4"/>
    <w:p w:rsidR="00BC5AE4" w:rsidRDefault="00BC5AE4" w:rsidP="00BC5AE4"/>
    <w:p w:rsidR="00BC5AE4" w:rsidRDefault="00BC5AE4" w:rsidP="00BC5AE4"/>
    <w:p w:rsidR="00BC5AE4" w:rsidRDefault="00BC5AE4" w:rsidP="00BC5AE4">
      <w:r>
        <w:t xml:space="preserve">…………………………………                               ………………………………….. </w:t>
      </w:r>
      <w:proofErr w:type="gramStart"/>
      <w:r>
        <w:t>pronajímatel(</w:t>
      </w:r>
      <w:proofErr w:type="gramEnd"/>
      <w:r>
        <w:t>razítko a podpis)</w:t>
      </w:r>
      <w:r>
        <w:tab/>
      </w:r>
      <w:r>
        <w:tab/>
      </w:r>
      <w:r>
        <w:tab/>
        <w:t xml:space="preserve">        nájemce (razítko a podpis)</w:t>
      </w:r>
      <w:r>
        <w:br/>
      </w:r>
    </w:p>
    <w:p w:rsidR="00BC5AE4" w:rsidRDefault="00BC5AE4" w:rsidP="00BC5AE4">
      <w:proofErr w:type="gramStart"/>
      <w:r>
        <w:t>Příloha :</w:t>
      </w:r>
      <w:proofErr w:type="gramEnd"/>
      <w:r>
        <w:t xml:space="preserve"> Dokumentace BOZP a PO</w:t>
      </w:r>
    </w:p>
    <w:p w:rsidR="00727459" w:rsidRDefault="00727459"/>
    <w:sectPr w:rsidR="0072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E673F"/>
    <w:multiLevelType w:val="hybridMultilevel"/>
    <w:tmpl w:val="6AF6DB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E4"/>
    <w:rsid w:val="00727459"/>
    <w:rsid w:val="00B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DCD5"/>
  <w15:chartTrackingRefBased/>
  <w15:docId w15:val="{CCBB1AAC-C748-4E6B-8CC5-300B81F0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5AE4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C5AE4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BC5AE4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5AE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BC5AE4"/>
    <w:rPr>
      <w:rFonts w:ascii="Times New Roman" w:eastAsia="Times New Roman" w:hAnsi="Times New Roman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BC5A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BC5AE4"/>
    <w:rPr>
      <w:rFonts w:ascii="Times New Roman" w:eastAsia="Times New Roman" w:hAnsi="Times New Roman" w:cs="Times New Roman"/>
      <w:b/>
      <w:bCs/>
      <w:sz w:val="32"/>
      <w:lang w:eastAsia="cs-CZ"/>
    </w:rPr>
  </w:style>
  <w:style w:type="paragraph" w:styleId="Zkladntext">
    <w:name w:val="Body Text"/>
    <w:basedOn w:val="Normln"/>
    <w:link w:val="ZkladntextChar"/>
    <w:rsid w:val="00BC5AE4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BC5AE4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rsid w:val="00BC5AE4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BC5AE4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BC5A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A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AE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weber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1013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2023-09-13T08:10:00Z</cp:lastPrinted>
  <dcterms:created xsi:type="dcterms:W3CDTF">2023-09-13T08:00:00Z</dcterms:created>
  <dcterms:modified xsi:type="dcterms:W3CDTF">2023-09-13T08:10:00Z</dcterms:modified>
</cp:coreProperties>
</file>