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3AF9" w14:textId="7891FFD5" w:rsidR="0062219D" w:rsidRDefault="0062219D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ab/>
        <w:t>2016-015/M</w:t>
      </w:r>
    </w:p>
    <w:p w14:paraId="44AFD6AB" w14:textId="154C373B" w:rsidR="00506AE7" w:rsidRDefault="00506AE7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DODATEK č. 3</w:t>
      </w:r>
    </w:p>
    <w:p w14:paraId="27EFA289" w14:textId="77777777" w:rsidR="00390C4B" w:rsidRDefault="00390C4B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</w:p>
    <w:p w14:paraId="28CB3604" w14:textId="7C1909B1" w:rsidR="00506AE7" w:rsidRDefault="00506AE7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(k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pachtovní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smlouvě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 xml:space="preserve"> č. 2360)</w:t>
      </w:r>
    </w:p>
    <w:p w14:paraId="6795C030" w14:textId="77777777" w:rsidR="00A61956" w:rsidRDefault="00A61956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</w:p>
    <w:p w14:paraId="07F11F1A" w14:textId="779131E7" w:rsidR="00A61956" w:rsidRPr="00A61956" w:rsidRDefault="00A61956" w:rsidP="00A61956">
      <w:pPr>
        <w:pStyle w:val="Zkladntext"/>
        <w:rPr>
          <w:rFonts w:ascii="Arial" w:hAnsi="Arial" w:cs="Arial"/>
        </w:rPr>
      </w:pPr>
      <w:r w:rsidRPr="00A61956">
        <w:rPr>
          <w:rFonts w:ascii="Arial" w:hAnsi="Arial" w:cs="Arial"/>
        </w:rPr>
        <w:t xml:space="preserve">ke smlouvě č. 2016-015/M uzavřené dne 30. 12. 2015 o pachtu pozemků </w:t>
      </w:r>
      <w:r>
        <w:rPr>
          <w:rFonts w:ascii="Arial" w:hAnsi="Arial" w:cs="Arial"/>
        </w:rPr>
        <w:t>v</w:t>
      </w:r>
      <w:r w:rsidRPr="00A61956">
        <w:rPr>
          <w:rFonts w:ascii="Arial" w:hAnsi="Arial" w:cs="Arial"/>
        </w:rPr>
        <w:t xml:space="preserve"> kat. území Bydžovská Lhotka, Humburky, Měník a Nový Bydžov mezi</w:t>
      </w:r>
    </w:p>
    <w:p w14:paraId="73174314" w14:textId="77777777" w:rsidR="00A61956" w:rsidRPr="00A61956" w:rsidRDefault="00A61956" w:rsidP="00A619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lang w:val="en-US"/>
        </w:rPr>
      </w:pPr>
    </w:p>
    <w:p w14:paraId="16E3ED68" w14:textId="725A75A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US"/>
        </w:rPr>
      </w:pPr>
    </w:p>
    <w:p w14:paraId="411759DE" w14:textId="2EC2E64A" w:rsidR="00506AE7" w:rsidRDefault="00227F14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US"/>
        </w:rPr>
      </w:pP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m</w:t>
      </w:r>
      <w:r w:rsidR="00506AE7">
        <w:rPr>
          <w:rFonts w:ascii="Arial" w:hAnsi="Arial" w:cs="Arial"/>
          <w:kern w:val="0"/>
          <w:sz w:val="24"/>
          <w:szCs w:val="24"/>
          <w:lang w:val="en-US"/>
        </w:rPr>
        <w:t>ěst</w:t>
      </w:r>
      <w:r>
        <w:rPr>
          <w:rFonts w:ascii="Arial" w:hAnsi="Arial" w:cs="Arial"/>
          <w:kern w:val="0"/>
          <w:sz w:val="24"/>
          <w:szCs w:val="24"/>
          <w:lang w:val="en-US"/>
        </w:rPr>
        <w:t>em</w:t>
      </w:r>
      <w:proofErr w:type="spellEnd"/>
      <w:r w:rsidR="00506AE7"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proofErr w:type="spellStart"/>
      <w:r w:rsidR="00506AE7">
        <w:rPr>
          <w:rFonts w:ascii="Arial" w:hAnsi="Arial" w:cs="Arial"/>
          <w:kern w:val="0"/>
          <w:sz w:val="24"/>
          <w:szCs w:val="24"/>
          <w:lang w:val="en-US"/>
        </w:rPr>
        <w:t>Nový</w:t>
      </w:r>
      <w:proofErr w:type="spellEnd"/>
      <w:r w:rsidR="00506AE7"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proofErr w:type="spellStart"/>
      <w:r w:rsidR="00506AE7">
        <w:rPr>
          <w:rFonts w:ascii="Arial" w:hAnsi="Arial" w:cs="Arial"/>
          <w:kern w:val="0"/>
          <w:sz w:val="24"/>
          <w:szCs w:val="24"/>
          <w:lang w:val="en-US"/>
        </w:rPr>
        <w:t>Bydžov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, </w:t>
      </w:r>
      <w:r w:rsidR="00506AE7">
        <w:rPr>
          <w:rFonts w:ascii="Arial" w:hAnsi="Arial" w:cs="Arial"/>
          <w:kern w:val="0"/>
          <w:sz w:val="24"/>
          <w:szCs w:val="24"/>
          <w:lang w:val="en-US"/>
        </w:rPr>
        <w:t>IČ 002</w:t>
      </w:r>
      <w:r>
        <w:rPr>
          <w:rFonts w:ascii="Arial" w:hAnsi="Arial" w:cs="Arial"/>
          <w:kern w:val="0"/>
          <w:sz w:val="24"/>
          <w:szCs w:val="24"/>
          <w:lang w:val="en-US"/>
        </w:rPr>
        <w:t>6</w:t>
      </w:r>
      <w:r w:rsidR="00506AE7">
        <w:rPr>
          <w:rFonts w:ascii="Arial" w:hAnsi="Arial" w:cs="Arial"/>
          <w:kern w:val="0"/>
          <w:sz w:val="24"/>
          <w:szCs w:val="24"/>
          <w:lang w:val="en-US"/>
        </w:rPr>
        <w:t>9247</w:t>
      </w:r>
    </w:p>
    <w:p w14:paraId="0F2B18F1" w14:textId="42A09E2D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US"/>
        </w:rPr>
      </w:pP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Masarykovo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náměstí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 1</w:t>
      </w:r>
      <w:r w:rsidR="00227F14">
        <w:rPr>
          <w:rFonts w:ascii="Arial" w:hAnsi="Arial" w:cs="Arial"/>
          <w:kern w:val="0"/>
          <w:sz w:val="24"/>
          <w:szCs w:val="24"/>
          <w:lang w:val="en-US"/>
        </w:rPr>
        <w:t xml:space="preserve">, </w:t>
      </w:r>
      <w:r>
        <w:rPr>
          <w:rFonts w:ascii="Arial" w:hAnsi="Arial" w:cs="Arial"/>
          <w:kern w:val="0"/>
          <w:sz w:val="24"/>
          <w:szCs w:val="24"/>
          <w:lang w:val="en-US"/>
        </w:rPr>
        <w:t xml:space="preserve">504 01 </w:t>
      </w: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Nový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Bydžov</w:t>
      </w:r>
      <w:proofErr w:type="spellEnd"/>
    </w:p>
    <w:p w14:paraId="0368A02F" w14:textId="784B59C4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US"/>
        </w:rPr>
      </w:pP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zas</w:t>
      </w:r>
      <w:r w:rsidR="00227F14">
        <w:rPr>
          <w:rFonts w:ascii="Arial" w:hAnsi="Arial" w:cs="Arial"/>
          <w:kern w:val="0"/>
          <w:sz w:val="24"/>
          <w:szCs w:val="24"/>
          <w:lang w:val="en-US"/>
        </w:rPr>
        <w:t>t</w:t>
      </w:r>
      <w:r>
        <w:rPr>
          <w:rFonts w:ascii="Arial" w:hAnsi="Arial" w:cs="Arial"/>
          <w:kern w:val="0"/>
          <w:sz w:val="24"/>
          <w:szCs w:val="24"/>
          <w:lang w:val="en-US"/>
        </w:rPr>
        <w:t>oupené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starostou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r w:rsidR="00227F14">
        <w:rPr>
          <w:rFonts w:ascii="Arial" w:hAnsi="Arial" w:cs="Arial"/>
          <w:kern w:val="0"/>
          <w:sz w:val="24"/>
          <w:szCs w:val="24"/>
          <w:lang w:val="en-US"/>
        </w:rPr>
        <w:t>I</w:t>
      </w:r>
      <w:r>
        <w:rPr>
          <w:rFonts w:ascii="Arial" w:hAnsi="Arial" w:cs="Arial"/>
          <w:kern w:val="0"/>
          <w:sz w:val="24"/>
          <w:szCs w:val="24"/>
          <w:lang w:val="en-US"/>
        </w:rPr>
        <w:t xml:space="preserve">ng. </w:t>
      </w: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Pavlem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Loudou</w:t>
      </w:r>
      <w:proofErr w:type="spellEnd"/>
    </w:p>
    <w:p w14:paraId="5FD5DB40" w14:textId="7777777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  <w:lang w:val="en-US"/>
        </w:rPr>
        <w:t>jako</w:t>
      </w:r>
      <w:proofErr w:type="spellEnd"/>
      <w:r>
        <w:rPr>
          <w:rFonts w:ascii="Arial" w:hAnsi="Arial" w:cs="Arial"/>
          <w:kern w:val="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kern w:val="0"/>
          <w:sz w:val="24"/>
          <w:szCs w:val="24"/>
          <w:lang w:val="en-US"/>
        </w:rPr>
        <w:t>„</w:t>
      </w:r>
      <w:r>
        <w:rPr>
          <w:rFonts w:ascii="Arial" w:hAnsi="Arial" w:cs="Arial"/>
          <w:b/>
          <w:bCs/>
          <w:kern w:val="0"/>
          <w:sz w:val="24"/>
          <w:szCs w:val="24"/>
        </w:rPr>
        <w:t>propachtovatelem"</w:t>
      </w:r>
    </w:p>
    <w:p w14:paraId="2A491E96" w14:textId="7777777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2272F64" w14:textId="149DC2D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</w:t>
      </w:r>
    </w:p>
    <w:p w14:paraId="4451F36F" w14:textId="7777777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6F4B694" w14:textId="7FC49C1C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Agropodnikem Humburky a.s., IČ 64259668</w:t>
      </w:r>
    </w:p>
    <w:p w14:paraId="450D09A8" w14:textId="6C629D11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Kosičky 125</w:t>
      </w:r>
    </w:p>
    <w:p w14:paraId="20384D39" w14:textId="240D22EF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503 65 Kosičky</w:t>
      </w:r>
    </w:p>
    <w:p w14:paraId="2AF7395B" w14:textId="168555F7" w:rsidR="00506AE7" w:rsidRDefault="00227F14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</w:t>
      </w:r>
      <w:r w:rsidR="00506AE7">
        <w:rPr>
          <w:rFonts w:ascii="Arial" w:hAnsi="Arial" w:cs="Arial"/>
          <w:kern w:val="0"/>
          <w:sz w:val="24"/>
          <w:szCs w:val="24"/>
        </w:rPr>
        <w:t>polečnost zapsaná v obchodním rejstříku KS</w:t>
      </w:r>
    </w:p>
    <w:p w14:paraId="696033FE" w14:textId="43B3096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v Hradci Králové odd. B,</w:t>
      </w:r>
      <w:r w:rsidR="00227F14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vl.1273</w:t>
      </w:r>
    </w:p>
    <w:p w14:paraId="2AB7929B" w14:textId="7DCE0B43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zastoupená předsedou představenstva </w:t>
      </w:r>
      <w:r w:rsidR="00227F14">
        <w:rPr>
          <w:rFonts w:ascii="Arial" w:hAnsi="Arial" w:cs="Arial"/>
          <w:kern w:val="0"/>
          <w:sz w:val="24"/>
          <w:szCs w:val="24"/>
        </w:rPr>
        <w:t>I</w:t>
      </w:r>
      <w:r>
        <w:rPr>
          <w:rFonts w:ascii="Arial" w:hAnsi="Arial" w:cs="Arial"/>
          <w:kern w:val="0"/>
          <w:sz w:val="24"/>
          <w:szCs w:val="24"/>
        </w:rPr>
        <w:t>ng. Petrem Švorcem</w:t>
      </w:r>
    </w:p>
    <w:p w14:paraId="5F801D66" w14:textId="7777777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jako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„pachtýřem"</w:t>
      </w:r>
    </w:p>
    <w:p w14:paraId="50F4AAC5" w14:textId="77777777" w:rsidR="00506AE7" w:rsidRDefault="00506AE7" w:rsidP="006221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554823CD" w14:textId="1C97F8FD" w:rsidR="00506AE7" w:rsidRDefault="00506AE7" w:rsidP="006221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smluvní strany se dohodly na tomto </w:t>
      </w:r>
      <w:r w:rsidRPr="0062219D">
        <w:rPr>
          <w:rFonts w:ascii="Arial" w:hAnsi="Arial" w:cs="Arial"/>
          <w:b/>
          <w:kern w:val="0"/>
          <w:sz w:val="24"/>
          <w:szCs w:val="24"/>
        </w:rPr>
        <w:t>dodatku č. 3</w:t>
      </w:r>
      <w:r>
        <w:rPr>
          <w:rFonts w:ascii="Arial" w:hAnsi="Arial" w:cs="Arial"/>
          <w:kern w:val="0"/>
          <w:sz w:val="24"/>
          <w:szCs w:val="24"/>
        </w:rPr>
        <w:t>, kterým se upravuje výše uvedená smlouva</w:t>
      </w:r>
    </w:p>
    <w:p w14:paraId="4B926050" w14:textId="77777777" w:rsidR="00506AE7" w:rsidRDefault="00506AE7" w:rsidP="006221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4985CC08" w14:textId="77777777" w:rsidR="00506AE7" w:rsidRDefault="00506AE7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I.</w:t>
      </w:r>
    </w:p>
    <w:p w14:paraId="2CF1291F" w14:textId="6D07F363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V článku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II.Pachtovné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se upravuje </w:t>
      </w:r>
      <w:r w:rsidR="002A0A46">
        <w:rPr>
          <w:rFonts w:ascii="Arial" w:hAnsi="Arial" w:cs="Arial"/>
          <w:kern w:val="0"/>
          <w:sz w:val="24"/>
          <w:szCs w:val="24"/>
        </w:rPr>
        <w:t>takto</w:t>
      </w:r>
      <w:r>
        <w:rPr>
          <w:rFonts w:ascii="Arial" w:hAnsi="Arial" w:cs="Arial"/>
          <w:kern w:val="0"/>
          <w:sz w:val="24"/>
          <w:szCs w:val="24"/>
        </w:rPr>
        <w:t>:</w:t>
      </w:r>
    </w:p>
    <w:p w14:paraId="3AC3586A" w14:textId="77777777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469CB18" w14:textId="40E0292E" w:rsidR="00A41C7C" w:rsidRDefault="00390C4B" w:rsidP="00390C4B">
      <w:pPr>
        <w:spacing w:after="0" w:line="240" w:lineRule="auto"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</w:pPr>
      <w:r w:rsidRPr="00390C4B"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  <w:t>1.</w:t>
      </w:r>
      <w:r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  <w:t xml:space="preserve"> </w:t>
      </w:r>
      <w:r w:rsidR="00A41C7C" w:rsidRPr="00390C4B"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  <w:t xml:space="preserve">Změna </w:t>
      </w:r>
      <w:proofErr w:type="spellStart"/>
      <w:r w:rsidR="00A41C7C" w:rsidRPr="00390C4B"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  <w:t>pachtovného</w:t>
      </w:r>
      <w:proofErr w:type="spellEnd"/>
      <w:r w:rsidR="00A41C7C" w:rsidRPr="00390C4B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 za propachtované pozemky </w:t>
      </w:r>
      <w:r w:rsidR="00A41C7C" w:rsidRPr="00390C4B"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  <w:t>s účinností od 01.01.2023</w:t>
      </w:r>
      <w:r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>bude provedena</w:t>
      </w:r>
      <w:r w:rsidR="00A41C7C" w:rsidRPr="00390C4B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 stanovením minimálního </w:t>
      </w:r>
      <w:proofErr w:type="spellStart"/>
      <w:r w:rsidR="00A41C7C" w:rsidRPr="00390C4B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>pachtovného</w:t>
      </w:r>
      <w:proofErr w:type="spellEnd"/>
      <w:r w:rsidR="00A41C7C" w:rsidRPr="00390C4B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>, jehož hodnota je odvozena od ceny stanovené vyhláškou Ministerstva zemědělství č. 298/2014 Sb., o stanovení seznamu katastrálních území s přiřazenými průměrnými základními cenami zemědělských pozemků, ve znění pozdějších předpisů.</w:t>
      </w:r>
    </w:p>
    <w:p w14:paraId="729891F0" w14:textId="77777777" w:rsidR="00390C4B" w:rsidRPr="00390C4B" w:rsidRDefault="00390C4B" w:rsidP="00390C4B">
      <w:pPr>
        <w:spacing w:after="0" w:line="240" w:lineRule="auto"/>
        <w:jc w:val="both"/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</w:pPr>
    </w:p>
    <w:p w14:paraId="757EA912" w14:textId="41FF7066" w:rsidR="00A41C7C" w:rsidRDefault="00390C4B" w:rsidP="00A41C7C">
      <w:pPr>
        <w:spacing w:after="0" w:line="240" w:lineRule="auto"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</w:pPr>
      <w:r w:rsidRPr="0027507E">
        <w:rPr>
          <w:rFonts w:ascii="Trebuchet MS" w:eastAsia="Times New Roman" w:hAnsi="Trebuchet MS" w:cs="Calibri"/>
          <w:b/>
          <w:kern w:val="0"/>
          <w:sz w:val="24"/>
          <w:szCs w:val="24"/>
          <w:lang w:eastAsia="cs-CZ"/>
          <w14:ligatures w14:val="none"/>
        </w:rPr>
        <w:t>2</w:t>
      </w:r>
      <w:r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. </w:t>
      </w:r>
      <w:r w:rsidR="00A41C7C" w:rsidRPr="00A41C7C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Rada města Nový Bydžov Usnesením č. 249/13R/2023 ze dne 05.04.2023 schválila koeficient </w:t>
      </w:r>
      <w:r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>určení výše</w:t>
      </w:r>
      <w:r w:rsidR="00A41C7C" w:rsidRPr="00A41C7C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="00A41C7C" w:rsidRPr="00A41C7C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>pachtovného</w:t>
      </w:r>
      <w:proofErr w:type="spellEnd"/>
      <w:r w:rsidR="00A41C7C" w:rsidRPr="00A41C7C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 v</w:t>
      </w:r>
      <w:r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 částce</w:t>
      </w:r>
      <w:r w:rsidR="00A41C7C" w:rsidRPr="00A41C7C"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 xml:space="preserve"> 3,5 % </w:t>
      </w:r>
      <w:r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  <w:t>z cen stanovených shora uvedenou vyhláškou Ministerstva zemědělství:</w:t>
      </w:r>
    </w:p>
    <w:p w14:paraId="349223B9" w14:textId="77777777" w:rsidR="00390C4B" w:rsidRPr="00A41C7C" w:rsidRDefault="00390C4B" w:rsidP="00A41C7C">
      <w:pPr>
        <w:spacing w:after="0" w:line="240" w:lineRule="auto"/>
        <w:jc w:val="both"/>
        <w:rPr>
          <w:rFonts w:ascii="Trebuchet MS" w:eastAsia="Times New Roman" w:hAnsi="Trebuchet MS" w:cs="Calibri"/>
          <w:kern w:val="0"/>
          <w:sz w:val="24"/>
          <w:szCs w:val="24"/>
          <w:lang w:eastAsia="cs-CZ"/>
          <w14:ligatures w14:val="none"/>
        </w:rPr>
      </w:pPr>
    </w:p>
    <w:p w14:paraId="2D5F203C" w14:textId="77E0CE5D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6C6EB9">
        <w:rPr>
          <w:rFonts w:ascii="Arial" w:hAnsi="Arial" w:cs="Arial"/>
          <w:b/>
          <w:kern w:val="0"/>
          <w:sz w:val="24"/>
          <w:szCs w:val="24"/>
        </w:rPr>
        <w:t>Cena zem. půdy</w:t>
      </w:r>
      <w:r>
        <w:rPr>
          <w:rFonts w:ascii="Arial" w:hAnsi="Arial" w:cs="Arial"/>
          <w:kern w:val="0"/>
          <w:sz w:val="24"/>
          <w:szCs w:val="24"/>
        </w:rPr>
        <w:t xml:space="preserve"> v </w:t>
      </w:r>
      <w:r w:rsidR="00EB0C44">
        <w:rPr>
          <w:rFonts w:ascii="Arial" w:hAnsi="Arial" w:cs="Arial"/>
          <w:kern w:val="0"/>
          <w:sz w:val="24"/>
          <w:szCs w:val="24"/>
        </w:rPr>
        <w:tab/>
      </w:r>
      <w:proofErr w:type="spellStart"/>
      <w:r>
        <w:rPr>
          <w:rFonts w:ascii="Arial" w:hAnsi="Arial" w:cs="Arial"/>
          <w:kern w:val="0"/>
          <w:sz w:val="24"/>
          <w:szCs w:val="24"/>
        </w:rPr>
        <w:t>k.ú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kern w:val="0"/>
          <w:sz w:val="24"/>
          <w:szCs w:val="24"/>
        </w:rPr>
        <w:t>Byd</w:t>
      </w:r>
      <w:proofErr w:type="spellEnd"/>
      <w:r>
        <w:rPr>
          <w:rFonts w:ascii="Arial" w:hAnsi="Arial" w:cs="Arial"/>
          <w:kern w:val="0"/>
          <w:sz w:val="24"/>
          <w:szCs w:val="24"/>
        </w:rPr>
        <w:t>. Lhotka</w:t>
      </w:r>
      <w:r w:rsidR="00EB0C44"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>12,88 Kč/m2 z toho 3,5 % = 0,4508 Kč/m2</w:t>
      </w:r>
    </w:p>
    <w:p w14:paraId="35645D90" w14:textId="5D2FBDBE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spellStart"/>
      <w:r>
        <w:rPr>
          <w:rFonts w:ascii="Arial" w:hAnsi="Arial" w:cs="Arial"/>
          <w:kern w:val="0"/>
          <w:sz w:val="24"/>
          <w:szCs w:val="24"/>
        </w:rPr>
        <w:t>k.ú</w:t>
      </w:r>
      <w:proofErr w:type="spellEnd"/>
      <w:r>
        <w:rPr>
          <w:rFonts w:ascii="Arial" w:hAnsi="Arial" w:cs="Arial"/>
          <w:kern w:val="0"/>
          <w:sz w:val="24"/>
          <w:szCs w:val="24"/>
        </w:rPr>
        <w:t>. Humburky</w:t>
      </w:r>
      <w:r w:rsidR="00EB0C44"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>15,80 Kč/m2 z toho 3,5 % = 0,5530 Kč/m2</w:t>
      </w:r>
    </w:p>
    <w:p w14:paraId="666626E4" w14:textId="2AFC54B0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spellStart"/>
      <w:r>
        <w:rPr>
          <w:rFonts w:ascii="Arial" w:hAnsi="Arial" w:cs="Arial"/>
          <w:kern w:val="0"/>
          <w:sz w:val="24"/>
          <w:szCs w:val="24"/>
        </w:rPr>
        <w:t>k.ú</w:t>
      </w:r>
      <w:proofErr w:type="spellEnd"/>
      <w:r>
        <w:rPr>
          <w:rFonts w:ascii="Arial" w:hAnsi="Arial" w:cs="Arial"/>
          <w:kern w:val="0"/>
          <w:sz w:val="24"/>
          <w:szCs w:val="24"/>
        </w:rPr>
        <w:t>. Měník u NB</w:t>
      </w:r>
      <w:r w:rsidR="00EB0C44"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>12,62 Kč/m2 z toho 3,5 % = 0,4417 Kč/m2</w:t>
      </w:r>
    </w:p>
    <w:p w14:paraId="77EEE0E7" w14:textId="0B4E1783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ab/>
      </w:r>
      <w:proofErr w:type="spellStart"/>
      <w:r>
        <w:rPr>
          <w:rFonts w:ascii="Arial" w:hAnsi="Arial" w:cs="Arial"/>
          <w:kern w:val="0"/>
          <w:sz w:val="24"/>
          <w:szCs w:val="24"/>
        </w:rPr>
        <w:t>k.ú</w:t>
      </w:r>
      <w:proofErr w:type="spellEnd"/>
      <w:r>
        <w:rPr>
          <w:rFonts w:ascii="Arial" w:hAnsi="Arial" w:cs="Arial"/>
          <w:kern w:val="0"/>
          <w:sz w:val="24"/>
          <w:szCs w:val="24"/>
        </w:rPr>
        <w:t>. Nový By</w:t>
      </w:r>
      <w:r w:rsidR="00EB0C44">
        <w:rPr>
          <w:rFonts w:ascii="Arial" w:hAnsi="Arial" w:cs="Arial"/>
          <w:kern w:val="0"/>
          <w:sz w:val="24"/>
          <w:szCs w:val="24"/>
        </w:rPr>
        <w:t>d</w:t>
      </w:r>
      <w:r>
        <w:rPr>
          <w:rFonts w:ascii="Arial" w:hAnsi="Arial" w:cs="Arial"/>
          <w:kern w:val="0"/>
          <w:sz w:val="24"/>
          <w:szCs w:val="24"/>
        </w:rPr>
        <w:t>žov</w:t>
      </w:r>
      <w:r w:rsidR="00EB0C44"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kern w:val="0"/>
          <w:sz w:val="24"/>
          <w:szCs w:val="24"/>
        </w:rPr>
        <w:t>14,25 Kč/m2 z toho 3,5 % = 0,4988 Kč/m2</w:t>
      </w:r>
    </w:p>
    <w:p w14:paraId="4DE8B28A" w14:textId="73162994" w:rsidR="006C6EB9" w:rsidRDefault="006C6EB9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445FD9D" w14:textId="0CDA21CA" w:rsidR="006C6EB9" w:rsidRDefault="006C6EB9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  <w:r w:rsidRPr="006C6EB9">
        <w:rPr>
          <w:rFonts w:ascii="Arial" w:hAnsi="Arial" w:cs="Arial"/>
          <w:b/>
          <w:kern w:val="0"/>
          <w:sz w:val="24"/>
          <w:szCs w:val="24"/>
        </w:rPr>
        <w:t xml:space="preserve">Celková výměra propachtovaných pozemků </w:t>
      </w:r>
      <w:r w:rsidRPr="006C6EB9">
        <w:rPr>
          <w:rFonts w:ascii="Arial" w:hAnsi="Arial" w:cs="Arial"/>
          <w:b/>
          <w:kern w:val="0"/>
          <w:sz w:val="24"/>
          <w:szCs w:val="24"/>
        </w:rPr>
        <w:tab/>
      </w:r>
      <w:r w:rsidRPr="006C6EB9">
        <w:rPr>
          <w:rFonts w:ascii="Arial" w:hAnsi="Arial" w:cs="Arial"/>
          <w:b/>
          <w:kern w:val="0"/>
          <w:sz w:val="24"/>
          <w:szCs w:val="24"/>
        </w:rPr>
        <w:tab/>
      </w:r>
      <w:r w:rsidRPr="006C6EB9">
        <w:rPr>
          <w:rFonts w:ascii="Arial" w:hAnsi="Arial" w:cs="Arial"/>
          <w:b/>
          <w:kern w:val="0"/>
          <w:sz w:val="24"/>
          <w:szCs w:val="24"/>
        </w:rPr>
        <w:tab/>
      </w:r>
      <w:r w:rsidRPr="006C6EB9">
        <w:rPr>
          <w:rFonts w:ascii="Arial" w:hAnsi="Arial" w:cs="Arial"/>
          <w:b/>
          <w:kern w:val="0"/>
          <w:sz w:val="24"/>
          <w:szCs w:val="24"/>
        </w:rPr>
        <w:tab/>
        <w:t>8,5470 ha</w:t>
      </w:r>
    </w:p>
    <w:p w14:paraId="274EEFB7" w14:textId="1A4F1533" w:rsidR="006C6EB9" w:rsidRDefault="006C6EB9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</w:p>
    <w:p w14:paraId="66ED1792" w14:textId="19C5CE28" w:rsidR="006C6EB9" w:rsidRPr="000F39A5" w:rsidRDefault="00390C4B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0"/>
          <w:sz w:val="24"/>
          <w:szCs w:val="24"/>
        </w:rPr>
      </w:pPr>
      <w:r>
        <w:rPr>
          <w:rFonts w:ascii="Arial" w:hAnsi="Arial" w:cs="Arial"/>
          <w:b/>
          <w:kern w:val="0"/>
          <w:sz w:val="24"/>
          <w:szCs w:val="24"/>
        </w:rPr>
        <w:t xml:space="preserve">3. </w:t>
      </w:r>
      <w:r w:rsidR="006C6EB9">
        <w:rPr>
          <w:rFonts w:ascii="Arial" w:hAnsi="Arial" w:cs="Arial"/>
          <w:b/>
          <w:kern w:val="0"/>
          <w:sz w:val="24"/>
          <w:szCs w:val="24"/>
        </w:rPr>
        <w:t>Celkov</w:t>
      </w:r>
      <w:r>
        <w:rPr>
          <w:rFonts w:ascii="Arial" w:hAnsi="Arial" w:cs="Arial"/>
          <w:b/>
          <w:kern w:val="0"/>
          <w:sz w:val="24"/>
          <w:szCs w:val="24"/>
        </w:rPr>
        <w:t>é</w:t>
      </w:r>
      <w:r w:rsidR="006C6EB9">
        <w:rPr>
          <w:rFonts w:ascii="Arial" w:hAnsi="Arial" w:cs="Arial"/>
          <w:b/>
          <w:kern w:val="0"/>
          <w:sz w:val="24"/>
          <w:szCs w:val="24"/>
        </w:rPr>
        <w:t xml:space="preserve"> roční </w:t>
      </w:r>
      <w:proofErr w:type="spellStart"/>
      <w:r w:rsidR="006C6EB9">
        <w:rPr>
          <w:rFonts w:ascii="Arial" w:hAnsi="Arial" w:cs="Arial"/>
          <w:b/>
          <w:kern w:val="0"/>
          <w:sz w:val="24"/>
          <w:szCs w:val="24"/>
        </w:rPr>
        <w:t>pacht</w:t>
      </w:r>
      <w:r>
        <w:rPr>
          <w:rFonts w:ascii="Arial" w:hAnsi="Arial" w:cs="Arial"/>
          <w:b/>
          <w:kern w:val="0"/>
          <w:sz w:val="24"/>
          <w:szCs w:val="24"/>
        </w:rPr>
        <w:t>ovné</w:t>
      </w:r>
      <w:proofErr w:type="spellEnd"/>
      <w:r w:rsidR="006C6EB9">
        <w:rPr>
          <w:rFonts w:ascii="Arial" w:hAnsi="Arial" w:cs="Arial"/>
          <w:b/>
          <w:kern w:val="0"/>
          <w:sz w:val="24"/>
          <w:szCs w:val="24"/>
        </w:rPr>
        <w:t xml:space="preserve"> (oboustranně odsouhlasen</w:t>
      </w:r>
      <w:r w:rsidR="0027507E">
        <w:rPr>
          <w:rFonts w:ascii="Arial" w:hAnsi="Arial" w:cs="Arial"/>
          <w:b/>
          <w:kern w:val="0"/>
          <w:sz w:val="24"/>
          <w:szCs w:val="24"/>
        </w:rPr>
        <w:t>é</w:t>
      </w:r>
      <w:r w:rsidR="006C6EB9">
        <w:rPr>
          <w:rFonts w:ascii="Arial" w:hAnsi="Arial" w:cs="Arial"/>
          <w:b/>
          <w:kern w:val="0"/>
          <w:sz w:val="24"/>
          <w:szCs w:val="24"/>
        </w:rPr>
        <w:t xml:space="preserve">) ve výši </w:t>
      </w:r>
      <w:r w:rsidR="000F39A5">
        <w:rPr>
          <w:rFonts w:ascii="Arial" w:hAnsi="Arial" w:cs="Arial"/>
          <w:b/>
          <w:kern w:val="0"/>
          <w:sz w:val="24"/>
          <w:szCs w:val="24"/>
        </w:rPr>
        <w:t xml:space="preserve">44.413,-- Kč, </w:t>
      </w:r>
      <w:r w:rsidR="000F39A5">
        <w:rPr>
          <w:rFonts w:ascii="Arial" w:hAnsi="Arial" w:cs="Arial"/>
          <w:kern w:val="0"/>
          <w:sz w:val="24"/>
          <w:szCs w:val="24"/>
        </w:rPr>
        <w:t>bude hrazen</w:t>
      </w:r>
      <w:r w:rsidR="0027507E">
        <w:rPr>
          <w:rFonts w:ascii="Arial" w:hAnsi="Arial" w:cs="Arial"/>
          <w:kern w:val="0"/>
          <w:sz w:val="24"/>
          <w:szCs w:val="24"/>
        </w:rPr>
        <w:t>o</w:t>
      </w:r>
      <w:r w:rsidR="000F39A5">
        <w:rPr>
          <w:rFonts w:ascii="Arial" w:hAnsi="Arial" w:cs="Arial"/>
          <w:kern w:val="0"/>
          <w:sz w:val="24"/>
          <w:szCs w:val="24"/>
        </w:rPr>
        <w:t xml:space="preserve"> nejpozději do 31.12. příslušného</w:t>
      </w:r>
      <w:r w:rsidR="006C6EB9">
        <w:rPr>
          <w:rFonts w:ascii="Arial" w:hAnsi="Arial" w:cs="Arial"/>
          <w:b/>
          <w:kern w:val="0"/>
          <w:sz w:val="24"/>
          <w:szCs w:val="24"/>
        </w:rPr>
        <w:t xml:space="preserve"> </w:t>
      </w:r>
      <w:r w:rsidR="000F39A5" w:rsidRPr="000F39A5">
        <w:rPr>
          <w:rFonts w:ascii="Arial" w:hAnsi="Arial" w:cs="Arial"/>
          <w:kern w:val="0"/>
          <w:sz w:val="24"/>
          <w:szCs w:val="24"/>
        </w:rPr>
        <w:t>roku, a to převodem</w:t>
      </w:r>
      <w:r w:rsidR="000F39A5">
        <w:rPr>
          <w:rFonts w:ascii="Arial" w:hAnsi="Arial" w:cs="Arial"/>
          <w:kern w:val="0"/>
          <w:sz w:val="24"/>
          <w:szCs w:val="24"/>
        </w:rPr>
        <w:t xml:space="preserve"> na bankovní účet </w:t>
      </w:r>
      <w:r w:rsidR="0027507E">
        <w:rPr>
          <w:rFonts w:ascii="Arial" w:hAnsi="Arial" w:cs="Arial"/>
          <w:kern w:val="0"/>
          <w:sz w:val="24"/>
          <w:szCs w:val="24"/>
        </w:rPr>
        <w:t>p</w:t>
      </w:r>
      <w:r w:rsidR="000F39A5">
        <w:rPr>
          <w:rFonts w:ascii="Arial" w:hAnsi="Arial" w:cs="Arial"/>
          <w:kern w:val="0"/>
          <w:sz w:val="24"/>
          <w:szCs w:val="24"/>
        </w:rPr>
        <w:t xml:space="preserve">ropachtovatele u Československé obchodní banky a.s., </w:t>
      </w:r>
      <w:r w:rsidR="000F39A5" w:rsidRPr="008F4F4D">
        <w:rPr>
          <w:rFonts w:ascii="Arial" w:hAnsi="Arial" w:cs="Arial"/>
          <w:b/>
          <w:kern w:val="0"/>
          <w:sz w:val="24"/>
          <w:szCs w:val="24"/>
        </w:rPr>
        <w:t>č.</w:t>
      </w:r>
      <w:r w:rsidR="000F39A5">
        <w:rPr>
          <w:rFonts w:ascii="Arial" w:hAnsi="Arial" w:cs="Arial"/>
          <w:kern w:val="0"/>
          <w:sz w:val="24"/>
          <w:szCs w:val="24"/>
        </w:rPr>
        <w:t xml:space="preserve"> </w:t>
      </w:r>
      <w:r w:rsidR="000F39A5">
        <w:rPr>
          <w:rFonts w:ascii="Arial" w:hAnsi="Arial" w:cs="Arial"/>
          <w:b/>
          <w:kern w:val="0"/>
          <w:sz w:val="24"/>
          <w:szCs w:val="24"/>
        </w:rPr>
        <w:t>692660287/0300.</w:t>
      </w:r>
    </w:p>
    <w:p w14:paraId="0796F0BF" w14:textId="449E8D94" w:rsidR="00EB0C44" w:rsidRPr="006C6EB9" w:rsidRDefault="00EB0C44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  <w:sz w:val="24"/>
          <w:szCs w:val="24"/>
        </w:rPr>
      </w:pPr>
    </w:p>
    <w:p w14:paraId="11AA3777" w14:textId="53C260B9" w:rsidR="00EB0C44" w:rsidRDefault="0027507E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27507E">
        <w:rPr>
          <w:rFonts w:ascii="Arial" w:hAnsi="Arial" w:cs="Arial"/>
          <w:b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 xml:space="preserve">. </w:t>
      </w:r>
      <w:r w:rsidR="000F39A5">
        <w:rPr>
          <w:rFonts w:ascii="Arial" w:hAnsi="Arial" w:cs="Arial"/>
          <w:kern w:val="0"/>
          <w:sz w:val="24"/>
          <w:szCs w:val="24"/>
        </w:rPr>
        <w:t>Seznam pozemků a v</w:t>
      </w:r>
      <w:r w:rsidR="00EB0C44">
        <w:rPr>
          <w:rFonts w:ascii="Arial" w:hAnsi="Arial" w:cs="Arial"/>
          <w:kern w:val="0"/>
          <w:sz w:val="24"/>
          <w:szCs w:val="24"/>
        </w:rPr>
        <w:t xml:space="preserve">ýpočet </w:t>
      </w:r>
      <w:proofErr w:type="spellStart"/>
      <w:r w:rsidR="00EB0C44">
        <w:rPr>
          <w:rFonts w:ascii="Arial" w:hAnsi="Arial" w:cs="Arial"/>
          <w:kern w:val="0"/>
          <w:sz w:val="24"/>
          <w:szCs w:val="24"/>
        </w:rPr>
        <w:t>pachtovného</w:t>
      </w:r>
      <w:proofErr w:type="spellEnd"/>
      <w:r w:rsidR="00EB0C44">
        <w:rPr>
          <w:rFonts w:ascii="Arial" w:hAnsi="Arial" w:cs="Arial"/>
          <w:kern w:val="0"/>
          <w:sz w:val="24"/>
          <w:szCs w:val="24"/>
        </w:rPr>
        <w:t xml:space="preserve"> j</w:t>
      </w:r>
      <w:r>
        <w:rPr>
          <w:rFonts w:ascii="Arial" w:hAnsi="Arial" w:cs="Arial"/>
          <w:kern w:val="0"/>
          <w:sz w:val="24"/>
          <w:szCs w:val="24"/>
        </w:rPr>
        <w:t>sou</w:t>
      </w:r>
      <w:r w:rsidR="00EB0C44">
        <w:rPr>
          <w:rFonts w:ascii="Arial" w:hAnsi="Arial" w:cs="Arial"/>
          <w:kern w:val="0"/>
          <w:sz w:val="24"/>
          <w:szCs w:val="24"/>
        </w:rPr>
        <w:t xml:space="preserve"> uveden</w:t>
      </w:r>
      <w:r>
        <w:rPr>
          <w:rFonts w:ascii="Arial" w:hAnsi="Arial" w:cs="Arial"/>
          <w:kern w:val="0"/>
          <w:sz w:val="24"/>
          <w:szCs w:val="24"/>
        </w:rPr>
        <w:t>y</w:t>
      </w:r>
      <w:r w:rsidR="00EB0C44">
        <w:rPr>
          <w:rFonts w:ascii="Arial" w:hAnsi="Arial" w:cs="Arial"/>
          <w:kern w:val="0"/>
          <w:sz w:val="24"/>
          <w:szCs w:val="24"/>
        </w:rPr>
        <w:t xml:space="preserve"> v příloze této smlouvy.</w:t>
      </w:r>
    </w:p>
    <w:p w14:paraId="63057524" w14:textId="636BE169" w:rsidR="0027507E" w:rsidRDefault="0027507E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4629898" w14:textId="668C022F" w:rsidR="0027507E" w:rsidRPr="0027507E" w:rsidRDefault="0027507E" w:rsidP="0027507E">
      <w:pPr>
        <w:jc w:val="both"/>
        <w:rPr>
          <w:rFonts w:ascii="Arial" w:hAnsi="Arial" w:cs="Arial"/>
          <w:sz w:val="24"/>
          <w:szCs w:val="24"/>
        </w:rPr>
      </w:pPr>
      <w:r w:rsidRPr="0027507E">
        <w:rPr>
          <w:rFonts w:ascii="Arial" w:hAnsi="Arial" w:cs="Arial"/>
          <w:b/>
          <w:kern w:val="0"/>
          <w:sz w:val="24"/>
          <w:szCs w:val="24"/>
        </w:rPr>
        <w:t>5</w:t>
      </w:r>
      <w:r w:rsidRPr="0027507E">
        <w:rPr>
          <w:rFonts w:ascii="Arial" w:hAnsi="Arial" w:cs="Arial"/>
          <w:kern w:val="0"/>
          <w:sz w:val="24"/>
          <w:szCs w:val="24"/>
        </w:rPr>
        <w:t xml:space="preserve">. </w:t>
      </w:r>
      <w:r w:rsidRPr="0027507E">
        <w:rPr>
          <w:rFonts w:ascii="Arial" w:hAnsi="Arial" w:cs="Arial"/>
          <w:sz w:val="24"/>
          <w:szCs w:val="24"/>
        </w:rPr>
        <w:t xml:space="preserve"> Město Nový Bydžov si vyhrazuje právo navýšit částku </w:t>
      </w:r>
      <w:proofErr w:type="spellStart"/>
      <w:r w:rsidRPr="0027507E">
        <w:rPr>
          <w:rFonts w:ascii="Arial" w:hAnsi="Arial" w:cs="Arial"/>
          <w:sz w:val="24"/>
          <w:szCs w:val="24"/>
        </w:rPr>
        <w:t>pachtovného</w:t>
      </w:r>
      <w:proofErr w:type="spellEnd"/>
      <w:r w:rsidRPr="0027507E">
        <w:rPr>
          <w:rFonts w:ascii="Arial" w:hAnsi="Arial" w:cs="Arial"/>
          <w:sz w:val="24"/>
          <w:szCs w:val="24"/>
        </w:rPr>
        <w:t xml:space="preserve"> s ohledem na vývoj situace na trhu a tržním zvyklostem nejdříve v každém 2. roce. Změna výše </w:t>
      </w:r>
      <w:proofErr w:type="spellStart"/>
      <w:r w:rsidRPr="0027507E">
        <w:rPr>
          <w:rFonts w:ascii="Arial" w:hAnsi="Arial" w:cs="Arial"/>
          <w:sz w:val="24"/>
          <w:szCs w:val="24"/>
        </w:rPr>
        <w:t>pachtovného</w:t>
      </w:r>
      <w:proofErr w:type="spellEnd"/>
      <w:r w:rsidRPr="0027507E">
        <w:rPr>
          <w:rFonts w:ascii="Arial" w:hAnsi="Arial" w:cs="Arial"/>
          <w:sz w:val="24"/>
          <w:szCs w:val="24"/>
        </w:rPr>
        <w:t xml:space="preserve"> bude provedena úpravou koeficientu – viz bod 2. a propachtovatelem tato změna bude oznámena pachtýři nejdéle do 31.03. příslušného roku. </w:t>
      </w:r>
    </w:p>
    <w:p w14:paraId="3CB3523C" w14:textId="333B987F" w:rsidR="0027507E" w:rsidRDefault="0027507E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2EB7CB5D" w14:textId="106F976D" w:rsidR="00506AE7" w:rsidRDefault="00506AE7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II.</w:t>
      </w:r>
    </w:p>
    <w:p w14:paraId="2410FD2D" w14:textId="77777777" w:rsidR="00F746B9" w:rsidRDefault="00F746B9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5C017777" w14:textId="373E25F5" w:rsidR="00506AE7" w:rsidRDefault="00506AE7" w:rsidP="00F74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V článku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III. Doba pachtu</w:t>
      </w:r>
      <w:r>
        <w:rPr>
          <w:rFonts w:ascii="Arial" w:hAnsi="Arial" w:cs="Arial"/>
          <w:kern w:val="0"/>
          <w:sz w:val="24"/>
          <w:szCs w:val="24"/>
        </w:rPr>
        <w:t xml:space="preserve"> se upravuje takto:</w:t>
      </w:r>
    </w:p>
    <w:p w14:paraId="3F50F16A" w14:textId="77777777" w:rsidR="00506AE7" w:rsidRDefault="00506AE7" w:rsidP="00F74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5A7E15F8" w14:textId="1391911B" w:rsidR="00F746B9" w:rsidRDefault="00F746B9" w:rsidP="00F74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0"/>
          <w:sz w:val="24"/>
          <w:szCs w:val="24"/>
        </w:rPr>
      </w:pPr>
      <w:r w:rsidRPr="00F746B9">
        <w:rPr>
          <w:rFonts w:ascii="Arial" w:hAnsi="Arial" w:cs="Arial"/>
          <w:b/>
          <w:kern w:val="0"/>
          <w:sz w:val="24"/>
          <w:szCs w:val="24"/>
        </w:rPr>
        <w:t xml:space="preserve">Tuto </w:t>
      </w:r>
      <w:proofErr w:type="spellStart"/>
      <w:r w:rsidRPr="00F746B9">
        <w:rPr>
          <w:rFonts w:ascii="Arial" w:hAnsi="Arial" w:cs="Arial"/>
          <w:b/>
          <w:kern w:val="0"/>
          <w:sz w:val="24"/>
          <w:szCs w:val="24"/>
        </w:rPr>
        <w:t>pachtovní</w:t>
      </w:r>
      <w:proofErr w:type="spellEnd"/>
      <w:r w:rsidRPr="00F746B9">
        <w:rPr>
          <w:rFonts w:ascii="Arial" w:hAnsi="Arial" w:cs="Arial"/>
          <w:b/>
          <w:kern w:val="0"/>
          <w:sz w:val="24"/>
          <w:szCs w:val="24"/>
        </w:rPr>
        <w:t xml:space="preserve"> smlouvu lze vypovědět s roční (dvanáctiměsíční) výpovědní lhůtou podanou nejdříve k 01.10. v daném roce, ve kterém se vypovídá smlouva. </w:t>
      </w:r>
    </w:p>
    <w:p w14:paraId="527862C5" w14:textId="77777777" w:rsidR="00F746B9" w:rsidRPr="00F746B9" w:rsidRDefault="00F746B9" w:rsidP="00F746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0"/>
          <w:sz w:val="24"/>
          <w:szCs w:val="24"/>
        </w:rPr>
      </w:pPr>
    </w:p>
    <w:p w14:paraId="48913C3E" w14:textId="6F71EE9D" w:rsidR="00506AE7" w:rsidRDefault="00506AE7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 xml:space="preserve">III. </w:t>
      </w:r>
    </w:p>
    <w:p w14:paraId="00DBEF15" w14:textId="77777777" w:rsidR="00F746B9" w:rsidRDefault="00F746B9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06C0E6ED" w14:textId="2EC63E9B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Ostatní podmínky </w:t>
      </w:r>
      <w:proofErr w:type="spellStart"/>
      <w:r>
        <w:rPr>
          <w:rFonts w:ascii="Arial" w:hAnsi="Arial" w:cs="Arial"/>
          <w:kern w:val="0"/>
          <w:sz w:val="24"/>
          <w:szCs w:val="24"/>
        </w:rPr>
        <w:t>pachtovní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smlouvy zůstávají nezměněny.</w:t>
      </w:r>
    </w:p>
    <w:p w14:paraId="3167C1C1" w14:textId="06385DE6" w:rsidR="00506AE7" w:rsidRDefault="00506AE7" w:rsidP="00506A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480D0AB" w14:textId="77777777" w:rsidR="00506AE7" w:rsidRDefault="00506AE7" w:rsidP="00506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</w:rPr>
        <w:t>IV.</w:t>
      </w:r>
    </w:p>
    <w:p w14:paraId="174784E8" w14:textId="77777777" w:rsidR="00EB0C44" w:rsidRDefault="00EB0C44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383F547" w14:textId="591F0D21" w:rsidR="00506AE7" w:rsidRDefault="00506AE7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Tento dodatek je vyhotoven ve 2 stejnopisech, které oba mají platnost originálu</w:t>
      </w:r>
    </w:p>
    <w:p w14:paraId="286598A2" w14:textId="7AF4011A" w:rsidR="00506AE7" w:rsidRDefault="00506AE7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a z nichž po jednom vyhotovení obdrží každá ze smluvních stran.</w:t>
      </w:r>
    </w:p>
    <w:p w14:paraId="5C9D51CC" w14:textId="77777777" w:rsidR="00506AE7" w:rsidRDefault="00506AE7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A57DBE0" w14:textId="77777777" w:rsidR="00506AE7" w:rsidRPr="0027507E" w:rsidRDefault="00506AE7" w:rsidP="002750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0"/>
          <w:sz w:val="24"/>
          <w:szCs w:val="24"/>
        </w:rPr>
      </w:pPr>
      <w:r w:rsidRPr="0027507E">
        <w:rPr>
          <w:rFonts w:ascii="Arial" w:hAnsi="Arial" w:cs="Arial"/>
          <w:b/>
          <w:kern w:val="0"/>
          <w:sz w:val="24"/>
          <w:szCs w:val="24"/>
        </w:rPr>
        <w:t>V.</w:t>
      </w:r>
    </w:p>
    <w:p w14:paraId="379ACEE8" w14:textId="5537CD67" w:rsidR="00506AE7" w:rsidRDefault="00506AE7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 tímto dodatkem po jeho přečtení obě strany bezvýhradně souhlasí a na základě</w:t>
      </w:r>
    </w:p>
    <w:p w14:paraId="49006C67" w14:textId="5482981E" w:rsidR="00506AE7" w:rsidRDefault="00506AE7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toho připojují své podpisy.</w:t>
      </w:r>
    </w:p>
    <w:p w14:paraId="31128A98" w14:textId="77777777" w:rsidR="0027507E" w:rsidRDefault="0027507E" w:rsidP="002750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7603ED47" w14:textId="71BD5C25" w:rsidR="00E67F74" w:rsidRDefault="00EB0C44">
      <w:pPr>
        <w:rPr>
          <w:rFonts w:ascii="Arial" w:hAnsi="Arial" w:cs="Arial"/>
        </w:rPr>
      </w:pPr>
      <w:r w:rsidRPr="00EB0C44">
        <w:rPr>
          <w:rFonts w:ascii="Arial" w:hAnsi="Arial" w:cs="Arial"/>
        </w:rPr>
        <w:t>V Novém Bydžově</w:t>
      </w:r>
      <w:r>
        <w:rPr>
          <w:rFonts w:ascii="Arial" w:hAnsi="Arial" w:cs="Arial"/>
        </w:rPr>
        <w:t xml:space="preserve"> dne </w:t>
      </w:r>
      <w:r w:rsidR="00A61956">
        <w:rPr>
          <w:rFonts w:ascii="Arial" w:hAnsi="Arial" w:cs="Arial"/>
        </w:rPr>
        <w:t>12.09</w:t>
      </w:r>
      <w:r>
        <w:rPr>
          <w:rFonts w:ascii="Arial" w:hAnsi="Arial" w:cs="Arial"/>
        </w:rPr>
        <w:t>.2023</w:t>
      </w:r>
    </w:p>
    <w:p w14:paraId="705E955C" w14:textId="7794EC6B" w:rsidR="00EB0C44" w:rsidRDefault="00EB0C44">
      <w:pPr>
        <w:rPr>
          <w:rFonts w:ascii="Arial" w:hAnsi="Arial" w:cs="Arial"/>
        </w:rPr>
      </w:pPr>
    </w:p>
    <w:p w14:paraId="273ECAC5" w14:textId="2EF5B1D2" w:rsidR="00EB0C44" w:rsidRDefault="00EB0C44">
      <w:pPr>
        <w:rPr>
          <w:rFonts w:ascii="Arial" w:hAnsi="Arial" w:cs="Arial"/>
        </w:rPr>
      </w:pPr>
    </w:p>
    <w:p w14:paraId="22B39F5B" w14:textId="5FF52645" w:rsidR="00EB0C44" w:rsidRDefault="00EB0C44">
      <w:pPr>
        <w:rPr>
          <w:rFonts w:ascii="Arial" w:hAnsi="Arial" w:cs="Arial"/>
        </w:rPr>
      </w:pPr>
    </w:p>
    <w:p w14:paraId="5ACA1874" w14:textId="16190FDB" w:rsidR="00EB0C44" w:rsidRDefault="00EB0C44">
      <w:pPr>
        <w:rPr>
          <w:rFonts w:ascii="Arial" w:hAnsi="Arial" w:cs="Arial"/>
        </w:rPr>
      </w:pPr>
    </w:p>
    <w:p w14:paraId="5A8205BF" w14:textId="49234B46" w:rsidR="00EB0C44" w:rsidRDefault="00EB0C44">
      <w:pPr>
        <w:rPr>
          <w:rFonts w:ascii="Arial" w:hAnsi="Arial" w:cs="Arial"/>
        </w:rPr>
      </w:pPr>
    </w:p>
    <w:p w14:paraId="6A0BA2EE" w14:textId="57BA5816" w:rsidR="00EB0C44" w:rsidRDefault="00EB0C4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14:paraId="7FF1FF56" w14:textId="46959C10" w:rsidR="00EB0C44" w:rsidRDefault="00CA06ED" w:rsidP="00CA06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B0C44">
        <w:rPr>
          <w:rFonts w:ascii="Arial" w:hAnsi="Arial" w:cs="Arial"/>
        </w:rPr>
        <w:t>ěsto Nový Bydžov, zastoupené</w:t>
      </w:r>
      <w:r w:rsidR="00EB0C44">
        <w:rPr>
          <w:rFonts w:ascii="Arial" w:hAnsi="Arial" w:cs="Arial"/>
        </w:rPr>
        <w:tab/>
      </w:r>
      <w:r w:rsidR="00EB0C44">
        <w:rPr>
          <w:rFonts w:ascii="Arial" w:hAnsi="Arial" w:cs="Arial"/>
        </w:rPr>
        <w:tab/>
      </w:r>
      <w:r w:rsidR="00EB0C44">
        <w:rPr>
          <w:rFonts w:ascii="Arial" w:hAnsi="Arial" w:cs="Arial"/>
        </w:rPr>
        <w:tab/>
        <w:t>Agropodnik Humburky a.s.</w:t>
      </w:r>
      <w:r>
        <w:rPr>
          <w:rFonts w:ascii="Arial" w:hAnsi="Arial" w:cs="Arial"/>
        </w:rPr>
        <w:t>, zastoupená</w:t>
      </w:r>
    </w:p>
    <w:p w14:paraId="05D1F68F" w14:textId="455F3758" w:rsidR="00CA06ED" w:rsidRDefault="00CA06ED" w:rsidP="00CA06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starostou Ing. Pavlem Loudou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předsedou představenstva</w:t>
      </w:r>
    </w:p>
    <w:p w14:paraId="70DB1058" w14:textId="4AA1481C" w:rsidR="00CA06ED" w:rsidRDefault="00CA06ED" w:rsidP="00CA06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Petrem Švorcem</w:t>
      </w:r>
    </w:p>
    <w:p w14:paraId="28583C1B" w14:textId="3ACD7EC1" w:rsidR="00CA06ED" w:rsidRDefault="00CA06ED" w:rsidP="00CA06E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</w:t>
      </w:r>
    </w:p>
    <w:p w14:paraId="2A91D486" w14:textId="3792F298" w:rsidR="00F746B9" w:rsidRDefault="00F746B9" w:rsidP="00CA06ED">
      <w:pPr>
        <w:spacing w:after="0"/>
        <w:rPr>
          <w:rFonts w:ascii="Arial" w:hAnsi="Arial" w:cs="Arial"/>
        </w:rPr>
      </w:pPr>
    </w:p>
    <w:p w14:paraId="1B7189DD" w14:textId="08DFB752" w:rsidR="00F746B9" w:rsidRDefault="00F746B9" w:rsidP="00CA06ED">
      <w:pPr>
        <w:spacing w:after="0"/>
        <w:rPr>
          <w:rFonts w:ascii="Arial" w:hAnsi="Arial" w:cs="Arial"/>
        </w:rPr>
      </w:pPr>
    </w:p>
    <w:p w14:paraId="09887CD7" w14:textId="5429F27C" w:rsidR="004F2765" w:rsidRDefault="004F2765" w:rsidP="00CA06ED">
      <w:pPr>
        <w:spacing w:after="0"/>
        <w:rPr>
          <w:rFonts w:ascii="Arial" w:hAnsi="Arial" w:cs="Arial"/>
        </w:rPr>
      </w:pPr>
    </w:p>
    <w:p w14:paraId="68486998" w14:textId="3D07D14C" w:rsidR="004F2765" w:rsidRDefault="004F2765" w:rsidP="00CA06ED">
      <w:pPr>
        <w:spacing w:after="0"/>
        <w:rPr>
          <w:rFonts w:ascii="Arial" w:hAnsi="Arial" w:cs="Arial"/>
        </w:rPr>
      </w:pPr>
    </w:p>
    <w:p w14:paraId="6FF52BB8" w14:textId="2B9B2D41" w:rsidR="004F2765" w:rsidRDefault="004F2765" w:rsidP="00CA06ED">
      <w:pPr>
        <w:spacing w:after="0"/>
        <w:rPr>
          <w:rFonts w:ascii="Arial" w:hAnsi="Arial" w:cs="Arial"/>
        </w:rPr>
      </w:pPr>
    </w:p>
    <w:p w14:paraId="7B23D061" w14:textId="77777777" w:rsidR="004F2765" w:rsidRDefault="004F2765" w:rsidP="00CA06ED">
      <w:pPr>
        <w:spacing w:after="0"/>
        <w:rPr>
          <w:rFonts w:ascii="Arial" w:hAnsi="Arial" w:cs="Arial"/>
        </w:rPr>
      </w:pPr>
    </w:p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1289"/>
        <w:gridCol w:w="1004"/>
        <w:gridCol w:w="1249"/>
        <w:gridCol w:w="580"/>
        <w:gridCol w:w="690"/>
        <w:gridCol w:w="796"/>
        <w:gridCol w:w="993"/>
        <w:gridCol w:w="978"/>
      </w:tblGrid>
      <w:tr w:rsidR="00F746B9" w:rsidRPr="00F746B9" w14:paraId="0B11EFDE" w14:textId="77777777" w:rsidTr="0027311F">
        <w:trPr>
          <w:trHeight w:val="315"/>
        </w:trPr>
        <w:tc>
          <w:tcPr>
            <w:tcW w:w="3116" w:type="dxa"/>
            <w:gridSpan w:val="2"/>
            <w:shd w:val="clear" w:color="auto" w:fill="auto"/>
            <w:noWrap/>
            <w:vAlign w:val="bottom"/>
            <w:hideMark/>
          </w:tcPr>
          <w:p w14:paraId="5AD32215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Příloha ke smlouvě: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70CF70FE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612EB9A8" w14:textId="77777777" w:rsidR="00F746B9" w:rsidRPr="00F746B9" w:rsidRDefault="00F746B9" w:rsidP="00F74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89545C2" w14:textId="77777777" w:rsidR="00F746B9" w:rsidRPr="00F746B9" w:rsidRDefault="00F746B9" w:rsidP="00F74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71A21A9C" w14:textId="77777777" w:rsidR="00F746B9" w:rsidRPr="00F746B9" w:rsidRDefault="00F746B9" w:rsidP="00F74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2E3CB87" w14:textId="77777777" w:rsidR="00F746B9" w:rsidRPr="00F746B9" w:rsidRDefault="00F746B9" w:rsidP="00F74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03F9CC" w14:textId="77777777" w:rsidR="00F746B9" w:rsidRPr="00F746B9" w:rsidRDefault="00F746B9" w:rsidP="00F74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B92D569" w14:textId="77777777" w:rsidR="00F746B9" w:rsidRPr="00F746B9" w:rsidRDefault="00F746B9" w:rsidP="00F74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746B9" w:rsidRPr="00F746B9" w14:paraId="38A59BFB" w14:textId="77777777" w:rsidTr="0027311F">
        <w:trPr>
          <w:trHeight w:val="495"/>
        </w:trPr>
        <w:tc>
          <w:tcPr>
            <w:tcW w:w="1827" w:type="dxa"/>
            <w:shd w:val="clear" w:color="auto" w:fill="auto"/>
            <w:vAlign w:val="center"/>
            <w:hideMark/>
          </w:tcPr>
          <w:p w14:paraId="4A2BDF81" w14:textId="77777777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Katastrální území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102A3920" w14:textId="77777777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Parcela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3EDE2B42" w14:textId="77777777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Celková výměra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C2E6A60" w14:textId="07A3FAD3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Přís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l.v</w:t>
            </w: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ým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ěra</w:t>
            </w:r>
            <w:proofErr w:type="spellEnd"/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[ha]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BB3D830" w14:textId="77777777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Podíl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D799842" w14:textId="61813E40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</w:t>
            </w: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azb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</w:t>
            </w:r>
          </w:p>
        </w:tc>
        <w:tc>
          <w:tcPr>
            <w:tcW w:w="796" w:type="dxa"/>
            <w:shd w:val="clear" w:color="auto" w:fill="auto"/>
            <w:vAlign w:val="center"/>
            <w:hideMark/>
          </w:tcPr>
          <w:p w14:paraId="4CD2E84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Daň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24DC01" w14:textId="77777777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14:paraId="6B18FCC2" w14:textId="77777777" w:rsidR="00F746B9" w:rsidRPr="00F746B9" w:rsidRDefault="00F746B9" w:rsidP="008F4F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F746B9" w:rsidRPr="00F746B9" w14:paraId="0823D276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45DCF9D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Bydžovská Lhotka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DF2954C" w14:textId="017A4C48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146 / 12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3E56679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2,6666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3D0E3A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2,6666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FBB12D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6CE249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D5E529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2575,9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93BC0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12021,03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CA2445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14596,97</w:t>
            </w:r>
          </w:p>
        </w:tc>
      </w:tr>
      <w:tr w:rsidR="00F746B9" w:rsidRPr="00F746B9" w14:paraId="41DD3179" w14:textId="77777777" w:rsidTr="0027311F">
        <w:trPr>
          <w:trHeight w:val="315"/>
        </w:trPr>
        <w:tc>
          <w:tcPr>
            <w:tcW w:w="1827" w:type="dxa"/>
            <w:shd w:val="clear" w:color="auto" w:fill="auto"/>
            <w:vAlign w:val="center"/>
            <w:hideMark/>
          </w:tcPr>
          <w:p w14:paraId="614DB615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D4F2CD3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1779BC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49F13C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2,6666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5C5A86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AD98634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5FE411E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151FFF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3795C7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14596,97</w:t>
            </w:r>
          </w:p>
        </w:tc>
      </w:tr>
      <w:tr w:rsidR="00F746B9" w:rsidRPr="00F746B9" w14:paraId="7AAE7021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5DBFCC8A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Humburky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2216C551" w14:textId="5B20CF54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312 / 5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5E9C7F9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0,2065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4D731B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0,2065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E9B61B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9FFBB2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2BCEBE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244,7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B2604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1141,95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A250E9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1386,65</w:t>
            </w:r>
          </w:p>
        </w:tc>
      </w:tr>
      <w:tr w:rsidR="00F746B9" w:rsidRPr="00F746B9" w14:paraId="7236F460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11108CC4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Humburky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2F4E889" w14:textId="06443C12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321 / 18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889A57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0,0604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39E7E7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0,0604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266245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38E307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0E745C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71,57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6C2A9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334,01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7AA101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405,58</w:t>
            </w:r>
          </w:p>
        </w:tc>
      </w:tr>
      <w:tr w:rsidR="00F746B9" w:rsidRPr="00F746B9" w14:paraId="18F378B2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149FA6A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Humburky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E1891F1" w14:textId="718A2602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321 / 20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1FA3B7C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0,0018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6CEE08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0,0018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987951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16EB61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5530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F4BA4E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402465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9,95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651BE0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13,55</w:t>
            </w:r>
          </w:p>
        </w:tc>
      </w:tr>
      <w:tr w:rsidR="00F746B9" w:rsidRPr="00F746B9" w14:paraId="6B8E56DC" w14:textId="77777777" w:rsidTr="0027311F">
        <w:trPr>
          <w:trHeight w:val="315"/>
        </w:trPr>
        <w:tc>
          <w:tcPr>
            <w:tcW w:w="1827" w:type="dxa"/>
            <w:shd w:val="clear" w:color="auto" w:fill="auto"/>
            <w:vAlign w:val="center"/>
            <w:hideMark/>
          </w:tcPr>
          <w:p w14:paraId="4F6A04F4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314CD8A3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C1FB07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6C0C6F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0,2687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C9E3C4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D7AAF34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6A04837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DFF3628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2CD5DA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1805,78</w:t>
            </w:r>
          </w:p>
        </w:tc>
      </w:tr>
      <w:tr w:rsidR="00F746B9" w:rsidRPr="00F746B9" w14:paraId="6F8602CC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EA7208B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C98609D" w14:textId="27500C44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200 / 33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7CBF6B5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0,0948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68679D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0,0948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FFE249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3CDD69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AAE723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29,91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161730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418,73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28626A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448,64</w:t>
            </w:r>
          </w:p>
        </w:tc>
      </w:tr>
      <w:tr w:rsidR="00F746B9" w:rsidRPr="00F746B9" w14:paraId="1B550B72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0326516A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00DF8F1" w14:textId="27B07989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200 / 50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314208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0,0222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6319A7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0,0222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7FF878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0FECD4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A17414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309BC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98,06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8D62BA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105,06</w:t>
            </w:r>
          </w:p>
        </w:tc>
      </w:tr>
      <w:tr w:rsidR="00F746B9" w:rsidRPr="00F746B9" w14:paraId="2C3B6EA5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28A4D83A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707EB4E" w14:textId="2D3020F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200 / 54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5DAFF0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0,3485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D778F4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0,3485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EBFA24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8C16CA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F736F2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109,95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7D305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1539,32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FB48AB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1649,27</w:t>
            </w:r>
          </w:p>
        </w:tc>
      </w:tr>
      <w:tr w:rsidR="00F746B9" w:rsidRPr="00F746B9" w14:paraId="2FA57EE5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F107EB0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36D92278" w14:textId="0A359F7E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433 / 151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30C2B3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0,1709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4E38E3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0,1709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8D4942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E44556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E8D94A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161,76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8CC00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754,87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AAED16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916,63</w:t>
            </w:r>
          </w:p>
        </w:tc>
      </w:tr>
      <w:tr w:rsidR="00F746B9" w:rsidRPr="00F746B9" w14:paraId="1478CBD8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B01DC6C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11721525" w14:textId="05191535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520 / 40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0A1F44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0,0145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025E8D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0,0145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9635DA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40C6A5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B587EE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09EC1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64,05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0B4003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68,62</w:t>
            </w:r>
          </w:p>
        </w:tc>
      </w:tr>
      <w:tr w:rsidR="00F746B9" w:rsidRPr="00F746B9" w14:paraId="77D8524D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930E818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6444E920" w14:textId="0A7B0AF2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520 / 41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2B0515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0,0055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12DFD0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0,0055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C4FED3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014D7A9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4646C4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1,74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B9A20C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24,29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2E860D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26,03</w:t>
            </w:r>
          </w:p>
        </w:tc>
      </w:tr>
      <w:tr w:rsidR="00F746B9" w:rsidRPr="00F746B9" w14:paraId="13CBAB33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0DA3C46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F471D47" w14:textId="7A3150E4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520 / 44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363AEA1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0,0289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D3317C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0,0289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C24C3B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9758F8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E0F5F7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9,12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ECD5D7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127,65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788BD1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136,77</w:t>
            </w:r>
          </w:p>
        </w:tc>
      </w:tr>
      <w:tr w:rsidR="00F746B9" w:rsidRPr="00F746B9" w14:paraId="3F284A12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077376B5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39DB38D" w14:textId="45375715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520 / 64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03FE121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0,0034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50915E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0,0034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8995FE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F013B3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D48C6E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3,22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04635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15,02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F62DF9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18,24</w:t>
            </w:r>
          </w:p>
        </w:tc>
      </w:tr>
      <w:tr w:rsidR="00F746B9" w:rsidRPr="00F746B9" w14:paraId="59C3DA90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07AE6098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7BC68B5" w14:textId="3209C7D2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827 / 2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2209B82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0,0044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9EA862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0,0044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52AA6F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0554A0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305834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8AE08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19,43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BD3DCA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23,59</w:t>
            </w:r>
          </w:p>
        </w:tc>
      </w:tr>
      <w:tr w:rsidR="00F746B9" w:rsidRPr="00F746B9" w14:paraId="6BA1C0B1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9A4AA7E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D2D77FE" w14:textId="4FD2CB35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850 / 0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4612B6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0,0478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ECB105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0,0478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F3ED87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902EE4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07BD13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15,08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16FAE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211,13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1A3954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226,21</w:t>
            </w:r>
          </w:p>
        </w:tc>
      </w:tr>
      <w:tr w:rsidR="00F746B9" w:rsidRPr="00F746B9" w14:paraId="1FA0895F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376A3D96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1C983EE" w14:textId="41C940DB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851 / 0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2AD6EC2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0,0633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22F1BF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0,0633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451BF1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F1D54D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34D64E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19,97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24916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279,6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4EA67E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299,57</w:t>
            </w:r>
          </w:p>
        </w:tc>
      </w:tr>
      <w:tr w:rsidR="00F746B9" w:rsidRPr="00F746B9" w14:paraId="2FC4AA15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6CC2B86F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Měník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52A59A3" w14:textId="13D124A0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857 / 0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4BD777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0,3036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39DD5D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0,3036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9228F3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DDD54E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4417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F0FCC0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287,36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142B9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1341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CDA5A3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1628,36</w:t>
            </w:r>
          </w:p>
        </w:tc>
      </w:tr>
      <w:tr w:rsidR="00F746B9" w:rsidRPr="00F746B9" w14:paraId="0E87035B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26BDABE4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5780F83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79F7EB9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715888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1,1078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0243F6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9A0EC0C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D8C407B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928A66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8D42B1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5546,99</w:t>
            </w:r>
          </w:p>
        </w:tc>
      </w:tr>
      <w:tr w:rsidR="00F746B9" w:rsidRPr="00F746B9" w14:paraId="5E76324E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6C986B49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2E58B653" w14:textId="2739AD06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2017 / 17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1C5749B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BB4013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39E9D7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70C21A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77385F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E82CF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71151A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4,99</w:t>
            </w:r>
          </w:p>
        </w:tc>
      </w:tr>
      <w:tr w:rsidR="00F746B9" w:rsidRPr="00F746B9" w14:paraId="5A3B9FC6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774D4D7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8163BA2" w14:textId="786162E8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2097 / 1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7FA95A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0,0038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34D40A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0,0038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5B5231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110624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C9722B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1BE06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18,95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17BECE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18,95</w:t>
            </w:r>
          </w:p>
        </w:tc>
      </w:tr>
      <w:tr w:rsidR="00F746B9" w:rsidRPr="00F746B9" w14:paraId="66914860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3C6D4A91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7D27C22" w14:textId="6CEF4BCC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2097 / 2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70F10DE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0,2672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AB0145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0,2672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082B6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475452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1EA373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54345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1332,66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66973E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1332,66</w:t>
            </w:r>
          </w:p>
        </w:tc>
      </w:tr>
      <w:tr w:rsidR="00F746B9" w:rsidRPr="00F746B9" w14:paraId="717A06CA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6E928B30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6F29FC9" w14:textId="1DAB2166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2097 / 3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24E8928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0,0211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948FFF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09124F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B43D6F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49ACDA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CF2B6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105,24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3C0AB5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105,24</w:t>
            </w:r>
          </w:p>
        </w:tc>
      </w:tr>
      <w:tr w:rsidR="00F746B9" w:rsidRPr="00F746B9" w14:paraId="6DC77F17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1635995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B70A00B" w14:textId="46F013D8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2097 / 4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7AB883A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0,0487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39FD70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0,0487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09832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5F97E4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F6E679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89317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242,89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F3ACC9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242,89</w:t>
            </w:r>
          </w:p>
        </w:tc>
      </w:tr>
      <w:tr w:rsidR="00F746B9" w:rsidRPr="00F746B9" w14:paraId="6B6970B5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19638514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19F4FD26" w14:textId="374257CC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2097 / 5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6A06D1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0,231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3855CA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0,231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E412C7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553C65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9ECF42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5EB83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1152,11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6CDACC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1152,11</w:t>
            </w:r>
          </w:p>
        </w:tc>
      </w:tr>
      <w:tr w:rsidR="00F746B9" w:rsidRPr="00F746B9" w14:paraId="0B93D4B1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715AE9D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25D89561" w14:textId="0C8EEE7F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2105 / 6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00E763A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0,0028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7E61CE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0,0028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1F0E9E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24AD3A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BA6B47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660A6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13,97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6A8FA3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13,97</w:t>
            </w:r>
          </w:p>
        </w:tc>
      </w:tr>
      <w:tr w:rsidR="00F746B9" w:rsidRPr="00F746B9" w14:paraId="47607C3D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153536E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34B48797" w14:textId="132EB23F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2105 / 14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0CC2838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0,0258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D3C731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0,0258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317F0C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87DD23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4DF5AD5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06DE8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128,68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392F22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128,68</w:t>
            </w:r>
          </w:p>
        </w:tc>
      </w:tr>
      <w:tr w:rsidR="00F746B9" w:rsidRPr="00F746B9" w14:paraId="251490FB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5B8B013B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EBB22CD" w14:textId="2342C054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2105 / 15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C3301A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0,011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7BD3C5E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0,011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65B0A9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DB282E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45479E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7D6B1A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54,86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269EF7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54,86</w:t>
            </w:r>
          </w:p>
        </w:tc>
      </w:tr>
      <w:tr w:rsidR="00F746B9" w:rsidRPr="00F746B9" w14:paraId="4BC7E58F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210AC47A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35204740" w14:textId="2A3F4D8C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2150 / 22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325A2E4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0,1343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8AF27D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0,1343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2979A0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0CFDBAB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CF1D29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287A8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669,82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FF0966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669,82</w:t>
            </w:r>
          </w:p>
        </w:tc>
      </w:tr>
      <w:tr w:rsidR="00F746B9" w:rsidRPr="00F746B9" w14:paraId="31FDC767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EBE727E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B3B39EA" w14:textId="6EDDEF9A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2150 / 23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2A29C6A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0,0017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FB7169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0,0017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DEA667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46A95C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800373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B5285C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8,48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7E4076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8,48</w:t>
            </w:r>
          </w:p>
        </w:tc>
      </w:tr>
      <w:tr w:rsidR="00F746B9" w:rsidRPr="00F746B9" w14:paraId="0BFF92B0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6FD775FC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37D62DE6" w14:textId="404C9D9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2174 / 18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2EAB930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0,0274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733DEB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0,0274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BF3D94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04E3B85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F22930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6F55B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136,66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36378BE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136,66</w:t>
            </w:r>
          </w:p>
        </w:tc>
      </w:tr>
      <w:tr w:rsidR="00F746B9" w:rsidRPr="00F746B9" w14:paraId="26072C44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66AB1505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C524BAA" w14:textId="0762360C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2209 / 4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0C2D935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0,0329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B7A87F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0,0329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36BEBEE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4EAEC29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16CF64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31A5B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164,09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47AF2AB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164,09</w:t>
            </w:r>
          </w:p>
        </w:tc>
      </w:tr>
      <w:tr w:rsidR="00F746B9" w:rsidRPr="00F746B9" w14:paraId="0D5370D5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C39E87E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4992807" w14:textId="22F4B6C5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2227 / 17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12A170E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0,1744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567632E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0,1744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F8AA21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54799A6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825754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10008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869,82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0F1F51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869,82</w:t>
            </w:r>
          </w:p>
        </w:tc>
      </w:tr>
      <w:tr w:rsidR="00F746B9" w:rsidRPr="00F746B9" w14:paraId="4A45E61F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551C6555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3D68526F" w14:textId="654130D8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2227 / 18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62F3D0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0,0303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D44DAB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0,0303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5872F3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7E2A31A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3C0D9F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76DF6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151,12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3644F6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151,12</w:t>
            </w:r>
          </w:p>
        </w:tc>
      </w:tr>
      <w:tr w:rsidR="00F746B9" w:rsidRPr="00F746B9" w14:paraId="0CE87E09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69A21B4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120BEC8E" w14:textId="55160381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2243 / 8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E7EC84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0,092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10D6D4B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0,092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1CAC3B4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66B5D8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FF0B1A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DB4B4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458,85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AE48C5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458,85</w:t>
            </w:r>
          </w:p>
        </w:tc>
      </w:tr>
      <w:tr w:rsidR="00F746B9" w:rsidRPr="00F746B9" w14:paraId="1168803C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E37DAFD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FD8ECD5" w14:textId="79AF7221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2525 / 58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500287D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0,2457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C2107A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0,2457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6A2EC03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1E91138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EA75DE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C9B59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1225,43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649344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1225,43</w:t>
            </w:r>
          </w:p>
        </w:tc>
      </w:tr>
      <w:tr w:rsidR="00F746B9" w:rsidRPr="00F746B9" w14:paraId="641F81C8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710C46D9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F06F6DA" w14:textId="7BADB1C6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2525 / 59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9390B7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0,0594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2C7ADC2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0,0594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05DB0C6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5534A2A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750E38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34C792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296,26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4D9019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296,26</w:t>
            </w:r>
          </w:p>
        </w:tc>
      </w:tr>
      <w:tr w:rsidR="00F746B9" w:rsidRPr="00F746B9" w14:paraId="167CC54D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27C2B3C5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7377456F" w14:textId="47009935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2675 / 8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1AFAE5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0,0571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0BC0BCC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0,0571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C17622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281D6B0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B9FC4F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B52D30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284,79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377657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284,79</w:t>
            </w:r>
          </w:p>
        </w:tc>
      </w:tr>
      <w:tr w:rsidR="00F746B9" w:rsidRPr="00F746B9" w14:paraId="6D827F84" w14:textId="77777777" w:rsidTr="0027311F">
        <w:trPr>
          <w:trHeight w:val="300"/>
        </w:trPr>
        <w:tc>
          <w:tcPr>
            <w:tcW w:w="1827" w:type="dxa"/>
            <w:shd w:val="clear" w:color="auto" w:fill="auto"/>
            <w:vAlign w:val="center"/>
            <w:hideMark/>
          </w:tcPr>
          <w:p w14:paraId="4BA9D57E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4D70174B" w14:textId="3BC24CC1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2676 / 8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603A6DE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0,0371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C968EE8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0,0371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76F5344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7E31AA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E832FF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D5189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185,04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6F1E03B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185,04</w:t>
            </w:r>
          </w:p>
        </w:tc>
      </w:tr>
      <w:tr w:rsidR="00F746B9" w:rsidRPr="00F746B9" w14:paraId="412CBDED" w14:textId="77777777" w:rsidTr="0027311F">
        <w:trPr>
          <w:trHeight w:val="315"/>
        </w:trPr>
        <w:tc>
          <w:tcPr>
            <w:tcW w:w="1827" w:type="dxa"/>
            <w:shd w:val="clear" w:color="auto" w:fill="auto"/>
            <w:vAlign w:val="center"/>
            <w:hideMark/>
          </w:tcPr>
          <w:p w14:paraId="4262CF95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63C25EDE" w14:textId="6919FC6D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 2681 / 9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32BE5F6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0,0225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4C5E32A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0,0225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54CA1AC4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6871B2D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CE6893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2AFC23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112,22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317BFFB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112,22</w:t>
            </w:r>
          </w:p>
        </w:tc>
      </w:tr>
      <w:tr w:rsidR="00F746B9" w:rsidRPr="00F746B9" w14:paraId="7ECC48EC" w14:textId="77777777" w:rsidTr="0027311F">
        <w:trPr>
          <w:trHeight w:val="315"/>
        </w:trPr>
        <w:tc>
          <w:tcPr>
            <w:tcW w:w="1827" w:type="dxa"/>
            <w:shd w:val="clear" w:color="auto" w:fill="auto"/>
            <w:vAlign w:val="center"/>
            <w:hideMark/>
          </w:tcPr>
          <w:p w14:paraId="6C7EFA59" w14:textId="77777777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Nový Bydžov</w:t>
            </w: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5E572396" w14:textId="6E1D91B0" w:rsidR="00F746B9" w:rsidRPr="00F746B9" w:rsidRDefault="00F746B9" w:rsidP="00F746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2   2243/5  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14:paraId="4FFD2A0D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2,9767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3E431887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2,9767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F10CAC9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14:paraId="32404F6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4988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832AF61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7F0655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14846,29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322F2D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14846,29</w:t>
            </w:r>
          </w:p>
        </w:tc>
      </w:tr>
      <w:tr w:rsidR="00F746B9" w:rsidRPr="00F746B9" w14:paraId="1BE1E6E9" w14:textId="77777777" w:rsidTr="0027311F">
        <w:trPr>
          <w:trHeight w:val="300"/>
        </w:trPr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7E1685DC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411A3A24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26353C3D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shd w:val="clear" w:color="auto" w:fill="auto"/>
            <w:vAlign w:val="center"/>
            <w:hideMark/>
          </w:tcPr>
          <w:p w14:paraId="6354BCB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4,5039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44D96A9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F746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63D9F039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3AE1B9B6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9E5064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47EB49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22463,22</w:t>
            </w:r>
          </w:p>
        </w:tc>
      </w:tr>
      <w:tr w:rsidR="00F746B9" w:rsidRPr="00F746B9" w14:paraId="27D4E526" w14:textId="77777777" w:rsidTr="0027311F">
        <w:trPr>
          <w:trHeight w:val="300"/>
        </w:trPr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44643B7B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544AB86C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5191DFCD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644389C5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E0943A7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14752587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D2D66EF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3549,7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D2D630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40863,31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106FB08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44412,96</w:t>
            </w:r>
          </w:p>
        </w:tc>
      </w:tr>
      <w:tr w:rsidR="00F746B9" w:rsidRPr="00F746B9" w14:paraId="3755A2DE" w14:textId="77777777" w:rsidTr="0027311F">
        <w:trPr>
          <w:trHeight w:val="315"/>
        </w:trPr>
        <w:tc>
          <w:tcPr>
            <w:tcW w:w="1827" w:type="dxa"/>
            <w:shd w:val="clear" w:color="auto" w:fill="auto"/>
            <w:noWrap/>
            <w:vAlign w:val="bottom"/>
            <w:hideMark/>
          </w:tcPr>
          <w:p w14:paraId="2D6797B5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A33B75E" w14:textId="77777777" w:rsidR="00F746B9" w:rsidRPr="00F746B9" w:rsidRDefault="00F746B9" w:rsidP="00F74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4" w:type="dxa"/>
            <w:shd w:val="clear" w:color="auto" w:fill="auto"/>
            <w:noWrap/>
            <w:vAlign w:val="bottom"/>
            <w:hideMark/>
          </w:tcPr>
          <w:p w14:paraId="2D0E8F54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14:paraId="229D5EDC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8,547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A4CF37E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90" w:type="dxa"/>
            <w:shd w:val="clear" w:color="auto" w:fill="auto"/>
            <w:noWrap/>
            <w:vAlign w:val="bottom"/>
            <w:hideMark/>
          </w:tcPr>
          <w:p w14:paraId="4525ECE2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AFD7836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F98EDA" w14:textId="77777777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8EA15DE" w14:textId="77777777" w:rsidR="00F746B9" w:rsidRPr="00F746B9" w:rsidRDefault="00F746B9" w:rsidP="00F746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44413</w:t>
            </w:r>
          </w:p>
        </w:tc>
      </w:tr>
      <w:tr w:rsidR="0027311F" w:rsidRPr="00F746B9" w14:paraId="5FE1BC7D" w14:textId="77777777" w:rsidTr="00390C4B">
        <w:trPr>
          <w:trHeight w:val="300"/>
        </w:trPr>
        <w:tc>
          <w:tcPr>
            <w:tcW w:w="9406" w:type="dxa"/>
            <w:gridSpan w:val="9"/>
            <w:shd w:val="clear" w:color="auto" w:fill="auto"/>
            <w:noWrap/>
            <w:vAlign w:val="bottom"/>
            <w:hideMark/>
          </w:tcPr>
          <w:p w14:paraId="78C60604" w14:textId="298AF726" w:rsidR="0027311F" w:rsidRPr="00F746B9" w:rsidRDefault="0027311F" w:rsidP="00F746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pozn.:</w:t>
            </w:r>
          </w:p>
        </w:tc>
      </w:tr>
      <w:tr w:rsidR="00F746B9" w:rsidRPr="00F746B9" w14:paraId="5DE375D0" w14:textId="77777777" w:rsidTr="0027311F">
        <w:trPr>
          <w:trHeight w:val="300"/>
        </w:trPr>
        <w:tc>
          <w:tcPr>
            <w:tcW w:w="9406" w:type="dxa"/>
            <w:gridSpan w:val="9"/>
            <w:shd w:val="clear" w:color="auto" w:fill="auto"/>
            <w:noWrap/>
            <w:vAlign w:val="bottom"/>
            <w:hideMark/>
          </w:tcPr>
          <w:p w14:paraId="7208FD1F" w14:textId="7D8CD71D" w:rsidR="00F746B9" w:rsidRPr="00F746B9" w:rsidRDefault="00F746B9" w:rsidP="00F74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pozemek p. č. 2243/5 v k.</w:t>
            </w:r>
            <w:r w:rsidR="008F4F4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ú.</w:t>
            </w:r>
            <w:proofErr w:type="spellEnd"/>
            <w:r w:rsidR="008F4F4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Nový Bydžov evidenčně </w:t>
            </w:r>
            <w:r w:rsidR="008764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dosud </w:t>
            </w:r>
            <w:r w:rsidRPr="00F746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veden pod č. smlouvy 2022-0185/M převeden</w:t>
            </w:r>
            <w:r w:rsidR="0087645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evidenčně pod č. smlouvy 2016-015/M, vč. podmínek</w:t>
            </w:r>
          </w:p>
        </w:tc>
      </w:tr>
    </w:tbl>
    <w:p w14:paraId="1E4F48EA" w14:textId="77777777" w:rsidR="00F746B9" w:rsidRPr="00EB0C44" w:rsidRDefault="00F746B9" w:rsidP="00CA06ED">
      <w:pPr>
        <w:spacing w:after="0"/>
        <w:rPr>
          <w:rFonts w:ascii="Arial" w:hAnsi="Arial" w:cs="Arial"/>
        </w:rPr>
      </w:pPr>
    </w:p>
    <w:sectPr w:rsidR="00F746B9" w:rsidRPr="00EB0C44" w:rsidSect="004F2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EA7A4" w14:textId="77777777" w:rsidR="00A61956" w:rsidRDefault="00A61956" w:rsidP="00A61956">
      <w:pPr>
        <w:spacing w:after="0" w:line="240" w:lineRule="auto"/>
      </w:pPr>
      <w:r>
        <w:separator/>
      </w:r>
    </w:p>
  </w:endnote>
  <w:endnote w:type="continuationSeparator" w:id="0">
    <w:p w14:paraId="2AF6D4D4" w14:textId="77777777" w:rsidR="00A61956" w:rsidRDefault="00A61956" w:rsidP="00A6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708A4" w14:textId="77777777" w:rsidR="00A61956" w:rsidRDefault="00A619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70D3" w14:textId="77777777" w:rsidR="00A61956" w:rsidRDefault="00A6195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B9005" w14:textId="77777777" w:rsidR="00A61956" w:rsidRDefault="00A619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A7971" w14:textId="77777777" w:rsidR="00A61956" w:rsidRDefault="00A61956" w:rsidP="00A61956">
      <w:pPr>
        <w:spacing w:after="0" w:line="240" w:lineRule="auto"/>
      </w:pPr>
      <w:r>
        <w:separator/>
      </w:r>
    </w:p>
  </w:footnote>
  <w:footnote w:type="continuationSeparator" w:id="0">
    <w:p w14:paraId="58EA7B55" w14:textId="77777777" w:rsidR="00A61956" w:rsidRDefault="00A61956" w:rsidP="00A6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ADFA2" w14:textId="77777777" w:rsidR="00A61956" w:rsidRDefault="00A619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C2BF1" w14:textId="77777777" w:rsidR="00A61956" w:rsidRDefault="00A6195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F2AE5" w14:textId="77777777" w:rsidR="00A61956" w:rsidRDefault="00A619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77EED"/>
    <w:multiLevelType w:val="hybridMultilevel"/>
    <w:tmpl w:val="2B2227B0"/>
    <w:lvl w:ilvl="0" w:tplc="AE661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752A5"/>
    <w:multiLevelType w:val="hybridMultilevel"/>
    <w:tmpl w:val="047A0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E7"/>
    <w:rsid w:val="000F39A5"/>
    <w:rsid w:val="00227F14"/>
    <w:rsid w:val="0027311F"/>
    <w:rsid w:val="0027507E"/>
    <w:rsid w:val="00276E45"/>
    <w:rsid w:val="002A0A46"/>
    <w:rsid w:val="00390C4B"/>
    <w:rsid w:val="003E40F9"/>
    <w:rsid w:val="004F2765"/>
    <w:rsid w:val="00506AE7"/>
    <w:rsid w:val="0062219D"/>
    <w:rsid w:val="006C6EB9"/>
    <w:rsid w:val="0087645B"/>
    <w:rsid w:val="008F4F4D"/>
    <w:rsid w:val="00A41C7C"/>
    <w:rsid w:val="00A61956"/>
    <w:rsid w:val="00C438CD"/>
    <w:rsid w:val="00CA06ED"/>
    <w:rsid w:val="00CD6D70"/>
    <w:rsid w:val="00E67F74"/>
    <w:rsid w:val="00EB0C44"/>
    <w:rsid w:val="00F7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717C"/>
  <w15:chartTrackingRefBased/>
  <w15:docId w15:val="{984070E1-954C-4AE3-8020-FA961A9D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F4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0C4B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A6195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A6195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1956"/>
  </w:style>
  <w:style w:type="paragraph" w:styleId="Zpat">
    <w:name w:val="footer"/>
    <w:basedOn w:val="Normln"/>
    <w:link w:val="ZpatChar"/>
    <w:uiPriority w:val="99"/>
    <w:unhideWhenUsed/>
    <w:rsid w:val="00A6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48ED0-C186-443E-9617-B12DF7D8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Jana Bisová</cp:lastModifiedBy>
  <cp:revision>2</cp:revision>
  <cp:lastPrinted>2023-09-13T12:54:00Z</cp:lastPrinted>
  <dcterms:created xsi:type="dcterms:W3CDTF">2023-09-25T13:16:00Z</dcterms:created>
  <dcterms:modified xsi:type="dcterms:W3CDTF">2023-09-25T13:16:00Z</dcterms:modified>
</cp:coreProperties>
</file>