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73F8" w14:textId="77777777"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4D76E3A9" w14:textId="77777777" w:rsidR="00636CFD" w:rsidRPr="004E3E5E" w:rsidRDefault="00636CFD" w:rsidP="00636CFD">
      <w:pPr>
        <w:rPr>
          <w:rFonts w:cs="Arial"/>
          <w:szCs w:val="20"/>
        </w:rPr>
      </w:pPr>
    </w:p>
    <w:p w14:paraId="650899D1" w14:textId="77777777" w:rsidR="00636CFD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E7571C">
        <w:rPr>
          <w:rFonts w:cs="Arial"/>
          <w:b/>
          <w:szCs w:val="20"/>
        </w:rPr>
        <w:t>K/</w:t>
      </w:r>
      <w:r w:rsidR="00CF0E27">
        <w:rPr>
          <w:rFonts w:cs="Arial"/>
          <w:b/>
          <w:szCs w:val="20"/>
        </w:rPr>
        <w:t>16</w:t>
      </w:r>
      <w:r w:rsidR="00CF0E27" w:rsidRPr="006E0252">
        <w:rPr>
          <w:rFonts w:cs="Arial"/>
          <w:b/>
          <w:szCs w:val="20"/>
        </w:rPr>
        <w:t xml:space="preserve"> </w:t>
      </w:r>
      <w:r w:rsidRPr="006E0252">
        <w:rPr>
          <w:rFonts w:cs="Arial"/>
          <w:b/>
          <w:szCs w:val="20"/>
        </w:rPr>
        <w:t>/202</w:t>
      </w:r>
      <w:r w:rsidR="00E7571C">
        <w:rPr>
          <w:rFonts w:cs="Arial"/>
          <w:b/>
          <w:szCs w:val="20"/>
        </w:rPr>
        <w:t>3</w:t>
      </w:r>
      <w:r w:rsidRPr="006E0252">
        <w:rPr>
          <w:rFonts w:cs="Arial"/>
          <w:b/>
          <w:szCs w:val="20"/>
        </w:rPr>
        <w:t>/</w:t>
      </w:r>
      <w:r w:rsidR="0085322B" w:rsidRPr="006E0252">
        <w:rPr>
          <w:rFonts w:cs="Arial"/>
          <w:b/>
          <w:szCs w:val="20"/>
        </w:rPr>
        <w:t>AMO</w:t>
      </w:r>
    </w:p>
    <w:p w14:paraId="489568B5" w14:textId="77777777" w:rsidR="00F02C0D" w:rsidRDefault="00F02C0D" w:rsidP="00F02C0D">
      <w:pPr>
        <w:spacing w:before="16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cs="Arial"/>
            <w:szCs w:val="20"/>
          </w:rPr>
          <w:t>2193 a</w:t>
        </w:r>
      </w:smartTag>
      <w:r>
        <w:rPr>
          <w:rFonts w:cs="Arial"/>
          <w:szCs w:val="20"/>
        </w:rPr>
        <w:t xml:space="preserve"> násl. zákona č. 89/2012 Sb., občanský zákoník mezi:</w:t>
      </w:r>
    </w:p>
    <w:p w14:paraId="1601D573" w14:textId="77777777" w:rsidR="00636CFD" w:rsidRPr="004E3E5E" w:rsidRDefault="00636CFD" w:rsidP="0085322B">
      <w:pPr>
        <w:spacing w:before="160" w:line="276" w:lineRule="auto"/>
        <w:outlineLvl w:val="0"/>
        <w:rPr>
          <w:rFonts w:cs="Arial"/>
          <w:b/>
          <w:szCs w:val="20"/>
        </w:rPr>
      </w:pPr>
    </w:p>
    <w:p w14:paraId="5F664D2E" w14:textId="77777777" w:rsidR="00636CFD" w:rsidRPr="007F3EB3" w:rsidRDefault="00636CFD" w:rsidP="00F02C0D">
      <w:pPr>
        <w:spacing w:after="120" w:line="276" w:lineRule="auto"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Půjčitelem:</w:t>
      </w:r>
      <w:r w:rsidRPr="004E3E5E">
        <w:rPr>
          <w:rFonts w:cs="Arial"/>
          <w:b/>
          <w:szCs w:val="20"/>
        </w:rPr>
        <w:tab/>
      </w:r>
      <w:r w:rsidR="006A3A92" w:rsidRPr="007F3EB3">
        <w:rPr>
          <w:rFonts w:cs="Arial"/>
          <w:b/>
          <w:szCs w:val="20"/>
        </w:rPr>
        <w:t xml:space="preserve">Římskokatolická farnost </w:t>
      </w:r>
      <w:r w:rsidR="00F17A39">
        <w:rPr>
          <w:rFonts w:cs="Arial"/>
          <w:b/>
          <w:szCs w:val="20"/>
        </w:rPr>
        <w:t>Kvasice</w:t>
      </w:r>
      <w:r w:rsidR="00502F18" w:rsidRPr="007F3EB3">
        <w:rPr>
          <w:rFonts w:cs="Arial"/>
          <w:b/>
          <w:szCs w:val="20"/>
        </w:rPr>
        <w:t xml:space="preserve"> </w:t>
      </w:r>
    </w:p>
    <w:p w14:paraId="06D76903" w14:textId="77777777" w:rsidR="00F02C0D" w:rsidRDefault="0085322B" w:rsidP="00F02C0D">
      <w:pPr>
        <w:spacing w:after="120" w:line="276" w:lineRule="auto"/>
        <w:contextualSpacing/>
        <w:rPr>
          <w:rFonts w:eastAsia="Times New Roman" w:cstheme="minorHAnsi"/>
          <w:szCs w:val="20"/>
          <w:lang w:eastAsia="cs-CZ"/>
        </w:rPr>
      </w:pPr>
      <w:r w:rsidRPr="007F3EB3">
        <w:rPr>
          <w:rFonts w:cs="Arial"/>
        </w:rPr>
        <w:t>Sídlo:</w:t>
      </w:r>
      <w:r w:rsidRPr="007F3EB3">
        <w:rPr>
          <w:rFonts w:cs="Arial"/>
        </w:rPr>
        <w:tab/>
      </w:r>
      <w:r w:rsidRPr="007F3EB3">
        <w:rPr>
          <w:rFonts w:cs="Arial"/>
        </w:rPr>
        <w:tab/>
      </w:r>
      <w:r w:rsidR="007D4FCC" w:rsidRPr="00767DCA">
        <w:rPr>
          <w:rFonts w:eastAsia="Times New Roman" w:cstheme="minorHAnsi"/>
          <w:szCs w:val="20"/>
          <w:lang w:eastAsia="cs-CZ"/>
        </w:rPr>
        <w:t>A. Dohnala č. 17</w:t>
      </w:r>
      <w:r w:rsidR="007D4FCC">
        <w:rPr>
          <w:rFonts w:eastAsia="Times New Roman" w:cstheme="minorHAnsi"/>
          <w:szCs w:val="20"/>
          <w:lang w:eastAsia="cs-CZ"/>
        </w:rPr>
        <w:t>, 768 21 Kvasice</w:t>
      </w:r>
    </w:p>
    <w:p w14:paraId="21F34729" w14:textId="77777777" w:rsidR="00F02C0D" w:rsidRDefault="00F02C0D" w:rsidP="00F02C0D">
      <w:pPr>
        <w:spacing w:after="120" w:line="276" w:lineRule="auto"/>
        <w:contextualSpacing/>
        <w:rPr>
          <w:rFonts w:ascii="Arial CE" w:hAnsi="Arial CE" w:cs="Arial CE"/>
          <w:color w:val="000000"/>
          <w:shd w:val="clear" w:color="auto" w:fill="FFFFFF"/>
        </w:rPr>
      </w:pPr>
      <w:r>
        <w:rPr>
          <w:lang w:eastAsia="cs-CZ"/>
        </w:rPr>
        <w:t>IČ: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rFonts w:ascii="Arial CE" w:hAnsi="Arial CE" w:cs="Arial CE"/>
          <w:color w:val="000000"/>
          <w:shd w:val="clear" w:color="auto" w:fill="FFFFFF"/>
        </w:rPr>
        <w:t>46998331</w:t>
      </w:r>
    </w:p>
    <w:p w14:paraId="5F369FC9" w14:textId="21284BDE" w:rsidR="00F02C0D" w:rsidRDefault="0085322B" w:rsidP="00F02C0D">
      <w:pPr>
        <w:spacing w:after="120" w:line="276" w:lineRule="auto"/>
        <w:contextualSpacing/>
        <w:rPr>
          <w:rFonts w:cs="Arial"/>
        </w:rPr>
      </w:pPr>
      <w:r w:rsidRPr="007F3EB3">
        <w:rPr>
          <w:rFonts w:cs="Arial"/>
        </w:rPr>
        <w:t xml:space="preserve">Zastoupena: </w:t>
      </w:r>
      <w:r w:rsidRPr="007F3EB3">
        <w:rPr>
          <w:rFonts w:cs="Arial"/>
        </w:rPr>
        <w:tab/>
      </w:r>
      <w:r w:rsidR="007F3EB3" w:rsidRPr="00F02C0D">
        <w:rPr>
          <w:rStyle w:val="osoba"/>
          <w:rFonts w:cs="Arial"/>
          <w:b/>
          <w:bCs/>
          <w:color w:val="3C3D3B"/>
          <w:bdr w:val="none" w:sz="0" w:space="0" w:color="auto" w:frame="1"/>
        </w:rPr>
        <w:t xml:space="preserve">P. </w:t>
      </w:r>
      <w:r w:rsidR="00F17A39" w:rsidRPr="00F02C0D">
        <w:rPr>
          <w:rFonts w:cs="Arial"/>
          <w:b/>
          <w:bCs/>
          <w:color w:val="000000" w:themeColor="text1"/>
        </w:rPr>
        <w:t>Mgr. Pavel Vágner</w:t>
      </w:r>
      <w:r w:rsidR="007F3EB3" w:rsidRPr="00F02C0D">
        <w:rPr>
          <w:rStyle w:val="osoba"/>
          <w:rFonts w:cs="Arial"/>
          <w:b/>
          <w:bCs/>
          <w:color w:val="3C3D3B"/>
          <w:bdr w:val="none" w:sz="0" w:space="0" w:color="auto" w:frame="1"/>
        </w:rPr>
        <w:t>, farář</w:t>
      </w:r>
      <w:r w:rsidR="007F3EB3" w:rsidRPr="007F3EB3">
        <w:rPr>
          <w:rFonts w:cs="Arial"/>
        </w:rPr>
        <w:t xml:space="preserve"> </w:t>
      </w:r>
    </w:p>
    <w:p w14:paraId="42A19764" w14:textId="680692B2" w:rsidR="0085322B" w:rsidRPr="00F17A39" w:rsidRDefault="0085322B" w:rsidP="00F02C0D">
      <w:pPr>
        <w:pStyle w:val="Nadpis3"/>
        <w:spacing w:after="120" w:line="276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  <w:r w:rsidRPr="007F3EB3">
        <w:rPr>
          <w:rFonts w:cs="Arial"/>
        </w:rPr>
        <w:t>(dále jako „</w:t>
      </w:r>
      <w:r w:rsidRPr="007F3EB3">
        <w:rPr>
          <w:rFonts w:cs="Arial"/>
          <w:b/>
        </w:rPr>
        <w:t>půjčitel</w:t>
      </w:r>
      <w:r w:rsidRPr="007F3EB3">
        <w:rPr>
          <w:rFonts w:cs="Arial"/>
        </w:rPr>
        <w:t>“)</w:t>
      </w:r>
    </w:p>
    <w:p w14:paraId="4C39BC8E" w14:textId="77777777" w:rsidR="00636CFD" w:rsidRPr="007F3EB3" w:rsidRDefault="00636CFD" w:rsidP="00F02C0D">
      <w:pPr>
        <w:spacing w:after="120" w:line="276" w:lineRule="auto"/>
        <w:rPr>
          <w:rFonts w:cs="Arial"/>
          <w:b/>
          <w:szCs w:val="20"/>
        </w:rPr>
      </w:pPr>
      <w:r w:rsidRPr="007F3EB3">
        <w:rPr>
          <w:rFonts w:cs="Arial"/>
          <w:b/>
          <w:szCs w:val="20"/>
        </w:rPr>
        <w:tab/>
      </w:r>
      <w:r w:rsidR="005C5BBC" w:rsidRPr="007F3EB3">
        <w:rPr>
          <w:rFonts w:cs="Arial"/>
          <w:b/>
          <w:szCs w:val="20"/>
        </w:rPr>
        <w:tab/>
      </w:r>
      <w:r w:rsidRPr="007F3EB3">
        <w:rPr>
          <w:rFonts w:cs="Arial"/>
          <w:b/>
          <w:szCs w:val="20"/>
        </w:rPr>
        <w:t xml:space="preserve">a </w:t>
      </w:r>
    </w:p>
    <w:p w14:paraId="5E037CA2" w14:textId="77777777" w:rsidR="0085322B" w:rsidRPr="004E3E5E" w:rsidRDefault="005C5BBC" w:rsidP="00F02C0D">
      <w:pPr>
        <w:spacing w:after="120" w:line="276" w:lineRule="auto"/>
        <w:contextualSpacing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</w:t>
      </w:r>
      <w:r w:rsidR="00636CFD" w:rsidRPr="004E3E5E">
        <w:rPr>
          <w:rFonts w:cs="Arial"/>
          <w:b/>
          <w:szCs w:val="20"/>
        </w:rPr>
        <w:t>ypůjčitelem:</w:t>
      </w:r>
      <w:r w:rsidR="00636CFD" w:rsidRPr="004E3E5E">
        <w:rPr>
          <w:rFonts w:cs="Arial"/>
          <w:szCs w:val="20"/>
        </w:rPr>
        <w:tab/>
      </w:r>
      <w:r w:rsidR="0085322B" w:rsidRPr="004E3E5E">
        <w:rPr>
          <w:rFonts w:cs="Arial"/>
          <w:b/>
          <w:szCs w:val="20"/>
        </w:rPr>
        <w:t>Muzeum umění Olomouc, státní příspěvková organizace</w:t>
      </w:r>
    </w:p>
    <w:p w14:paraId="46D14604" w14:textId="77777777" w:rsidR="0085322B" w:rsidRPr="004E3E5E" w:rsidRDefault="0085322B" w:rsidP="00F02C0D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6577E842" w14:textId="77777777" w:rsidR="0085322B" w:rsidRPr="004E3E5E" w:rsidRDefault="0085322B" w:rsidP="00F02C0D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44161FE4" w14:textId="439EE87E" w:rsidR="0085322B" w:rsidRPr="004E3E5E" w:rsidRDefault="0085322B" w:rsidP="00F02C0D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proofErr w:type="spellStart"/>
      <w:r w:rsidR="00DE75D6">
        <w:rPr>
          <w:rFonts w:cs="Arial"/>
        </w:rPr>
        <w:t>xxx</w:t>
      </w:r>
      <w:proofErr w:type="spellEnd"/>
    </w:p>
    <w:p w14:paraId="1FD24798" w14:textId="66A71FC4" w:rsidR="0085322B" w:rsidRPr="004E3E5E" w:rsidRDefault="0085322B" w:rsidP="00F02C0D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proofErr w:type="spellStart"/>
      <w:r w:rsidR="00DE75D6">
        <w:rPr>
          <w:rFonts w:cs="Arial"/>
        </w:rPr>
        <w:t>xxx</w:t>
      </w:r>
      <w:proofErr w:type="spellEnd"/>
    </w:p>
    <w:p w14:paraId="61115CEC" w14:textId="77777777" w:rsidR="0085322B" w:rsidRPr="004E3E5E" w:rsidRDefault="0085322B" w:rsidP="00F02C0D">
      <w:pPr>
        <w:pStyle w:val="TEXTMUO"/>
        <w:spacing w:after="120"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7226A73E" w14:textId="77777777" w:rsidR="0085322B" w:rsidRPr="004E3E5E" w:rsidRDefault="0085322B" w:rsidP="00F02C0D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4FEAE9BD" w14:textId="77777777" w:rsidR="005C5BBC" w:rsidRPr="004E3E5E" w:rsidRDefault="005C5BBC" w:rsidP="004E3E5E">
      <w:pPr>
        <w:pStyle w:val="Bezmezer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</w:p>
    <w:p w14:paraId="0215C703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14:paraId="18807F48" w14:textId="77777777" w:rsidR="007B4817" w:rsidRPr="004E3E5E" w:rsidRDefault="007B4817" w:rsidP="004E3E5E">
      <w:pPr>
        <w:pStyle w:val="Prosttext"/>
        <w:tabs>
          <w:tab w:val="left" w:pos="720"/>
          <w:tab w:val="left" w:pos="2160"/>
          <w:tab w:val="left" w:pos="2410"/>
        </w:tabs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</w:t>
      </w:r>
      <w:r w:rsidR="000F6221">
        <w:rPr>
          <w:rFonts w:ascii="Arial" w:hAnsi="Arial" w:cs="Arial"/>
        </w:rPr>
        <w:t>u</w:t>
      </w:r>
      <w:r w:rsidRPr="004E3E5E">
        <w:rPr>
          <w:rFonts w:ascii="Arial" w:hAnsi="Arial" w:cs="Arial"/>
        </w:rPr>
        <w:t xml:space="preserve"> uměleck</w:t>
      </w:r>
      <w:r w:rsidR="000F6221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0F6221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0F6221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(dále jen jako „díl</w:t>
      </w:r>
      <w:r w:rsidR="001F66E1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“), kter</w:t>
      </w:r>
      <w:r w:rsidR="004A3A38">
        <w:rPr>
          <w:rFonts w:ascii="Arial" w:hAnsi="Arial" w:cs="Arial"/>
        </w:rPr>
        <w:t>é je</w:t>
      </w:r>
      <w:r w:rsidRPr="004E3E5E">
        <w:rPr>
          <w:rFonts w:ascii="Arial" w:hAnsi="Arial" w:cs="Arial"/>
        </w:rPr>
        <w:t xml:space="preserve"> blíže popsán</w:t>
      </w:r>
      <w:r w:rsidR="004A3A38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 Příloze č. 1 této smlouvy, pro účely výstavních projektů vypůjčitele. Příloha č. 1 je nedílnou součástí této Smlouvy.</w:t>
      </w:r>
    </w:p>
    <w:p w14:paraId="149FA1B0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4B0A8DB7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6EEB88D5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</w:t>
      </w:r>
      <w:r w:rsidR="004A3A38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zůstáv</w:t>
      </w:r>
      <w:r w:rsidR="004A3A38"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po celou dobu výpůjčky ve vlastnictví půjčitele a smí </w:t>
      </w:r>
      <w:r w:rsidR="004A3A38">
        <w:rPr>
          <w:rFonts w:ascii="Arial" w:hAnsi="Arial" w:cs="Arial"/>
        </w:rPr>
        <w:t>jej</w:t>
      </w:r>
      <w:r w:rsidRPr="004E3E5E">
        <w:rPr>
          <w:rFonts w:ascii="Arial" w:hAnsi="Arial" w:cs="Arial"/>
        </w:rPr>
        <w:t xml:space="preserve"> být použito jen k účelu uvedenému v Příloze č. 1 této smlouvy.</w:t>
      </w:r>
    </w:p>
    <w:p w14:paraId="5CED4E09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  <w:b/>
        </w:rPr>
      </w:pPr>
    </w:p>
    <w:p w14:paraId="16D79673" w14:textId="77777777" w:rsidR="007B4817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14:paraId="67B371D2" w14:textId="77777777" w:rsidR="009854A7" w:rsidRPr="004E3E5E" w:rsidRDefault="009854A7" w:rsidP="009854A7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  <w:t>Vypůjčitel může s předchozím písemným souhlasem půjčitele přenechat vypůjčen</w:t>
      </w:r>
      <w:r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k užívání dalšímu subjektu – restaurátorovi. Po dobu držení uměleck</w:t>
      </w:r>
      <w:r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14:paraId="6A228065" w14:textId="77777777" w:rsidR="009854A7" w:rsidRPr="004E3E5E" w:rsidRDefault="009854A7" w:rsidP="009854A7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3.2.</w:t>
      </w:r>
      <w:r w:rsidRPr="004E3E5E">
        <w:rPr>
          <w:rFonts w:ascii="Arial" w:hAnsi="Arial" w:cs="Arial"/>
        </w:rPr>
        <w:tab/>
        <w:t xml:space="preserve">Vypůjčitel je povinen oznámit půjčiteli před předáním </w:t>
      </w:r>
      <w:r>
        <w:rPr>
          <w:rFonts w:ascii="Arial" w:hAnsi="Arial" w:cs="Arial"/>
        </w:rPr>
        <w:t>díla</w:t>
      </w:r>
      <w:r w:rsidRPr="004E3E5E">
        <w:rPr>
          <w:rFonts w:ascii="Arial" w:hAnsi="Arial" w:cs="Arial"/>
        </w:rPr>
        <w:t xml:space="preserve"> restaurátorovi jeho jméno, bydliště a místo, kde budou restaurátorské práce prováděny. Rovněž je povinen předat půjčiteli k odsouhlasení restaurátorský záměr a umožnit mu dohled nad prováděním restaurátorských prací.</w:t>
      </w:r>
    </w:p>
    <w:p w14:paraId="48A48D3D" w14:textId="77777777" w:rsidR="009854A7" w:rsidRDefault="009854A7" w:rsidP="00A55813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lastRenderedPageBreak/>
        <w:t>3.3.</w:t>
      </w:r>
      <w:r>
        <w:rPr>
          <w:rFonts w:ascii="Arial" w:hAnsi="Arial" w:cs="Arial"/>
          <w:b/>
        </w:rPr>
        <w:t xml:space="preserve"> </w:t>
      </w:r>
      <w:r w:rsidRPr="004E3E5E">
        <w:rPr>
          <w:rFonts w:ascii="Arial" w:hAnsi="Arial" w:cs="Arial"/>
        </w:rPr>
        <w:t xml:space="preserve">Průběh restaurátorských prací bude probíhat pod kontrolou odborných </w:t>
      </w:r>
      <w:r>
        <w:rPr>
          <w:rFonts w:ascii="Arial" w:hAnsi="Arial" w:cs="Arial"/>
        </w:rPr>
        <w:br/>
      </w:r>
      <w:r w:rsidRPr="004E3E5E">
        <w:rPr>
          <w:rFonts w:ascii="Arial" w:hAnsi="Arial" w:cs="Arial"/>
        </w:rPr>
        <w:t>pracovníků Muzea umění Olomouc, státní příspěvkové organizace.</w:t>
      </w:r>
    </w:p>
    <w:p w14:paraId="6BCB423C" w14:textId="77777777" w:rsidR="009854A7" w:rsidRDefault="009854A7" w:rsidP="009854A7">
      <w:pPr>
        <w:pStyle w:val="Prosttext"/>
        <w:spacing w:before="120" w:line="276" w:lineRule="auto"/>
        <w:jc w:val="center"/>
        <w:rPr>
          <w:rFonts w:ascii="Arial" w:hAnsi="Arial" w:cs="Arial"/>
        </w:rPr>
      </w:pPr>
    </w:p>
    <w:p w14:paraId="6FB8F945" w14:textId="77777777" w:rsidR="009854A7" w:rsidRPr="009854A7" w:rsidRDefault="009854A7" w:rsidP="009854A7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9854A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9854A7">
        <w:rPr>
          <w:rFonts w:ascii="Arial" w:hAnsi="Arial" w:cs="Arial"/>
          <w:b/>
        </w:rPr>
        <w:t>.</w:t>
      </w:r>
    </w:p>
    <w:p w14:paraId="263FC77A" w14:textId="77777777" w:rsidR="007B4817" w:rsidRPr="004E3E5E" w:rsidRDefault="007B4817" w:rsidP="004E3E5E">
      <w:pPr>
        <w:pStyle w:val="Prosttext"/>
        <w:spacing w:before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77D44D16" w14:textId="77777777" w:rsidR="007B4817" w:rsidRPr="004E3E5E" w:rsidRDefault="009854A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.1.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smí být použito jen k účelu uvedenému v Příloze č. 1 této</w:t>
      </w:r>
      <w:r w:rsidR="004B5833">
        <w:rPr>
          <w:rFonts w:ascii="Arial" w:hAnsi="Arial" w:cs="Arial"/>
        </w:rPr>
        <w:t xml:space="preserve"> smlouvy. S vypůjčeným dílem</w:t>
      </w:r>
      <w:r w:rsidR="007B4817" w:rsidRPr="004E3E5E">
        <w:rPr>
          <w:rFonts w:ascii="Arial" w:hAnsi="Arial" w:cs="Arial"/>
        </w:rPr>
        <w:t xml:space="preserve"> nebude bez předchozího písemného souhlasu půjčitele jakýmkoliv způsobem disponováno, zejména nebu</w:t>
      </w:r>
      <w:r w:rsidR="004B5833">
        <w:rPr>
          <w:rFonts w:ascii="Arial" w:hAnsi="Arial" w:cs="Arial"/>
        </w:rPr>
        <w:t>de</w:t>
      </w:r>
      <w:r w:rsidR="007B4817" w:rsidRPr="004E3E5E">
        <w:rPr>
          <w:rFonts w:ascii="Arial" w:hAnsi="Arial" w:cs="Arial"/>
        </w:rPr>
        <w:t xml:space="preserve"> přemístěn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nebo dále půjčován</w:t>
      </w:r>
      <w:r w:rsidR="004B583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9854A7">
        <w:rPr>
          <w:rFonts w:ascii="Arial" w:hAnsi="Arial" w:cs="Arial"/>
        </w:rPr>
        <w:t>s výjimkou restaurování dle čl. III. této smlouvy.</w:t>
      </w:r>
    </w:p>
    <w:p w14:paraId="269E46EB" w14:textId="77777777" w:rsidR="007B4817" w:rsidRPr="004E3E5E" w:rsidRDefault="009854A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.2.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Po celou dobu výpůjčky zajistí ochranu a bezpečnost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včetně dodržení odpovídajících klimatických podmínek.</w:t>
      </w:r>
    </w:p>
    <w:p w14:paraId="21137E03" w14:textId="77777777" w:rsidR="007B4817" w:rsidRDefault="009854A7" w:rsidP="004E3E5E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.3.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 případě, že bud</w:t>
      </w:r>
      <w:r w:rsidR="004B5833">
        <w:rPr>
          <w:rFonts w:ascii="Arial" w:hAnsi="Arial" w:cs="Arial"/>
        </w:rPr>
        <w:t>e</w:t>
      </w:r>
      <w:r w:rsidR="007B4817" w:rsidRPr="004E3E5E">
        <w:rPr>
          <w:rFonts w:ascii="Arial" w:hAnsi="Arial" w:cs="Arial"/>
        </w:rPr>
        <w:t xml:space="preserve"> díl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reprodukován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v katalogu výstavy, předá vlastníkovi jedno vydání katalogu.</w:t>
      </w:r>
    </w:p>
    <w:p w14:paraId="03D60E5D" w14:textId="77777777" w:rsidR="00E7571C" w:rsidRPr="003F41C0" w:rsidRDefault="009854A7" w:rsidP="00E7571C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F6221" w:rsidRPr="000F6221">
        <w:rPr>
          <w:rFonts w:ascii="Arial" w:hAnsi="Arial" w:cs="Arial"/>
          <w:b/>
        </w:rPr>
        <w:t xml:space="preserve">.4. </w:t>
      </w:r>
      <w:r w:rsidR="000F6221" w:rsidRPr="000F6221">
        <w:rPr>
          <w:rFonts w:ascii="Arial" w:hAnsi="Arial" w:cs="Arial"/>
        </w:rPr>
        <w:t xml:space="preserve">Vypůjčené dílo nebude pojištěno, avšak vypůjčitel odpovídá za jakékoliv poškození, zničení nebo ztrátu vypůjčeného díla, ať k tomu dojde jakýmkoliv způsobem, a to až do </w:t>
      </w:r>
      <w:r w:rsidR="00E7571C" w:rsidRPr="003F41C0">
        <w:rPr>
          <w:rFonts w:ascii="Arial" w:hAnsi="Arial" w:cs="Arial"/>
        </w:rPr>
        <w:t xml:space="preserve">výše </w:t>
      </w:r>
      <w:r w:rsidR="00E7571C">
        <w:rPr>
          <w:rFonts w:ascii="Arial" w:hAnsi="Arial" w:cs="Arial"/>
        </w:rPr>
        <w:t xml:space="preserve">skutečné </w:t>
      </w:r>
      <w:r w:rsidR="00E7571C" w:rsidRPr="00D30805">
        <w:rPr>
          <w:rFonts w:ascii="Arial" w:hAnsi="Arial" w:cs="Arial"/>
        </w:rPr>
        <w:t xml:space="preserve">hodnoty </w:t>
      </w:r>
      <w:r w:rsidR="00E7571C" w:rsidRPr="003F41C0">
        <w:rPr>
          <w:rFonts w:ascii="Arial" w:hAnsi="Arial" w:cs="Arial"/>
        </w:rPr>
        <w:t>d</w:t>
      </w:r>
      <w:r w:rsidR="00E7571C">
        <w:rPr>
          <w:rFonts w:ascii="Arial" w:hAnsi="Arial" w:cs="Arial"/>
        </w:rPr>
        <w:t>íla bez ohledu na jeho pojistnou hodnotu</w:t>
      </w:r>
      <w:r w:rsidR="00E7571C" w:rsidRPr="003F41C0">
        <w:rPr>
          <w:rFonts w:ascii="Arial" w:hAnsi="Arial" w:cs="Arial"/>
        </w:rPr>
        <w:t>, od okamžiku je</w:t>
      </w:r>
      <w:r w:rsidR="00E7571C">
        <w:rPr>
          <w:rFonts w:ascii="Arial" w:hAnsi="Arial" w:cs="Arial"/>
        </w:rPr>
        <w:t>ho</w:t>
      </w:r>
      <w:r w:rsidR="00E7571C" w:rsidRPr="003F41C0">
        <w:rPr>
          <w:rFonts w:ascii="Arial" w:hAnsi="Arial" w:cs="Arial"/>
        </w:rPr>
        <w:t xml:space="preserve"> převzetí do okamžiku je</w:t>
      </w:r>
      <w:r w:rsidR="00E7571C">
        <w:rPr>
          <w:rFonts w:ascii="Arial" w:hAnsi="Arial" w:cs="Arial"/>
        </w:rPr>
        <w:t>ho</w:t>
      </w:r>
      <w:r w:rsidR="00E7571C" w:rsidRPr="003F41C0">
        <w:rPr>
          <w:rFonts w:ascii="Arial" w:hAnsi="Arial" w:cs="Arial"/>
        </w:rPr>
        <w:t xml:space="preserve"> vrácení.</w:t>
      </w:r>
    </w:p>
    <w:p w14:paraId="45F1AE06" w14:textId="77777777" w:rsidR="000F6221" w:rsidRPr="000F6221" w:rsidRDefault="009854A7" w:rsidP="000F6221">
      <w:pPr>
        <w:pStyle w:val="Prosttext"/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F6221" w:rsidRPr="000F6221">
        <w:rPr>
          <w:rFonts w:ascii="Arial" w:hAnsi="Arial" w:cs="Arial"/>
          <w:b/>
        </w:rPr>
        <w:t xml:space="preserve">.5. </w:t>
      </w:r>
      <w:r w:rsidR="000F6221" w:rsidRPr="000F6221">
        <w:rPr>
          <w:rFonts w:ascii="Arial" w:hAnsi="Arial" w:cs="Arial"/>
        </w:rPr>
        <w:t>Vypůjčitel zajistí na své náklady a nebezpečí přepravu díla z místa jeho současného umístění až do prostor vypůjčitele a zpět.</w:t>
      </w:r>
    </w:p>
    <w:p w14:paraId="63ADE469" w14:textId="77777777" w:rsidR="00E7571C" w:rsidRDefault="00E7571C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</w:p>
    <w:p w14:paraId="21206DE2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V.</w:t>
      </w:r>
    </w:p>
    <w:p w14:paraId="7424337E" w14:textId="77777777" w:rsidR="007B4817" w:rsidRPr="004E3E5E" w:rsidRDefault="009854A7" w:rsidP="00B957B9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4817" w:rsidRPr="004E3E5E">
        <w:rPr>
          <w:rFonts w:ascii="Arial" w:hAnsi="Arial" w:cs="Arial"/>
          <w:b/>
        </w:rPr>
        <w:t>.1</w:t>
      </w:r>
      <w:r w:rsidR="007B4817" w:rsidRPr="00B957B9">
        <w:rPr>
          <w:rFonts w:ascii="Arial" w:hAnsi="Arial" w:cs="Arial"/>
        </w:rPr>
        <w:t>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14:paraId="2BD8520D" w14:textId="77777777" w:rsidR="007B4817" w:rsidRPr="004E3E5E" w:rsidRDefault="007B4817" w:rsidP="00083069">
      <w:pPr>
        <w:pStyle w:val="Prosttext"/>
        <w:spacing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24D07825" w14:textId="77777777" w:rsidR="00794328" w:rsidRDefault="007B4817" w:rsidP="00083069">
      <w:pPr>
        <w:pStyle w:val="Prosttext"/>
        <w:spacing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6C9DD87D" w14:textId="5F5E70D1" w:rsidR="00794328" w:rsidRDefault="009854A7" w:rsidP="00B957B9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94328" w:rsidRPr="00083069">
        <w:rPr>
          <w:rFonts w:ascii="Arial" w:hAnsi="Arial" w:cs="Arial"/>
          <w:b/>
        </w:rPr>
        <w:t>.2.</w:t>
      </w:r>
      <w:r w:rsidR="00794328" w:rsidRPr="00AE29E2">
        <w:rPr>
          <w:rFonts w:ascii="Arial" w:hAnsi="Arial" w:cs="Arial"/>
        </w:rPr>
        <w:t xml:space="preserve"> </w:t>
      </w:r>
      <w:r w:rsidR="003238CD" w:rsidRPr="00AE29E2">
        <w:rPr>
          <w:rFonts w:ascii="Arial" w:hAnsi="Arial" w:cs="Arial"/>
        </w:rPr>
        <w:t xml:space="preserve">Vypůjčitel </w:t>
      </w:r>
      <w:r w:rsidR="00794328" w:rsidRPr="00AE29E2">
        <w:rPr>
          <w:rFonts w:ascii="Arial" w:hAnsi="Arial" w:cs="Arial"/>
        </w:rPr>
        <w:t xml:space="preserve">má právo dílo </w:t>
      </w:r>
      <w:r w:rsidR="003238CD" w:rsidRPr="00AE29E2">
        <w:rPr>
          <w:rFonts w:ascii="Arial" w:hAnsi="Arial" w:cs="Arial"/>
        </w:rPr>
        <w:t xml:space="preserve">užívat </w:t>
      </w:r>
      <w:r w:rsidR="003B7FEC" w:rsidRPr="00AE29E2">
        <w:rPr>
          <w:rFonts w:ascii="Arial" w:hAnsi="Arial" w:cs="Arial"/>
        </w:rPr>
        <w:t xml:space="preserve">dle této smlouvy </w:t>
      </w:r>
      <w:r w:rsidR="003238CD" w:rsidRPr="00AE29E2">
        <w:rPr>
          <w:rFonts w:ascii="Arial" w:hAnsi="Arial" w:cs="Arial"/>
        </w:rPr>
        <w:t>od okamžiku převzetí</w:t>
      </w:r>
      <w:r w:rsidR="00794328" w:rsidRPr="00AE29E2">
        <w:rPr>
          <w:rFonts w:ascii="Arial" w:hAnsi="Arial" w:cs="Arial"/>
        </w:rPr>
        <w:t xml:space="preserve"> do okamžiku jeho vrácení. </w:t>
      </w:r>
      <w:r w:rsidR="003238CD" w:rsidRPr="00AE29E2">
        <w:rPr>
          <w:rFonts w:ascii="Arial" w:hAnsi="Arial" w:cs="Arial"/>
        </w:rPr>
        <w:t xml:space="preserve">O </w:t>
      </w:r>
      <w:r w:rsidR="00794328" w:rsidRPr="00AE29E2">
        <w:rPr>
          <w:rFonts w:ascii="Arial" w:hAnsi="Arial" w:cs="Arial"/>
        </w:rPr>
        <w:t xml:space="preserve">převzetí </w:t>
      </w:r>
      <w:r w:rsidR="003238CD" w:rsidRPr="00AE29E2">
        <w:rPr>
          <w:rFonts w:ascii="Arial" w:hAnsi="Arial" w:cs="Arial"/>
        </w:rPr>
        <w:t>dí</w:t>
      </w:r>
      <w:r w:rsidR="00794328" w:rsidRPr="00AE29E2">
        <w:rPr>
          <w:rFonts w:ascii="Arial" w:hAnsi="Arial" w:cs="Arial"/>
        </w:rPr>
        <w:t>la bude sepsán „Protokol o předání a převzetí díla“. Tento protokol bude smluvními stranami, resp. jejich zástupci, potvrzen jak př</w:t>
      </w:r>
      <w:r w:rsidR="003238CD" w:rsidRPr="00AE29E2">
        <w:rPr>
          <w:rFonts w:ascii="Arial" w:hAnsi="Arial" w:cs="Arial"/>
        </w:rPr>
        <w:t>i samotném převzetí</w:t>
      </w:r>
      <w:r w:rsidR="00794328" w:rsidRPr="00AE29E2">
        <w:rPr>
          <w:rFonts w:ascii="Arial" w:hAnsi="Arial" w:cs="Arial"/>
        </w:rPr>
        <w:t xml:space="preserve"> </w:t>
      </w:r>
      <w:r w:rsidR="00A55813" w:rsidRPr="00AE29E2">
        <w:rPr>
          <w:rFonts w:ascii="Arial" w:hAnsi="Arial" w:cs="Arial"/>
        </w:rPr>
        <w:t>díla,</w:t>
      </w:r>
      <w:r w:rsidR="003238CD" w:rsidRPr="00AE29E2">
        <w:rPr>
          <w:rFonts w:ascii="Arial" w:hAnsi="Arial" w:cs="Arial"/>
        </w:rPr>
        <w:t xml:space="preserve"> tak při jeho</w:t>
      </w:r>
      <w:r w:rsidR="00794328" w:rsidRPr="00AE29E2">
        <w:rPr>
          <w:rFonts w:ascii="Arial" w:hAnsi="Arial" w:cs="Arial"/>
        </w:rPr>
        <w:t xml:space="preserve"> vrácení.</w:t>
      </w:r>
      <w:r w:rsidR="00794328" w:rsidRPr="003B7FEC">
        <w:rPr>
          <w:rFonts w:ascii="Arial" w:hAnsi="Arial" w:cs="Arial"/>
        </w:rPr>
        <w:t xml:space="preserve"> </w:t>
      </w:r>
    </w:p>
    <w:p w14:paraId="7E872453" w14:textId="77777777" w:rsidR="007B4817" w:rsidRPr="004E3E5E" w:rsidRDefault="009854A7" w:rsidP="00B957B9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4817" w:rsidRPr="00083069">
        <w:rPr>
          <w:rFonts w:ascii="Arial" w:hAnsi="Arial" w:cs="Arial"/>
          <w:b/>
        </w:rPr>
        <w:t>.</w:t>
      </w:r>
      <w:r w:rsidR="00794328" w:rsidRPr="00083069">
        <w:rPr>
          <w:rFonts w:ascii="Arial" w:hAnsi="Arial" w:cs="Arial"/>
          <w:b/>
        </w:rPr>
        <w:t>3</w:t>
      </w:r>
      <w:r w:rsidR="007B4817" w:rsidRPr="00B957B9">
        <w:rPr>
          <w:rFonts w:ascii="Arial" w:hAnsi="Arial" w:cs="Arial"/>
        </w:rPr>
        <w:t>.</w:t>
      </w:r>
      <w:r w:rsidR="004E3E5E" w:rsidRPr="00B957B9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Půjčitel může požadovat okamžité vrácení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</w:t>
      </w:r>
      <w:r w:rsidR="00BE0E47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>, zejména jestliže vypůjčitel neužívá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řádně nebo jestliže je užívá v rozporu s účelem, ke kterému byl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díl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vypůjčen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>, příp. poruší-li některou z dohodnutých podmínek této smlouvy.</w:t>
      </w:r>
    </w:p>
    <w:p w14:paraId="21897A2B" w14:textId="77777777" w:rsidR="00F40F3B" w:rsidRDefault="00F40F3B" w:rsidP="004B5833">
      <w:pPr>
        <w:pStyle w:val="Prosttext"/>
        <w:spacing w:before="120" w:line="276" w:lineRule="auto"/>
        <w:rPr>
          <w:rFonts w:ascii="Arial" w:hAnsi="Arial" w:cs="Arial"/>
          <w:b/>
        </w:rPr>
      </w:pPr>
    </w:p>
    <w:p w14:paraId="32207A65" w14:textId="77777777" w:rsidR="007B4817" w:rsidRPr="004E3E5E" w:rsidRDefault="007B4817" w:rsidP="004E3E5E">
      <w:pPr>
        <w:pStyle w:val="Prosttext"/>
        <w:spacing w:before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</w:t>
      </w:r>
      <w:r w:rsidR="009854A7">
        <w:rPr>
          <w:rFonts w:ascii="Arial" w:hAnsi="Arial" w:cs="Arial"/>
          <w:b/>
        </w:rPr>
        <w:t>I</w:t>
      </w:r>
      <w:r w:rsidRPr="004E3E5E">
        <w:rPr>
          <w:rFonts w:ascii="Arial" w:hAnsi="Arial" w:cs="Arial"/>
          <w:b/>
        </w:rPr>
        <w:t>.</w:t>
      </w:r>
    </w:p>
    <w:p w14:paraId="23044611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.1.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14:paraId="7600B7B0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.2.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14:paraId="1493E003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.3.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08059D59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="007B4817" w:rsidRPr="004E3E5E">
        <w:rPr>
          <w:rFonts w:ascii="Arial" w:hAnsi="Arial" w:cs="Arial"/>
          <w:b/>
        </w:rPr>
        <w:t>.4.</w:t>
      </w:r>
      <w:r w:rsidR="004E3E5E" w:rsidRPr="004E3E5E">
        <w:rPr>
          <w:rFonts w:ascii="Arial" w:hAnsi="Arial" w:cs="Arial"/>
        </w:rPr>
        <w:tab/>
      </w:r>
      <w:r w:rsidR="00F40F3B" w:rsidRPr="00A81CB9">
        <w:rPr>
          <w:rFonts w:ascii="Arial" w:hAnsi="Arial" w:cs="Arial"/>
        </w:rPr>
        <w:t xml:space="preserve">Tato smlouva je vyhotovena ve </w:t>
      </w:r>
      <w:r w:rsidR="00A81CB9" w:rsidRPr="00A81CB9">
        <w:rPr>
          <w:rFonts w:ascii="Arial" w:hAnsi="Arial" w:cs="Arial"/>
        </w:rPr>
        <w:t>třech</w:t>
      </w:r>
      <w:r w:rsidR="00F40F3B" w:rsidRPr="00A81CB9">
        <w:rPr>
          <w:rFonts w:ascii="Arial" w:hAnsi="Arial" w:cs="Arial"/>
        </w:rPr>
        <w:t xml:space="preserve"> stejnopisech, z nichž </w:t>
      </w:r>
      <w:r w:rsidR="00A81CB9" w:rsidRPr="00A81CB9">
        <w:rPr>
          <w:rFonts w:ascii="Arial" w:hAnsi="Arial" w:cs="Arial"/>
        </w:rPr>
        <w:t>jeden</w:t>
      </w:r>
      <w:r w:rsidR="00F40F3B" w:rsidRPr="00A81CB9">
        <w:rPr>
          <w:rFonts w:ascii="Arial" w:hAnsi="Arial" w:cs="Arial"/>
        </w:rPr>
        <w:t xml:space="preserve"> obdrží vypůjčitel, jedno vyhotovení smlouvy si ponechá půjčitel a jedno pare obdrží </w:t>
      </w:r>
      <w:r w:rsidR="00A81CB9" w:rsidRPr="00A81CB9">
        <w:rPr>
          <w:rFonts w:ascii="Arial" w:hAnsi="Arial" w:cs="Arial"/>
        </w:rPr>
        <w:t>Arcibiskupství</w:t>
      </w:r>
      <w:r w:rsidR="000F6221" w:rsidRPr="00A81CB9">
        <w:rPr>
          <w:rFonts w:ascii="Arial" w:hAnsi="Arial" w:cs="Arial"/>
        </w:rPr>
        <w:t xml:space="preserve"> </w:t>
      </w:r>
      <w:r w:rsidR="00A81CB9" w:rsidRPr="00A81CB9">
        <w:rPr>
          <w:rFonts w:ascii="Arial" w:hAnsi="Arial" w:cs="Arial"/>
        </w:rPr>
        <w:t>olomoucké</w:t>
      </w:r>
      <w:r w:rsidR="00F40F3B" w:rsidRPr="00A81CB9">
        <w:rPr>
          <w:rFonts w:ascii="Arial" w:hAnsi="Arial" w:cs="Arial"/>
        </w:rPr>
        <w:t>.</w:t>
      </w:r>
    </w:p>
    <w:p w14:paraId="5A721308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.5.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6551007B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.6.</w:t>
      </w:r>
      <w:r w:rsidR="004E3E5E" w:rsidRPr="004E3E5E">
        <w:rPr>
          <w:rFonts w:ascii="Arial" w:hAnsi="Arial" w:cs="Arial"/>
          <w:b/>
        </w:rPr>
        <w:tab/>
      </w:r>
      <w:r w:rsidR="007B4817"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6F8C6212" w14:textId="77777777" w:rsidR="00F40F3B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.7.</w:t>
      </w:r>
      <w:r w:rsidR="004E3E5E" w:rsidRPr="004E3E5E">
        <w:rPr>
          <w:rFonts w:ascii="Arial" w:hAnsi="Arial" w:cs="Arial"/>
          <w:b/>
        </w:rPr>
        <w:tab/>
      </w:r>
      <w:r w:rsidR="00F40F3B" w:rsidRPr="00F40F3B">
        <w:rPr>
          <w:rFonts w:ascii="Arial" w:hAnsi="Arial" w:cs="Arial"/>
        </w:rPr>
        <w:t>Tato smlouva nabývá platnosti dnem připojení podpisů statutárních zástupců a otisků razítek obou smluvních stran</w:t>
      </w:r>
      <w:r w:rsidR="00F40F3B" w:rsidRPr="00A81CB9">
        <w:rPr>
          <w:rFonts w:ascii="Arial" w:hAnsi="Arial" w:cs="Arial"/>
        </w:rPr>
        <w:t xml:space="preserve">, následném vyznačení schvalovací doložky </w:t>
      </w:r>
      <w:r w:rsidR="00A81CB9" w:rsidRPr="00A81CB9">
        <w:rPr>
          <w:rFonts w:ascii="Arial" w:hAnsi="Arial" w:cs="Arial"/>
        </w:rPr>
        <w:t>Arcib</w:t>
      </w:r>
      <w:r w:rsidR="000F6221" w:rsidRPr="00A81CB9">
        <w:rPr>
          <w:rFonts w:ascii="Arial" w:hAnsi="Arial" w:cs="Arial"/>
        </w:rPr>
        <w:t xml:space="preserve">iskupstvím </w:t>
      </w:r>
      <w:r w:rsidR="00A81CB9">
        <w:rPr>
          <w:rFonts w:ascii="Arial" w:hAnsi="Arial" w:cs="Arial"/>
        </w:rPr>
        <w:t>olomouckým</w:t>
      </w:r>
      <w:r w:rsidR="000F6221" w:rsidRPr="00F40F3B">
        <w:rPr>
          <w:rFonts w:ascii="Arial" w:hAnsi="Arial" w:cs="Arial"/>
        </w:rPr>
        <w:t xml:space="preserve"> </w:t>
      </w:r>
      <w:r w:rsidR="00F40F3B" w:rsidRPr="00F40F3B">
        <w:rPr>
          <w:rFonts w:ascii="Arial" w:hAnsi="Arial" w:cs="Arial"/>
        </w:rPr>
        <w:t>a účinnosti okamžikem zveřejnění v registru smluv dle zákona č. 340/2015 Sb., o registru smluv.</w:t>
      </w:r>
    </w:p>
    <w:p w14:paraId="779B4240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.8.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1A4978E1" w14:textId="77777777" w:rsidR="007B4817" w:rsidRPr="004E3E5E" w:rsidRDefault="009854A7" w:rsidP="004E3E5E">
      <w:pPr>
        <w:pStyle w:val="Prosttext"/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.9.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0FAF0B4F" w14:textId="77777777" w:rsidR="003238CD" w:rsidRPr="003238CD" w:rsidRDefault="00636CFD" w:rsidP="003B7FEC">
      <w:pPr>
        <w:spacing w:before="120" w:line="276" w:lineRule="auto"/>
        <w:jc w:val="both"/>
      </w:pPr>
      <w:r w:rsidRPr="004E3E5E">
        <w:rPr>
          <w:rFonts w:cs="Arial"/>
          <w:color w:val="000000"/>
          <w:szCs w:val="20"/>
        </w:rPr>
        <w:t xml:space="preserve"> </w:t>
      </w:r>
    </w:p>
    <w:p w14:paraId="495198AF" w14:textId="77777777" w:rsidR="001F66E1" w:rsidRDefault="001F66E1" w:rsidP="004E3E5E">
      <w:pPr>
        <w:spacing w:before="120" w:line="276" w:lineRule="auto"/>
        <w:jc w:val="both"/>
        <w:rPr>
          <w:rFonts w:cs="Arial"/>
          <w:color w:val="000000"/>
          <w:szCs w:val="20"/>
        </w:rPr>
      </w:pPr>
    </w:p>
    <w:p w14:paraId="5A5B5A3F" w14:textId="77777777"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</w:t>
      </w:r>
      <w:r w:rsidR="00F177C7">
        <w:rPr>
          <w:rFonts w:cs="Arial"/>
          <w:color w:val="000000"/>
          <w:szCs w:val="20"/>
        </w:rPr>
        <w:t> </w:t>
      </w:r>
      <w:r w:rsidR="007D4FCC">
        <w:rPr>
          <w:rFonts w:cs="Arial"/>
          <w:color w:val="000000"/>
          <w:szCs w:val="20"/>
        </w:rPr>
        <w:t>Kvasicích</w:t>
      </w:r>
      <w:r w:rsidR="00F177C7">
        <w:rPr>
          <w:rFonts w:cs="Arial"/>
          <w:color w:val="000000"/>
          <w:szCs w:val="20"/>
        </w:rPr>
        <w:t xml:space="preserve"> </w:t>
      </w:r>
      <w:r w:rsidRPr="004E3E5E">
        <w:rPr>
          <w:rFonts w:cs="Arial"/>
          <w:color w:val="000000"/>
          <w:szCs w:val="20"/>
        </w:rPr>
        <w:t xml:space="preserve">dne……………….  </w:t>
      </w:r>
      <w:r w:rsidR="007B4817" w:rsidRPr="004E3E5E">
        <w:rPr>
          <w:rFonts w:cs="Arial"/>
          <w:szCs w:val="20"/>
        </w:rPr>
        <w:tab/>
      </w:r>
      <w:r w:rsidRPr="004E3E5E">
        <w:rPr>
          <w:rFonts w:cs="Arial"/>
          <w:szCs w:val="20"/>
        </w:rPr>
        <w:tab/>
      </w:r>
      <w:r w:rsidR="009854A7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14:paraId="7DA21992" w14:textId="77777777" w:rsidR="00636CFD" w:rsidRDefault="00636CFD" w:rsidP="004E3E5E">
      <w:pPr>
        <w:spacing w:before="120" w:line="276" w:lineRule="auto"/>
        <w:rPr>
          <w:rFonts w:cs="Arial"/>
          <w:szCs w:val="20"/>
        </w:rPr>
      </w:pPr>
    </w:p>
    <w:p w14:paraId="4EBBEB73" w14:textId="77777777" w:rsidR="001F66E1" w:rsidRPr="001F66E1" w:rsidRDefault="001F66E1" w:rsidP="001F66E1">
      <w:pPr>
        <w:pStyle w:val="TEXTMUO"/>
        <w:rPr>
          <w:lang w:eastAsia="en-US"/>
        </w:rPr>
      </w:pPr>
    </w:p>
    <w:p w14:paraId="1A448CE5" w14:textId="77777777" w:rsidR="00BC23C3" w:rsidRPr="00BC23C3" w:rsidRDefault="00BC23C3" w:rsidP="00BC23C3">
      <w:pPr>
        <w:pStyle w:val="TEXTMUO"/>
        <w:rPr>
          <w:lang w:eastAsia="en-US"/>
        </w:rPr>
      </w:pPr>
    </w:p>
    <w:p w14:paraId="52DDF92B" w14:textId="77777777" w:rsidR="006915F7" w:rsidRPr="004E3E5E" w:rsidRDefault="00636CFD" w:rsidP="004E3E5E">
      <w:pPr>
        <w:spacing w:before="120" w:line="276" w:lineRule="auto"/>
        <w:rPr>
          <w:rFonts w:cs="Arial"/>
          <w:szCs w:val="20"/>
        </w:rPr>
      </w:pPr>
      <w:r w:rsidRPr="004E3E5E">
        <w:rPr>
          <w:rFonts w:cs="Arial"/>
          <w:szCs w:val="20"/>
        </w:rPr>
        <w:t>.......</w:t>
      </w:r>
      <w:r w:rsidR="005A5B40" w:rsidRPr="004E3E5E">
        <w:rPr>
          <w:rFonts w:cs="Arial"/>
          <w:szCs w:val="20"/>
        </w:rPr>
        <w:t>.....................………</w:t>
      </w:r>
      <w:r w:rsidR="007B4817" w:rsidRPr="004E3E5E">
        <w:rPr>
          <w:rFonts w:cs="Arial"/>
          <w:szCs w:val="20"/>
        </w:rPr>
        <w:t>……</w:t>
      </w:r>
      <w:r w:rsidR="005A5B40" w:rsidRPr="004E3E5E">
        <w:rPr>
          <w:rFonts w:cs="Arial"/>
          <w:szCs w:val="20"/>
        </w:rPr>
        <w:t>……</w:t>
      </w:r>
      <w:r w:rsidRPr="004E3E5E">
        <w:rPr>
          <w:rFonts w:cs="Arial"/>
          <w:szCs w:val="20"/>
        </w:rPr>
        <w:t xml:space="preserve">  </w:t>
      </w:r>
      <w:r w:rsidR="007B4817" w:rsidRPr="004E3E5E">
        <w:rPr>
          <w:rFonts w:cs="Arial"/>
          <w:szCs w:val="20"/>
        </w:rPr>
        <w:tab/>
      </w:r>
      <w:r w:rsidR="007B4817" w:rsidRPr="004E3E5E">
        <w:rPr>
          <w:rFonts w:cs="Arial"/>
          <w:szCs w:val="20"/>
        </w:rPr>
        <w:tab/>
      </w:r>
      <w:r w:rsidR="005A5B40" w:rsidRPr="004E3E5E">
        <w:rPr>
          <w:rFonts w:cs="Arial"/>
          <w:szCs w:val="20"/>
        </w:rPr>
        <w:t>…...</w:t>
      </w:r>
      <w:r w:rsidRPr="004E3E5E">
        <w:rPr>
          <w:rFonts w:cs="Arial"/>
          <w:szCs w:val="20"/>
        </w:rPr>
        <w:t xml:space="preserve">……………………………  </w:t>
      </w:r>
    </w:p>
    <w:p w14:paraId="28ACC781" w14:textId="77777777" w:rsidR="00F177C7" w:rsidRPr="00A55813" w:rsidRDefault="002B426B" w:rsidP="00BC23C3">
      <w:pPr>
        <w:pStyle w:val="TEXTMUO"/>
        <w:spacing w:line="276" w:lineRule="auto"/>
        <w:contextualSpacing/>
        <w:rPr>
          <w:rFonts w:cs="Arial"/>
          <w:color w:val="auto"/>
          <w:lang w:eastAsia="en-US"/>
        </w:rPr>
      </w:pPr>
      <w:r w:rsidRPr="00A55813">
        <w:rPr>
          <w:rFonts w:cs="Arial"/>
          <w:color w:val="auto"/>
          <w:lang w:eastAsia="en-US"/>
        </w:rPr>
        <w:t xml:space="preserve">Římskokatolická farnost </w:t>
      </w:r>
      <w:r w:rsidR="00F177C7" w:rsidRPr="00A55813">
        <w:rPr>
          <w:rFonts w:cs="Arial"/>
          <w:color w:val="auto"/>
          <w:lang w:eastAsia="en-US"/>
        </w:rPr>
        <w:tab/>
      </w:r>
      <w:r w:rsidR="007F3EB3" w:rsidRPr="00A55813">
        <w:rPr>
          <w:rFonts w:cs="Arial"/>
          <w:color w:val="auto"/>
          <w:lang w:eastAsia="en-US"/>
        </w:rPr>
        <w:tab/>
      </w:r>
      <w:r w:rsidR="00F177C7" w:rsidRPr="00A55813">
        <w:rPr>
          <w:rFonts w:cs="Arial"/>
          <w:color w:val="auto"/>
          <w:lang w:eastAsia="en-US"/>
        </w:rPr>
        <w:tab/>
        <w:t>Muzeum umění Olomouc</w:t>
      </w:r>
    </w:p>
    <w:p w14:paraId="076E7463" w14:textId="77777777" w:rsidR="002B426B" w:rsidRPr="00A55813" w:rsidRDefault="007D4FCC" w:rsidP="00BC23C3">
      <w:pPr>
        <w:pStyle w:val="TEXTMUO"/>
        <w:spacing w:line="276" w:lineRule="auto"/>
        <w:contextualSpacing/>
        <w:rPr>
          <w:rFonts w:cs="Arial"/>
          <w:color w:val="auto"/>
          <w:lang w:eastAsia="en-US"/>
        </w:rPr>
      </w:pPr>
      <w:r w:rsidRPr="00A55813">
        <w:rPr>
          <w:rFonts w:cs="Arial"/>
          <w:color w:val="auto"/>
        </w:rPr>
        <w:t>Kvasice</w:t>
      </w:r>
      <w:r w:rsidRPr="00A55813">
        <w:rPr>
          <w:rFonts w:cs="Arial"/>
          <w:color w:val="auto"/>
        </w:rPr>
        <w:tab/>
      </w:r>
      <w:r w:rsidRPr="00A55813">
        <w:rPr>
          <w:rFonts w:cs="Arial"/>
          <w:color w:val="auto"/>
        </w:rPr>
        <w:tab/>
      </w:r>
      <w:r w:rsidR="00F177C7" w:rsidRPr="00A55813">
        <w:rPr>
          <w:rFonts w:cs="Arial"/>
          <w:color w:val="auto"/>
        </w:rPr>
        <w:t xml:space="preserve"> </w:t>
      </w:r>
      <w:r w:rsidR="006A3A92" w:rsidRPr="00A55813">
        <w:rPr>
          <w:rFonts w:cs="Arial"/>
          <w:color w:val="auto"/>
          <w:lang w:eastAsia="en-US"/>
        </w:rPr>
        <w:tab/>
      </w:r>
      <w:r w:rsidR="006A3A92" w:rsidRPr="00A55813">
        <w:rPr>
          <w:rFonts w:cs="Arial"/>
          <w:color w:val="auto"/>
          <w:lang w:eastAsia="en-US"/>
        </w:rPr>
        <w:tab/>
      </w:r>
      <w:r w:rsidR="00F177C7" w:rsidRPr="00A55813">
        <w:rPr>
          <w:rFonts w:cs="Arial"/>
          <w:color w:val="auto"/>
          <w:lang w:eastAsia="en-US"/>
        </w:rPr>
        <w:tab/>
      </w:r>
      <w:r w:rsidR="00F177C7" w:rsidRPr="00A55813">
        <w:rPr>
          <w:rFonts w:cs="Arial"/>
          <w:color w:val="auto"/>
          <w:lang w:eastAsia="en-US"/>
        </w:rPr>
        <w:tab/>
        <w:t>Mgr. Ondřej Zatloukal, ředitel</w:t>
      </w:r>
      <w:r w:rsidR="00F177C7" w:rsidRPr="00A55813">
        <w:rPr>
          <w:rFonts w:cs="Arial"/>
          <w:color w:val="auto"/>
          <w:lang w:eastAsia="en-US"/>
        </w:rPr>
        <w:tab/>
      </w:r>
    </w:p>
    <w:p w14:paraId="3373A93F" w14:textId="77777777" w:rsidR="005A5B40" w:rsidRPr="00A55813" w:rsidRDefault="007F3EB3" w:rsidP="00BC23C3">
      <w:pPr>
        <w:pStyle w:val="TEXTMUO"/>
        <w:spacing w:line="276" w:lineRule="auto"/>
        <w:contextualSpacing/>
        <w:rPr>
          <w:rFonts w:cs="Arial"/>
          <w:color w:val="auto"/>
          <w:lang w:eastAsia="en-US"/>
        </w:rPr>
      </w:pPr>
      <w:r w:rsidRPr="00A55813">
        <w:rPr>
          <w:rStyle w:val="osoba"/>
          <w:rFonts w:cs="Arial"/>
          <w:color w:val="auto"/>
          <w:bdr w:val="none" w:sz="0" w:space="0" w:color="auto" w:frame="1"/>
        </w:rPr>
        <w:t xml:space="preserve">P. </w:t>
      </w:r>
      <w:r w:rsidR="007D4FCC" w:rsidRPr="00A55813">
        <w:rPr>
          <w:rStyle w:val="osoba"/>
          <w:rFonts w:cs="Arial"/>
          <w:color w:val="auto"/>
          <w:bdr w:val="none" w:sz="0" w:space="0" w:color="auto" w:frame="1"/>
        </w:rPr>
        <w:t>Mgr. Pavel Vágner</w:t>
      </w:r>
      <w:r w:rsidR="00F177C7" w:rsidRPr="00A55813">
        <w:rPr>
          <w:rStyle w:val="Siln"/>
          <w:rFonts w:cs="Arial"/>
          <w:b w:val="0"/>
          <w:color w:val="auto"/>
        </w:rPr>
        <w:t xml:space="preserve">, </w:t>
      </w:r>
      <w:r w:rsidR="007E232C" w:rsidRPr="00A55813">
        <w:rPr>
          <w:rFonts w:cs="Arial"/>
          <w:color w:val="auto"/>
        </w:rPr>
        <w:t>farář</w:t>
      </w:r>
      <w:r w:rsidR="00BA5E83" w:rsidRPr="00A55813">
        <w:rPr>
          <w:rFonts w:cs="Arial"/>
          <w:color w:val="auto"/>
        </w:rPr>
        <w:tab/>
      </w:r>
      <w:r w:rsidR="00BA5E83" w:rsidRPr="00A55813">
        <w:rPr>
          <w:rFonts w:cs="Arial"/>
          <w:color w:val="auto"/>
        </w:rPr>
        <w:tab/>
      </w:r>
    </w:p>
    <w:p w14:paraId="7730A0F6" w14:textId="77777777" w:rsidR="00F177C7" w:rsidRDefault="00F177C7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F9BFDB9" w14:textId="77777777" w:rsidR="00083069" w:rsidRDefault="00937983" w:rsidP="00083069">
      <w:r>
        <w:rPr>
          <w:rFonts w:cs="Arial"/>
          <w:b/>
          <w:sz w:val="24"/>
        </w:rPr>
        <w:br w:type="page"/>
      </w:r>
    </w:p>
    <w:p w14:paraId="3E615B87" w14:textId="77777777" w:rsidR="00F27B40" w:rsidRPr="00A30188" w:rsidRDefault="005D5C3D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30188">
        <w:rPr>
          <w:rFonts w:ascii="Arial" w:hAnsi="Arial" w:cs="Arial"/>
          <w:b/>
          <w:sz w:val="24"/>
          <w:szCs w:val="24"/>
        </w:rPr>
        <w:lastRenderedPageBreak/>
        <w:t>Příloha č. 1 ke S</w:t>
      </w:r>
      <w:r w:rsidR="00F27B40" w:rsidRPr="00A30188">
        <w:rPr>
          <w:rFonts w:ascii="Arial" w:hAnsi="Arial" w:cs="Arial"/>
          <w:b/>
          <w:sz w:val="24"/>
          <w:szCs w:val="24"/>
        </w:rPr>
        <w:t>mlouvě o výpůjčce č.</w:t>
      </w:r>
      <w:r w:rsidR="005A5B40" w:rsidRPr="00A30188">
        <w:rPr>
          <w:rFonts w:ascii="Arial" w:hAnsi="Arial" w:cs="Arial"/>
          <w:b/>
          <w:sz w:val="24"/>
          <w:szCs w:val="24"/>
        </w:rPr>
        <w:t xml:space="preserve"> </w:t>
      </w:r>
      <w:r w:rsidR="00BA5E83" w:rsidRPr="00BA5E83">
        <w:rPr>
          <w:rFonts w:ascii="Arial" w:hAnsi="Arial" w:cs="Arial"/>
          <w:b/>
          <w:sz w:val="24"/>
          <w:szCs w:val="24"/>
        </w:rPr>
        <w:t>K/</w:t>
      </w:r>
      <w:r w:rsidR="00CF0E27">
        <w:rPr>
          <w:rFonts w:ascii="Arial" w:hAnsi="Arial" w:cs="Arial"/>
          <w:b/>
          <w:sz w:val="24"/>
          <w:szCs w:val="24"/>
        </w:rPr>
        <w:t>16</w:t>
      </w:r>
      <w:r w:rsidR="00BA5E83" w:rsidRPr="00BA5E83">
        <w:rPr>
          <w:rFonts w:ascii="Arial" w:hAnsi="Arial" w:cs="Arial"/>
          <w:b/>
          <w:sz w:val="24"/>
          <w:szCs w:val="24"/>
        </w:rPr>
        <w:t>/2023/AMO</w:t>
      </w:r>
    </w:p>
    <w:p w14:paraId="38012229" w14:textId="77777777"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7CCF68" w14:textId="1ECFB58C" w:rsidR="007B4817" w:rsidRPr="00B022D5" w:rsidRDefault="00DE75D6" w:rsidP="002B426B">
      <w:pPr>
        <w:pStyle w:val="Prosttext"/>
        <w:spacing w:before="1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xxx</w:t>
      </w:r>
    </w:p>
    <w:p w14:paraId="342D8121" w14:textId="77777777" w:rsidR="007B4817" w:rsidRPr="002B426B" w:rsidRDefault="007B4817" w:rsidP="002B426B">
      <w:pPr>
        <w:tabs>
          <w:tab w:val="num" w:pos="426"/>
        </w:tabs>
        <w:spacing w:before="160" w:line="276" w:lineRule="auto"/>
        <w:jc w:val="both"/>
        <w:rPr>
          <w:rFonts w:cs="Arial"/>
          <w:szCs w:val="20"/>
        </w:rPr>
      </w:pPr>
    </w:p>
    <w:p w14:paraId="50BF993E" w14:textId="77777777" w:rsidR="007B4817" w:rsidRPr="00DC1DF5" w:rsidRDefault="007B4817" w:rsidP="007B4817">
      <w:pPr>
        <w:pStyle w:val="Prosttext"/>
        <w:tabs>
          <w:tab w:val="left" w:pos="709"/>
          <w:tab w:val="left" w:pos="2160"/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</w:p>
    <w:p w14:paraId="6166B996" w14:textId="77777777" w:rsidR="007B4817" w:rsidRPr="00DC1DF5" w:rsidRDefault="007B4817" w:rsidP="007B4817">
      <w:pPr>
        <w:pStyle w:val="Prosttext"/>
        <w:tabs>
          <w:tab w:val="left" w:pos="720"/>
          <w:tab w:val="left" w:pos="2160"/>
          <w:tab w:val="left" w:pos="2410"/>
        </w:tabs>
        <w:ind w:left="2880" w:right="-283" w:hanging="2160"/>
        <w:rPr>
          <w:rFonts w:asciiTheme="minorHAnsi" w:hAnsiTheme="minorHAnsi" w:cstheme="minorHAnsi"/>
          <w:sz w:val="22"/>
          <w:szCs w:val="22"/>
        </w:rPr>
      </w:pPr>
    </w:p>
    <w:p w14:paraId="3CEA9612" w14:textId="77777777" w:rsidR="008258C3" w:rsidRDefault="008258C3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</w:p>
    <w:sectPr w:rsidR="008258C3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F2CC" w14:textId="77777777" w:rsidR="00851B17" w:rsidRDefault="00851B17" w:rsidP="00B421CD">
      <w:r>
        <w:separator/>
      </w:r>
    </w:p>
  </w:endnote>
  <w:endnote w:type="continuationSeparator" w:id="0">
    <w:p w14:paraId="5977814E" w14:textId="77777777" w:rsidR="00851B17" w:rsidRDefault="00851B17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77A5" w14:textId="77777777" w:rsidR="00866F7B" w:rsidRDefault="00866F7B" w:rsidP="00B421CD">
    <w:pPr>
      <w:pStyle w:val="Zpat"/>
    </w:pPr>
  </w:p>
  <w:p w14:paraId="4887B0BC" w14:textId="77777777" w:rsidR="002B1DB1" w:rsidRDefault="002B1DB1" w:rsidP="00B421CD">
    <w:pPr>
      <w:pStyle w:val="Zpat"/>
    </w:pPr>
  </w:p>
  <w:p w14:paraId="1893F431" w14:textId="77777777" w:rsidR="002B1DB1" w:rsidRPr="006915F7" w:rsidRDefault="002B1DB1" w:rsidP="00B421CD">
    <w:pPr>
      <w:pStyle w:val="Zpat"/>
      <w:rPr>
        <w:sz w:val="15"/>
        <w:szCs w:val="15"/>
      </w:rPr>
    </w:pPr>
  </w:p>
  <w:p w14:paraId="7F0BB1B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E20559" wp14:editId="5BF410AE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C83B2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74450BE4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2055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0BAC83B2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74450BE4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EAEE432" w14:textId="77777777" w:rsidR="00891E54" w:rsidRPr="00697C3A" w:rsidRDefault="00891E54" w:rsidP="00B421CD">
    <w:pPr>
      <w:pStyle w:val="Zpat"/>
    </w:pPr>
  </w:p>
  <w:p w14:paraId="16753D17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B9A7" w14:textId="77777777" w:rsidR="001343F9" w:rsidRDefault="001343F9" w:rsidP="001343F9">
    <w:pPr>
      <w:pStyle w:val="Zpat"/>
    </w:pPr>
  </w:p>
  <w:p w14:paraId="0E79222C" w14:textId="77777777" w:rsidR="001343F9" w:rsidRDefault="001343F9" w:rsidP="001343F9">
    <w:pPr>
      <w:pStyle w:val="Zpat"/>
    </w:pPr>
  </w:p>
  <w:p w14:paraId="5820B80B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4D47B6E" wp14:editId="16901D01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E10257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F23A670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35B4E091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47B6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CE10257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1F23A670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35B4E091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7A415177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1B57486" wp14:editId="19440542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9BF72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1365AB0D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3E5FCC64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B57486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6D9BF72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1365AB0D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3E5FCC64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18A80E1" wp14:editId="197F11A8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1BE6B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09C3012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190F75B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A80E1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7E11BE6B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09C3012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190F75B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6DF2968" w14:textId="77777777" w:rsidR="001343F9" w:rsidRPr="00697C3A" w:rsidRDefault="001343F9" w:rsidP="001343F9">
    <w:pPr>
      <w:pStyle w:val="Zpat"/>
    </w:pPr>
  </w:p>
  <w:p w14:paraId="2A445944" w14:textId="77777777" w:rsidR="001343F9" w:rsidRPr="00697C3A" w:rsidRDefault="001343F9" w:rsidP="001343F9">
    <w:pPr>
      <w:pStyle w:val="Zpat"/>
    </w:pPr>
  </w:p>
  <w:p w14:paraId="1B21616B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FD92" w14:textId="77777777" w:rsidR="00851B17" w:rsidRDefault="00851B17" w:rsidP="00B421CD">
      <w:r>
        <w:separator/>
      </w:r>
    </w:p>
  </w:footnote>
  <w:footnote w:type="continuationSeparator" w:id="0">
    <w:p w14:paraId="1FC894BC" w14:textId="77777777" w:rsidR="00851B17" w:rsidRDefault="00851B17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3A14BF2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EB586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6425DFC0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11AAA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1C05A7B0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67D8663" wp14:editId="18994468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D50C4F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79F417C7" wp14:editId="244123D5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D866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3AD50C4F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79F417C7" wp14:editId="244123D5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FFEC3BC" w14:textId="77777777" w:rsidR="002B1DB1" w:rsidRDefault="002B1DB1" w:rsidP="00B421CD">
    <w:pPr>
      <w:pStyle w:val="Zhlav"/>
    </w:pPr>
  </w:p>
  <w:p w14:paraId="0BA7D100" w14:textId="77777777" w:rsidR="0074503F" w:rsidRDefault="0074503F" w:rsidP="00B421CD">
    <w:pPr>
      <w:pStyle w:val="Zhlav"/>
    </w:pPr>
  </w:p>
  <w:p w14:paraId="4009AE56" w14:textId="77777777" w:rsidR="00D7153E" w:rsidRDefault="00D7153E" w:rsidP="00B421CD">
    <w:pPr>
      <w:pStyle w:val="Zhlav"/>
    </w:pPr>
  </w:p>
  <w:p w14:paraId="4E720211" w14:textId="77777777" w:rsidR="002B1DB1" w:rsidRDefault="002B1DB1" w:rsidP="00B421CD">
    <w:pPr>
      <w:pStyle w:val="Zhlav"/>
    </w:pPr>
  </w:p>
  <w:p w14:paraId="06C62470" w14:textId="77777777" w:rsidR="00425BC5" w:rsidRPr="003438AB" w:rsidRDefault="00425BC5" w:rsidP="00B421CD">
    <w:pPr>
      <w:pStyle w:val="Zhlav"/>
    </w:pPr>
  </w:p>
  <w:p w14:paraId="7A70A37E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059B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D30CBE3" wp14:editId="140A93CA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7CBFED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20863A4" wp14:editId="46E36C6F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0CB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747CBFED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720863A4" wp14:editId="46E36C6F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FE8B7BD" w14:textId="1BCD9829" w:rsidR="001343F9" w:rsidRPr="00F02C0D" w:rsidRDefault="00F02C0D">
    <w:pPr>
      <w:pStyle w:val="Zhlav"/>
      <w:rPr>
        <w:b/>
        <w:bCs/>
        <w:sz w:val="18"/>
        <w:szCs w:val="18"/>
      </w:rPr>
    </w:pPr>
    <w:r>
      <w:tab/>
    </w:r>
    <w:r>
      <w:tab/>
    </w:r>
    <w:r w:rsidRPr="00F02C0D">
      <w:rPr>
        <w:b/>
        <w:bCs/>
        <w:sz w:val="18"/>
        <w:szCs w:val="18"/>
      </w:rPr>
      <w:t>MUO 2023/08/0009</w:t>
    </w:r>
  </w:p>
  <w:p w14:paraId="1DDDC2DA" w14:textId="77777777" w:rsidR="001343F9" w:rsidRDefault="001343F9">
    <w:pPr>
      <w:pStyle w:val="Zhlav"/>
    </w:pPr>
  </w:p>
  <w:p w14:paraId="5F88DBF7" w14:textId="77777777" w:rsidR="001343F9" w:rsidRDefault="001343F9">
    <w:pPr>
      <w:pStyle w:val="Zhlav"/>
    </w:pPr>
  </w:p>
  <w:p w14:paraId="206B8A78" w14:textId="77777777" w:rsidR="001343F9" w:rsidRDefault="001343F9">
    <w:pPr>
      <w:pStyle w:val="Zhlav"/>
    </w:pPr>
  </w:p>
  <w:p w14:paraId="58ABDB1C" w14:textId="77777777" w:rsidR="001343F9" w:rsidRDefault="001343F9">
    <w:pPr>
      <w:pStyle w:val="Zhlav"/>
    </w:pPr>
  </w:p>
  <w:p w14:paraId="54019FE1" w14:textId="77777777" w:rsidR="001343F9" w:rsidRDefault="001343F9">
    <w:pPr>
      <w:pStyle w:val="Zhlav"/>
    </w:pPr>
  </w:p>
  <w:p w14:paraId="5D5F6B5B" w14:textId="77777777" w:rsidR="001343F9" w:rsidRDefault="001343F9">
    <w:pPr>
      <w:pStyle w:val="Zhlav"/>
    </w:pPr>
  </w:p>
  <w:p w14:paraId="30A65C20" w14:textId="77777777" w:rsidR="001343F9" w:rsidRDefault="001343F9">
    <w:pPr>
      <w:pStyle w:val="Zhlav"/>
    </w:pPr>
  </w:p>
  <w:p w14:paraId="7928F7D6" w14:textId="77777777" w:rsidR="001343F9" w:rsidRDefault="001343F9">
    <w:pPr>
      <w:pStyle w:val="Zhlav"/>
    </w:pPr>
  </w:p>
  <w:p w14:paraId="33B8C022" w14:textId="77777777" w:rsidR="001343F9" w:rsidRDefault="001343F9">
    <w:pPr>
      <w:pStyle w:val="Zhlav"/>
    </w:pPr>
  </w:p>
  <w:p w14:paraId="51AFA7B3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634775">
    <w:abstractNumId w:val="0"/>
  </w:num>
  <w:num w:numId="2" w16cid:durableId="1483697319">
    <w:abstractNumId w:val="1"/>
  </w:num>
  <w:num w:numId="3" w16cid:durableId="789282632">
    <w:abstractNumId w:val="2"/>
  </w:num>
  <w:num w:numId="4" w16cid:durableId="987705755">
    <w:abstractNumId w:val="3"/>
  </w:num>
  <w:num w:numId="5" w16cid:durableId="1869834028">
    <w:abstractNumId w:val="8"/>
  </w:num>
  <w:num w:numId="6" w16cid:durableId="1731809358">
    <w:abstractNumId w:val="4"/>
  </w:num>
  <w:num w:numId="7" w16cid:durableId="1078282766">
    <w:abstractNumId w:val="5"/>
  </w:num>
  <w:num w:numId="8" w16cid:durableId="1532259297">
    <w:abstractNumId w:val="6"/>
  </w:num>
  <w:num w:numId="9" w16cid:durableId="1803621123">
    <w:abstractNumId w:val="7"/>
  </w:num>
  <w:num w:numId="10" w16cid:durableId="2135054393">
    <w:abstractNumId w:val="9"/>
  </w:num>
  <w:num w:numId="11" w16cid:durableId="783109258">
    <w:abstractNumId w:val="31"/>
  </w:num>
  <w:num w:numId="12" w16cid:durableId="1732533354">
    <w:abstractNumId w:val="11"/>
  </w:num>
  <w:num w:numId="13" w16cid:durableId="758403234">
    <w:abstractNumId w:val="16"/>
  </w:num>
  <w:num w:numId="14" w16cid:durableId="1657340704">
    <w:abstractNumId w:val="30"/>
  </w:num>
  <w:num w:numId="15" w16cid:durableId="971519672">
    <w:abstractNumId w:val="23"/>
  </w:num>
  <w:num w:numId="16" w16cid:durableId="1395218">
    <w:abstractNumId w:val="27"/>
  </w:num>
  <w:num w:numId="17" w16cid:durableId="118648003">
    <w:abstractNumId w:val="13"/>
  </w:num>
  <w:num w:numId="18" w16cid:durableId="1978073318">
    <w:abstractNumId w:val="20"/>
  </w:num>
  <w:num w:numId="19" w16cid:durableId="724335241">
    <w:abstractNumId w:val="19"/>
  </w:num>
  <w:num w:numId="20" w16cid:durableId="1920141043">
    <w:abstractNumId w:val="21"/>
  </w:num>
  <w:num w:numId="21" w16cid:durableId="292254859">
    <w:abstractNumId w:val="14"/>
  </w:num>
  <w:num w:numId="22" w16cid:durableId="1730375858">
    <w:abstractNumId w:val="17"/>
  </w:num>
  <w:num w:numId="23" w16cid:durableId="1913082202">
    <w:abstractNumId w:val="15"/>
  </w:num>
  <w:num w:numId="24" w16cid:durableId="362025356">
    <w:abstractNumId w:val="28"/>
  </w:num>
  <w:num w:numId="25" w16cid:durableId="744032168">
    <w:abstractNumId w:val="29"/>
  </w:num>
  <w:num w:numId="26" w16cid:durableId="1008682038">
    <w:abstractNumId w:val="25"/>
  </w:num>
  <w:num w:numId="27" w16cid:durableId="1967078969">
    <w:abstractNumId w:val="18"/>
  </w:num>
  <w:num w:numId="28" w16cid:durableId="1720861191">
    <w:abstractNumId w:val="24"/>
  </w:num>
  <w:num w:numId="29" w16cid:durableId="1336037889">
    <w:abstractNumId w:val="26"/>
  </w:num>
  <w:num w:numId="30" w16cid:durableId="1228539290">
    <w:abstractNumId w:val="12"/>
  </w:num>
  <w:num w:numId="31" w16cid:durableId="333265233">
    <w:abstractNumId w:val="22"/>
  </w:num>
  <w:num w:numId="32" w16cid:durableId="1107120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37C14"/>
    <w:rsid w:val="0004738F"/>
    <w:rsid w:val="00083069"/>
    <w:rsid w:val="00087A36"/>
    <w:rsid w:val="00096AA3"/>
    <w:rsid w:val="000C6071"/>
    <w:rsid w:val="000D517D"/>
    <w:rsid w:val="000F34D6"/>
    <w:rsid w:val="000F4303"/>
    <w:rsid w:val="000F6221"/>
    <w:rsid w:val="0011407A"/>
    <w:rsid w:val="001343F9"/>
    <w:rsid w:val="00137C81"/>
    <w:rsid w:val="001A2463"/>
    <w:rsid w:val="001A4A2C"/>
    <w:rsid w:val="001B62FF"/>
    <w:rsid w:val="001B7B1F"/>
    <w:rsid w:val="001D400A"/>
    <w:rsid w:val="001F66E1"/>
    <w:rsid w:val="00211AAA"/>
    <w:rsid w:val="00213AE4"/>
    <w:rsid w:val="00235BC8"/>
    <w:rsid w:val="002376BA"/>
    <w:rsid w:val="00247B98"/>
    <w:rsid w:val="002664A0"/>
    <w:rsid w:val="002966EE"/>
    <w:rsid w:val="002B1DB1"/>
    <w:rsid w:val="002B426B"/>
    <w:rsid w:val="002C7E68"/>
    <w:rsid w:val="0031537F"/>
    <w:rsid w:val="003238CD"/>
    <w:rsid w:val="00326023"/>
    <w:rsid w:val="003438AB"/>
    <w:rsid w:val="00356262"/>
    <w:rsid w:val="003936D7"/>
    <w:rsid w:val="003B7FEC"/>
    <w:rsid w:val="003C25D7"/>
    <w:rsid w:val="003D1280"/>
    <w:rsid w:val="003F1FF0"/>
    <w:rsid w:val="003F2DDA"/>
    <w:rsid w:val="003F72D4"/>
    <w:rsid w:val="00404823"/>
    <w:rsid w:val="00417A79"/>
    <w:rsid w:val="00425BC5"/>
    <w:rsid w:val="00457C25"/>
    <w:rsid w:val="004615BC"/>
    <w:rsid w:val="004A3A38"/>
    <w:rsid w:val="004B5833"/>
    <w:rsid w:val="004E3E5E"/>
    <w:rsid w:val="004F070C"/>
    <w:rsid w:val="00502F18"/>
    <w:rsid w:val="00516A50"/>
    <w:rsid w:val="005815CA"/>
    <w:rsid w:val="005A5B40"/>
    <w:rsid w:val="005C5BBC"/>
    <w:rsid w:val="005D4CBE"/>
    <w:rsid w:val="005D4D6A"/>
    <w:rsid w:val="005D5C3D"/>
    <w:rsid w:val="005D7A9E"/>
    <w:rsid w:val="005E6910"/>
    <w:rsid w:val="006035AD"/>
    <w:rsid w:val="00606501"/>
    <w:rsid w:val="00621B0F"/>
    <w:rsid w:val="00636CFD"/>
    <w:rsid w:val="006915F7"/>
    <w:rsid w:val="00697C3A"/>
    <w:rsid w:val="006A3A92"/>
    <w:rsid w:val="006B1CF3"/>
    <w:rsid w:val="006D192F"/>
    <w:rsid w:val="006D5E77"/>
    <w:rsid w:val="006E0252"/>
    <w:rsid w:val="006F796B"/>
    <w:rsid w:val="0071474A"/>
    <w:rsid w:val="00722CB2"/>
    <w:rsid w:val="00723969"/>
    <w:rsid w:val="0074503F"/>
    <w:rsid w:val="007615AB"/>
    <w:rsid w:val="0076377D"/>
    <w:rsid w:val="00763EF3"/>
    <w:rsid w:val="00784015"/>
    <w:rsid w:val="00786820"/>
    <w:rsid w:val="00794328"/>
    <w:rsid w:val="007A2230"/>
    <w:rsid w:val="007A6E6B"/>
    <w:rsid w:val="007B4817"/>
    <w:rsid w:val="007D4FCC"/>
    <w:rsid w:val="007D6252"/>
    <w:rsid w:val="007E232C"/>
    <w:rsid w:val="007F3EB3"/>
    <w:rsid w:val="008202ED"/>
    <w:rsid w:val="00821339"/>
    <w:rsid w:val="00821E39"/>
    <w:rsid w:val="008258C3"/>
    <w:rsid w:val="00837E39"/>
    <w:rsid w:val="00851B17"/>
    <w:rsid w:val="008529E0"/>
    <w:rsid w:val="0085322B"/>
    <w:rsid w:val="008554BC"/>
    <w:rsid w:val="00866F7B"/>
    <w:rsid w:val="0088314D"/>
    <w:rsid w:val="00891E54"/>
    <w:rsid w:val="008B062B"/>
    <w:rsid w:val="008C0F5B"/>
    <w:rsid w:val="008C3C49"/>
    <w:rsid w:val="008F1588"/>
    <w:rsid w:val="009105A6"/>
    <w:rsid w:val="00937983"/>
    <w:rsid w:val="009736C5"/>
    <w:rsid w:val="009854A7"/>
    <w:rsid w:val="009A72B3"/>
    <w:rsid w:val="009C4B07"/>
    <w:rsid w:val="009F6F13"/>
    <w:rsid w:val="00A22122"/>
    <w:rsid w:val="00A30188"/>
    <w:rsid w:val="00A55813"/>
    <w:rsid w:val="00A57D0C"/>
    <w:rsid w:val="00A81CB9"/>
    <w:rsid w:val="00A84B72"/>
    <w:rsid w:val="00AA1BC0"/>
    <w:rsid w:val="00AC7028"/>
    <w:rsid w:val="00AE29E2"/>
    <w:rsid w:val="00AF12E9"/>
    <w:rsid w:val="00AF34F3"/>
    <w:rsid w:val="00AF7B7D"/>
    <w:rsid w:val="00B022D5"/>
    <w:rsid w:val="00B15992"/>
    <w:rsid w:val="00B421CD"/>
    <w:rsid w:val="00B843CC"/>
    <w:rsid w:val="00B84D9B"/>
    <w:rsid w:val="00B957B9"/>
    <w:rsid w:val="00BA5E83"/>
    <w:rsid w:val="00BC23C3"/>
    <w:rsid w:val="00BD106F"/>
    <w:rsid w:val="00BE0E47"/>
    <w:rsid w:val="00BF4172"/>
    <w:rsid w:val="00CA332B"/>
    <w:rsid w:val="00CB5A6E"/>
    <w:rsid w:val="00CC1C80"/>
    <w:rsid w:val="00CF0E27"/>
    <w:rsid w:val="00D16942"/>
    <w:rsid w:val="00D36939"/>
    <w:rsid w:val="00D7153E"/>
    <w:rsid w:val="00D72C9D"/>
    <w:rsid w:val="00D75225"/>
    <w:rsid w:val="00D94BB3"/>
    <w:rsid w:val="00DA4911"/>
    <w:rsid w:val="00DB7E7E"/>
    <w:rsid w:val="00DD0B41"/>
    <w:rsid w:val="00DE0E22"/>
    <w:rsid w:val="00DE58E0"/>
    <w:rsid w:val="00DE75D6"/>
    <w:rsid w:val="00DF42C8"/>
    <w:rsid w:val="00E50E0B"/>
    <w:rsid w:val="00E7571C"/>
    <w:rsid w:val="00F0210A"/>
    <w:rsid w:val="00F02C0D"/>
    <w:rsid w:val="00F177C7"/>
    <w:rsid w:val="00F17A39"/>
    <w:rsid w:val="00F27B40"/>
    <w:rsid w:val="00F40F3B"/>
    <w:rsid w:val="00F57836"/>
    <w:rsid w:val="00F95FAB"/>
    <w:rsid w:val="00FD4A47"/>
    <w:rsid w:val="00FD56C5"/>
    <w:rsid w:val="00FD72F5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9CA65ED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soba">
    <w:name w:val="osoba"/>
    <w:basedOn w:val="Standardnpsmoodstavce"/>
    <w:rsid w:val="007F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674CFD-E927-43E9-A87A-E35C83BA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5207</Characters>
  <Application>Microsoft Office Word</Application>
  <DocSecurity>4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2023-08-22T13:35:00Z</cp:lastPrinted>
  <dcterms:created xsi:type="dcterms:W3CDTF">2023-09-25T05:10:00Z</dcterms:created>
  <dcterms:modified xsi:type="dcterms:W3CDTF">2023-09-25T05:10:00Z</dcterms:modified>
</cp:coreProperties>
</file>