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86" w:rsidRDefault="00BB7C86" w:rsidP="00BB7C86">
      <w:pPr>
        <w:rPr>
          <w:rFonts w:ascii="Arial" w:hAnsi="Arial" w:cs="Arial"/>
          <w:b/>
          <w:sz w:val="28"/>
          <w:szCs w:val="28"/>
        </w:rPr>
      </w:pPr>
    </w:p>
    <w:p w:rsidR="00BB7C86" w:rsidRDefault="00BB7C86" w:rsidP="00BB7C86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047875" cy="6953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DD1" w:rsidRPr="00E34DD1" w:rsidRDefault="00E34DD1" w:rsidP="00E34DD1">
      <w:pPr>
        <w:keepNext/>
        <w:jc w:val="center"/>
        <w:outlineLvl w:val="0"/>
        <w:rPr>
          <w:rFonts w:ascii="Arial" w:hAnsi="Arial" w:cs="Arial"/>
          <w:kern w:val="32"/>
          <w:sz w:val="28"/>
          <w:szCs w:val="28"/>
        </w:rPr>
      </w:pPr>
      <w:r w:rsidRPr="00E34DD1">
        <w:rPr>
          <w:rFonts w:ascii="Arial" w:hAnsi="Arial" w:cs="Arial"/>
          <w:b/>
          <w:bCs/>
          <w:kern w:val="32"/>
          <w:sz w:val="28"/>
          <w:szCs w:val="28"/>
        </w:rPr>
        <w:t xml:space="preserve">Smlouva o spolupráci </w:t>
      </w:r>
    </w:p>
    <w:p w:rsidR="00E34DD1" w:rsidRPr="00E34DD1" w:rsidRDefault="00E34DD1" w:rsidP="00E34DD1">
      <w:pPr>
        <w:jc w:val="center"/>
        <w:rPr>
          <w:rFonts w:ascii="Georgia" w:hAnsi="Georgia"/>
          <w:sz w:val="20"/>
          <w:szCs w:val="20"/>
        </w:rPr>
      </w:pPr>
      <w:r w:rsidRPr="00E34DD1">
        <w:rPr>
          <w:rFonts w:ascii="Georgia" w:hAnsi="Georgia"/>
          <w:sz w:val="20"/>
          <w:szCs w:val="20"/>
        </w:rPr>
        <w:t>uzavřená dle § 174</w:t>
      </w:r>
      <w:r w:rsidR="00385C04">
        <w:rPr>
          <w:rFonts w:ascii="Georgia" w:hAnsi="Georgia"/>
          <w:sz w:val="20"/>
          <w:szCs w:val="20"/>
        </w:rPr>
        <w:t>6 odst.2</w:t>
      </w:r>
      <w:r w:rsidRPr="00E34DD1">
        <w:rPr>
          <w:rFonts w:ascii="Georgia" w:hAnsi="Georgia"/>
          <w:sz w:val="20"/>
          <w:szCs w:val="20"/>
        </w:rPr>
        <w:t xml:space="preserve"> </w:t>
      </w:r>
      <w:r w:rsidR="00385C04">
        <w:rPr>
          <w:rFonts w:ascii="Georgia" w:hAnsi="Georgia"/>
          <w:sz w:val="20"/>
          <w:szCs w:val="20"/>
        </w:rPr>
        <w:t xml:space="preserve"> </w:t>
      </w:r>
      <w:r w:rsidRPr="00E34DD1">
        <w:rPr>
          <w:rFonts w:ascii="Georgia" w:hAnsi="Georgia"/>
          <w:sz w:val="20"/>
          <w:szCs w:val="20"/>
        </w:rPr>
        <w:t xml:space="preserve">občanského zákoníku v platném znění </w:t>
      </w:r>
    </w:p>
    <w:p w:rsidR="00E34DD1" w:rsidRPr="00E34DD1" w:rsidRDefault="00E34DD1" w:rsidP="00E34DD1">
      <w:pPr>
        <w:jc w:val="center"/>
        <w:rPr>
          <w:rFonts w:ascii="Georgia" w:hAnsi="Georgia"/>
          <w:sz w:val="20"/>
          <w:szCs w:val="20"/>
        </w:rPr>
      </w:pPr>
      <w:r w:rsidRPr="00E34DD1">
        <w:rPr>
          <w:rFonts w:ascii="Georgia" w:hAnsi="Georgia"/>
          <w:sz w:val="20"/>
          <w:szCs w:val="20"/>
        </w:rPr>
        <w:t>mezi smluvními stranami, kterými jsou</w:t>
      </w:r>
    </w:p>
    <w:p w:rsidR="00E34DD1" w:rsidRPr="00E34DD1" w:rsidRDefault="00E34DD1" w:rsidP="00E34DD1">
      <w:pPr>
        <w:jc w:val="center"/>
        <w:rPr>
          <w:rFonts w:ascii="Georgia" w:hAnsi="Georgia"/>
          <w:sz w:val="20"/>
          <w:szCs w:val="20"/>
        </w:rPr>
      </w:pPr>
      <w:r w:rsidRPr="00E34DD1">
        <w:rPr>
          <w:rFonts w:ascii="Georgia" w:hAnsi="Georgia"/>
          <w:sz w:val="20"/>
          <w:szCs w:val="20"/>
        </w:rPr>
        <w:t>(dále jen „smlouva“)</w:t>
      </w:r>
    </w:p>
    <w:p w:rsidR="00E34DD1" w:rsidRPr="00E34DD1" w:rsidRDefault="00E34DD1" w:rsidP="00E34DD1">
      <w:pPr>
        <w:rPr>
          <w:rFonts w:ascii="Georgia" w:hAnsi="Georgia"/>
          <w:sz w:val="20"/>
          <w:szCs w:val="20"/>
        </w:rPr>
      </w:pPr>
    </w:p>
    <w:p w:rsidR="00F24865" w:rsidRDefault="00F24865" w:rsidP="00E34DD1">
      <w:pPr>
        <w:rPr>
          <w:rFonts w:ascii="Georgia" w:hAnsi="Georgia"/>
          <w:b/>
          <w:bCs/>
          <w:snapToGrid w:val="0"/>
          <w:sz w:val="20"/>
          <w:szCs w:val="20"/>
        </w:rPr>
      </w:pPr>
    </w:p>
    <w:p w:rsidR="00E34DD1" w:rsidRPr="00E34DD1" w:rsidRDefault="00E34DD1" w:rsidP="00E34DD1">
      <w:pPr>
        <w:rPr>
          <w:rFonts w:ascii="Georgia" w:hAnsi="Georgia"/>
          <w:b/>
          <w:bCs/>
          <w:snapToGrid w:val="0"/>
          <w:sz w:val="20"/>
          <w:szCs w:val="20"/>
        </w:rPr>
      </w:pPr>
      <w:r w:rsidRPr="00E34DD1">
        <w:rPr>
          <w:rFonts w:ascii="Georgia" w:hAnsi="Georgia"/>
          <w:b/>
          <w:bCs/>
          <w:snapToGrid w:val="0"/>
          <w:sz w:val="20"/>
          <w:szCs w:val="20"/>
        </w:rPr>
        <w:t>Centrum Kociánka</w:t>
      </w:r>
    </w:p>
    <w:p w:rsidR="00E34DD1" w:rsidRPr="00E34DD1" w:rsidRDefault="00E34DD1" w:rsidP="00E34DD1">
      <w:pPr>
        <w:rPr>
          <w:rFonts w:ascii="Georgia" w:hAnsi="Georgia"/>
          <w:bCs/>
          <w:snapToGrid w:val="0"/>
          <w:sz w:val="20"/>
          <w:szCs w:val="20"/>
        </w:rPr>
      </w:pPr>
      <w:r w:rsidRPr="00E34DD1">
        <w:rPr>
          <w:rFonts w:ascii="Georgia" w:hAnsi="Georgia"/>
          <w:bCs/>
          <w:sz w:val="20"/>
          <w:szCs w:val="20"/>
        </w:rPr>
        <w:t xml:space="preserve">Sídlo: </w:t>
      </w:r>
      <w:r w:rsidRPr="00E34DD1">
        <w:rPr>
          <w:rFonts w:ascii="Georgia" w:hAnsi="Georgia"/>
          <w:bCs/>
          <w:snapToGrid w:val="0"/>
          <w:sz w:val="20"/>
          <w:szCs w:val="20"/>
        </w:rPr>
        <w:t>Kociánka 93/2</w:t>
      </w:r>
      <w:r w:rsidR="00DF71FF">
        <w:rPr>
          <w:rFonts w:ascii="Georgia" w:hAnsi="Georgia"/>
          <w:bCs/>
          <w:snapToGrid w:val="0"/>
          <w:sz w:val="20"/>
          <w:szCs w:val="20"/>
        </w:rPr>
        <w:t>,</w:t>
      </w:r>
      <w:r w:rsidRPr="00E34DD1">
        <w:rPr>
          <w:rFonts w:ascii="Georgia" w:hAnsi="Georgia"/>
          <w:bCs/>
          <w:snapToGrid w:val="0"/>
          <w:sz w:val="20"/>
          <w:szCs w:val="20"/>
        </w:rPr>
        <w:t xml:space="preserve"> </w:t>
      </w:r>
      <w:r w:rsidR="00DF71FF" w:rsidRPr="00E34DD1">
        <w:rPr>
          <w:rFonts w:ascii="Georgia" w:hAnsi="Georgia"/>
          <w:bCs/>
          <w:snapToGrid w:val="0"/>
          <w:sz w:val="20"/>
          <w:szCs w:val="20"/>
        </w:rPr>
        <w:t>612 47  Brno</w:t>
      </w:r>
      <w:r w:rsidR="00DF71FF">
        <w:rPr>
          <w:rFonts w:ascii="Georgia" w:hAnsi="Georgia"/>
          <w:bCs/>
          <w:snapToGrid w:val="0"/>
          <w:sz w:val="20"/>
          <w:szCs w:val="20"/>
        </w:rPr>
        <w:t xml:space="preserve"> </w:t>
      </w:r>
    </w:p>
    <w:p w:rsidR="00E34DD1" w:rsidRPr="00E34DD1" w:rsidRDefault="00E34DD1" w:rsidP="00E34DD1">
      <w:pPr>
        <w:rPr>
          <w:rFonts w:ascii="Georgia" w:hAnsi="Georgia"/>
          <w:bCs/>
          <w:snapToGrid w:val="0"/>
          <w:sz w:val="20"/>
          <w:szCs w:val="20"/>
        </w:rPr>
      </w:pPr>
      <w:r w:rsidRPr="00E34DD1">
        <w:rPr>
          <w:rFonts w:ascii="Georgia" w:hAnsi="Georgia"/>
          <w:bCs/>
          <w:snapToGrid w:val="0"/>
          <w:sz w:val="20"/>
          <w:szCs w:val="20"/>
        </w:rPr>
        <w:t>Zastoupen</w:t>
      </w:r>
      <w:r w:rsidR="00266D10">
        <w:rPr>
          <w:rFonts w:ascii="Georgia" w:hAnsi="Georgia"/>
          <w:bCs/>
          <w:snapToGrid w:val="0"/>
          <w:sz w:val="20"/>
          <w:szCs w:val="20"/>
        </w:rPr>
        <w:t>é</w:t>
      </w:r>
      <w:r w:rsidRPr="00E34DD1">
        <w:rPr>
          <w:rFonts w:ascii="Georgia" w:hAnsi="Georgia"/>
          <w:bCs/>
          <w:snapToGrid w:val="0"/>
          <w:sz w:val="20"/>
          <w:szCs w:val="20"/>
        </w:rPr>
        <w:t xml:space="preserve">: </w:t>
      </w:r>
      <w:r w:rsidR="00657092" w:rsidRPr="00657092">
        <w:rPr>
          <w:rFonts w:ascii="Georgia" w:hAnsi="Georgia"/>
          <w:bCs/>
          <w:snapToGrid w:val="0"/>
          <w:color w:val="FF0000"/>
          <w:sz w:val="20"/>
          <w:szCs w:val="20"/>
        </w:rPr>
        <w:t>XXXXXXXX</w:t>
      </w:r>
      <w:r w:rsidRPr="00E34DD1">
        <w:rPr>
          <w:rFonts w:ascii="Georgia" w:hAnsi="Georgia"/>
          <w:bCs/>
          <w:snapToGrid w:val="0"/>
          <w:sz w:val="20"/>
          <w:szCs w:val="20"/>
        </w:rPr>
        <w:t>, ředitelem</w:t>
      </w:r>
    </w:p>
    <w:p w:rsidR="00E34DD1" w:rsidRDefault="00E34DD1" w:rsidP="00E34DD1">
      <w:pPr>
        <w:rPr>
          <w:rFonts w:ascii="Georgia" w:hAnsi="Georgia"/>
          <w:bCs/>
          <w:snapToGrid w:val="0"/>
          <w:sz w:val="20"/>
          <w:szCs w:val="20"/>
        </w:rPr>
      </w:pPr>
      <w:r w:rsidRPr="00E34DD1">
        <w:rPr>
          <w:rFonts w:ascii="Georgia" w:hAnsi="Georgia"/>
          <w:bCs/>
          <w:snapToGrid w:val="0"/>
          <w:sz w:val="20"/>
          <w:szCs w:val="20"/>
        </w:rPr>
        <w:t>IČ: 00093378</w:t>
      </w:r>
    </w:p>
    <w:p w:rsidR="00204557" w:rsidRDefault="00204557" w:rsidP="00E34DD1">
      <w:pPr>
        <w:rPr>
          <w:rFonts w:ascii="Georgia" w:hAnsi="Georgia"/>
          <w:bCs/>
          <w:snapToGrid w:val="0"/>
          <w:sz w:val="20"/>
          <w:szCs w:val="20"/>
        </w:rPr>
      </w:pPr>
      <w:r>
        <w:rPr>
          <w:rFonts w:ascii="Georgia" w:hAnsi="Georgia"/>
          <w:bCs/>
          <w:snapToGrid w:val="0"/>
          <w:sz w:val="20"/>
          <w:szCs w:val="20"/>
        </w:rPr>
        <w:t>DIČ:CZ</w:t>
      </w:r>
      <w:r w:rsidRPr="00204557">
        <w:rPr>
          <w:rFonts w:ascii="Georgia" w:hAnsi="Georgia"/>
          <w:bCs/>
          <w:snapToGrid w:val="0"/>
          <w:sz w:val="20"/>
          <w:szCs w:val="20"/>
        </w:rPr>
        <w:t>00093378</w:t>
      </w:r>
    </w:p>
    <w:p w:rsidR="0017556F" w:rsidRPr="0017556F" w:rsidRDefault="0017556F" w:rsidP="0017556F">
      <w:pPr>
        <w:tabs>
          <w:tab w:val="left" w:pos="2127"/>
        </w:tabs>
        <w:ind w:right="141"/>
        <w:jc w:val="both"/>
        <w:rPr>
          <w:rFonts w:ascii="Georgia" w:hAnsi="Georgia"/>
          <w:sz w:val="20"/>
          <w:szCs w:val="20"/>
        </w:rPr>
      </w:pPr>
      <w:bookmarkStart w:id="0" w:name="_Hlk145681798"/>
      <w:r w:rsidRPr="0017556F">
        <w:rPr>
          <w:rFonts w:ascii="Georgia" w:hAnsi="Georgia"/>
          <w:sz w:val="20"/>
          <w:szCs w:val="20"/>
        </w:rPr>
        <w:t>Bankovní spojení:</w:t>
      </w:r>
      <w:r>
        <w:rPr>
          <w:rFonts w:ascii="Georgia" w:hAnsi="Georgia"/>
          <w:sz w:val="20"/>
          <w:szCs w:val="20"/>
        </w:rPr>
        <w:t xml:space="preserve"> </w:t>
      </w:r>
      <w:r w:rsidRPr="0017556F">
        <w:rPr>
          <w:rFonts w:ascii="Georgia" w:hAnsi="Georgia"/>
          <w:sz w:val="20"/>
          <w:szCs w:val="20"/>
        </w:rPr>
        <w:t>ČNB Brno</w:t>
      </w:r>
    </w:p>
    <w:p w:rsidR="0017556F" w:rsidRPr="001A2A3A" w:rsidRDefault="0017556F" w:rsidP="001A2A3A">
      <w:pPr>
        <w:tabs>
          <w:tab w:val="left" w:pos="2127"/>
        </w:tabs>
        <w:ind w:right="141"/>
        <w:jc w:val="both"/>
        <w:rPr>
          <w:rFonts w:ascii="Georgia" w:hAnsi="Georgia"/>
          <w:sz w:val="20"/>
          <w:szCs w:val="20"/>
        </w:rPr>
      </w:pPr>
      <w:r w:rsidRPr="0017556F">
        <w:rPr>
          <w:rFonts w:ascii="Georgia" w:hAnsi="Georgia"/>
          <w:sz w:val="20"/>
          <w:szCs w:val="20"/>
        </w:rPr>
        <w:t xml:space="preserve">č. </w:t>
      </w:r>
      <w:proofErr w:type="spellStart"/>
      <w:r w:rsidRPr="0017556F">
        <w:rPr>
          <w:rFonts w:ascii="Georgia" w:hAnsi="Georgia"/>
          <w:sz w:val="20"/>
          <w:szCs w:val="20"/>
        </w:rPr>
        <w:t>ú</w:t>
      </w:r>
      <w:proofErr w:type="spellEnd"/>
      <w:r w:rsidRPr="0017556F">
        <w:rPr>
          <w:rFonts w:ascii="Georgia" w:hAnsi="Georgia"/>
          <w:sz w:val="20"/>
          <w:szCs w:val="20"/>
        </w:rPr>
        <w:t>.</w:t>
      </w:r>
      <w:r>
        <w:rPr>
          <w:rFonts w:ascii="Georgia" w:hAnsi="Georgia"/>
          <w:sz w:val="20"/>
          <w:szCs w:val="20"/>
        </w:rPr>
        <w:t xml:space="preserve"> : </w:t>
      </w:r>
      <w:r w:rsidRPr="0017556F">
        <w:rPr>
          <w:rFonts w:ascii="Georgia" w:hAnsi="Georgia"/>
          <w:sz w:val="20"/>
          <w:szCs w:val="20"/>
        </w:rPr>
        <w:t>197136621/0710</w:t>
      </w:r>
      <w:bookmarkEnd w:id="0"/>
    </w:p>
    <w:p w:rsidR="0017556F" w:rsidRPr="00E34DD1" w:rsidRDefault="0017556F" w:rsidP="00E34DD1">
      <w:pPr>
        <w:rPr>
          <w:rFonts w:ascii="Georgia" w:hAnsi="Georgia"/>
          <w:bCs/>
          <w:snapToGrid w:val="0"/>
          <w:sz w:val="20"/>
          <w:szCs w:val="20"/>
        </w:rPr>
      </w:pPr>
    </w:p>
    <w:p w:rsidR="00E34DD1" w:rsidRPr="00E34DD1" w:rsidRDefault="00E34DD1" w:rsidP="00E34DD1">
      <w:pPr>
        <w:rPr>
          <w:rFonts w:ascii="Georgia" w:hAnsi="Georgia"/>
          <w:iCs/>
          <w:sz w:val="20"/>
          <w:szCs w:val="20"/>
        </w:rPr>
      </w:pPr>
      <w:r w:rsidRPr="00E34DD1">
        <w:rPr>
          <w:rFonts w:ascii="Georgia" w:hAnsi="Georgia"/>
          <w:iCs/>
          <w:sz w:val="20"/>
          <w:szCs w:val="20"/>
        </w:rPr>
        <w:t>(dále jen „</w:t>
      </w:r>
      <w:r w:rsidRPr="00E34DD1">
        <w:rPr>
          <w:rFonts w:ascii="Georgia" w:hAnsi="Georgia"/>
          <w:b/>
          <w:bCs/>
          <w:iCs/>
          <w:sz w:val="20"/>
          <w:szCs w:val="20"/>
        </w:rPr>
        <w:t>Kociánka</w:t>
      </w:r>
      <w:r w:rsidRPr="00E34DD1">
        <w:rPr>
          <w:rFonts w:ascii="Georgia" w:hAnsi="Georgia"/>
          <w:iCs/>
          <w:sz w:val="20"/>
          <w:szCs w:val="20"/>
        </w:rPr>
        <w:t>“)</w:t>
      </w:r>
    </w:p>
    <w:p w:rsidR="00E34DD1" w:rsidRPr="00E34DD1" w:rsidRDefault="00E34DD1" w:rsidP="00E34DD1">
      <w:pPr>
        <w:rPr>
          <w:rFonts w:ascii="Georgia" w:hAnsi="Georgia"/>
          <w:sz w:val="20"/>
          <w:szCs w:val="20"/>
        </w:rPr>
      </w:pPr>
    </w:p>
    <w:p w:rsidR="00E34DD1" w:rsidRPr="00E34DD1" w:rsidRDefault="00E34DD1" w:rsidP="00E34DD1">
      <w:pPr>
        <w:rPr>
          <w:rFonts w:ascii="Georgia" w:hAnsi="Georgia"/>
          <w:sz w:val="20"/>
          <w:szCs w:val="20"/>
        </w:rPr>
      </w:pPr>
      <w:r w:rsidRPr="00E34DD1">
        <w:rPr>
          <w:rFonts w:ascii="Georgia" w:hAnsi="Georgia"/>
          <w:sz w:val="20"/>
          <w:szCs w:val="20"/>
        </w:rPr>
        <w:t xml:space="preserve">a </w:t>
      </w:r>
    </w:p>
    <w:p w:rsidR="00E34DD1" w:rsidRPr="00E34DD1" w:rsidRDefault="00E34DD1" w:rsidP="00E34DD1">
      <w:pPr>
        <w:rPr>
          <w:rFonts w:ascii="Georgia" w:hAnsi="Georgia"/>
          <w:sz w:val="20"/>
          <w:szCs w:val="20"/>
        </w:rPr>
      </w:pPr>
    </w:p>
    <w:p w:rsidR="00C70ACB" w:rsidRPr="00C70ACB" w:rsidRDefault="00C70ACB" w:rsidP="00C70ACB">
      <w:pPr>
        <w:rPr>
          <w:rFonts w:ascii="Georgia" w:hAnsi="Georgia"/>
          <w:b/>
          <w:bCs/>
          <w:sz w:val="20"/>
          <w:szCs w:val="20"/>
        </w:rPr>
      </w:pPr>
      <w:r w:rsidRPr="00C70ACB">
        <w:rPr>
          <w:rFonts w:ascii="Georgia" w:hAnsi="Georgia"/>
          <w:b/>
          <w:bCs/>
          <w:sz w:val="20"/>
          <w:szCs w:val="20"/>
        </w:rPr>
        <w:t xml:space="preserve">Veterán Auto </w:t>
      </w:r>
      <w:proofErr w:type="spellStart"/>
      <w:r w:rsidRPr="00C70ACB">
        <w:rPr>
          <w:rFonts w:ascii="Georgia" w:hAnsi="Georgia"/>
          <w:b/>
          <w:bCs/>
          <w:sz w:val="20"/>
          <w:szCs w:val="20"/>
        </w:rPr>
        <w:t>Moto</w:t>
      </w:r>
      <w:proofErr w:type="spellEnd"/>
      <w:r w:rsidRPr="00C70ACB">
        <w:rPr>
          <w:rFonts w:ascii="Georgia" w:hAnsi="Georgia"/>
          <w:b/>
          <w:bCs/>
          <w:sz w:val="20"/>
          <w:szCs w:val="20"/>
        </w:rPr>
        <w:t xml:space="preserve"> </w:t>
      </w:r>
      <w:proofErr w:type="spellStart"/>
      <w:r w:rsidRPr="00C70ACB">
        <w:rPr>
          <w:rFonts w:ascii="Georgia" w:hAnsi="Georgia"/>
          <w:b/>
          <w:bCs/>
          <w:sz w:val="20"/>
          <w:szCs w:val="20"/>
        </w:rPr>
        <w:t>Club</w:t>
      </w:r>
      <w:proofErr w:type="spellEnd"/>
      <w:r w:rsidRPr="00C70ACB">
        <w:rPr>
          <w:rFonts w:ascii="Georgia" w:hAnsi="Georgia"/>
          <w:b/>
          <w:bCs/>
          <w:sz w:val="20"/>
          <w:szCs w:val="20"/>
        </w:rPr>
        <w:t xml:space="preserve"> v AČR</w:t>
      </w:r>
    </w:p>
    <w:p w:rsidR="00C70ACB" w:rsidRPr="00C70ACB" w:rsidRDefault="00C70ACB" w:rsidP="00C70ACB">
      <w:pPr>
        <w:rPr>
          <w:rFonts w:ascii="Georgia" w:hAnsi="Georgia"/>
          <w:sz w:val="20"/>
          <w:szCs w:val="20"/>
        </w:rPr>
      </w:pPr>
      <w:r w:rsidRPr="00C70ACB">
        <w:rPr>
          <w:rFonts w:ascii="Georgia" w:hAnsi="Georgia"/>
          <w:sz w:val="20"/>
          <w:szCs w:val="20"/>
        </w:rPr>
        <w:t xml:space="preserve">Sídlo: </w:t>
      </w:r>
      <w:proofErr w:type="spellStart"/>
      <w:r w:rsidRPr="00C70ACB">
        <w:rPr>
          <w:rFonts w:ascii="Georgia" w:hAnsi="Georgia"/>
          <w:sz w:val="20"/>
          <w:szCs w:val="20"/>
        </w:rPr>
        <w:t>Hálkova</w:t>
      </w:r>
      <w:proofErr w:type="spellEnd"/>
      <w:r w:rsidRPr="00C70ACB">
        <w:rPr>
          <w:rFonts w:ascii="Georgia" w:hAnsi="Georgia"/>
          <w:sz w:val="20"/>
          <w:szCs w:val="20"/>
        </w:rPr>
        <w:t xml:space="preserve"> 359/16</w:t>
      </w:r>
      <w:r>
        <w:rPr>
          <w:rFonts w:ascii="Georgia" w:hAnsi="Georgia"/>
          <w:sz w:val="20"/>
          <w:szCs w:val="20"/>
        </w:rPr>
        <w:t>,</w:t>
      </w:r>
      <w:r w:rsidRPr="00C70ACB">
        <w:rPr>
          <w:rFonts w:ascii="Georgia" w:hAnsi="Georgia"/>
          <w:sz w:val="20"/>
          <w:szCs w:val="20"/>
        </w:rPr>
        <w:t xml:space="preserve"> 614 00 Brno</w:t>
      </w:r>
    </w:p>
    <w:p w:rsidR="00C70ACB" w:rsidRPr="00C70ACB" w:rsidRDefault="00C70ACB" w:rsidP="00C70ACB">
      <w:pPr>
        <w:rPr>
          <w:rFonts w:ascii="Georgia" w:hAnsi="Georgia"/>
          <w:sz w:val="20"/>
          <w:szCs w:val="20"/>
        </w:rPr>
      </w:pPr>
      <w:r w:rsidRPr="00C70ACB">
        <w:rPr>
          <w:rFonts w:ascii="Georgia" w:hAnsi="Georgia"/>
          <w:sz w:val="20"/>
          <w:szCs w:val="20"/>
        </w:rPr>
        <w:t>Zastoupen</w:t>
      </w:r>
      <w:r w:rsidR="001A2A3A">
        <w:rPr>
          <w:rFonts w:ascii="Georgia" w:hAnsi="Georgia"/>
          <w:sz w:val="20"/>
          <w:szCs w:val="20"/>
        </w:rPr>
        <w:t>ý</w:t>
      </w:r>
      <w:r w:rsidRPr="00C70ACB">
        <w:rPr>
          <w:rFonts w:ascii="Georgia" w:hAnsi="Georgia"/>
          <w:sz w:val="20"/>
          <w:szCs w:val="20"/>
        </w:rPr>
        <w:t xml:space="preserve">: </w:t>
      </w:r>
      <w:r w:rsidR="00657092" w:rsidRPr="00657092">
        <w:rPr>
          <w:rFonts w:ascii="Georgia" w:hAnsi="Georgia"/>
          <w:color w:val="FF0000"/>
          <w:sz w:val="20"/>
          <w:szCs w:val="20"/>
        </w:rPr>
        <w:t>XXXXXXXX</w:t>
      </w:r>
      <w:r w:rsidRPr="00C70ACB">
        <w:rPr>
          <w:rFonts w:ascii="Georgia" w:hAnsi="Georgia"/>
          <w:sz w:val="20"/>
          <w:szCs w:val="20"/>
        </w:rPr>
        <w:t>, předsedou</w:t>
      </w:r>
    </w:p>
    <w:p w:rsidR="00C70ACB" w:rsidRDefault="00C70ACB" w:rsidP="00C70ACB">
      <w:pPr>
        <w:rPr>
          <w:rFonts w:ascii="Georgia" w:hAnsi="Georgia"/>
          <w:sz w:val="20"/>
          <w:szCs w:val="20"/>
        </w:rPr>
      </w:pPr>
      <w:r w:rsidRPr="00C70ACB">
        <w:rPr>
          <w:rFonts w:ascii="Georgia" w:hAnsi="Georgia"/>
          <w:sz w:val="20"/>
          <w:szCs w:val="20"/>
        </w:rPr>
        <w:t>IČ: 71159941</w:t>
      </w:r>
    </w:p>
    <w:p w:rsidR="00C70ACB" w:rsidRDefault="00C70ACB" w:rsidP="00C70ACB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DIČ: </w:t>
      </w:r>
      <w:r w:rsidRPr="00C70ACB">
        <w:rPr>
          <w:rFonts w:ascii="Georgia" w:hAnsi="Georgia"/>
          <w:sz w:val="20"/>
          <w:szCs w:val="20"/>
        </w:rPr>
        <w:t>CZ71159941</w:t>
      </w:r>
    </w:p>
    <w:p w:rsidR="00C70ACB" w:rsidRPr="00C70ACB" w:rsidRDefault="00C70ACB" w:rsidP="00C70ACB">
      <w:pPr>
        <w:rPr>
          <w:rFonts w:ascii="Georgia" w:hAnsi="Georgia"/>
          <w:sz w:val="20"/>
          <w:szCs w:val="20"/>
        </w:rPr>
      </w:pPr>
      <w:r w:rsidRPr="00C70ACB">
        <w:rPr>
          <w:rFonts w:ascii="Georgia" w:hAnsi="Georgia"/>
          <w:sz w:val="20"/>
          <w:szCs w:val="20"/>
        </w:rPr>
        <w:t xml:space="preserve">Bankovní spojení: </w:t>
      </w:r>
      <w:r w:rsidR="00F24865">
        <w:rPr>
          <w:rFonts w:ascii="Georgia" w:hAnsi="Georgia"/>
          <w:sz w:val="20"/>
          <w:szCs w:val="20"/>
        </w:rPr>
        <w:t>ČSOB a.s.</w:t>
      </w:r>
    </w:p>
    <w:p w:rsidR="00C70ACB" w:rsidRPr="00C70ACB" w:rsidRDefault="00C70ACB" w:rsidP="00C70ACB">
      <w:pPr>
        <w:rPr>
          <w:rFonts w:ascii="Georgia" w:hAnsi="Georgia"/>
          <w:sz w:val="20"/>
          <w:szCs w:val="20"/>
        </w:rPr>
      </w:pPr>
      <w:r w:rsidRPr="00C70ACB">
        <w:rPr>
          <w:rFonts w:ascii="Georgia" w:hAnsi="Georgia"/>
          <w:sz w:val="20"/>
          <w:szCs w:val="20"/>
        </w:rPr>
        <w:t xml:space="preserve">č. </w:t>
      </w:r>
      <w:proofErr w:type="spellStart"/>
      <w:r w:rsidRPr="00C70ACB">
        <w:rPr>
          <w:rFonts w:ascii="Georgia" w:hAnsi="Georgia"/>
          <w:sz w:val="20"/>
          <w:szCs w:val="20"/>
        </w:rPr>
        <w:t>ú</w:t>
      </w:r>
      <w:proofErr w:type="spellEnd"/>
      <w:r w:rsidRPr="00C70ACB">
        <w:rPr>
          <w:rFonts w:ascii="Georgia" w:hAnsi="Georgia"/>
          <w:sz w:val="20"/>
          <w:szCs w:val="20"/>
        </w:rPr>
        <w:t>.: 185571466/0300</w:t>
      </w:r>
    </w:p>
    <w:p w:rsidR="001A2A3A" w:rsidRDefault="001A2A3A" w:rsidP="00DF71FF">
      <w:pPr>
        <w:rPr>
          <w:rFonts w:ascii="Georgia" w:hAnsi="Georgia"/>
          <w:iCs/>
          <w:sz w:val="20"/>
          <w:szCs w:val="20"/>
        </w:rPr>
      </w:pPr>
    </w:p>
    <w:p w:rsidR="00E34DD1" w:rsidRPr="00E34DD1" w:rsidRDefault="00E34DD1" w:rsidP="00DF71FF">
      <w:pPr>
        <w:rPr>
          <w:rFonts w:ascii="Georgia" w:hAnsi="Georgia"/>
          <w:bCs/>
          <w:sz w:val="20"/>
          <w:szCs w:val="20"/>
        </w:rPr>
      </w:pPr>
      <w:r w:rsidRPr="00E34DD1">
        <w:rPr>
          <w:rFonts w:ascii="Georgia" w:hAnsi="Georgia"/>
          <w:iCs/>
          <w:sz w:val="20"/>
          <w:szCs w:val="20"/>
        </w:rPr>
        <w:t>(dále jen „</w:t>
      </w:r>
      <w:r w:rsidR="00DF71FF">
        <w:rPr>
          <w:rFonts w:ascii="Georgia" w:hAnsi="Georgia"/>
          <w:b/>
          <w:bCs/>
          <w:sz w:val="20"/>
          <w:szCs w:val="20"/>
        </w:rPr>
        <w:t>P</w:t>
      </w:r>
      <w:r w:rsidR="00266D10">
        <w:rPr>
          <w:rFonts w:ascii="Georgia" w:hAnsi="Georgia"/>
          <w:b/>
          <w:bCs/>
          <w:sz w:val="20"/>
          <w:szCs w:val="20"/>
        </w:rPr>
        <w:t>ořadatel</w:t>
      </w:r>
      <w:r w:rsidRPr="00E34DD1">
        <w:rPr>
          <w:rFonts w:ascii="Georgia" w:hAnsi="Georgia"/>
          <w:iCs/>
          <w:sz w:val="20"/>
          <w:szCs w:val="20"/>
        </w:rPr>
        <w:t>“)</w:t>
      </w:r>
    </w:p>
    <w:p w:rsidR="00E34DD1" w:rsidRPr="00E34DD1" w:rsidRDefault="00E34DD1" w:rsidP="00E34DD1">
      <w:pPr>
        <w:widowControl w:val="0"/>
        <w:autoSpaceDE w:val="0"/>
        <w:autoSpaceDN w:val="0"/>
        <w:adjustRightInd w:val="0"/>
        <w:rPr>
          <w:rFonts w:ascii="Georgia" w:hAnsi="Georgia"/>
          <w:i/>
          <w:iCs/>
          <w:sz w:val="20"/>
          <w:szCs w:val="20"/>
        </w:rPr>
      </w:pPr>
    </w:p>
    <w:p w:rsidR="00E34DD1" w:rsidRDefault="00E34DD1" w:rsidP="00E34DD1">
      <w:pPr>
        <w:widowControl w:val="0"/>
        <w:autoSpaceDE w:val="0"/>
        <w:autoSpaceDN w:val="0"/>
        <w:adjustRightInd w:val="0"/>
        <w:rPr>
          <w:rFonts w:ascii="Georgia" w:hAnsi="Georgia"/>
          <w:i/>
          <w:iCs/>
          <w:sz w:val="20"/>
          <w:szCs w:val="20"/>
        </w:rPr>
      </w:pPr>
      <w:r w:rsidRPr="00E34DD1">
        <w:rPr>
          <w:rFonts w:ascii="Georgia" w:hAnsi="Georgia"/>
          <w:i/>
          <w:iCs/>
          <w:sz w:val="20"/>
          <w:szCs w:val="20"/>
        </w:rPr>
        <w:t>(dále též společně „</w:t>
      </w:r>
      <w:r w:rsidR="008E0D7A">
        <w:rPr>
          <w:rFonts w:ascii="Georgia" w:hAnsi="Georgia"/>
          <w:i/>
          <w:iCs/>
          <w:sz w:val="20"/>
          <w:szCs w:val="20"/>
        </w:rPr>
        <w:t>s</w:t>
      </w:r>
      <w:r w:rsidRPr="00E34DD1">
        <w:rPr>
          <w:rFonts w:ascii="Georgia" w:hAnsi="Georgia"/>
          <w:i/>
          <w:iCs/>
          <w:sz w:val="20"/>
          <w:szCs w:val="20"/>
        </w:rPr>
        <w:t>trany“ nebo „</w:t>
      </w:r>
      <w:r w:rsidR="008E0D7A">
        <w:rPr>
          <w:rFonts w:ascii="Georgia" w:hAnsi="Georgia"/>
          <w:i/>
          <w:iCs/>
          <w:sz w:val="20"/>
          <w:szCs w:val="20"/>
        </w:rPr>
        <w:t>s</w:t>
      </w:r>
      <w:r w:rsidRPr="00E34DD1">
        <w:rPr>
          <w:rFonts w:ascii="Georgia" w:hAnsi="Georgia"/>
          <w:i/>
          <w:iCs/>
          <w:sz w:val="20"/>
          <w:szCs w:val="20"/>
        </w:rPr>
        <w:t>mluvní strany“)</w:t>
      </w:r>
    </w:p>
    <w:p w:rsidR="00E34DD1" w:rsidRPr="00E34DD1" w:rsidRDefault="00E34DD1" w:rsidP="00E34DD1">
      <w:pPr>
        <w:widowControl w:val="0"/>
        <w:autoSpaceDE w:val="0"/>
        <w:autoSpaceDN w:val="0"/>
        <w:adjustRightInd w:val="0"/>
        <w:rPr>
          <w:rFonts w:ascii="Georgia" w:hAnsi="Georgia"/>
          <w:i/>
          <w:iCs/>
          <w:sz w:val="20"/>
          <w:szCs w:val="20"/>
        </w:rPr>
      </w:pPr>
    </w:p>
    <w:p w:rsidR="00C0363E" w:rsidRDefault="00C0363E" w:rsidP="005D3400">
      <w:pPr>
        <w:keepNext/>
        <w:outlineLvl w:val="0"/>
        <w:rPr>
          <w:rFonts w:ascii="Georgia" w:hAnsi="Georgia"/>
          <w:b/>
          <w:bCs/>
          <w:i/>
          <w:kern w:val="32"/>
          <w:sz w:val="20"/>
          <w:szCs w:val="20"/>
        </w:rPr>
      </w:pPr>
    </w:p>
    <w:p w:rsidR="00F24865" w:rsidRPr="00E34DD1" w:rsidRDefault="00F24865" w:rsidP="005D3400">
      <w:pPr>
        <w:keepNext/>
        <w:outlineLvl w:val="0"/>
        <w:rPr>
          <w:rFonts w:ascii="Georgia" w:hAnsi="Georgia"/>
          <w:b/>
          <w:bCs/>
          <w:i/>
          <w:kern w:val="32"/>
          <w:sz w:val="20"/>
          <w:szCs w:val="20"/>
        </w:rPr>
      </w:pPr>
    </w:p>
    <w:p w:rsidR="00E34DD1" w:rsidRPr="00E34DD1" w:rsidRDefault="00E34DD1" w:rsidP="00E34DD1">
      <w:pPr>
        <w:jc w:val="center"/>
        <w:rPr>
          <w:rFonts w:ascii="Arial" w:hAnsi="Arial" w:cs="Arial"/>
          <w:b/>
          <w:i/>
          <w:color w:val="92D050"/>
        </w:rPr>
      </w:pPr>
      <w:r w:rsidRPr="00E34DD1">
        <w:rPr>
          <w:rFonts w:ascii="Arial" w:hAnsi="Arial" w:cs="Arial"/>
          <w:b/>
          <w:i/>
          <w:color w:val="92D050"/>
        </w:rPr>
        <w:t>P</w:t>
      </w:r>
      <w:r w:rsidR="00266D10">
        <w:rPr>
          <w:rFonts w:ascii="Arial" w:hAnsi="Arial" w:cs="Arial"/>
          <w:b/>
          <w:i/>
          <w:color w:val="92D050"/>
        </w:rPr>
        <w:t>rohlášení účastníků</w:t>
      </w:r>
    </w:p>
    <w:p w:rsidR="00E34DD1" w:rsidRPr="00E34DD1" w:rsidRDefault="00E34DD1" w:rsidP="00E34DD1">
      <w:pPr>
        <w:jc w:val="both"/>
        <w:rPr>
          <w:rFonts w:ascii="Georgia" w:hAnsi="Georgia"/>
          <w:sz w:val="20"/>
          <w:szCs w:val="20"/>
        </w:rPr>
      </w:pPr>
    </w:p>
    <w:p w:rsidR="00F24865" w:rsidRPr="00F24865" w:rsidRDefault="00F24865" w:rsidP="00F24865">
      <w:pPr>
        <w:jc w:val="both"/>
        <w:rPr>
          <w:rFonts w:ascii="Georgia" w:hAnsi="Georgia"/>
          <w:i/>
          <w:sz w:val="20"/>
          <w:szCs w:val="20"/>
        </w:rPr>
      </w:pPr>
      <w:r w:rsidRPr="00F24865">
        <w:rPr>
          <w:rFonts w:ascii="Georgia" w:hAnsi="Georgia"/>
          <w:i/>
          <w:sz w:val="20"/>
          <w:szCs w:val="20"/>
        </w:rPr>
        <w:t xml:space="preserve">Pořadatel prohlašuje, že má záměr uspořádat Jízdu do vrchu </w:t>
      </w:r>
      <w:proofErr w:type="spellStart"/>
      <w:r w:rsidRPr="00F24865">
        <w:rPr>
          <w:rFonts w:ascii="Georgia" w:hAnsi="Georgia"/>
          <w:i/>
          <w:sz w:val="20"/>
          <w:szCs w:val="20"/>
        </w:rPr>
        <w:t>Brno</w:t>
      </w:r>
      <w:proofErr w:type="spellEnd"/>
      <w:r w:rsidRPr="00F24865">
        <w:rPr>
          <w:rFonts w:ascii="Georgia" w:hAnsi="Georgia"/>
          <w:i/>
          <w:sz w:val="20"/>
          <w:szCs w:val="20"/>
        </w:rPr>
        <w:t>-</w:t>
      </w:r>
      <w:proofErr w:type="spellStart"/>
      <w:r w:rsidRPr="00F24865">
        <w:rPr>
          <w:rFonts w:ascii="Georgia" w:hAnsi="Georgia"/>
          <w:i/>
          <w:sz w:val="20"/>
          <w:szCs w:val="20"/>
        </w:rPr>
        <w:t>Soběšice</w:t>
      </w:r>
      <w:proofErr w:type="spellEnd"/>
      <w:r w:rsidRPr="00F24865">
        <w:rPr>
          <w:rFonts w:ascii="Georgia" w:hAnsi="Georgia"/>
          <w:i/>
          <w:sz w:val="20"/>
          <w:szCs w:val="20"/>
        </w:rPr>
        <w:t xml:space="preserve"> se spojením veřejné výstavy historických vozidel v areálu Kociánky na adrese Brno, Kociánka 2.</w:t>
      </w:r>
    </w:p>
    <w:p w:rsidR="00F24865" w:rsidRPr="00F24865" w:rsidRDefault="00F24865" w:rsidP="00F24865">
      <w:pPr>
        <w:jc w:val="both"/>
        <w:rPr>
          <w:rFonts w:ascii="Georgia" w:hAnsi="Georgia"/>
          <w:i/>
          <w:sz w:val="20"/>
          <w:szCs w:val="20"/>
        </w:rPr>
      </w:pPr>
    </w:p>
    <w:p w:rsidR="0095687C" w:rsidRDefault="00F24865" w:rsidP="00F24865">
      <w:pPr>
        <w:jc w:val="both"/>
        <w:rPr>
          <w:rFonts w:ascii="Georgia" w:hAnsi="Georgia"/>
          <w:i/>
          <w:sz w:val="20"/>
          <w:szCs w:val="20"/>
        </w:rPr>
      </w:pPr>
      <w:r w:rsidRPr="00F24865">
        <w:rPr>
          <w:rFonts w:ascii="Georgia" w:hAnsi="Georgia"/>
          <w:i/>
          <w:sz w:val="20"/>
          <w:szCs w:val="20"/>
        </w:rPr>
        <w:t xml:space="preserve">Kociánka v rámci Jízdy do vrchu </w:t>
      </w:r>
      <w:proofErr w:type="spellStart"/>
      <w:r w:rsidRPr="00F24865">
        <w:rPr>
          <w:rFonts w:ascii="Georgia" w:hAnsi="Georgia"/>
          <w:i/>
          <w:sz w:val="20"/>
          <w:szCs w:val="20"/>
        </w:rPr>
        <w:t>Brno</w:t>
      </w:r>
      <w:proofErr w:type="spellEnd"/>
      <w:r w:rsidRPr="00F24865">
        <w:rPr>
          <w:rFonts w:ascii="Georgia" w:hAnsi="Georgia"/>
          <w:i/>
          <w:sz w:val="20"/>
          <w:szCs w:val="20"/>
        </w:rPr>
        <w:t>-</w:t>
      </w:r>
      <w:proofErr w:type="spellStart"/>
      <w:r w:rsidRPr="00F24865">
        <w:rPr>
          <w:rFonts w:ascii="Georgia" w:hAnsi="Georgia"/>
          <w:i/>
          <w:sz w:val="20"/>
          <w:szCs w:val="20"/>
        </w:rPr>
        <w:t>Soběšice</w:t>
      </w:r>
      <w:proofErr w:type="spellEnd"/>
      <w:r w:rsidRPr="00F24865">
        <w:rPr>
          <w:rFonts w:ascii="Georgia" w:hAnsi="Georgia"/>
          <w:i/>
          <w:sz w:val="20"/>
          <w:szCs w:val="20"/>
        </w:rPr>
        <w:t xml:space="preserve"> poskytne Pořadateli zázemí vozidel v areálu Kociánky na adrese Brno, Kociánka 2. k samotné veřejné výstavě historických vozidel.</w:t>
      </w:r>
    </w:p>
    <w:p w:rsidR="0095687C" w:rsidRDefault="0095687C" w:rsidP="00E34DD1">
      <w:pPr>
        <w:jc w:val="both"/>
        <w:rPr>
          <w:rFonts w:ascii="Georgia" w:hAnsi="Georgia"/>
          <w:i/>
          <w:sz w:val="20"/>
          <w:szCs w:val="20"/>
        </w:rPr>
      </w:pPr>
    </w:p>
    <w:p w:rsidR="0017556F" w:rsidRDefault="0017556F" w:rsidP="00E34DD1">
      <w:pPr>
        <w:jc w:val="both"/>
        <w:rPr>
          <w:rFonts w:ascii="Georgia" w:hAnsi="Georgia"/>
          <w:i/>
          <w:sz w:val="20"/>
          <w:szCs w:val="20"/>
        </w:rPr>
      </w:pPr>
    </w:p>
    <w:p w:rsidR="00F24865" w:rsidRDefault="00F24865" w:rsidP="00E34DD1">
      <w:pPr>
        <w:jc w:val="both"/>
        <w:rPr>
          <w:rFonts w:ascii="Georgia" w:hAnsi="Georgia"/>
          <w:i/>
          <w:sz w:val="20"/>
          <w:szCs w:val="20"/>
        </w:rPr>
      </w:pPr>
    </w:p>
    <w:p w:rsidR="00DF71FF" w:rsidRPr="00E34DD1" w:rsidRDefault="00DF71FF" w:rsidP="00E34DD1">
      <w:pPr>
        <w:ind w:right="48"/>
        <w:jc w:val="both"/>
        <w:rPr>
          <w:rFonts w:ascii="Georgia" w:hAnsi="Georgia"/>
          <w:sz w:val="20"/>
          <w:szCs w:val="20"/>
        </w:rPr>
      </w:pPr>
    </w:p>
    <w:p w:rsidR="00E34DD1" w:rsidRPr="00E34DD1" w:rsidRDefault="00E34DD1" w:rsidP="00E34DD1">
      <w:pPr>
        <w:keepNext/>
        <w:jc w:val="center"/>
        <w:outlineLvl w:val="0"/>
        <w:rPr>
          <w:rFonts w:ascii="Arial" w:hAnsi="Arial" w:cs="Arial"/>
          <w:b/>
          <w:bCs/>
          <w:color w:val="92D050"/>
          <w:kern w:val="32"/>
        </w:rPr>
      </w:pPr>
      <w:r w:rsidRPr="00E34DD1">
        <w:rPr>
          <w:rFonts w:ascii="Arial" w:hAnsi="Arial" w:cs="Arial"/>
          <w:b/>
          <w:bCs/>
          <w:color w:val="92D050"/>
          <w:kern w:val="32"/>
        </w:rPr>
        <w:t>Článek I.</w:t>
      </w:r>
    </w:p>
    <w:p w:rsidR="00E34DD1" w:rsidRPr="00E34DD1" w:rsidRDefault="00E34DD1" w:rsidP="00E34DD1">
      <w:pPr>
        <w:jc w:val="center"/>
        <w:rPr>
          <w:rFonts w:ascii="Arial" w:hAnsi="Arial" w:cs="Arial"/>
          <w:b/>
          <w:bCs/>
          <w:color w:val="92D050"/>
        </w:rPr>
      </w:pPr>
      <w:r w:rsidRPr="00E34DD1">
        <w:rPr>
          <w:rFonts w:ascii="Arial" w:hAnsi="Arial" w:cs="Arial"/>
          <w:b/>
          <w:bCs/>
          <w:color w:val="92D050"/>
        </w:rPr>
        <w:t>Předmět smlouvy</w:t>
      </w:r>
    </w:p>
    <w:p w:rsidR="00E34DD1" w:rsidRPr="00E34DD1" w:rsidRDefault="00E34DD1" w:rsidP="00E34DD1">
      <w:pPr>
        <w:jc w:val="center"/>
        <w:rPr>
          <w:rFonts w:ascii="Georgia" w:hAnsi="Georgia"/>
          <w:b/>
          <w:bCs/>
          <w:sz w:val="20"/>
          <w:szCs w:val="20"/>
        </w:rPr>
      </w:pPr>
    </w:p>
    <w:p w:rsidR="00E34DD1" w:rsidRPr="00E34DD1" w:rsidRDefault="00E34DD1" w:rsidP="00E34DD1">
      <w:pPr>
        <w:keepNext/>
        <w:jc w:val="both"/>
        <w:outlineLvl w:val="0"/>
        <w:rPr>
          <w:rFonts w:ascii="Georgia" w:hAnsi="Georgia"/>
          <w:kern w:val="32"/>
          <w:sz w:val="20"/>
          <w:szCs w:val="20"/>
        </w:rPr>
      </w:pPr>
      <w:r w:rsidRPr="00E34DD1">
        <w:rPr>
          <w:rFonts w:ascii="Georgia" w:hAnsi="Georgia"/>
          <w:kern w:val="32"/>
          <w:sz w:val="20"/>
          <w:szCs w:val="20"/>
        </w:rPr>
        <w:t xml:space="preserve">Předmětem této smlouvy je úprava vzájemných vztahů </w:t>
      </w:r>
      <w:r w:rsidR="008E0D7A">
        <w:rPr>
          <w:rFonts w:ascii="Georgia" w:hAnsi="Georgia"/>
          <w:kern w:val="32"/>
          <w:sz w:val="20"/>
          <w:szCs w:val="20"/>
        </w:rPr>
        <w:t>s</w:t>
      </w:r>
      <w:r w:rsidRPr="00E34DD1">
        <w:rPr>
          <w:rFonts w:ascii="Georgia" w:hAnsi="Georgia"/>
          <w:kern w:val="32"/>
          <w:sz w:val="20"/>
          <w:szCs w:val="20"/>
        </w:rPr>
        <w:t>mluvních stran při realizaci</w:t>
      </w:r>
      <w:r w:rsidR="0017556F">
        <w:rPr>
          <w:rFonts w:ascii="Georgia" w:hAnsi="Georgia"/>
          <w:kern w:val="32"/>
          <w:sz w:val="20"/>
          <w:szCs w:val="20"/>
        </w:rPr>
        <w:t xml:space="preserve"> akce</w:t>
      </w:r>
      <w:r w:rsidR="00603A72" w:rsidRPr="00603A72">
        <w:rPr>
          <w:rFonts w:ascii="Georgia" w:hAnsi="Georgia"/>
          <w:bCs/>
          <w:kern w:val="32"/>
          <w:sz w:val="20"/>
          <w:szCs w:val="20"/>
        </w:rPr>
        <w:t>.</w:t>
      </w:r>
    </w:p>
    <w:p w:rsidR="00E34DD1" w:rsidRDefault="00E34DD1" w:rsidP="00E34DD1">
      <w:pPr>
        <w:rPr>
          <w:rFonts w:ascii="Arial" w:hAnsi="Arial" w:cs="Arial"/>
          <w:color w:val="92D050"/>
        </w:rPr>
      </w:pPr>
    </w:p>
    <w:p w:rsidR="00A96063" w:rsidRDefault="00A96063" w:rsidP="00E34DD1">
      <w:pPr>
        <w:rPr>
          <w:rFonts w:ascii="Arial" w:hAnsi="Arial" w:cs="Arial"/>
          <w:color w:val="92D050"/>
        </w:rPr>
      </w:pPr>
    </w:p>
    <w:p w:rsidR="00F24865" w:rsidRPr="00E34DD1" w:rsidRDefault="00F24865" w:rsidP="00E34DD1">
      <w:pPr>
        <w:rPr>
          <w:rFonts w:ascii="Arial" w:hAnsi="Arial" w:cs="Arial"/>
          <w:color w:val="92D050"/>
        </w:rPr>
      </w:pPr>
    </w:p>
    <w:p w:rsidR="00E34DD1" w:rsidRPr="00E34DD1" w:rsidRDefault="00E34DD1" w:rsidP="00E34DD1">
      <w:pPr>
        <w:keepNext/>
        <w:jc w:val="center"/>
        <w:outlineLvl w:val="0"/>
        <w:rPr>
          <w:rFonts w:ascii="Arial" w:hAnsi="Arial" w:cs="Arial"/>
          <w:b/>
          <w:bCs/>
          <w:color w:val="92D050"/>
          <w:kern w:val="32"/>
        </w:rPr>
      </w:pPr>
      <w:r w:rsidRPr="00E34DD1">
        <w:rPr>
          <w:rFonts w:ascii="Arial" w:hAnsi="Arial" w:cs="Arial"/>
          <w:b/>
          <w:bCs/>
          <w:color w:val="92D050"/>
          <w:kern w:val="32"/>
        </w:rPr>
        <w:lastRenderedPageBreak/>
        <w:t>Článek II.</w:t>
      </w:r>
    </w:p>
    <w:p w:rsidR="00E34DD1" w:rsidRPr="00E34DD1" w:rsidRDefault="00E34DD1" w:rsidP="00603A72">
      <w:pPr>
        <w:jc w:val="center"/>
        <w:rPr>
          <w:rFonts w:ascii="Arial" w:hAnsi="Arial" w:cs="Arial"/>
          <w:b/>
          <w:bCs/>
          <w:color w:val="92D050"/>
        </w:rPr>
      </w:pPr>
      <w:r w:rsidRPr="00E34DD1">
        <w:rPr>
          <w:rFonts w:ascii="Arial" w:hAnsi="Arial" w:cs="Arial"/>
          <w:b/>
          <w:bCs/>
          <w:color w:val="92D050"/>
        </w:rPr>
        <w:t xml:space="preserve">Povinnosti </w:t>
      </w:r>
      <w:r w:rsidR="008E0D7A">
        <w:rPr>
          <w:rFonts w:ascii="Arial" w:hAnsi="Arial" w:cs="Arial"/>
          <w:b/>
          <w:bCs/>
          <w:color w:val="92D050"/>
        </w:rPr>
        <w:t xml:space="preserve">smluvních </w:t>
      </w:r>
      <w:r w:rsidRPr="00E34DD1">
        <w:rPr>
          <w:rFonts w:ascii="Arial" w:hAnsi="Arial" w:cs="Arial"/>
          <w:b/>
          <w:bCs/>
          <w:color w:val="92D050"/>
        </w:rPr>
        <w:t>stran</w:t>
      </w:r>
    </w:p>
    <w:p w:rsidR="00A96063" w:rsidRDefault="002B1221" w:rsidP="00E34DD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:rsidR="00F24865" w:rsidRPr="00F24865" w:rsidRDefault="00F24865" w:rsidP="00F24865">
      <w:pPr>
        <w:jc w:val="both"/>
        <w:rPr>
          <w:rFonts w:ascii="Georgia" w:hAnsi="Georgia"/>
          <w:bCs/>
          <w:sz w:val="20"/>
          <w:szCs w:val="20"/>
        </w:rPr>
      </w:pPr>
      <w:r w:rsidRPr="00F24865">
        <w:rPr>
          <w:rFonts w:ascii="Georgia" w:hAnsi="Georgia"/>
          <w:bCs/>
          <w:sz w:val="20"/>
          <w:szCs w:val="20"/>
        </w:rPr>
        <w:t xml:space="preserve">Realizace veřejné výstavy historických vozidel při Jízdě do vrchu </w:t>
      </w:r>
      <w:proofErr w:type="spellStart"/>
      <w:r w:rsidRPr="00F24865">
        <w:rPr>
          <w:rFonts w:ascii="Georgia" w:hAnsi="Georgia"/>
          <w:bCs/>
          <w:sz w:val="20"/>
          <w:szCs w:val="20"/>
        </w:rPr>
        <w:t>Brno</w:t>
      </w:r>
      <w:proofErr w:type="spellEnd"/>
      <w:r w:rsidRPr="00F24865">
        <w:rPr>
          <w:rFonts w:ascii="Georgia" w:hAnsi="Georgia"/>
          <w:bCs/>
          <w:sz w:val="20"/>
          <w:szCs w:val="20"/>
        </w:rPr>
        <w:t>-</w:t>
      </w:r>
      <w:proofErr w:type="spellStart"/>
      <w:r w:rsidRPr="00F24865">
        <w:rPr>
          <w:rFonts w:ascii="Georgia" w:hAnsi="Georgia"/>
          <w:bCs/>
          <w:sz w:val="20"/>
          <w:szCs w:val="20"/>
        </w:rPr>
        <w:t>Soběšice</w:t>
      </w:r>
      <w:proofErr w:type="spellEnd"/>
      <w:r w:rsidRPr="00F24865">
        <w:rPr>
          <w:rFonts w:ascii="Georgia" w:hAnsi="Georgia"/>
          <w:bCs/>
          <w:sz w:val="20"/>
          <w:szCs w:val="20"/>
        </w:rPr>
        <w:t xml:space="preserve"> bude uskutečněna v </w:t>
      </w:r>
      <w:proofErr w:type="spellStart"/>
      <w:r w:rsidRPr="00F24865">
        <w:rPr>
          <w:rFonts w:ascii="Georgia" w:hAnsi="Georgia"/>
          <w:bCs/>
          <w:sz w:val="20"/>
          <w:szCs w:val="20"/>
        </w:rPr>
        <w:t>Kociánkou</w:t>
      </w:r>
      <w:proofErr w:type="spellEnd"/>
      <w:r w:rsidRPr="00F24865">
        <w:rPr>
          <w:rFonts w:ascii="Georgia" w:hAnsi="Georgia"/>
          <w:bCs/>
          <w:sz w:val="20"/>
          <w:szCs w:val="20"/>
        </w:rPr>
        <w:t xml:space="preserve"> k tomu vymezených prostorách jejího areálu na adrese Brno, Kociánka 2.</w:t>
      </w:r>
    </w:p>
    <w:p w:rsidR="00F24865" w:rsidRPr="00F24865" w:rsidRDefault="00F24865" w:rsidP="00F24865">
      <w:pPr>
        <w:jc w:val="both"/>
        <w:rPr>
          <w:rFonts w:ascii="Georgia" w:hAnsi="Georgia"/>
          <w:bCs/>
          <w:sz w:val="20"/>
          <w:szCs w:val="20"/>
        </w:rPr>
      </w:pPr>
    </w:p>
    <w:p w:rsidR="00F24865" w:rsidRPr="00F24865" w:rsidRDefault="00F24865" w:rsidP="00F24865">
      <w:pPr>
        <w:jc w:val="both"/>
        <w:rPr>
          <w:rFonts w:ascii="Georgia" w:hAnsi="Georgia"/>
          <w:bCs/>
          <w:sz w:val="20"/>
          <w:szCs w:val="20"/>
        </w:rPr>
      </w:pPr>
      <w:r w:rsidRPr="00F24865">
        <w:rPr>
          <w:rFonts w:ascii="Georgia" w:hAnsi="Georgia"/>
          <w:bCs/>
          <w:sz w:val="20"/>
          <w:szCs w:val="20"/>
        </w:rPr>
        <w:t xml:space="preserve">Povinností Pořadatele je organizační zajištění vozidel veteránů a jejich prezentace při veřejné výstavě historických vozidel na </w:t>
      </w:r>
      <w:proofErr w:type="spellStart"/>
      <w:r w:rsidRPr="00F24865">
        <w:rPr>
          <w:rFonts w:ascii="Georgia" w:hAnsi="Georgia"/>
          <w:bCs/>
          <w:sz w:val="20"/>
          <w:szCs w:val="20"/>
        </w:rPr>
        <w:t>Kociánce</w:t>
      </w:r>
      <w:proofErr w:type="spellEnd"/>
      <w:r w:rsidRPr="00F24865">
        <w:rPr>
          <w:rFonts w:ascii="Georgia" w:hAnsi="Georgia"/>
          <w:bCs/>
          <w:sz w:val="20"/>
          <w:szCs w:val="20"/>
        </w:rPr>
        <w:t>.</w:t>
      </w:r>
    </w:p>
    <w:p w:rsidR="00F24865" w:rsidRPr="00F24865" w:rsidRDefault="00F24865" w:rsidP="00F24865">
      <w:pPr>
        <w:jc w:val="both"/>
        <w:rPr>
          <w:rFonts w:ascii="Georgia" w:hAnsi="Georgia"/>
          <w:bCs/>
          <w:sz w:val="20"/>
          <w:szCs w:val="20"/>
        </w:rPr>
      </w:pPr>
    </w:p>
    <w:p w:rsidR="00F24865" w:rsidRPr="00F24865" w:rsidRDefault="00F24865" w:rsidP="00F24865">
      <w:pPr>
        <w:jc w:val="both"/>
        <w:rPr>
          <w:rFonts w:ascii="Georgia" w:hAnsi="Georgia"/>
          <w:bCs/>
          <w:sz w:val="20"/>
          <w:szCs w:val="20"/>
        </w:rPr>
      </w:pPr>
      <w:r w:rsidRPr="00F24865">
        <w:rPr>
          <w:rFonts w:ascii="Georgia" w:hAnsi="Georgia"/>
          <w:bCs/>
          <w:sz w:val="20"/>
          <w:szCs w:val="20"/>
        </w:rPr>
        <w:t xml:space="preserve">Pořadatel za využití prostor areálu Kociánky pro veřejnou výstavu historických vozidel zaplatí </w:t>
      </w:r>
      <w:proofErr w:type="spellStart"/>
      <w:r w:rsidRPr="00F24865">
        <w:rPr>
          <w:rFonts w:ascii="Georgia" w:hAnsi="Georgia"/>
          <w:bCs/>
          <w:sz w:val="20"/>
          <w:szCs w:val="20"/>
        </w:rPr>
        <w:t>Kociánce</w:t>
      </w:r>
      <w:proofErr w:type="spellEnd"/>
      <w:r w:rsidRPr="00F24865">
        <w:rPr>
          <w:rFonts w:ascii="Georgia" w:hAnsi="Georgia"/>
          <w:bCs/>
          <w:sz w:val="20"/>
          <w:szCs w:val="20"/>
        </w:rPr>
        <w:t xml:space="preserve"> paušální částku 20</w:t>
      </w:r>
      <w:r>
        <w:rPr>
          <w:rFonts w:ascii="Georgia" w:hAnsi="Georgia"/>
          <w:bCs/>
          <w:sz w:val="20"/>
          <w:szCs w:val="20"/>
        </w:rPr>
        <w:t>.</w:t>
      </w:r>
      <w:r w:rsidRPr="00F24865">
        <w:rPr>
          <w:rFonts w:ascii="Georgia" w:hAnsi="Georgia"/>
          <w:bCs/>
          <w:sz w:val="20"/>
          <w:szCs w:val="20"/>
        </w:rPr>
        <w:t>000,-Kč určenou na pokrytí nákladů s poskytnutím zázemí spojených.</w:t>
      </w:r>
    </w:p>
    <w:p w:rsidR="00F24865" w:rsidRPr="00F24865" w:rsidRDefault="00F24865" w:rsidP="00F24865">
      <w:pPr>
        <w:jc w:val="both"/>
        <w:rPr>
          <w:rFonts w:ascii="Georgia" w:hAnsi="Georgia"/>
          <w:bCs/>
          <w:sz w:val="20"/>
          <w:szCs w:val="20"/>
        </w:rPr>
      </w:pPr>
    </w:p>
    <w:p w:rsidR="00E34DD1" w:rsidRPr="00E34DD1" w:rsidRDefault="00F24865" w:rsidP="00F24865">
      <w:pPr>
        <w:jc w:val="both"/>
        <w:rPr>
          <w:rFonts w:ascii="Georgia" w:hAnsi="Georgia"/>
          <w:bCs/>
          <w:sz w:val="20"/>
          <w:szCs w:val="20"/>
        </w:rPr>
      </w:pPr>
      <w:r w:rsidRPr="00F24865">
        <w:rPr>
          <w:rFonts w:ascii="Georgia" w:hAnsi="Georgia"/>
          <w:bCs/>
          <w:sz w:val="20"/>
          <w:szCs w:val="20"/>
        </w:rPr>
        <w:t>Při realizaci akce budou obě strany postupovat tak, aby nedošlo k ekologické zátěži místa realizace a narušení běžného provozu Kociánky.</w:t>
      </w:r>
    </w:p>
    <w:p w:rsidR="00E34DD1" w:rsidRPr="00E34DD1" w:rsidRDefault="00E34DD1" w:rsidP="00E34DD1">
      <w:pPr>
        <w:rPr>
          <w:rFonts w:ascii="Georgia" w:hAnsi="Georgia"/>
          <w:bCs/>
          <w:sz w:val="20"/>
          <w:szCs w:val="20"/>
        </w:rPr>
      </w:pPr>
    </w:p>
    <w:p w:rsidR="00E34DD1" w:rsidRPr="00E34DD1" w:rsidRDefault="00E34DD1" w:rsidP="00E34DD1">
      <w:pPr>
        <w:spacing w:line="252" w:lineRule="auto"/>
        <w:ind w:right="-94"/>
        <w:jc w:val="both"/>
        <w:rPr>
          <w:rFonts w:ascii="Arial" w:eastAsia="Arial Unicode MS" w:hAnsi="Arial" w:cs="Arial"/>
          <w:color w:val="92D050"/>
        </w:rPr>
      </w:pPr>
    </w:p>
    <w:p w:rsidR="00E34DD1" w:rsidRPr="00E34DD1" w:rsidRDefault="00E34DD1" w:rsidP="00E34DD1">
      <w:pPr>
        <w:jc w:val="center"/>
        <w:rPr>
          <w:rFonts w:ascii="Arial" w:hAnsi="Arial" w:cs="Arial"/>
          <w:b/>
          <w:bCs/>
          <w:color w:val="92D050"/>
        </w:rPr>
      </w:pPr>
      <w:r w:rsidRPr="00E34DD1">
        <w:rPr>
          <w:rFonts w:ascii="Arial" w:hAnsi="Arial" w:cs="Arial"/>
          <w:b/>
          <w:bCs/>
          <w:color w:val="92D050"/>
        </w:rPr>
        <w:t>Článek III.</w:t>
      </w:r>
    </w:p>
    <w:p w:rsidR="00E34DD1" w:rsidRPr="00E34DD1" w:rsidRDefault="00E34DD1" w:rsidP="00E34DD1">
      <w:pPr>
        <w:jc w:val="center"/>
        <w:rPr>
          <w:rFonts w:ascii="Arial" w:hAnsi="Arial" w:cs="Arial"/>
          <w:b/>
          <w:bCs/>
          <w:color w:val="92D050"/>
        </w:rPr>
      </w:pPr>
      <w:r w:rsidRPr="00E34DD1">
        <w:rPr>
          <w:rFonts w:ascii="Arial" w:hAnsi="Arial" w:cs="Arial"/>
          <w:b/>
          <w:bCs/>
          <w:color w:val="92D050"/>
        </w:rPr>
        <w:t>T</w:t>
      </w:r>
      <w:r w:rsidR="00A96063">
        <w:rPr>
          <w:rFonts w:ascii="Arial" w:hAnsi="Arial" w:cs="Arial"/>
          <w:b/>
          <w:bCs/>
          <w:color w:val="92D050"/>
        </w:rPr>
        <w:t xml:space="preserve">ermín </w:t>
      </w:r>
      <w:r w:rsidR="008E0D7A">
        <w:rPr>
          <w:rFonts w:ascii="Arial" w:hAnsi="Arial" w:cs="Arial"/>
          <w:b/>
          <w:bCs/>
          <w:color w:val="92D050"/>
        </w:rPr>
        <w:t xml:space="preserve">uskutečnění </w:t>
      </w:r>
      <w:r w:rsidR="00A96063">
        <w:rPr>
          <w:rFonts w:ascii="Arial" w:hAnsi="Arial" w:cs="Arial"/>
          <w:b/>
          <w:bCs/>
          <w:color w:val="92D050"/>
        </w:rPr>
        <w:t>akce</w:t>
      </w:r>
    </w:p>
    <w:p w:rsidR="00E34DD1" w:rsidRPr="00E34DD1" w:rsidRDefault="00E34DD1" w:rsidP="00E34DD1">
      <w:pPr>
        <w:jc w:val="center"/>
        <w:rPr>
          <w:rFonts w:ascii="Georgia" w:hAnsi="Georgia"/>
          <w:b/>
          <w:bCs/>
          <w:sz w:val="20"/>
          <w:szCs w:val="20"/>
        </w:rPr>
      </w:pPr>
    </w:p>
    <w:p w:rsidR="00E34DD1" w:rsidRPr="0017556F" w:rsidRDefault="00A96063" w:rsidP="00E34DD1">
      <w:pPr>
        <w:rPr>
          <w:rFonts w:ascii="Georgia" w:eastAsia="Arial Unicode MS" w:hAnsi="Georgia"/>
          <w:b/>
          <w:bCs/>
          <w:sz w:val="20"/>
          <w:szCs w:val="20"/>
        </w:rPr>
      </w:pPr>
      <w:r w:rsidRPr="00A96063">
        <w:rPr>
          <w:rFonts w:ascii="Georgia" w:eastAsia="Arial Unicode MS" w:hAnsi="Georgia"/>
          <w:sz w:val="20"/>
          <w:szCs w:val="20"/>
        </w:rPr>
        <w:t>A</w:t>
      </w:r>
      <w:r>
        <w:rPr>
          <w:rFonts w:ascii="Georgia" w:eastAsia="Arial Unicode MS" w:hAnsi="Georgia"/>
          <w:sz w:val="20"/>
          <w:szCs w:val="20"/>
        </w:rPr>
        <w:t>kce</w:t>
      </w:r>
      <w:r w:rsidRPr="00A96063">
        <w:rPr>
          <w:rFonts w:ascii="Georgia" w:eastAsia="Arial Unicode MS" w:hAnsi="Georgia"/>
          <w:sz w:val="20"/>
          <w:szCs w:val="20"/>
        </w:rPr>
        <w:t xml:space="preserve"> </w:t>
      </w:r>
      <w:r>
        <w:rPr>
          <w:rFonts w:ascii="Georgia" w:eastAsia="Arial Unicode MS" w:hAnsi="Georgia"/>
          <w:sz w:val="20"/>
          <w:szCs w:val="20"/>
        </w:rPr>
        <w:t xml:space="preserve">se uskuteční </w:t>
      </w:r>
      <w:r w:rsidR="002E6CED" w:rsidRPr="002E6CED">
        <w:rPr>
          <w:rFonts w:ascii="Georgia" w:eastAsia="Arial Unicode MS" w:hAnsi="Georgia"/>
          <w:sz w:val="20"/>
          <w:szCs w:val="20"/>
        </w:rPr>
        <w:t xml:space="preserve">v sobotu </w:t>
      </w:r>
      <w:r w:rsidR="002E6CED">
        <w:rPr>
          <w:rFonts w:ascii="Georgia" w:eastAsia="Arial Unicode MS" w:hAnsi="Georgia"/>
          <w:sz w:val="20"/>
          <w:szCs w:val="20"/>
        </w:rPr>
        <w:t xml:space="preserve"> </w:t>
      </w:r>
      <w:r w:rsidR="002E6CED" w:rsidRPr="0017556F">
        <w:rPr>
          <w:rFonts w:ascii="Georgia" w:eastAsia="Arial Unicode MS" w:hAnsi="Georgia"/>
          <w:b/>
          <w:bCs/>
          <w:sz w:val="20"/>
          <w:szCs w:val="20"/>
        </w:rPr>
        <w:t>dne 30.9.2023.</w:t>
      </w:r>
      <w:r w:rsidRPr="0017556F">
        <w:rPr>
          <w:rFonts w:ascii="Georgia" w:eastAsia="Arial Unicode MS" w:hAnsi="Georgia"/>
          <w:b/>
          <w:bCs/>
          <w:sz w:val="20"/>
          <w:szCs w:val="20"/>
        </w:rPr>
        <w:t xml:space="preserve"> v čase </w:t>
      </w:r>
      <w:r w:rsidR="00204557" w:rsidRPr="0017556F">
        <w:rPr>
          <w:rFonts w:ascii="Georgia" w:eastAsia="Arial Unicode MS" w:hAnsi="Georgia"/>
          <w:b/>
          <w:bCs/>
          <w:sz w:val="20"/>
          <w:szCs w:val="20"/>
        </w:rPr>
        <w:t>cca od 7:30: do 17:00 hodin.</w:t>
      </w:r>
    </w:p>
    <w:p w:rsidR="00E34DD1" w:rsidRPr="00E34DD1" w:rsidRDefault="00E34DD1" w:rsidP="00E34DD1">
      <w:pPr>
        <w:ind w:left="360"/>
        <w:jc w:val="center"/>
        <w:rPr>
          <w:rFonts w:ascii="Georgia" w:hAnsi="Georgia"/>
          <w:b/>
          <w:bCs/>
          <w:sz w:val="20"/>
          <w:szCs w:val="20"/>
        </w:rPr>
      </w:pPr>
    </w:p>
    <w:p w:rsidR="00A96063" w:rsidRDefault="00A96063" w:rsidP="00E34DD1">
      <w:pPr>
        <w:jc w:val="center"/>
        <w:rPr>
          <w:rFonts w:ascii="Arial" w:hAnsi="Arial" w:cs="Arial"/>
          <w:b/>
          <w:bCs/>
          <w:color w:val="92D050"/>
          <w:sz w:val="20"/>
          <w:szCs w:val="20"/>
        </w:rPr>
      </w:pPr>
    </w:p>
    <w:p w:rsidR="00603A72" w:rsidRDefault="00603A72" w:rsidP="00E34DD1">
      <w:pPr>
        <w:jc w:val="center"/>
        <w:rPr>
          <w:rFonts w:ascii="Arial" w:hAnsi="Arial" w:cs="Arial"/>
          <w:b/>
          <w:bCs/>
          <w:color w:val="92D050"/>
          <w:sz w:val="20"/>
          <w:szCs w:val="20"/>
        </w:rPr>
      </w:pPr>
    </w:p>
    <w:p w:rsidR="00E34DD1" w:rsidRPr="00E34DD1" w:rsidRDefault="00E34DD1" w:rsidP="00E34DD1">
      <w:pPr>
        <w:jc w:val="center"/>
        <w:rPr>
          <w:rFonts w:ascii="Arial" w:hAnsi="Arial" w:cs="Arial"/>
          <w:b/>
          <w:bCs/>
          <w:color w:val="92D050"/>
        </w:rPr>
      </w:pPr>
      <w:r w:rsidRPr="00E34DD1">
        <w:rPr>
          <w:rFonts w:ascii="Arial" w:hAnsi="Arial" w:cs="Arial"/>
          <w:b/>
          <w:bCs/>
          <w:color w:val="92D050"/>
        </w:rPr>
        <w:t xml:space="preserve">Článek </w:t>
      </w:r>
      <w:r w:rsidR="00A96063" w:rsidRPr="00603A72">
        <w:rPr>
          <w:rFonts w:ascii="Arial" w:hAnsi="Arial" w:cs="Arial"/>
          <w:b/>
          <w:bCs/>
          <w:color w:val="92D050"/>
        </w:rPr>
        <w:t>I</w:t>
      </w:r>
      <w:r w:rsidRPr="00E34DD1">
        <w:rPr>
          <w:rFonts w:ascii="Arial" w:hAnsi="Arial" w:cs="Arial"/>
          <w:b/>
          <w:bCs/>
          <w:color w:val="92D050"/>
        </w:rPr>
        <w:t>V.</w:t>
      </w:r>
    </w:p>
    <w:p w:rsidR="00E34DD1" w:rsidRPr="00E34DD1" w:rsidRDefault="00603A72" w:rsidP="00E34DD1">
      <w:pPr>
        <w:jc w:val="center"/>
        <w:rPr>
          <w:rFonts w:ascii="Arial" w:hAnsi="Arial" w:cs="Arial"/>
          <w:b/>
          <w:bCs/>
          <w:color w:val="92D050"/>
        </w:rPr>
      </w:pPr>
      <w:r>
        <w:rPr>
          <w:rFonts w:ascii="Arial" w:hAnsi="Arial" w:cs="Arial"/>
          <w:b/>
          <w:bCs/>
          <w:color w:val="92D050"/>
        </w:rPr>
        <w:t xml:space="preserve">Ostatní </w:t>
      </w:r>
      <w:r w:rsidR="00E34DD1" w:rsidRPr="00E34DD1">
        <w:rPr>
          <w:rFonts w:ascii="Arial" w:hAnsi="Arial" w:cs="Arial"/>
          <w:b/>
          <w:bCs/>
          <w:color w:val="92D050"/>
        </w:rPr>
        <w:t>ujednání</w:t>
      </w:r>
    </w:p>
    <w:p w:rsidR="00E34DD1" w:rsidRPr="00E34DD1" w:rsidRDefault="00E34DD1" w:rsidP="00E34DD1">
      <w:pPr>
        <w:spacing w:line="252" w:lineRule="auto"/>
        <w:ind w:right="-94"/>
        <w:jc w:val="both"/>
        <w:rPr>
          <w:rFonts w:ascii="Georgia" w:hAnsi="Georgia"/>
          <w:sz w:val="20"/>
          <w:szCs w:val="20"/>
        </w:rPr>
      </w:pPr>
    </w:p>
    <w:p w:rsidR="00E34DD1" w:rsidRPr="00E34DD1" w:rsidRDefault="00603A72" w:rsidP="00E34DD1">
      <w:pPr>
        <w:spacing w:line="252" w:lineRule="auto"/>
        <w:ind w:right="-9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Smlouva může být měněna pouze </w:t>
      </w:r>
      <w:r w:rsidR="00E34DD1" w:rsidRPr="00E34DD1">
        <w:rPr>
          <w:rFonts w:ascii="Georgia" w:hAnsi="Georgia"/>
          <w:sz w:val="20"/>
          <w:szCs w:val="20"/>
        </w:rPr>
        <w:t>dodat</w:t>
      </w:r>
      <w:r>
        <w:rPr>
          <w:rFonts w:ascii="Georgia" w:hAnsi="Georgia"/>
          <w:sz w:val="20"/>
          <w:szCs w:val="20"/>
        </w:rPr>
        <w:t>kem</w:t>
      </w:r>
      <w:r w:rsidR="00E34DD1" w:rsidRPr="00E34DD1">
        <w:rPr>
          <w:rFonts w:ascii="Georgia" w:hAnsi="Georgia"/>
          <w:sz w:val="20"/>
          <w:szCs w:val="20"/>
        </w:rPr>
        <w:t xml:space="preserve"> k této smlouvě </w:t>
      </w:r>
      <w:r>
        <w:rPr>
          <w:rFonts w:ascii="Georgia" w:hAnsi="Georgia"/>
          <w:sz w:val="20"/>
          <w:szCs w:val="20"/>
        </w:rPr>
        <w:t xml:space="preserve">a </w:t>
      </w:r>
      <w:r w:rsidR="00E34DD1" w:rsidRPr="00E34DD1">
        <w:rPr>
          <w:rFonts w:ascii="Georgia" w:hAnsi="Georgia"/>
          <w:sz w:val="20"/>
          <w:szCs w:val="20"/>
        </w:rPr>
        <w:t>vyžaduje písemnou formu a podpis oprávněnými osobami.</w:t>
      </w:r>
    </w:p>
    <w:p w:rsidR="00E34DD1" w:rsidRPr="00E34DD1" w:rsidRDefault="00E34DD1" w:rsidP="00E34DD1">
      <w:pPr>
        <w:spacing w:line="252" w:lineRule="auto"/>
        <w:ind w:left="560" w:right="-94" w:hanging="560"/>
        <w:jc w:val="both"/>
        <w:rPr>
          <w:rFonts w:ascii="Georgia" w:hAnsi="Georgia"/>
          <w:sz w:val="20"/>
          <w:szCs w:val="20"/>
        </w:rPr>
      </w:pPr>
    </w:p>
    <w:p w:rsidR="00E34DD1" w:rsidRPr="00E34DD1" w:rsidRDefault="00E34DD1" w:rsidP="00E34DD1">
      <w:pPr>
        <w:ind w:right="-94"/>
        <w:jc w:val="both"/>
        <w:rPr>
          <w:rFonts w:ascii="Georgia" w:hAnsi="Georgia"/>
          <w:sz w:val="20"/>
          <w:szCs w:val="20"/>
        </w:rPr>
      </w:pPr>
      <w:r w:rsidRPr="00E34DD1">
        <w:rPr>
          <w:rFonts w:ascii="Georgia" w:hAnsi="Georgia"/>
          <w:sz w:val="20"/>
          <w:szCs w:val="20"/>
        </w:rPr>
        <w:t>Tato smlouva byla stranami uzavřena na základě jejich svobodné a pravé vůle</w:t>
      </w:r>
      <w:r w:rsidR="00603A72">
        <w:rPr>
          <w:rFonts w:ascii="Georgia" w:hAnsi="Georgia"/>
          <w:sz w:val="20"/>
          <w:szCs w:val="20"/>
        </w:rPr>
        <w:t>, n</w:t>
      </w:r>
      <w:r w:rsidRPr="00E34DD1">
        <w:rPr>
          <w:rFonts w:ascii="Georgia" w:hAnsi="Georgia"/>
          <w:sz w:val="20"/>
          <w:szCs w:val="20"/>
        </w:rPr>
        <w:t>a důkaz souhlasu s touto smlouvou oprávnění zástupci smluvních stran připojují svoje vlastnoruční podpisy.</w:t>
      </w:r>
    </w:p>
    <w:p w:rsidR="00E34DD1" w:rsidRPr="00E34DD1" w:rsidRDefault="00E34DD1" w:rsidP="00E34DD1">
      <w:pPr>
        <w:keepNext/>
        <w:overflowPunct w:val="0"/>
        <w:autoSpaceDE w:val="0"/>
        <w:autoSpaceDN w:val="0"/>
        <w:adjustRightInd w:val="0"/>
        <w:textAlignment w:val="baseline"/>
        <w:outlineLvl w:val="5"/>
        <w:rPr>
          <w:rFonts w:ascii="Georgia" w:hAnsi="Georgia"/>
          <w:sz w:val="20"/>
          <w:szCs w:val="20"/>
        </w:rPr>
      </w:pPr>
    </w:p>
    <w:p w:rsidR="00603A72" w:rsidRDefault="00603A72" w:rsidP="00E34DD1">
      <w:pPr>
        <w:keepNext/>
        <w:overflowPunct w:val="0"/>
        <w:autoSpaceDE w:val="0"/>
        <w:autoSpaceDN w:val="0"/>
        <w:adjustRightInd w:val="0"/>
        <w:textAlignment w:val="baseline"/>
        <w:outlineLvl w:val="5"/>
        <w:rPr>
          <w:rFonts w:ascii="Georgia" w:hAnsi="Georgia"/>
          <w:sz w:val="20"/>
          <w:szCs w:val="20"/>
        </w:rPr>
      </w:pPr>
    </w:p>
    <w:p w:rsidR="00E34DD1" w:rsidRPr="00E34DD1" w:rsidRDefault="00E34DD1" w:rsidP="00E34DD1">
      <w:pPr>
        <w:keepNext/>
        <w:overflowPunct w:val="0"/>
        <w:autoSpaceDE w:val="0"/>
        <w:autoSpaceDN w:val="0"/>
        <w:adjustRightInd w:val="0"/>
        <w:textAlignment w:val="baseline"/>
        <w:outlineLvl w:val="5"/>
        <w:rPr>
          <w:rFonts w:ascii="Georgia" w:hAnsi="Georgia"/>
          <w:sz w:val="20"/>
          <w:szCs w:val="20"/>
        </w:rPr>
      </w:pPr>
      <w:r w:rsidRPr="00E34DD1">
        <w:rPr>
          <w:rFonts w:ascii="Georgia" w:hAnsi="Georgia"/>
          <w:sz w:val="20"/>
          <w:szCs w:val="20"/>
        </w:rPr>
        <w:t xml:space="preserve">V Brně dne </w:t>
      </w:r>
      <w:r w:rsidR="00C70ACB">
        <w:rPr>
          <w:rFonts w:ascii="Georgia" w:hAnsi="Georgia"/>
          <w:sz w:val="20"/>
          <w:szCs w:val="20"/>
        </w:rPr>
        <w:t>15</w:t>
      </w:r>
      <w:r w:rsidR="00603A72">
        <w:rPr>
          <w:rFonts w:ascii="Georgia" w:hAnsi="Georgia"/>
          <w:sz w:val="20"/>
          <w:szCs w:val="20"/>
        </w:rPr>
        <w:t>.9.202</w:t>
      </w:r>
      <w:r w:rsidR="00C70ACB">
        <w:rPr>
          <w:rFonts w:ascii="Georgia" w:hAnsi="Georgia"/>
          <w:sz w:val="20"/>
          <w:szCs w:val="20"/>
        </w:rPr>
        <w:t>3</w:t>
      </w:r>
    </w:p>
    <w:p w:rsidR="00E34DD1" w:rsidRPr="00E34DD1" w:rsidRDefault="00E34DD1" w:rsidP="00E34DD1">
      <w:pPr>
        <w:rPr>
          <w:rFonts w:ascii="Georgia" w:hAnsi="Georgia"/>
          <w:sz w:val="20"/>
          <w:szCs w:val="20"/>
        </w:rPr>
      </w:pPr>
    </w:p>
    <w:p w:rsidR="00E34DD1" w:rsidRPr="00E34DD1" w:rsidRDefault="00E34DD1" w:rsidP="00E34DD1">
      <w:pPr>
        <w:tabs>
          <w:tab w:val="left" w:pos="5040"/>
        </w:tabs>
        <w:rPr>
          <w:rFonts w:ascii="Georgia" w:hAnsi="Georgia"/>
          <w:sz w:val="20"/>
          <w:szCs w:val="20"/>
        </w:rPr>
      </w:pPr>
    </w:p>
    <w:p w:rsidR="004952B4" w:rsidRDefault="004952B4" w:rsidP="00603A72">
      <w:pPr>
        <w:rPr>
          <w:rFonts w:ascii="Georgia" w:hAnsi="Georgia"/>
          <w:sz w:val="20"/>
          <w:szCs w:val="20"/>
        </w:rPr>
      </w:pPr>
    </w:p>
    <w:p w:rsidR="00C70ACB" w:rsidRPr="00C70ACB" w:rsidRDefault="00C70ACB" w:rsidP="00C70ACB">
      <w:pPr>
        <w:rPr>
          <w:rFonts w:ascii="Georgia" w:hAnsi="Georgia"/>
          <w:sz w:val="20"/>
          <w:szCs w:val="20"/>
        </w:rPr>
      </w:pPr>
      <w:r w:rsidRPr="00C70ACB">
        <w:rPr>
          <w:rFonts w:ascii="Georgia" w:hAnsi="Georgia"/>
          <w:sz w:val="20"/>
          <w:szCs w:val="20"/>
        </w:rPr>
        <w:t xml:space="preserve">………………………………….. </w:t>
      </w:r>
      <w:r>
        <w:rPr>
          <w:rFonts w:ascii="Georgia" w:hAnsi="Georgia"/>
          <w:sz w:val="20"/>
          <w:szCs w:val="20"/>
        </w:rPr>
        <w:t xml:space="preserve">                            </w:t>
      </w:r>
      <w:r w:rsidR="00F24865">
        <w:rPr>
          <w:rFonts w:ascii="Georgia" w:hAnsi="Georgia"/>
          <w:sz w:val="20"/>
          <w:szCs w:val="20"/>
        </w:rPr>
        <w:t xml:space="preserve">      </w:t>
      </w:r>
      <w:r>
        <w:rPr>
          <w:rFonts w:ascii="Georgia" w:hAnsi="Georgia"/>
          <w:sz w:val="20"/>
          <w:szCs w:val="20"/>
        </w:rPr>
        <w:t xml:space="preserve">        </w:t>
      </w:r>
      <w:r w:rsidRPr="00C70ACB">
        <w:rPr>
          <w:rFonts w:ascii="Georgia" w:hAnsi="Georgia"/>
          <w:sz w:val="20"/>
          <w:szCs w:val="20"/>
        </w:rPr>
        <w:t>…………………………………..</w:t>
      </w:r>
    </w:p>
    <w:p w:rsidR="00C70ACB" w:rsidRPr="00C70ACB" w:rsidRDefault="00C70ACB" w:rsidP="00C70ACB">
      <w:pPr>
        <w:rPr>
          <w:rFonts w:ascii="Georgia" w:hAnsi="Georgia"/>
          <w:sz w:val="20"/>
          <w:szCs w:val="20"/>
        </w:rPr>
      </w:pPr>
      <w:r w:rsidRPr="00C70ACB">
        <w:rPr>
          <w:rFonts w:ascii="Georgia" w:hAnsi="Georgia"/>
          <w:sz w:val="20"/>
          <w:szCs w:val="20"/>
        </w:rPr>
        <w:t xml:space="preserve">Centrum Kociánka </w:t>
      </w:r>
      <w:r>
        <w:rPr>
          <w:rFonts w:ascii="Georgia" w:hAnsi="Georgia"/>
          <w:sz w:val="20"/>
          <w:szCs w:val="20"/>
        </w:rPr>
        <w:t xml:space="preserve">                                           </w:t>
      </w:r>
      <w:r w:rsidR="00F24865">
        <w:rPr>
          <w:rFonts w:ascii="Georgia" w:hAnsi="Georgia"/>
          <w:sz w:val="20"/>
          <w:szCs w:val="20"/>
        </w:rPr>
        <w:t xml:space="preserve">      </w:t>
      </w:r>
      <w:r>
        <w:rPr>
          <w:rFonts w:ascii="Georgia" w:hAnsi="Georgia"/>
          <w:sz w:val="20"/>
          <w:szCs w:val="20"/>
        </w:rPr>
        <w:t xml:space="preserve">    </w:t>
      </w:r>
      <w:r w:rsidRPr="00C70ACB">
        <w:rPr>
          <w:rFonts w:ascii="Georgia" w:hAnsi="Georgia"/>
          <w:sz w:val="20"/>
          <w:szCs w:val="20"/>
        </w:rPr>
        <w:t xml:space="preserve">Veterán Auto </w:t>
      </w:r>
      <w:proofErr w:type="spellStart"/>
      <w:r w:rsidRPr="00C70ACB">
        <w:rPr>
          <w:rFonts w:ascii="Georgia" w:hAnsi="Georgia"/>
          <w:sz w:val="20"/>
          <w:szCs w:val="20"/>
        </w:rPr>
        <w:t>Moto</w:t>
      </w:r>
      <w:proofErr w:type="spellEnd"/>
      <w:r w:rsidRPr="00C70ACB">
        <w:rPr>
          <w:rFonts w:ascii="Georgia" w:hAnsi="Georgia"/>
          <w:sz w:val="20"/>
          <w:szCs w:val="20"/>
        </w:rPr>
        <w:t xml:space="preserve"> </w:t>
      </w:r>
      <w:proofErr w:type="spellStart"/>
      <w:r w:rsidRPr="00C70ACB">
        <w:rPr>
          <w:rFonts w:ascii="Georgia" w:hAnsi="Georgia"/>
          <w:sz w:val="20"/>
          <w:szCs w:val="20"/>
        </w:rPr>
        <w:t>Club</w:t>
      </w:r>
      <w:proofErr w:type="spellEnd"/>
      <w:r w:rsidRPr="00C70ACB">
        <w:rPr>
          <w:rFonts w:ascii="Georgia" w:hAnsi="Georgia"/>
          <w:sz w:val="20"/>
          <w:szCs w:val="20"/>
        </w:rPr>
        <w:t xml:space="preserve"> v AČR</w:t>
      </w:r>
    </w:p>
    <w:p w:rsidR="00C70ACB" w:rsidRPr="00E34DD1" w:rsidRDefault="00657092" w:rsidP="00C70ACB">
      <w:pPr>
        <w:rPr>
          <w:rFonts w:ascii="Georgia" w:hAnsi="Georgia"/>
          <w:sz w:val="20"/>
          <w:szCs w:val="20"/>
        </w:rPr>
      </w:pPr>
      <w:r w:rsidRPr="00657092">
        <w:rPr>
          <w:rFonts w:ascii="Georgia" w:hAnsi="Georgia"/>
          <w:color w:val="FF0000"/>
          <w:sz w:val="20"/>
          <w:szCs w:val="20"/>
        </w:rPr>
        <w:t>XXXXXXXXXX</w:t>
      </w:r>
      <w:r w:rsidR="00C70ACB" w:rsidRPr="00C70ACB">
        <w:rPr>
          <w:rFonts w:ascii="Georgia" w:hAnsi="Georgia"/>
          <w:sz w:val="20"/>
          <w:szCs w:val="20"/>
        </w:rPr>
        <w:t xml:space="preserve">, ředitel </w:t>
      </w:r>
      <w:r w:rsidR="00C70ACB">
        <w:rPr>
          <w:rFonts w:ascii="Georgia" w:hAnsi="Georgia"/>
          <w:sz w:val="20"/>
          <w:szCs w:val="20"/>
        </w:rPr>
        <w:t xml:space="preserve">                            </w:t>
      </w:r>
      <w:r w:rsidR="00F24865">
        <w:rPr>
          <w:rFonts w:ascii="Georgia" w:hAnsi="Georgia"/>
          <w:sz w:val="20"/>
          <w:szCs w:val="20"/>
        </w:rPr>
        <w:t xml:space="preserve">     </w:t>
      </w:r>
      <w:r>
        <w:rPr>
          <w:rFonts w:ascii="Georgia" w:hAnsi="Georgia"/>
          <w:sz w:val="20"/>
          <w:szCs w:val="20"/>
        </w:rPr>
        <w:t xml:space="preserve">            </w:t>
      </w:r>
      <w:r w:rsidRPr="00657092">
        <w:rPr>
          <w:rFonts w:ascii="Georgia" w:hAnsi="Georgia"/>
          <w:color w:val="FF0000"/>
          <w:sz w:val="20"/>
          <w:szCs w:val="20"/>
        </w:rPr>
        <w:t>XXXXXXXXXX</w:t>
      </w:r>
      <w:r w:rsidR="00F24865" w:rsidRPr="00F24865">
        <w:rPr>
          <w:rFonts w:ascii="Georgia" w:hAnsi="Georgia"/>
          <w:sz w:val="20"/>
          <w:szCs w:val="20"/>
        </w:rPr>
        <w:t>, předsed</w:t>
      </w:r>
      <w:r w:rsidR="00F24865">
        <w:rPr>
          <w:rFonts w:ascii="Georgia" w:hAnsi="Georgia"/>
          <w:sz w:val="20"/>
          <w:szCs w:val="20"/>
        </w:rPr>
        <w:t>a</w:t>
      </w:r>
    </w:p>
    <w:sectPr w:rsidR="00C70ACB" w:rsidRPr="00E34DD1" w:rsidSect="00C86C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A9" w:rsidRDefault="002B17A9" w:rsidP="00BB7C86">
      <w:r>
        <w:separator/>
      </w:r>
    </w:p>
  </w:endnote>
  <w:endnote w:type="continuationSeparator" w:id="0">
    <w:p w:rsidR="002B17A9" w:rsidRDefault="002B17A9" w:rsidP="00BB7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57" w:rsidRPr="002326AC" w:rsidRDefault="00204557" w:rsidP="00204557">
    <w:pPr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Centrum Kociánka </w:t>
    </w:r>
    <w:r w:rsidRPr="002326AC">
      <w:rPr>
        <w:rFonts w:ascii="ZDingbats" w:eastAsia="Calibri" w:hAnsi="ZDingbats"/>
        <w:color w:val="119F22"/>
        <w:sz w:val="6"/>
        <w:szCs w:val="22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612 47 Brno, Kociánka 93/2 </w:t>
    </w:r>
    <w:r w:rsidRPr="002326AC">
      <w:rPr>
        <w:rFonts w:ascii="ZDingbats" w:eastAsia="Calibri" w:hAnsi="ZDingbats"/>
        <w:color w:val="119F22"/>
        <w:sz w:val="6"/>
        <w:szCs w:val="22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Česká republika </w:t>
    </w:r>
    <w:r w:rsidRPr="002326AC">
      <w:rPr>
        <w:rFonts w:ascii="ZDingbats" w:eastAsia="Calibri" w:hAnsi="ZDingbats"/>
        <w:color w:val="119F22"/>
        <w:sz w:val="6"/>
        <w:szCs w:val="22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IČ: 00093378, DIČ: CZ00093378 </w:t>
    </w:r>
    <w:r w:rsidRPr="002326AC">
      <w:rPr>
        <w:rFonts w:ascii="ZDingbats" w:eastAsia="Calibri" w:hAnsi="ZDingbats"/>
        <w:color w:val="119F22"/>
        <w:sz w:val="6"/>
        <w:szCs w:val="22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tel: 515504216 </w:t>
    </w:r>
    <w:r w:rsidRPr="002326AC">
      <w:rPr>
        <w:rFonts w:ascii="ZDingbats" w:eastAsia="Calibri" w:hAnsi="ZDingbats"/>
        <w:color w:val="119F22"/>
        <w:sz w:val="8"/>
        <w:szCs w:val="22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>info@kocianka.cz</w:t>
    </w:r>
  </w:p>
  <w:p w:rsidR="00204557" w:rsidRPr="002326AC" w:rsidRDefault="00204557" w:rsidP="00204557">
    <w:pPr>
      <w:tabs>
        <w:tab w:val="center" w:pos="4536"/>
        <w:tab w:val="right" w:pos="9072"/>
      </w:tabs>
      <w:spacing w:after="200" w:line="276" w:lineRule="auto"/>
      <w:jc w:val="center"/>
      <w:rPr>
        <w:rFonts w:ascii="Georgia" w:eastAsia="Calibri" w:hAnsi="Georgia"/>
        <w:sz w:val="14"/>
        <w:szCs w:val="16"/>
      </w:rPr>
    </w:pPr>
    <w:r w:rsidRPr="002326AC">
      <w:rPr>
        <w:rFonts w:ascii="GothamBoldCE-Bold" w:eastAsia="Calibri" w:hAnsi="GothamBoldCE-Bold" w:cs="GothamBoldCE-Bold"/>
        <w:b/>
        <w:bCs/>
        <w:color w:val="4E5555"/>
        <w:sz w:val="14"/>
        <w:szCs w:val="16"/>
      </w:rPr>
      <w:t>www.centrumkocianka.cz</w:t>
    </w:r>
  </w:p>
  <w:p w:rsidR="00BB7C86" w:rsidRDefault="00BB7C86" w:rsidP="00BB7C86">
    <w:pPr>
      <w:pStyle w:val="Zpat"/>
    </w:pPr>
  </w:p>
  <w:p w:rsidR="00BB7C86" w:rsidRDefault="00BB7C8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A9" w:rsidRDefault="002B17A9" w:rsidP="00BB7C86">
      <w:r>
        <w:separator/>
      </w:r>
    </w:p>
  </w:footnote>
  <w:footnote w:type="continuationSeparator" w:id="0">
    <w:p w:rsidR="002B17A9" w:rsidRDefault="002B17A9" w:rsidP="00BB7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69E3"/>
    <w:multiLevelType w:val="hybridMultilevel"/>
    <w:tmpl w:val="F19440A0"/>
    <w:lvl w:ilvl="0" w:tplc="E566FB8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75AA0"/>
    <w:multiLevelType w:val="hybridMultilevel"/>
    <w:tmpl w:val="26BAF4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AD14C0"/>
    <w:multiLevelType w:val="hybridMultilevel"/>
    <w:tmpl w:val="6980D92A"/>
    <w:lvl w:ilvl="0" w:tplc="E566FB8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6860E7"/>
    <w:multiLevelType w:val="multilevel"/>
    <w:tmpl w:val="87F8A8B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2B4"/>
    <w:rsid w:val="00027FBB"/>
    <w:rsid w:val="0007300A"/>
    <w:rsid w:val="00092FB4"/>
    <w:rsid w:val="000E6C3F"/>
    <w:rsid w:val="001033BC"/>
    <w:rsid w:val="001147CA"/>
    <w:rsid w:val="001726D8"/>
    <w:rsid w:val="0017556F"/>
    <w:rsid w:val="001830BB"/>
    <w:rsid w:val="001A2A3A"/>
    <w:rsid w:val="001A40FC"/>
    <w:rsid w:val="00204557"/>
    <w:rsid w:val="00266D10"/>
    <w:rsid w:val="00292A48"/>
    <w:rsid w:val="002B1221"/>
    <w:rsid w:val="002B17A9"/>
    <w:rsid w:val="002E6CED"/>
    <w:rsid w:val="00385C04"/>
    <w:rsid w:val="003A7885"/>
    <w:rsid w:val="003B3E2E"/>
    <w:rsid w:val="00485B3E"/>
    <w:rsid w:val="004952B4"/>
    <w:rsid w:val="005605A9"/>
    <w:rsid w:val="00573D13"/>
    <w:rsid w:val="005877FC"/>
    <w:rsid w:val="005B3162"/>
    <w:rsid w:val="005D3400"/>
    <w:rsid w:val="00603A72"/>
    <w:rsid w:val="00604588"/>
    <w:rsid w:val="00613D57"/>
    <w:rsid w:val="0061466E"/>
    <w:rsid w:val="00647A04"/>
    <w:rsid w:val="00657092"/>
    <w:rsid w:val="00692DE3"/>
    <w:rsid w:val="00752A78"/>
    <w:rsid w:val="007B7CF8"/>
    <w:rsid w:val="00883774"/>
    <w:rsid w:val="008E0D7A"/>
    <w:rsid w:val="0095063C"/>
    <w:rsid w:val="0095687C"/>
    <w:rsid w:val="00974725"/>
    <w:rsid w:val="009F4818"/>
    <w:rsid w:val="00A44470"/>
    <w:rsid w:val="00A86AB4"/>
    <w:rsid w:val="00A96063"/>
    <w:rsid w:val="00B271AE"/>
    <w:rsid w:val="00B53535"/>
    <w:rsid w:val="00B54887"/>
    <w:rsid w:val="00BA4D5F"/>
    <w:rsid w:val="00BB7C86"/>
    <w:rsid w:val="00BD5660"/>
    <w:rsid w:val="00C0363E"/>
    <w:rsid w:val="00C2287B"/>
    <w:rsid w:val="00C70ACB"/>
    <w:rsid w:val="00C86C9A"/>
    <w:rsid w:val="00D344AF"/>
    <w:rsid w:val="00DB7B8D"/>
    <w:rsid w:val="00DD4A49"/>
    <w:rsid w:val="00DF5A83"/>
    <w:rsid w:val="00DF71FF"/>
    <w:rsid w:val="00E34DD1"/>
    <w:rsid w:val="00E63FC9"/>
    <w:rsid w:val="00E66826"/>
    <w:rsid w:val="00E9678D"/>
    <w:rsid w:val="00EA6046"/>
    <w:rsid w:val="00EC1644"/>
    <w:rsid w:val="00F2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1033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33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033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033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semiHidden/>
    <w:unhideWhenUsed/>
    <w:rsid w:val="001033B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3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3B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31">
    <w:name w:val="Základní text odsazený 31"/>
    <w:basedOn w:val="Normln"/>
    <w:rsid w:val="001033BC"/>
    <w:pPr>
      <w:suppressAutoHyphens/>
      <w:spacing w:line="100" w:lineRule="atLeast"/>
      <w:ind w:left="3240"/>
      <w:jc w:val="both"/>
    </w:pPr>
    <w:rPr>
      <w:kern w:val="2"/>
      <w:sz w:val="22"/>
      <w:szCs w:val="22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B7C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7C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7C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7C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6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A130-CDFA-451D-97F1-3763B4EC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Kociánka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m.melcherova</cp:lastModifiedBy>
  <cp:revision>3</cp:revision>
  <cp:lastPrinted>2023-09-15T13:00:00Z</cp:lastPrinted>
  <dcterms:created xsi:type="dcterms:W3CDTF">2023-09-15T13:28:00Z</dcterms:created>
  <dcterms:modified xsi:type="dcterms:W3CDTF">2023-09-22T12:20:00Z</dcterms:modified>
</cp:coreProperties>
</file>