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  <w:bookmarkStart w:id="0" w:name="_GoBack"/>
      <w:bookmarkEnd w:id="0"/>
    </w:p>
    <w:p w14:paraId="64CA353C" w14:textId="1740F353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1FC5BD29" w:rsidR="0056330F" w:rsidRPr="0068677B" w:rsidRDefault="0056330F" w:rsidP="004832BA">
      <w:pPr>
        <w:widowControl w:val="0"/>
        <w:jc w:val="center"/>
        <w:rPr>
          <w:b/>
          <w:u w:val="single"/>
        </w:rPr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5C3C9FCB" w:rsidR="0056330F" w:rsidRPr="00356DC5" w:rsidRDefault="00CB0B80" w:rsidP="004832BA">
      <w:pPr>
        <w:widowControl w:val="0"/>
        <w:jc w:val="center"/>
      </w:pPr>
      <w:proofErr w:type="spellStart"/>
      <w:r>
        <w:t>Zlínstav</w:t>
      </w:r>
      <w:proofErr w:type="spellEnd"/>
      <w:r w:rsidR="0075225E" w:rsidRPr="00356DC5">
        <w:t xml:space="preserve">, </w:t>
      </w:r>
      <w:r>
        <w:t>akciová společnost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18965E52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894D8C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18965E52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894D8C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4E258F8F" w14:textId="77777777" w:rsidR="00622EEC" w:rsidRDefault="002D226F" w:rsidP="00356DC5">
      <w:pPr>
        <w:pStyle w:val="Nzev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</w:p>
    <w:p w14:paraId="530876C3" w14:textId="77777777" w:rsidR="00622EEC" w:rsidRDefault="00622EEC" w:rsidP="00356DC5">
      <w:pPr>
        <w:pStyle w:val="Nzev"/>
        <w:widowControl w:val="0"/>
      </w:pPr>
    </w:p>
    <w:p w14:paraId="06C0FF12" w14:textId="77777777" w:rsidR="00622EEC" w:rsidRDefault="00622EEC" w:rsidP="00356DC5">
      <w:pPr>
        <w:pStyle w:val="Nzev"/>
        <w:widowControl w:val="0"/>
      </w:pPr>
    </w:p>
    <w:p w14:paraId="3505FC0E" w14:textId="77777777" w:rsidR="00622EEC" w:rsidRDefault="00622EEC" w:rsidP="00356DC5">
      <w:pPr>
        <w:pStyle w:val="Nzev"/>
        <w:widowControl w:val="0"/>
      </w:pPr>
    </w:p>
    <w:p w14:paraId="76BD4C1C" w14:textId="120132D9" w:rsidR="0056330F" w:rsidRPr="007A5722" w:rsidRDefault="00356DC5" w:rsidP="00356DC5">
      <w:pPr>
        <w:pStyle w:val="Nzev"/>
        <w:widowControl w:val="0"/>
        <w:rPr>
          <w:sz w:val="46"/>
        </w:rPr>
      </w:pPr>
      <w:r>
        <w:t xml:space="preserve">Dodatek č. </w:t>
      </w:r>
      <w:r w:rsidR="00894D8C">
        <w:t>3</w:t>
      </w:r>
      <w:r>
        <w:t xml:space="preserve">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mezi: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 xml:space="preserve">zastoupená ve věcech smluvních: Ing. Ladislavem </w:t>
      </w:r>
      <w:proofErr w:type="spellStart"/>
      <w:r w:rsidRPr="000C757B">
        <w:t>Paluskou</w:t>
      </w:r>
      <w:proofErr w:type="spellEnd"/>
      <w:r w:rsidRPr="000C757B">
        <w:t>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42C5C0F1" w14:textId="5FE48E77" w:rsidR="00622EEC" w:rsidRDefault="0056330F" w:rsidP="00622EEC">
      <w:pPr>
        <w:widowControl w:val="0"/>
      </w:pPr>
      <w:r w:rsidRPr="000C757B">
        <w:t>DIČ: CZ61384984</w:t>
      </w:r>
    </w:p>
    <w:p w14:paraId="6810E5B7" w14:textId="77777777" w:rsidR="0056330F" w:rsidRPr="000C757B" w:rsidRDefault="0056330F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1C52D963" w:rsidR="0056330F" w:rsidRPr="00356DC5" w:rsidRDefault="00360C2E" w:rsidP="004832BA">
      <w:pPr>
        <w:widowControl w:val="0"/>
        <w:jc w:val="both"/>
        <w:rPr>
          <w:b/>
        </w:rPr>
      </w:pPr>
      <w:proofErr w:type="spellStart"/>
      <w:r>
        <w:rPr>
          <w:b/>
        </w:rPr>
        <w:t>Zlínstav</w:t>
      </w:r>
      <w:proofErr w:type="spellEnd"/>
      <w:r>
        <w:rPr>
          <w:b/>
        </w:rPr>
        <w:t>, a.s.</w:t>
      </w:r>
    </w:p>
    <w:p w14:paraId="0FCF51B3" w14:textId="7A918B86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14:paraId="1F7E044A" w14:textId="06D7CB56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1A3DBE1D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 xml:space="preserve">Jiřím </w:t>
      </w:r>
      <w:proofErr w:type="spellStart"/>
      <w:r w:rsidR="00360C2E">
        <w:t>Stacke</w:t>
      </w:r>
      <w:proofErr w:type="spellEnd"/>
      <w:r w:rsidR="0075225E" w:rsidRPr="00356DC5">
        <w:t xml:space="preserve">, </w:t>
      </w:r>
      <w:r w:rsidR="00360C2E">
        <w:t>předsedou představenstva</w:t>
      </w:r>
    </w:p>
    <w:p w14:paraId="1A522071" w14:textId="48644E19"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 xml:space="preserve">Jiří </w:t>
      </w:r>
      <w:proofErr w:type="spellStart"/>
      <w:r w:rsidR="00360C2E">
        <w:t>Stacke</w:t>
      </w:r>
      <w:proofErr w:type="spellEnd"/>
      <w:r w:rsidR="00360C2E" w:rsidRPr="00356DC5">
        <w:t xml:space="preserve">, </w:t>
      </w:r>
      <w:r w:rsidR="00360C2E">
        <w:t>předseda představenstva</w:t>
      </w:r>
    </w:p>
    <w:p w14:paraId="187D74AC" w14:textId="6743CAD2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360C2E">
        <w:t>577 770 111/577 103 927</w:t>
      </w:r>
    </w:p>
    <w:p w14:paraId="1FF1AA8D" w14:textId="53E443A2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360C2E">
        <w:t>zlinstav</w:t>
      </w:r>
      <w:r w:rsidR="0075225E" w:rsidRPr="00356DC5">
        <w:t>@</w:t>
      </w:r>
      <w:r w:rsidR="00360C2E">
        <w:t>zlinstav.com</w:t>
      </w:r>
    </w:p>
    <w:p w14:paraId="1528A251" w14:textId="39D63B1D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14:paraId="52E7AEA7" w14:textId="6389C646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365BC208" w14:textId="77777777" w:rsidR="0056330F" w:rsidRPr="000C757B" w:rsidRDefault="0056330F" w:rsidP="004832BA">
      <w:pPr>
        <w:widowControl w:val="0"/>
        <w:jc w:val="both"/>
      </w:pPr>
    </w:p>
    <w:p w14:paraId="792F6F37" w14:textId="77777777" w:rsidR="0056330F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0ADDBC98" w14:textId="77777777" w:rsidR="00622EEC" w:rsidRDefault="00622EEC" w:rsidP="004832BA">
      <w:pPr>
        <w:widowControl w:val="0"/>
        <w:jc w:val="both"/>
      </w:pPr>
    </w:p>
    <w:p w14:paraId="7798C0B2" w14:textId="77777777" w:rsidR="00622EEC" w:rsidRDefault="00622EEC" w:rsidP="004832BA">
      <w:pPr>
        <w:widowControl w:val="0"/>
        <w:jc w:val="both"/>
      </w:pPr>
    </w:p>
    <w:p w14:paraId="3A2576AF" w14:textId="77777777" w:rsidR="00622EEC" w:rsidRPr="000C757B" w:rsidRDefault="00622EEC" w:rsidP="004832BA">
      <w:pPr>
        <w:widowControl w:val="0"/>
        <w:jc w:val="both"/>
      </w:pPr>
    </w:p>
    <w:p w14:paraId="2BCA87AB" w14:textId="77777777" w:rsidR="0056330F" w:rsidRPr="000C757B" w:rsidRDefault="0056330F" w:rsidP="004832BA">
      <w:pPr>
        <w:widowControl w:val="0"/>
        <w:jc w:val="both"/>
      </w:pPr>
    </w:p>
    <w:p w14:paraId="3E208AEE" w14:textId="5D290CD2" w:rsidR="00042553" w:rsidRDefault="00EE0680" w:rsidP="00622EEC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</w:t>
      </w:r>
      <w:r w:rsidR="00894D8C">
        <w:t>3</w:t>
      </w:r>
      <w:r>
        <w:t xml:space="preserve"> Smlouvy o dílo se upravuj</w:t>
      </w:r>
      <w:r w:rsidR="00622EEC">
        <w:t>í</w:t>
      </w:r>
      <w:r>
        <w:t xml:space="preserve"> čl. </w:t>
      </w:r>
      <w:r w:rsidR="002240F1">
        <w:t>č. 1.</w:t>
      </w:r>
      <w:r w:rsidR="00622EEC">
        <w:t xml:space="preserve">1.3. Cena, </w:t>
      </w:r>
      <w:proofErr w:type="spellStart"/>
      <w:r w:rsidR="00622EEC">
        <w:t>čl.č</w:t>
      </w:r>
      <w:proofErr w:type="spellEnd"/>
      <w:r w:rsidR="00622EEC">
        <w:t xml:space="preserve">. 3.1.1.Výše ceny, </w:t>
      </w:r>
      <w:proofErr w:type="spellStart"/>
      <w:r w:rsidR="00622EEC">
        <w:t>čl.č</w:t>
      </w:r>
      <w:proofErr w:type="spellEnd"/>
      <w:r w:rsidR="00622EEC">
        <w:t>. 3.1.2.</w:t>
      </w:r>
      <w:r w:rsidR="002240F1">
        <w:t xml:space="preserve"> </w:t>
      </w:r>
      <w:r w:rsidR="00622EEC">
        <w:t>Členění ceny, čl.č.3.2.5. Platby a fakturace.</w:t>
      </w: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937DF1">
      <w:pPr>
        <w:widowControl w:val="0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5558C4DD" w14:textId="3D08E7AF" w:rsidR="00050E7F" w:rsidRPr="009A11EB" w:rsidRDefault="00042553" w:rsidP="00062F5D">
      <w:pPr>
        <w:widowControl w:val="0"/>
        <w:ind w:left="1418" w:hanging="1418"/>
        <w:jc w:val="center"/>
        <w:rPr>
          <w:b/>
        </w:rPr>
      </w:pPr>
      <w:r>
        <w:rPr>
          <w:b/>
        </w:rPr>
        <w:t>I</w:t>
      </w:r>
      <w:r w:rsidR="004D14DB">
        <w:rPr>
          <w:b/>
        </w:rPr>
        <w:t>.</w:t>
      </w:r>
    </w:p>
    <w:p w14:paraId="49852B86" w14:textId="736119DE" w:rsidR="00050E7F" w:rsidRDefault="00050E7F" w:rsidP="00622EEC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.1.</w:t>
      </w:r>
      <w:r w:rsidR="00622EEC">
        <w:rPr>
          <w:b/>
          <w:u w:val="single"/>
        </w:rPr>
        <w:t>1.3. – Cena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47192E1E" w14:textId="232BD4A9" w:rsidR="00622EEC" w:rsidRPr="000C67E3" w:rsidRDefault="00622EEC" w:rsidP="000C67E3">
      <w:pPr>
        <w:pStyle w:val="Nadpis3"/>
        <w:numPr>
          <w:ilvl w:val="0"/>
          <w:numId w:val="0"/>
        </w:numPr>
        <w:ind w:left="851"/>
        <w:jc w:val="both"/>
        <w:rPr>
          <w:lang w:val="en-US"/>
        </w:rPr>
      </w:pPr>
      <w:r>
        <w:t>„</w:t>
      </w:r>
      <w:r w:rsidRPr="00622EEC">
        <w:t>Cena</w:t>
      </w:r>
      <w:r>
        <w:t xml:space="preserve">“ </w:t>
      </w:r>
      <w:r w:rsidRPr="00622EEC">
        <w:t xml:space="preserve"> znamená</w:t>
      </w:r>
      <w:r>
        <w:t xml:space="preserve"> konečnou pevnou částku za realizaci kompletního Díla ve výši</w:t>
      </w:r>
      <w:r w:rsidR="00937DF1">
        <w:t xml:space="preserve"> </w:t>
      </w:r>
      <w:r w:rsidR="00937DF1">
        <w:rPr>
          <w:lang w:val="en-US"/>
        </w:rPr>
        <w:t>[67 757 199,61],-</w:t>
      </w:r>
      <w:proofErr w:type="spellStart"/>
      <w:r w:rsidR="00937DF1">
        <w:rPr>
          <w:lang w:val="en-US"/>
        </w:rPr>
        <w:t>Kč</w:t>
      </w:r>
      <w:proofErr w:type="spellEnd"/>
      <w:r w:rsidR="00937DF1">
        <w:rPr>
          <w:lang w:val="en-US"/>
        </w:rPr>
        <w:t xml:space="preserve">      (slovy:šedesátsedmmilionůsedmsetpadesátsedmtisícstodevadesátdevětkorun a </w:t>
      </w:r>
      <w:proofErr w:type="spellStart"/>
      <w:r w:rsidR="00937DF1">
        <w:rPr>
          <w:lang w:val="en-US"/>
        </w:rPr>
        <w:t>šedesátjedenhaléř</w:t>
      </w:r>
      <w:proofErr w:type="spellEnd"/>
      <w:r w:rsidR="00937DF1">
        <w:rPr>
          <w:lang w:val="en-US"/>
        </w:rPr>
        <w:t xml:space="preserve">) plus DPH, </w:t>
      </w:r>
      <w:proofErr w:type="spellStart"/>
      <w:r w:rsidR="00937DF1">
        <w:rPr>
          <w:lang w:val="en-US"/>
        </w:rPr>
        <w:t>kterou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hradí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Objednatel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Zhotoviteli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řádnou</w:t>
      </w:r>
      <w:proofErr w:type="spellEnd"/>
      <w:r w:rsidR="00937DF1">
        <w:rPr>
          <w:lang w:val="en-US"/>
        </w:rPr>
        <w:t xml:space="preserve"> a </w:t>
      </w:r>
      <w:proofErr w:type="spellStart"/>
      <w:r w:rsidR="00937DF1">
        <w:rPr>
          <w:lang w:val="en-US"/>
        </w:rPr>
        <w:t>včasnou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dodávku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Díla</w:t>
      </w:r>
      <w:proofErr w:type="spellEnd"/>
      <w:r w:rsidR="00937DF1">
        <w:rPr>
          <w:lang w:val="en-US"/>
        </w:rPr>
        <w:t xml:space="preserve">. </w:t>
      </w:r>
      <w:proofErr w:type="spellStart"/>
      <w:r w:rsidR="00937DF1">
        <w:rPr>
          <w:lang w:val="en-US"/>
        </w:rPr>
        <w:t>Cena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byla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stanovena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podle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Projektové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dokumentace</w:t>
      </w:r>
      <w:proofErr w:type="spellEnd"/>
      <w:r w:rsidR="00937DF1">
        <w:rPr>
          <w:lang w:val="en-US"/>
        </w:rPr>
        <w:t xml:space="preserve"> a </w:t>
      </w:r>
      <w:proofErr w:type="spellStart"/>
      <w:r w:rsidR="00937DF1">
        <w:rPr>
          <w:lang w:val="en-US"/>
        </w:rPr>
        <w:t>dalších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příslušných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dokumentů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poskytnutých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Zhotoviteli</w:t>
      </w:r>
      <w:proofErr w:type="spellEnd"/>
      <w:r w:rsidR="00937DF1">
        <w:rPr>
          <w:lang w:val="en-US"/>
        </w:rPr>
        <w:t xml:space="preserve">. </w:t>
      </w:r>
      <w:proofErr w:type="spellStart"/>
      <w:r w:rsidR="00937DF1">
        <w:rPr>
          <w:lang w:val="en-US"/>
        </w:rPr>
        <w:t>Oceněný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výkaz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výměr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tvoří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přílohu</w:t>
      </w:r>
      <w:proofErr w:type="spellEnd"/>
      <w:r w:rsidR="00937DF1">
        <w:rPr>
          <w:lang w:val="en-US"/>
        </w:rPr>
        <w:t xml:space="preserve"> </w:t>
      </w:r>
      <w:proofErr w:type="spellStart"/>
      <w:r w:rsidR="001C0DB6">
        <w:rPr>
          <w:lang w:val="en-US"/>
        </w:rPr>
        <w:t>č.</w:t>
      </w:r>
      <w:r w:rsidR="00937DF1">
        <w:rPr>
          <w:lang w:val="en-US"/>
        </w:rPr>
        <w:t>D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této</w:t>
      </w:r>
      <w:proofErr w:type="spellEnd"/>
      <w:r w:rsidR="00937DF1">
        <w:rPr>
          <w:lang w:val="en-US"/>
        </w:rPr>
        <w:t xml:space="preserve"> </w:t>
      </w:r>
      <w:r w:rsidR="001C0DB6">
        <w:rPr>
          <w:lang w:val="en-US"/>
        </w:rPr>
        <w:t xml:space="preserve"> </w:t>
      </w:r>
      <w:proofErr w:type="spellStart"/>
      <w:r w:rsidR="00937DF1">
        <w:rPr>
          <w:lang w:val="en-US"/>
        </w:rPr>
        <w:t>Smlouvy</w:t>
      </w:r>
      <w:proofErr w:type="spellEnd"/>
      <w:r w:rsidR="00937DF1">
        <w:rPr>
          <w:lang w:val="en-US"/>
        </w:rPr>
        <w:t xml:space="preserve">. </w:t>
      </w:r>
      <w:proofErr w:type="spellStart"/>
      <w:r w:rsidR="00937DF1">
        <w:rPr>
          <w:lang w:val="en-US"/>
        </w:rPr>
        <w:t>Dále</w:t>
      </w:r>
      <w:proofErr w:type="spellEnd"/>
      <w:r w:rsidR="00937DF1">
        <w:rPr>
          <w:lang w:val="en-US"/>
        </w:rPr>
        <w:t xml:space="preserve"> je </w:t>
      </w:r>
      <w:proofErr w:type="spellStart"/>
      <w:r w:rsidR="00937DF1">
        <w:rPr>
          <w:lang w:val="en-US"/>
        </w:rPr>
        <w:t>rozsah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díla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rozšířen</w:t>
      </w:r>
      <w:proofErr w:type="spellEnd"/>
      <w:r w:rsidR="00937DF1">
        <w:rPr>
          <w:lang w:val="en-US"/>
        </w:rPr>
        <w:t xml:space="preserve"> o </w:t>
      </w:r>
      <w:proofErr w:type="spellStart"/>
      <w:r w:rsidR="00937DF1">
        <w:rPr>
          <w:lang w:val="en-US"/>
        </w:rPr>
        <w:t>práce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uvedené</w:t>
      </w:r>
      <w:proofErr w:type="spellEnd"/>
      <w:r w:rsidR="00937DF1">
        <w:rPr>
          <w:lang w:val="en-US"/>
        </w:rPr>
        <w:t xml:space="preserve"> v </w:t>
      </w:r>
      <w:proofErr w:type="spellStart"/>
      <w:r w:rsidR="00937DF1">
        <w:rPr>
          <w:lang w:val="en-US"/>
        </w:rPr>
        <w:t>Příloze</w:t>
      </w:r>
      <w:proofErr w:type="spellEnd"/>
      <w:r w:rsidR="00937DF1">
        <w:rPr>
          <w:lang w:val="en-US"/>
        </w:rPr>
        <w:t xml:space="preserve"> č.1 </w:t>
      </w:r>
      <w:proofErr w:type="spellStart"/>
      <w:r w:rsidR="00937DF1">
        <w:rPr>
          <w:lang w:val="en-US"/>
        </w:rPr>
        <w:t>tohoto</w:t>
      </w:r>
      <w:proofErr w:type="spellEnd"/>
      <w:r w:rsidR="00937DF1">
        <w:rPr>
          <w:lang w:val="en-US"/>
        </w:rPr>
        <w:t xml:space="preserve"> </w:t>
      </w:r>
      <w:proofErr w:type="spellStart"/>
      <w:r w:rsidR="00937DF1">
        <w:rPr>
          <w:lang w:val="en-US"/>
        </w:rPr>
        <w:t>Dodatku</w:t>
      </w:r>
      <w:proofErr w:type="spellEnd"/>
      <w:r w:rsidR="00937DF1">
        <w:rPr>
          <w:lang w:val="en-US"/>
        </w:rPr>
        <w:t xml:space="preserve"> č.3.</w:t>
      </w:r>
    </w:p>
    <w:p w14:paraId="182736CC" w14:textId="2AE914A2" w:rsidR="00752195" w:rsidRPr="00894D8C" w:rsidRDefault="00360C2E" w:rsidP="00752195">
      <w:pPr>
        <w:pStyle w:val="Bezmezer"/>
        <w:rPr>
          <w:b/>
        </w:rPr>
      </w:pPr>
      <w:r>
        <w:t xml:space="preserve">                                           </w:t>
      </w:r>
      <w:r w:rsidR="00894D8C">
        <w:t xml:space="preserve">                              </w:t>
      </w:r>
    </w:p>
    <w:p w14:paraId="2B6A35D8" w14:textId="77777777" w:rsidR="00937DF1" w:rsidRDefault="00752195" w:rsidP="00752195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5D">
        <w:rPr>
          <w:b/>
        </w:rPr>
        <w:t>I</w:t>
      </w:r>
      <w:r w:rsidRPr="00752195">
        <w:rPr>
          <w:b/>
        </w:rPr>
        <w:t>I.</w:t>
      </w:r>
    </w:p>
    <w:p w14:paraId="36C8C903" w14:textId="77777777" w:rsidR="00937DF1" w:rsidRDefault="00937DF1" w:rsidP="00752195">
      <w:pPr>
        <w:pStyle w:val="Bezmezer"/>
        <w:rPr>
          <w:b/>
        </w:rPr>
      </w:pPr>
    </w:p>
    <w:p w14:paraId="4FD43DB3" w14:textId="62330DC5" w:rsidR="00937DF1" w:rsidRDefault="00937DF1" w:rsidP="00937DF1">
      <w:pPr>
        <w:pStyle w:val="Bezmezer"/>
        <w:jc w:val="center"/>
        <w:rPr>
          <w:b/>
          <w:u w:val="single"/>
        </w:rPr>
      </w:pPr>
      <w:r w:rsidRPr="00937DF1">
        <w:rPr>
          <w:b/>
          <w:u w:val="single"/>
        </w:rPr>
        <w:t>Čl. 3.1.1 Výše ceny – změna článku</w:t>
      </w:r>
    </w:p>
    <w:p w14:paraId="49D4C882" w14:textId="77777777" w:rsidR="00937DF1" w:rsidRDefault="00937DF1" w:rsidP="00937DF1">
      <w:pPr>
        <w:pStyle w:val="Bezmezer"/>
        <w:jc w:val="both"/>
        <w:rPr>
          <w:b/>
          <w:u w:val="single"/>
        </w:rPr>
      </w:pPr>
    </w:p>
    <w:p w14:paraId="5C3F0340" w14:textId="77777777" w:rsidR="000C67E3" w:rsidRDefault="00937DF1" w:rsidP="00937DF1">
      <w:pPr>
        <w:pStyle w:val="Bezmezer"/>
        <w:jc w:val="both"/>
      </w:pPr>
      <w:r w:rsidRPr="00937DF1">
        <w:t xml:space="preserve">Cena, kterou Objednatel uhradí Zhotoviteli </w:t>
      </w:r>
      <w:r>
        <w:t xml:space="preserve">za realizaci Díla, činí včetně DPH celkem </w:t>
      </w:r>
      <w:r>
        <w:rPr>
          <w:b/>
        </w:rPr>
        <w:t xml:space="preserve">81 986 211,53 Kč </w:t>
      </w:r>
      <w:r>
        <w:t xml:space="preserve">(slovy:osmdesátjedenmiliondevětsetosmdesátšesttisícdvěstějedenáctkorun a </w:t>
      </w:r>
      <w:proofErr w:type="spellStart"/>
      <w:r>
        <w:t>padesáttři</w:t>
      </w:r>
      <w:proofErr w:type="spellEnd"/>
      <w:r>
        <w:t xml:space="preserve"> haléře</w:t>
      </w:r>
      <w:r w:rsidR="000C67E3">
        <w:t xml:space="preserve"> (dále jen </w:t>
      </w:r>
      <w:r w:rsidR="000C67E3" w:rsidRPr="001C0DB6">
        <w:rPr>
          <w:b/>
        </w:rPr>
        <w:t>„Cena“</w:t>
      </w:r>
      <w:r w:rsidR="000C67E3">
        <w:t>). Tuto Cenu uhradí Objednatel Zhotoviteli podle tohoto čl.3 Smlouvy.</w:t>
      </w:r>
    </w:p>
    <w:p w14:paraId="763AB133" w14:textId="77777777" w:rsidR="000C67E3" w:rsidRDefault="000C67E3" w:rsidP="00937DF1">
      <w:pPr>
        <w:pStyle w:val="Bezmezer"/>
        <w:jc w:val="both"/>
      </w:pPr>
    </w:p>
    <w:p w14:paraId="60B9653F" w14:textId="786C8517" w:rsidR="00937DF1" w:rsidRPr="00937DF1" w:rsidRDefault="00937DF1" w:rsidP="00937DF1">
      <w:pPr>
        <w:pStyle w:val="Bezmezer"/>
        <w:jc w:val="both"/>
      </w:pPr>
      <w:r>
        <w:t xml:space="preserve"> </w:t>
      </w:r>
    </w:p>
    <w:p w14:paraId="5BA4315B" w14:textId="02B4CBEF" w:rsidR="00937DF1" w:rsidRDefault="000C67E3" w:rsidP="000C67E3">
      <w:pPr>
        <w:pStyle w:val="Bezmezer"/>
        <w:jc w:val="center"/>
        <w:rPr>
          <w:b/>
        </w:rPr>
      </w:pPr>
      <w:r w:rsidRPr="000C67E3">
        <w:rPr>
          <w:b/>
        </w:rPr>
        <w:t>III.</w:t>
      </w:r>
    </w:p>
    <w:p w14:paraId="500134E2" w14:textId="3B47F3F1" w:rsidR="000C67E3" w:rsidRDefault="000C67E3" w:rsidP="000C67E3">
      <w:pPr>
        <w:pStyle w:val="Bezmezer"/>
        <w:jc w:val="center"/>
        <w:rPr>
          <w:b/>
        </w:rPr>
      </w:pPr>
      <w:r>
        <w:rPr>
          <w:b/>
        </w:rPr>
        <w:t>Čl. 3.1.2 Členění ceny – změna článku</w:t>
      </w:r>
    </w:p>
    <w:p w14:paraId="3E64C78B" w14:textId="77777777" w:rsidR="000C67E3" w:rsidRDefault="000C67E3" w:rsidP="000C67E3">
      <w:pPr>
        <w:pStyle w:val="Bezmezer"/>
        <w:jc w:val="center"/>
        <w:rPr>
          <w:b/>
        </w:rPr>
      </w:pPr>
    </w:p>
    <w:p w14:paraId="5266333A" w14:textId="02474692" w:rsidR="000C67E3" w:rsidRDefault="000C67E3" w:rsidP="000C67E3">
      <w:pPr>
        <w:pStyle w:val="Bezmezer"/>
        <w:jc w:val="both"/>
        <w:rPr>
          <w:sz w:val="24"/>
        </w:rPr>
      </w:pPr>
      <w:r>
        <w:t>Vzhledem k rozšíření předmětu díla se cena prací na zakázce „Generální rekonstrukce Studia FAMU“ (</w:t>
      </w:r>
      <w:r>
        <w:rPr>
          <w:sz w:val="24"/>
        </w:rPr>
        <w:t xml:space="preserve">identifikační číslo EDS: 133D21A006613) navyšuje takto </w:t>
      </w:r>
    </w:p>
    <w:p w14:paraId="50CAA225" w14:textId="77777777" w:rsidR="00135533" w:rsidRDefault="00135533" w:rsidP="000C67E3">
      <w:pPr>
        <w:pStyle w:val="Bezmezer"/>
        <w:jc w:val="both"/>
        <w:rPr>
          <w:sz w:val="24"/>
        </w:rPr>
      </w:pPr>
    </w:p>
    <w:p w14:paraId="08BB4BA6" w14:textId="7CDBA2F0" w:rsidR="00135533" w:rsidRDefault="00135533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č.1 (bez DPH) činí</w:t>
      </w:r>
      <w:r w:rsidR="00713A6D">
        <w:rPr>
          <w:sz w:val="24"/>
        </w:rPr>
        <w:t>………………………………...</w:t>
      </w:r>
      <w:r>
        <w:rPr>
          <w:sz w:val="24"/>
        </w:rPr>
        <w:tab/>
      </w:r>
      <w:r w:rsidR="00713A6D">
        <w:rPr>
          <w:sz w:val="24"/>
        </w:rPr>
        <w:t xml:space="preserve">  </w:t>
      </w:r>
      <w:r>
        <w:rPr>
          <w:sz w:val="24"/>
        </w:rPr>
        <w:t>2 256</w:t>
      </w:r>
      <w:r w:rsidR="00713A6D">
        <w:rPr>
          <w:sz w:val="24"/>
        </w:rPr>
        <w:t> </w:t>
      </w:r>
      <w:r>
        <w:rPr>
          <w:sz w:val="24"/>
        </w:rPr>
        <w:t>077</w:t>
      </w:r>
      <w:r w:rsidR="00713A6D">
        <w:rPr>
          <w:sz w:val="24"/>
        </w:rPr>
        <w:t>,00 Kč</w:t>
      </w:r>
    </w:p>
    <w:p w14:paraId="1257720C" w14:textId="3E2B6BE6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21%.........................................................................................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473 776,16 Kč</w:t>
      </w:r>
    </w:p>
    <w:p w14:paraId="14B99F28" w14:textId="4EA8DF1A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č.3(bez DPH) činí…………………………………. 8 664 010,96 Kč</w:t>
      </w:r>
    </w:p>
    <w:p w14:paraId="22D71B6A" w14:textId="50B9F47F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21%.......................................................................................... 1 819 442,30 Kč</w:t>
      </w:r>
    </w:p>
    <w:p w14:paraId="63E12E4C" w14:textId="01CF0E14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č.1 a dle Dodatku č.3 (včetně DPH) činí ……….  13 213 306,43 Kč</w:t>
      </w:r>
    </w:p>
    <w:p w14:paraId="7F5BC657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7ED4F6D5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4B0E4A7B" w14:textId="4ADA2A6C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je členěna:</w:t>
      </w:r>
    </w:p>
    <w:p w14:paraId="7E4C2952" w14:textId="77777777" w:rsidR="00713A6D" w:rsidRDefault="00713A6D" w:rsidP="00713A6D">
      <w:pPr>
        <w:pStyle w:val="Bezmezer"/>
        <w:jc w:val="both"/>
        <w:rPr>
          <w:sz w:val="24"/>
        </w:rPr>
      </w:pPr>
    </w:p>
    <w:p w14:paraId="2E9A3FD6" w14:textId="54FEA09B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za Dílo celkem bez DPH:          67 757 199,61 Kč</w:t>
      </w:r>
    </w:p>
    <w:p w14:paraId="33415FE1" w14:textId="77777777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DPH ve výši 21%:                              14 229 011,92 Kč</w:t>
      </w:r>
    </w:p>
    <w:p w14:paraId="69B4B7DE" w14:textId="0FDE1B1C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____________________________________________________________________ </w:t>
      </w:r>
    </w:p>
    <w:p w14:paraId="3E4E8FC3" w14:textId="7ABA8C73" w:rsidR="00135533" w:rsidRPr="00713A6D" w:rsidRDefault="00713A6D" w:rsidP="00135533">
      <w:pPr>
        <w:pStyle w:val="Bezmezer"/>
        <w:tabs>
          <w:tab w:val="left" w:pos="7088"/>
        </w:tabs>
        <w:jc w:val="both"/>
        <w:rPr>
          <w:b/>
          <w:sz w:val="24"/>
        </w:rPr>
      </w:pPr>
      <w:r>
        <w:rPr>
          <w:sz w:val="24"/>
        </w:rPr>
        <w:t xml:space="preserve">Cena včetně DPH:                              </w:t>
      </w:r>
      <w:r w:rsidRPr="00713A6D">
        <w:rPr>
          <w:b/>
          <w:sz w:val="24"/>
        </w:rPr>
        <w:t>81 986 211,53 Kč</w:t>
      </w:r>
    </w:p>
    <w:p w14:paraId="16FC2563" w14:textId="77777777" w:rsidR="00937DF1" w:rsidRPr="00937DF1" w:rsidRDefault="00937DF1" w:rsidP="00937DF1">
      <w:pPr>
        <w:pStyle w:val="Bezmezer"/>
        <w:jc w:val="center"/>
        <w:rPr>
          <w:b/>
          <w:u w:val="single"/>
        </w:rPr>
      </w:pPr>
    </w:p>
    <w:p w14:paraId="1C4FCC0E" w14:textId="77777777" w:rsidR="00937DF1" w:rsidRDefault="00937DF1" w:rsidP="00937DF1">
      <w:pPr>
        <w:pStyle w:val="Bezmezer"/>
        <w:ind w:left="1985"/>
        <w:rPr>
          <w:b/>
        </w:rPr>
      </w:pPr>
    </w:p>
    <w:p w14:paraId="3C53E843" w14:textId="77777777" w:rsidR="00937DF1" w:rsidRDefault="00937DF1" w:rsidP="00752195">
      <w:pPr>
        <w:pStyle w:val="Bezmezer"/>
        <w:rPr>
          <w:b/>
        </w:rPr>
      </w:pPr>
    </w:p>
    <w:p w14:paraId="7A022E80" w14:textId="7D67770C" w:rsidR="00937DF1" w:rsidRDefault="00713A6D" w:rsidP="00713A6D">
      <w:pPr>
        <w:pStyle w:val="Bezmezer"/>
        <w:jc w:val="center"/>
        <w:rPr>
          <w:b/>
        </w:rPr>
      </w:pPr>
      <w:r>
        <w:rPr>
          <w:b/>
        </w:rPr>
        <w:t>IV.</w:t>
      </w:r>
    </w:p>
    <w:p w14:paraId="7CBFF128" w14:textId="77777777" w:rsidR="00713A6D" w:rsidRDefault="00713A6D" w:rsidP="00713A6D">
      <w:pPr>
        <w:pStyle w:val="Bezmezer"/>
        <w:jc w:val="center"/>
        <w:rPr>
          <w:b/>
        </w:rPr>
      </w:pPr>
      <w:r>
        <w:rPr>
          <w:b/>
        </w:rPr>
        <w:t>Čl.3.2.5. Platby a fakturace – změna článku</w:t>
      </w:r>
    </w:p>
    <w:p w14:paraId="35FAA45C" w14:textId="77777777" w:rsidR="00713A6D" w:rsidRDefault="00713A6D" w:rsidP="00713A6D">
      <w:pPr>
        <w:pStyle w:val="Bezmezer"/>
        <w:jc w:val="center"/>
        <w:rPr>
          <w:b/>
        </w:rPr>
      </w:pPr>
    </w:p>
    <w:p w14:paraId="054EF3DC" w14:textId="2E77E76A" w:rsidR="00713A6D" w:rsidRPr="00713A6D" w:rsidRDefault="00713A6D" w:rsidP="00713A6D">
      <w:pPr>
        <w:pStyle w:val="Bezmezer"/>
        <w:jc w:val="both"/>
      </w:pPr>
      <w:r w:rsidRPr="00713A6D">
        <w:t xml:space="preserve">Závěrečná </w:t>
      </w:r>
      <w:r>
        <w:t>faktura bude vystavena po praktickém dokončení Díla a bude obsahovat seznam provedených prací. Závěrečná faktura musí být vystavena nejpozději do 9.6.2017.</w:t>
      </w:r>
    </w:p>
    <w:p w14:paraId="40BECE60" w14:textId="77777777" w:rsidR="00937DF1" w:rsidRPr="00713A6D" w:rsidRDefault="00937DF1" w:rsidP="00752195">
      <w:pPr>
        <w:pStyle w:val="Bezmezer"/>
      </w:pPr>
    </w:p>
    <w:p w14:paraId="730005AC" w14:textId="77777777" w:rsidR="00937DF1" w:rsidRDefault="00937DF1" w:rsidP="00752195">
      <w:pPr>
        <w:pStyle w:val="Bezmezer"/>
        <w:rPr>
          <w:b/>
        </w:rPr>
      </w:pPr>
    </w:p>
    <w:p w14:paraId="62E69EA7" w14:textId="77777777" w:rsidR="00937DF1" w:rsidRDefault="00937DF1" w:rsidP="00752195">
      <w:pPr>
        <w:pStyle w:val="Bezmezer"/>
        <w:rPr>
          <w:b/>
        </w:rPr>
      </w:pPr>
    </w:p>
    <w:p w14:paraId="44616095" w14:textId="77777777" w:rsidR="00937DF1" w:rsidRDefault="00937DF1" w:rsidP="00752195">
      <w:pPr>
        <w:pStyle w:val="Bezmezer"/>
        <w:rPr>
          <w:b/>
        </w:rPr>
      </w:pPr>
    </w:p>
    <w:p w14:paraId="66C30DE4" w14:textId="77777777" w:rsidR="00937DF1" w:rsidRDefault="00937DF1" w:rsidP="00752195">
      <w:pPr>
        <w:pStyle w:val="Bezmezer"/>
        <w:rPr>
          <w:b/>
        </w:rPr>
      </w:pPr>
    </w:p>
    <w:p w14:paraId="63F8D4E5" w14:textId="77777777" w:rsidR="00937DF1" w:rsidRDefault="00937DF1" w:rsidP="00752195">
      <w:pPr>
        <w:pStyle w:val="Bezmezer"/>
        <w:rPr>
          <w:b/>
        </w:rPr>
      </w:pPr>
    </w:p>
    <w:p w14:paraId="5C0C32B3" w14:textId="77777777" w:rsidR="00937DF1" w:rsidRDefault="00937DF1" w:rsidP="00752195">
      <w:pPr>
        <w:pStyle w:val="Bezmezer"/>
        <w:rPr>
          <w:b/>
        </w:rPr>
      </w:pPr>
    </w:p>
    <w:p w14:paraId="1A2B1E62" w14:textId="24A05AD1" w:rsidR="00752195" w:rsidRPr="00752195" w:rsidRDefault="00752195" w:rsidP="00752195">
      <w:pPr>
        <w:pStyle w:val="Bezmezer"/>
        <w:rPr>
          <w:b/>
        </w:rPr>
      </w:pPr>
      <w:r w:rsidRPr="00752195">
        <w:rPr>
          <w:b/>
        </w:rPr>
        <w:tab/>
      </w:r>
    </w:p>
    <w:p w14:paraId="69E18FA2" w14:textId="631F855B" w:rsidR="00752195" w:rsidRDefault="00FC2830" w:rsidP="00A75B49">
      <w:pPr>
        <w:pStyle w:val="Bezmezer"/>
        <w:jc w:val="center"/>
        <w:rPr>
          <w:b/>
        </w:rPr>
      </w:pPr>
      <w:r w:rsidRPr="00FC2830">
        <w:rPr>
          <w:b/>
        </w:rPr>
        <w:t>V.</w:t>
      </w:r>
    </w:p>
    <w:p w14:paraId="4B4BE2A7" w14:textId="77777777" w:rsidR="00FC2830" w:rsidRPr="00FC2830" w:rsidRDefault="00FC2830" w:rsidP="00A75B49">
      <w:pPr>
        <w:pStyle w:val="Bezmezer"/>
        <w:jc w:val="center"/>
        <w:rPr>
          <w:b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4D79EBE8" w:rsidR="00A75B49" w:rsidRDefault="00A75B49" w:rsidP="00224F47">
      <w:pPr>
        <w:pStyle w:val="Bezmezer"/>
      </w:pPr>
      <w:r>
        <w:t xml:space="preserve">Ostatní ujednání Smlouvy o dílo ze dne </w:t>
      </w:r>
      <w:r w:rsidR="00DE5B5A">
        <w:t>30.</w:t>
      </w:r>
      <w:r w:rsidR="00894D8C">
        <w:t xml:space="preserve"> </w:t>
      </w:r>
      <w:r w:rsidR="00DE5B5A">
        <w:t>9</w:t>
      </w:r>
      <w:r>
        <w:t>.</w:t>
      </w:r>
      <w:r w:rsidR="00894D8C">
        <w:t xml:space="preserve"> </w:t>
      </w:r>
      <w:r>
        <w:t xml:space="preserve">2015 zůstávají v plném rozsahu </w:t>
      </w:r>
      <w:r w:rsidR="002240F1">
        <w:t xml:space="preserve">v </w:t>
      </w:r>
      <w:r>
        <w:t>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28E6E5F8" w:rsidR="00A75B49" w:rsidRDefault="00A75B49" w:rsidP="00224F47">
      <w:pPr>
        <w:pStyle w:val="Bezmezer"/>
      </w:pPr>
      <w:r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894D8C">
        <w:t>3</w:t>
      </w:r>
      <w:r>
        <w:t xml:space="preserve">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33C12EF" w14:textId="5A26982C" w:rsidR="00D40351" w:rsidRDefault="00A75B49" w:rsidP="00224F47">
      <w:pPr>
        <w:pStyle w:val="Bezmezer"/>
      </w:pPr>
      <w:r>
        <w:t xml:space="preserve">Dodatek č. </w:t>
      </w:r>
      <w:r w:rsidR="00894D8C">
        <w:t>3</w:t>
      </w:r>
      <w:r>
        <w:t xml:space="preserve"> má </w:t>
      </w:r>
      <w:r w:rsidR="00FC2830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5BAD94AA" w14:textId="77777777" w:rsidR="002240F1" w:rsidRDefault="002240F1" w:rsidP="00224F47">
      <w:pPr>
        <w:pStyle w:val="Bezmezer"/>
      </w:pPr>
    </w:p>
    <w:p w14:paraId="41A0D89A" w14:textId="77777777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 xml:space="preserve">Akademie múzických umění v Praze je osobou, na níž se vztahují povinnosti vyplývající ze zákona č. 340/2015 Sb., o registru smluv (dále jen </w:t>
      </w:r>
      <w:proofErr w:type="spellStart"/>
      <w:r w:rsidRPr="00D269DD">
        <w:t>ZoRS</w:t>
      </w:r>
      <w:proofErr w:type="spellEnd"/>
      <w:r w:rsidRPr="00D269DD">
        <w:t>). Druhá smluvní strana si je vědoma následků této skutečnosti.</w:t>
      </w:r>
    </w:p>
    <w:p w14:paraId="52A27093" w14:textId="08C3A0AD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894D8C">
        <w:t>3</w:t>
      </w:r>
      <w:r w:rsidRPr="00D269DD">
        <w:t xml:space="preserve"> podléhá povinnosti uveřejnění v registru smluv podle </w:t>
      </w:r>
      <w:proofErr w:type="spellStart"/>
      <w:r w:rsidRPr="00D269DD">
        <w:t>ZoRS</w:t>
      </w:r>
      <w:proofErr w:type="spellEnd"/>
      <w:r w:rsidRPr="00D269DD">
        <w:t>. Obě smluvní strany prohlašují, že si jsou vědomy následků vyplývajících z této skutečnosti.</w:t>
      </w:r>
    </w:p>
    <w:p w14:paraId="6E3D52DD" w14:textId="64B94961"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</w:t>
      </w:r>
      <w:r w:rsidR="00A47FD7">
        <w:t xml:space="preserve"> </w:t>
      </w:r>
      <w:r w:rsidR="00894D8C">
        <w:t>3</w:t>
      </w:r>
      <w:r>
        <w:t xml:space="preserve"> </w:t>
      </w:r>
      <w:r w:rsidRPr="00D269DD">
        <w:t>nabývá účinnosti dnem jeho uveřejnění v registru smluv.</w:t>
      </w:r>
    </w:p>
    <w:p w14:paraId="326AFEA2" w14:textId="3A9FADB3"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</w:t>
      </w:r>
      <w:r w:rsidR="00894D8C">
        <w:t>3</w:t>
      </w:r>
      <w:r>
        <w:t xml:space="preserve"> je nedílnou součástí smlouvy o Dílo ze dne </w:t>
      </w:r>
      <w:r w:rsidR="00D269DD">
        <w:t>30.</w:t>
      </w:r>
      <w:r w:rsidR="00894D8C">
        <w:t xml:space="preserve"> </w:t>
      </w:r>
      <w:r w:rsidR="00D269DD">
        <w:t>9.</w:t>
      </w:r>
      <w:r w:rsidR="00894D8C">
        <w:t xml:space="preserve"> </w:t>
      </w:r>
      <w:r>
        <w:t>2015</w:t>
      </w:r>
      <w:r w:rsidR="002240F1">
        <w:t>.</w:t>
      </w:r>
    </w:p>
    <w:p w14:paraId="4DB76E42" w14:textId="77777777" w:rsidR="00D40351" w:rsidRDefault="00D40351" w:rsidP="00224F47">
      <w:pPr>
        <w:pStyle w:val="Bezmezer"/>
      </w:pPr>
    </w:p>
    <w:p w14:paraId="567BA1CD" w14:textId="05813075" w:rsidR="00D40351" w:rsidRDefault="00D40351" w:rsidP="00224F47">
      <w:pPr>
        <w:pStyle w:val="Bezmezer"/>
      </w:pPr>
      <w: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15A8B943" w14:textId="77777777" w:rsidR="00FC2830" w:rsidRDefault="00FC2830" w:rsidP="00224F47">
      <w:pPr>
        <w:pStyle w:val="Bezmezer"/>
      </w:pPr>
    </w:p>
    <w:p w14:paraId="04D7FAB0" w14:textId="0B76EE7F" w:rsidR="00FC2830" w:rsidRDefault="00FC2830" w:rsidP="00224F47">
      <w:pPr>
        <w:pStyle w:val="Bezmezer"/>
      </w:pPr>
      <w:r>
        <w:t>Nedílnou součástí tohoto Dodatku č.3 je:</w:t>
      </w:r>
    </w:p>
    <w:p w14:paraId="6CB8E004" w14:textId="6CA826F8" w:rsidR="00FC2830" w:rsidRDefault="00FC2830" w:rsidP="00224F47">
      <w:pPr>
        <w:pStyle w:val="Bezmezer"/>
      </w:pPr>
      <w:r>
        <w:t>Příloha č.1 soubor změnových listů</w:t>
      </w:r>
    </w:p>
    <w:p w14:paraId="0AF28344" w14:textId="77777777" w:rsidR="00D40351" w:rsidRDefault="00D40351" w:rsidP="00224F47">
      <w:pPr>
        <w:pStyle w:val="Bezmezer"/>
      </w:pPr>
    </w:p>
    <w:p w14:paraId="4899C7CB" w14:textId="77777777" w:rsidR="00EC046C" w:rsidRDefault="00EC046C" w:rsidP="00A47FD7">
      <w:pPr>
        <w:widowControl w:val="0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059B8D94" w:rsidR="0056330F" w:rsidRPr="00816033" w:rsidRDefault="0056330F" w:rsidP="008649B5">
      <w:pPr>
        <w:widowControl w:val="0"/>
        <w:ind w:left="1418" w:hanging="1418"/>
        <w:jc w:val="both"/>
      </w:pPr>
      <w:r w:rsidRPr="00816033">
        <w:t>V Praze dne</w:t>
      </w:r>
      <w:r w:rsidR="00894D8C">
        <w:t xml:space="preserve"> </w:t>
      </w:r>
      <w:r w:rsidR="00FC2830">
        <w:t>1.6.</w:t>
      </w:r>
      <w:r w:rsidR="00894D8C">
        <w:t xml:space="preserve"> </w:t>
      </w:r>
      <w:r w:rsidRPr="00816033">
        <w:t>201</w:t>
      </w:r>
      <w:r w:rsidR="00894D8C">
        <w:t>7</w:t>
      </w:r>
      <w:r w:rsidR="005B089B">
        <w:tab/>
      </w:r>
      <w:r w:rsidRPr="00816033">
        <w:tab/>
      </w:r>
      <w:r w:rsidRPr="00816033">
        <w:tab/>
      </w:r>
      <w:r w:rsidR="00894D8C">
        <w:t xml:space="preserve">            </w:t>
      </w:r>
      <w:r w:rsidRPr="00816033">
        <w:t xml:space="preserve">V </w:t>
      </w:r>
      <w:r w:rsidR="0075225E">
        <w:t>Praze</w:t>
      </w:r>
      <w:r w:rsidRPr="00816033">
        <w:t xml:space="preserve"> dne </w:t>
      </w:r>
      <w:r w:rsidR="00FC2830">
        <w:t>18.4.2017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47268AAD"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proofErr w:type="spellStart"/>
      <w:r w:rsidR="00DE5B5A" w:rsidRPr="00DE5B5A">
        <w:rPr>
          <w:b/>
        </w:rPr>
        <w:t>Zlínstav</w:t>
      </w:r>
      <w:proofErr w:type="spellEnd"/>
      <w:r w:rsidR="00DE5B5A" w:rsidRPr="00DE5B5A">
        <w:rPr>
          <w:b/>
        </w:rPr>
        <w:t>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14:paraId="2BFA471C" w14:textId="77777777" w:rsidR="0056330F" w:rsidRPr="00DE5B5A" w:rsidRDefault="0056330F" w:rsidP="008649B5">
      <w:pPr>
        <w:widowControl w:val="0"/>
        <w:jc w:val="both"/>
        <w:rPr>
          <w:b/>
        </w:rPr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37D4632E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</w:t>
      </w:r>
      <w:proofErr w:type="spellStart"/>
      <w:r w:rsidR="0056330F" w:rsidRPr="00816033">
        <w:t>Paluska</w:t>
      </w:r>
      <w:proofErr w:type="spellEnd"/>
      <w:r w:rsidR="0056330F" w:rsidRPr="00816033">
        <w:t xml:space="preserve">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 xml:space="preserve">Jiří </w:t>
      </w:r>
      <w:proofErr w:type="spellStart"/>
      <w:r w:rsidR="00DE5B5A">
        <w:t>Stacke</w:t>
      </w:r>
      <w:proofErr w:type="spellEnd"/>
    </w:p>
    <w:p w14:paraId="19807CF2" w14:textId="48C185DC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14:paraId="714621A8" w14:textId="77777777"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3C6A" w14:textId="77777777" w:rsidR="00C420F7" w:rsidRDefault="00C420F7">
      <w:r>
        <w:separator/>
      </w:r>
    </w:p>
  </w:endnote>
  <w:endnote w:type="continuationSeparator" w:id="0">
    <w:p w14:paraId="72D13C16" w14:textId="77777777" w:rsidR="00C420F7" w:rsidRDefault="00C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07A8">
      <w:rPr>
        <w:rStyle w:val="slostrnky"/>
        <w:noProof/>
      </w:rPr>
      <w:t>4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11948" w14:textId="77777777" w:rsidR="00C420F7" w:rsidRDefault="00C420F7">
      <w:r>
        <w:separator/>
      </w:r>
    </w:p>
  </w:footnote>
  <w:footnote w:type="continuationSeparator" w:id="0">
    <w:p w14:paraId="077FEFF2" w14:textId="77777777" w:rsidR="00C420F7" w:rsidRDefault="00C4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  <w:p w14:paraId="03BB93E6" w14:textId="77777777" w:rsidR="00622EEC" w:rsidRDefault="00622E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2F7E"/>
    <w:rsid w:val="00033116"/>
    <w:rsid w:val="00033F57"/>
    <w:rsid w:val="00034810"/>
    <w:rsid w:val="000349E9"/>
    <w:rsid w:val="000367D3"/>
    <w:rsid w:val="000369F0"/>
    <w:rsid w:val="00040693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2F5D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9CB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7E3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5533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0DB6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5886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B0D"/>
    <w:rsid w:val="003C5B05"/>
    <w:rsid w:val="003C5BFC"/>
    <w:rsid w:val="003D11CA"/>
    <w:rsid w:val="003D1E43"/>
    <w:rsid w:val="003D5E54"/>
    <w:rsid w:val="003D673C"/>
    <w:rsid w:val="003D689A"/>
    <w:rsid w:val="003D7311"/>
    <w:rsid w:val="003E0E27"/>
    <w:rsid w:val="003E418D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4B6D"/>
    <w:rsid w:val="00405306"/>
    <w:rsid w:val="00407F73"/>
    <w:rsid w:val="0041079C"/>
    <w:rsid w:val="00411414"/>
    <w:rsid w:val="0041212D"/>
    <w:rsid w:val="004133EE"/>
    <w:rsid w:val="00415A7F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07A8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2F3B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42F3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777C"/>
    <w:rsid w:val="0061054A"/>
    <w:rsid w:val="00611F0A"/>
    <w:rsid w:val="0061208A"/>
    <w:rsid w:val="00612327"/>
    <w:rsid w:val="00613905"/>
    <w:rsid w:val="00613EAB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2EEC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77B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3A6D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195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16BCD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8C"/>
    <w:rsid w:val="00894DDA"/>
    <w:rsid w:val="008A108D"/>
    <w:rsid w:val="008A1D4B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37DF1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47FD7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6E13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17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20F7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7E6"/>
    <w:rsid w:val="00C77E76"/>
    <w:rsid w:val="00C80B17"/>
    <w:rsid w:val="00C83304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3E92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2428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0FF6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57B14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830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1CAF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7758-5CE7-478D-95EB-BCF078F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2</cp:revision>
  <cp:lastPrinted>2017-03-29T08:44:00Z</cp:lastPrinted>
  <dcterms:created xsi:type="dcterms:W3CDTF">2017-06-09T08:37:00Z</dcterms:created>
  <dcterms:modified xsi:type="dcterms:W3CDTF">2017-06-09T08:37:00Z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