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F2766B">
              <w:rPr>
                <w:rFonts w:ascii="Arial" w:hAnsi="Arial" w:cs="Arial"/>
                <w:b/>
                <w:sz w:val="28"/>
                <w:szCs w:val="28"/>
              </w:rPr>
              <w:t>2023/1057/OOR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F2766B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organizační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pošta, s.p.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F2766B">
              <w:rPr>
                <w:rFonts w:ascii="Arial" w:hAnsi="Arial" w:cs="Arial"/>
                <w:sz w:val="22"/>
                <w:szCs w:val="22"/>
              </w:rPr>
              <w:t>47114983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Politických vězňů 909/4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Nové Město</w:t>
            </w:r>
          </w:p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00  Praha 1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Objednáváme službu hybridní pošty, vytištění písemností, jejich kompletace a doručení na dané adresy. </w:t>
            </w:r>
          </w:p>
          <w:p w:rsidR="00232102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Jedná se o 4348 adresátů - občané Koněvovy ulice. 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F2766B">
              <w:rPr>
                <w:rFonts w:ascii="Arial" w:hAnsi="Arial" w:cs="Arial"/>
                <w:sz w:val="22"/>
                <w:szCs w:val="22"/>
              </w:rPr>
              <w:t>15.09.2023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106 447,70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108 714,00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F2766B">
              <w:rPr>
                <w:rFonts w:ascii="Arial" w:hAnsi="Arial" w:cs="Arial"/>
                <w:sz w:val="22"/>
                <w:szCs w:val="22"/>
              </w:rPr>
              <w:t>2023/1057/OOR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F2766B">
              <w:rPr>
                <w:rFonts w:ascii="Arial" w:hAnsi="Arial" w:cs="Arial"/>
                <w:sz w:val="22"/>
                <w:szCs w:val="22"/>
              </w:rPr>
              <w:t>06.09.2023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232102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F2766B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F2766B">
              <w:rPr>
                <w:rFonts w:ascii="Arial" w:hAnsi="Arial" w:cs="Arial"/>
                <w:sz w:val="22"/>
                <w:szCs w:val="22"/>
              </w:rPr>
              <w:t>Jonáš Merta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766B">
              <w:rPr>
                <w:rFonts w:ascii="Arial" w:hAnsi="Arial" w:cs="Arial"/>
                <w:sz w:val="22"/>
                <w:szCs w:val="22"/>
              </w:rPr>
              <w:t>222116313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Česká spořitelna Praha 3, č.ú. 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0438E5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847491"/>
    <w:rsid w:val="009025C1"/>
    <w:rsid w:val="00926EC1"/>
    <w:rsid w:val="00930F18"/>
    <w:rsid w:val="00975300"/>
    <w:rsid w:val="0099550B"/>
    <w:rsid w:val="00A340CD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7EC77B-8F7C-483A-96D5-68CF564F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1636</Characters>
  <Application>Microsoft Office Word</Application>
  <DocSecurity>4</DocSecurity>
  <Lines>13</Lines>
  <Paragraphs>3</Paragraphs>
  <ScaleCrop>false</ScaleCrop>
  <Company>Marbes CONSULTING s.r.o.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mc_svc (ÚMČ Praha 3)</cp:lastModifiedBy>
  <cp:revision>2</cp:revision>
  <dcterms:created xsi:type="dcterms:W3CDTF">2023-09-22T09:07:00Z</dcterms:created>
  <dcterms:modified xsi:type="dcterms:W3CDTF">2023-09-22T09:07:00Z</dcterms:modified>
</cp:coreProperties>
</file>