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B7" w:rsidRDefault="0066305E" w:rsidP="004260FA">
      <w:pPr>
        <w:pStyle w:val="Standard"/>
        <w:jc w:val="center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 xml:space="preserve">             </w:t>
      </w:r>
      <w:r w:rsidR="00C04507">
        <w:rPr>
          <w:rFonts w:ascii="Palatino Linotype" w:hAnsi="Palatino Linotype"/>
          <w:b/>
          <w:color w:val="000000"/>
        </w:rPr>
        <w:t xml:space="preserve">DODATEK Č. </w:t>
      </w:r>
      <w:r w:rsidR="00743EF1">
        <w:rPr>
          <w:rFonts w:ascii="Palatino Linotype" w:hAnsi="Palatino Linotype"/>
          <w:b/>
          <w:color w:val="000000"/>
        </w:rPr>
        <w:t>3</w:t>
      </w:r>
      <w:r w:rsidR="004260FA" w:rsidRPr="0010485F">
        <w:rPr>
          <w:rFonts w:ascii="Palatino Linotype" w:hAnsi="Palatino Linotype"/>
          <w:b/>
          <w:color w:val="000000"/>
        </w:rPr>
        <w:t xml:space="preserve"> KE SMLOUVĚ O DÍLO</w:t>
      </w:r>
      <w:r w:rsidR="007B0DB7">
        <w:rPr>
          <w:rFonts w:ascii="Palatino Linotype" w:hAnsi="Palatino Linotype"/>
          <w:b/>
          <w:color w:val="000000"/>
        </w:rPr>
        <w:t xml:space="preserve">                 </w:t>
      </w:r>
      <w:r w:rsidR="008268FD">
        <w:rPr>
          <w:rFonts w:ascii="Palatino Linotype" w:hAnsi="Palatino Linotype"/>
          <w:b/>
          <w:color w:val="000000"/>
        </w:rPr>
        <w:t xml:space="preserve">             </w:t>
      </w:r>
      <w:r w:rsidR="007B0DB7">
        <w:rPr>
          <w:rFonts w:ascii="Palatino Linotype" w:hAnsi="Palatino Linotype"/>
          <w:b/>
          <w:color w:val="000000"/>
        </w:rPr>
        <w:t xml:space="preserve">     </w:t>
      </w:r>
      <w:r w:rsidR="008268FD">
        <w:rPr>
          <w:noProof/>
          <w:lang w:eastAsia="cs-CZ"/>
        </w:rPr>
        <w:drawing>
          <wp:inline distT="0" distB="0" distL="0" distR="0" wp14:anchorId="637C304F" wp14:editId="2E56457B">
            <wp:extent cx="657225" cy="762000"/>
            <wp:effectExtent l="0" t="0" r="9525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382" cy="75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DB7" w:rsidRPr="0010485F" w:rsidRDefault="007B0DB7" w:rsidP="008268FD">
      <w:pPr>
        <w:pStyle w:val="Standard"/>
        <w:ind w:left="1416" w:firstLine="708"/>
        <w:rPr>
          <w:rFonts w:ascii="Palatino Linotype" w:hAnsi="Palatino Linotype"/>
        </w:rPr>
      </w:pPr>
      <w:r w:rsidRPr="0010485F">
        <w:rPr>
          <w:rFonts w:ascii="Palatino Linotype" w:hAnsi="Palatino Linotype"/>
          <w:b/>
          <w:color w:val="000000"/>
        </w:rPr>
        <w:t>č. 1</w:t>
      </w:r>
      <w:r w:rsidR="00757C3F">
        <w:rPr>
          <w:rFonts w:ascii="Palatino Linotype" w:hAnsi="Palatino Linotype"/>
          <w:b/>
          <w:color w:val="000000"/>
        </w:rPr>
        <w:t>2</w:t>
      </w:r>
      <w:r w:rsidRPr="0010485F">
        <w:rPr>
          <w:rFonts w:ascii="Palatino Linotype" w:hAnsi="Palatino Linotype"/>
          <w:b/>
          <w:color w:val="000000"/>
        </w:rPr>
        <w:t>/202</w:t>
      </w:r>
      <w:r w:rsidR="004B094F">
        <w:rPr>
          <w:rFonts w:ascii="Palatino Linotype" w:hAnsi="Palatino Linotype"/>
          <w:b/>
          <w:color w:val="000000"/>
        </w:rPr>
        <w:t>2</w:t>
      </w:r>
      <w:r w:rsidR="0066305E">
        <w:rPr>
          <w:rFonts w:ascii="Palatino Linotype" w:hAnsi="Palatino Linotype"/>
          <w:b/>
          <w:color w:val="000000"/>
        </w:rPr>
        <w:t>-SML-E204/4</w:t>
      </w:r>
      <w:r w:rsidR="00C04507">
        <w:rPr>
          <w:rFonts w:ascii="Palatino Linotype" w:hAnsi="Palatino Linotype"/>
          <w:b/>
          <w:color w:val="000000"/>
        </w:rPr>
        <w:t xml:space="preserve">                                                    </w:t>
      </w:r>
    </w:p>
    <w:p w:rsidR="004260FA" w:rsidRPr="007B0DB7" w:rsidRDefault="007B0DB7" w:rsidP="007B0DB7">
      <w:pPr>
        <w:pStyle w:val="Standard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00"/>
        </w:rPr>
        <w:t xml:space="preserve">                                                                                                                                              </w:t>
      </w:r>
    </w:p>
    <w:p w:rsidR="004260FA" w:rsidRPr="0010485F" w:rsidRDefault="004260FA" w:rsidP="004260FA">
      <w:pPr>
        <w:pStyle w:val="Standard"/>
        <w:jc w:val="center"/>
        <w:rPr>
          <w:rFonts w:ascii="Palatino Linotype" w:hAnsi="Palatino Linotype"/>
        </w:rPr>
      </w:pPr>
      <w:r w:rsidRPr="0010485F">
        <w:rPr>
          <w:rFonts w:ascii="Palatino Linotype" w:hAnsi="Palatino Linotype"/>
          <w:b/>
          <w:color w:val="000000"/>
        </w:rPr>
        <w:t>I.</w:t>
      </w:r>
    </w:p>
    <w:p w:rsidR="004260FA" w:rsidRPr="0010485F" w:rsidRDefault="004260FA" w:rsidP="004260FA">
      <w:pPr>
        <w:pStyle w:val="Standard"/>
        <w:jc w:val="center"/>
        <w:rPr>
          <w:rFonts w:ascii="Palatino Linotype" w:hAnsi="Palatino Linotype"/>
        </w:rPr>
      </w:pPr>
      <w:r w:rsidRPr="0010485F">
        <w:rPr>
          <w:rFonts w:ascii="Palatino Linotype" w:hAnsi="Palatino Linotype"/>
          <w:b/>
          <w:color w:val="000000"/>
        </w:rPr>
        <w:t>Smluvní strany</w:t>
      </w:r>
    </w:p>
    <w:p w:rsidR="004260FA" w:rsidRPr="00190CA6" w:rsidRDefault="004260FA" w:rsidP="004260FA">
      <w:pPr>
        <w:pStyle w:val="Standard"/>
        <w:rPr>
          <w:rFonts w:ascii="Palatino Linotype" w:hAnsi="Palatino Linotype"/>
          <w:b/>
          <w:color w:val="000000"/>
        </w:rPr>
      </w:pPr>
      <w:r w:rsidRPr="00190CA6">
        <w:rPr>
          <w:rFonts w:ascii="Palatino Linotype" w:hAnsi="Palatino Linotype"/>
          <w:b/>
          <w:color w:val="000000"/>
        </w:rPr>
        <w:t>1. Česká republika - Justiční akademie</w:t>
      </w:r>
    </w:p>
    <w:p w:rsidR="004260FA" w:rsidRPr="0010485F" w:rsidRDefault="004260FA" w:rsidP="004260FA">
      <w:pPr>
        <w:pStyle w:val="Standard"/>
        <w:rPr>
          <w:rFonts w:ascii="Palatino Linotype" w:hAnsi="Palatino Linotype"/>
          <w:color w:val="000000"/>
        </w:rPr>
      </w:pPr>
      <w:r w:rsidRPr="0010485F">
        <w:rPr>
          <w:rFonts w:ascii="Palatino Linotype" w:hAnsi="Palatino Linotype"/>
          <w:color w:val="000000"/>
        </w:rPr>
        <w:t xml:space="preserve">se sídlem: </w:t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  <w:t>Masarykovo nám. 183/15, 767 01 Kroměříž</w:t>
      </w:r>
    </w:p>
    <w:p w:rsidR="004260FA" w:rsidRPr="0010485F" w:rsidRDefault="004260FA" w:rsidP="004260FA">
      <w:pPr>
        <w:pStyle w:val="Standard"/>
        <w:rPr>
          <w:rFonts w:ascii="Palatino Linotype" w:hAnsi="Palatino Linotype"/>
          <w:color w:val="000000"/>
        </w:rPr>
      </w:pPr>
      <w:r w:rsidRPr="0010485F">
        <w:rPr>
          <w:rFonts w:ascii="Palatino Linotype" w:hAnsi="Palatino Linotype"/>
          <w:color w:val="000000"/>
        </w:rPr>
        <w:t>zastoupená:</w:t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  <w:t>Mgr. Ludmila Vodáková, ředitelka Justiční akademie</w:t>
      </w:r>
    </w:p>
    <w:p w:rsidR="004260FA" w:rsidRPr="0010485F" w:rsidRDefault="004260FA" w:rsidP="004260FA">
      <w:pPr>
        <w:pStyle w:val="Standard"/>
        <w:rPr>
          <w:rFonts w:ascii="Palatino Linotype" w:hAnsi="Palatino Linotype"/>
          <w:color w:val="000000"/>
        </w:rPr>
      </w:pPr>
      <w:r w:rsidRPr="0010485F">
        <w:rPr>
          <w:rFonts w:ascii="Palatino Linotype" w:hAnsi="Palatino Linotype"/>
          <w:color w:val="000000"/>
        </w:rPr>
        <w:t xml:space="preserve">IČO: </w:t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  <w:t>70961808</w:t>
      </w:r>
    </w:p>
    <w:p w:rsidR="004260FA" w:rsidRPr="0010485F" w:rsidRDefault="004260FA" w:rsidP="004260FA">
      <w:pPr>
        <w:pStyle w:val="Standard"/>
        <w:rPr>
          <w:rFonts w:ascii="Palatino Linotype" w:hAnsi="Palatino Linotype"/>
          <w:color w:val="000000"/>
        </w:rPr>
      </w:pPr>
      <w:r w:rsidRPr="0010485F">
        <w:rPr>
          <w:rFonts w:ascii="Palatino Linotype" w:hAnsi="Palatino Linotype"/>
          <w:color w:val="000000"/>
        </w:rPr>
        <w:t xml:space="preserve">DIČ: </w:t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  <w:t>není plátce DPH</w:t>
      </w:r>
    </w:p>
    <w:p w:rsidR="004260FA" w:rsidRPr="0010485F" w:rsidRDefault="004260FA" w:rsidP="004260FA">
      <w:pPr>
        <w:pStyle w:val="Standard"/>
        <w:rPr>
          <w:rFonts w:ascii="Palatino Linotype" w:hAnsi="Palatino Linotype"/>
          <w:color w:val="000000"/>
        </w:rPr>
      </w:pPr>
      <w:r w:rsidRPr="0010485F">
        <w:rPr>
          <w:rFonts w:ascii="Palatino Linotype" w:hAnsi="Palatino Linotype"/>
          <w:color w:val="000000"/>
        </w:rPr>
        <w:t xml:space="preserve">bankovní spojení: </w:t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  <w:t>ČNB Brno</w:t>
      </w:r>
    </w:p>
    <w:p w:rsidR="004260FA" w:rsidRPr="0010485F" w:rsidRDefault="004260FA" w:rsidP="004260FA">
      <w:pPr>
        <w:pStyle w:val="Standard"/>
        <w:rPr>
          <w:rFonts w:ascii="Palatino Linotype" w:hAnsi="Palatino Linotype"/>
          <w:color w:val="000000"/>
        </w:rPr>
      </w:pPr>
      <w:r w:rsidRPr="0010485F">
        <w:rPr>
          <w:rFonts w:ascii="Palatino Linotype" w:hAnsi="Palatino Linotype"/>
          <w:color w:val="000000"/>
        </w:rPr>
        <w:t xml:space="preserve">č. ú.: </w:t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  <w:t>34522691/0710</w:t>
      </w:r>
    </w:p>
    <w:p w:rsidR="004260FA" w:rsidRPr="0010485F" w:rsidRDefault="004260FA" w:rsidP="004260FA">
      <w:pPr>
        <w:pStyle w:val="Standard"/>
        <w:rPr>
          <w:rFonts w:ascii="Palatino Linotype" w:hAnsi="Palatino Linotype"/>
          <w:color w:val="000000"/>
        </w:rPr>
      </w:pPr>
    </w:p>
    <w:p w:rsidR="004260FA" w:rsidRPr="0010485F" w:rsidRDefault="004260FA" w:rsidP="004260FA">
      <w:pPr>
        <w:pStyle w:val="Standard"/>
        <w:rPr>
          <w:rFonts w:ascii="Palatino Linotype" w:hAnsi="Palatino Linotype"/>
          <w:color w:val="000000"/>
        </w:rPr>
      </w:pPr>
      <w:r w:rsidRPr="0010485F">
        <w:rPr>
          <w:rFonts w:ascii="Palatino Linotype" w:hAnsi="Palatino Linotype"/>
          <w:color w:val="000000"/>
        </w:rPr>
        <w:t>(dále jen „objednatel“ na straně jedné)</w:t>
      </w:r>
    </w:p>
    <w:p w:rsidR="004260FA" w:rsidRPr="0010485F" w:rsidRDefault="004260FA" w:rsidP="004260FA">
      <w:pPr>
        <w:pStyle w:val="Standard"/>
        <w:rPr>
          <w:rFonts w:ascii="Palatino Linotype" w:hAnsi="Palatino Linotype"/>
          <w:color w:val="000000"/>
        </w:rPr>
      </w:pPr>
    </w:p>
    <w:p w:rsidR="004260FA" w:rsidRPr="00190CA6" w:rsidRDefault="004260FA" w:rsidP="004260FA">
      <w:pPr>
        <w:pStyle w:val="Standard"/>
        <w:rPr>
          <w:rFonts w:ascii="Palatino Linotype" w:hAnsi="Palatino Linotype"/>
          <w:b/>
          <w:color w:val="000000"/>
        </w:rPr>
      </w:pPr>
      <w:r w:rsidRPr="00190CA6">
        <w:rPr>
          <w:rFonts w:ascii="Palatino Linotype" w:hAnsi="Palatino Linotype"/>
          <w:b/>
          <w:color w:val="000000"/>
        </w:rPr>
        <w:t xml:space="preserve">2. ARA </w:t>
      </w:r>
      <w:proofErr w:type="gramStart"/>
      <w:r w:rsidRPr="00190CA6">
        <w:rPr>
          <w:rFonts w:ascii="Palatino Linotype" w:hAnsi="Palatino Linotype"/>
          <w:b/>
          <w:color w:val="000000"/>
        </w:rPr>
        <w:t xml:space="preserve">ART, </w:t>
      </w:r>
      <w:proofErr w:type="spellStart"/>
      <w:r w:rsidRPr="00190CA6">
        <w:rPr>
          <w:rFonts w:ascii="Palatino Linotype" w:hAnsi="Palatino Linotype"/>
          <w:b/>
          <w:color w:val="000000"/>
        </w:rPr>
        <w:t>z.s</w:t>
      </w:r>
      <w:proofErr w:type="spellEnd"/>
      <w:r w:rsidRPr="00190CA6">
        <w:rPr>
          <w:rFonts w:ascii="Palatino Linotype" w:hAnsi="Palatino Linotype"/>
          <w:b/>
          <w:color w:val="000000"/>
        </w:rPr>
        <w:t>.</w:t>
      </w:r>
      <w:proofErr w:type="gramEnd"/>
    </w:p>
    <w:p w:rsidR="004260FA" w:rsidRPr="0010485F" w:rsidRDefault="004260FA" w:rsidP="004260FA">
      <w:pPr>
        <w:pStyle w:val="Standard"/>
        <w:rPr>
          <w:rFonts w:ascii="Palatino Linotype" w:hAnsi="Palatino Linotype"/>
          <w:color w:val="000000"/>
        </w:rPr>
      </w:pPr>
      <w:r w:rsidRPr="0010485F">
        <w:rPr>
          <w:rFonts w:ascii="Palatino Linotype" w:hAnsi="Palatino Linotype"/>
          <w:color w:val="000000"/>
        </w:rPr>
        <w:t>se sídlem:</w:t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</w:r>
      <w:r w:rsidR="00C04507" w:rsidRPr="00C04507">
        <w:rPr>
          <w:rFonts w:ascii="Palatino Linotype" w:hAnsi="Palatino Linotype"/>
          <w:color w:val="000000"/>
        </w:rPr>
        <w:t>Na Václavce 1136/8, Smíchov, 150 00 Praha</w:t>
      </w:r>
    </w:p>
    <w:p w:rsidR="004260FA" w:rsidRPr="0010485F" w:rsidRDefault="004260FA" w:rsidP="004260FA">
      <w:pPr>
        <w:pStyle w:val="Standard"/>
        <w:rPr>
          <w:rFonts w:ascii="Palatino Linotype" w:hAnsi="Palatino Linotype"/>
          <w:color w:val="000000"/>
        </w:rPr>
      </w:pPr>
      <w:r w:rsidRPr="0010485F">
        <w:rPr>
          <w:rFonts w:ascii="Palatino Linotype" w:hAnsi="Palatino Linotype"/>
          <w:color w:val="000000"/>
        </w:rPr>
        <w:t>jednající:</w:t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  <w:t>výkonným výborem</w:t>
      </w:r>
    </w:p>
    <w:p w:rsidR="004260FA" w:rsidRPr="0010485F" w:rsidRDefault="004260FA" w:rsidP="004260FA">
      <w:pPr>
        <w:pStyle w:val="Standard"/>
        <w:rPr>
          <w:rFonts w:ascii="Palatino Linotype" w:hAnsi="Palatino Linotype"/>
          <w:color w:val="000000"/>
        </w:rPr>
      </w:pPr>
      <w:r w:rsidRPr="0010485F">
        <w:rPr>
          <w:rFonts w:ascii="Palatino Linotype" w:hAnsi="Palatino Linotype"/>
          <w:color w:val="000000"/>
        </w:rPr>
        <w:t>IČO:</w:t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  <w:t>011 88 461</w:t>
      </w:r>
    </w:p>
    <w:p w:rsidR="004260FA" w:rsidRPr="0010485F" w:rsidRDefault="004260FA" w:rsidP="004260FA">
      <w:pPr>
        <w:pStyle w:val="Standard"/>
        <w:rPr>
          <w:rFonts w:ascii="Palatino Linotype" w:hAnsi="Palatino Linotype"/>
          <w:color w:val="000000"/>
        </w:rPr>
      </w:pPr>
      <w:r w:rsidRPr="0010485F">
        <w:rPr>
          <w:rFonts w:ascii="Palatino Linotype" w:hAnsi="Palatino Linotype"/>
          <w:color w:val="000000"/>
        </w:rPr>
        <w:t>DIČ:</w:t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  <w:t>není plátce DPH</w:t>
      </w:r>
    </w:p>
    <w:p w:rsidR="004260FA" w:rsidRPr="0010485F" w:rsidRDefault="004260FA" w:rsidP="004260FA">
      <w:pPr>
        <w:pStyle w:val="Standard"/>
        <w:ind w:left="2124" w:hanging="2124"/>
        <w:rPr>
          <w:rFonts w:ascii="Palatino Linotype" w:hAnsi="Palatino Linotype"/>
          <w:color w:val="000000"/>
        </w:rPr>
      </w:pPr>
      <w:r w:rsidRPr="0010485F">
        <w:rPr>
          <w:rFonts w:ascii="Palatino Linotype" w:hAnsi="Palatino Linotype"/>
          <w:color w:val="000000"/>
        </w:rPr>
        <w:t>zapsaná:</w:t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  <w:t>ve spolkovém rejstříku vedeném Městským soudem v Praze,</w:t>
      </w:r>
    </w:p>
    <w:p w:rsidR="004260FA" w:rsidRPr="0010485F" w:rsidRDefault="004260FA" w:rsidP="004260FA">
      <w:pPr>
        <w:pStyle w:val="Standard"/>
        <w:ind w:left="2124" w:firstLine="708"/>
        <w:rPr>
          <w:rFonts w:ascii="Palatino Linotype" w:hAnsi="Palatino Linotype"/>
          <w:color w:val="000000"/>
        </w:rPr>
      </w:pPr>
      <w:proofErr w:type="spellStart"/>
      <w:proofErr w:type="gramStart"/>
      <w:r w:rsidRPr="0010485F">
        <w:rPr>
          <w:rFonts w:ascii="Palatino Linotype" w:hAnsi="Palatino Linotype"/>
          <w:color w:val="000000"/>
        </w:rPr>
        <w:t>sp.zn</w:t>
      </w:r>
      <w:proofErr w:type="spellEnd"/>
      <w:r w:rsidRPr="0010485F">
        <w:rPr>
          <w:rFonts w:ascii="Palatino Linotype" w:hAnsi="Palatino Linotype"/>
          <w:color w:val="000000"/>
        </w:rPr>
        <w:t>.</w:t>
      </w:r>
      <w:proofErr w:type="gramEnd"/>
      <w:r w:rsidRPr="0010485F">
        <w:rPr>
          <w:rFonts w:ascii="Palatino Linotype" w:hAnsi="Palatino Linotype"/>
          <w:color w:val="000000"/>
        </w:rPr>
        <w:t xml:space="preserve"> L 24963</w:t>
      </w:r>
    </w:p>
    <w:p w:rsidR="004260FA" w:rsidRPr="0010485F" w:rsidRDefault="004260FA" w:rsidP="004260FA">
      <w:pPr>
        <w:pStyle w:val="Standard"/>
        <w:rPr>
          <w:rFonts w:ascii="Palatino Linotype" w:hAnsi="Palatino Linotype"/>
          <w:color w:val="000000"/>
        </w:rPr>
      </w:pPr>
      <w:r w:rsidRPr="0010485F">
        <w:rPr>
          <w:rFonts w:ascii="Palatino Linotype" w:hAnsi="Palatino Linotype"/>
          <w:color w:val="000000"/>
        </w:rPr>
        <w:t xml:space="preserve">bankovní spojení: </w:t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  <w:t>MONETA Money Bank</w:t>
      </w:r>
    </w:p>
    <w:p w:rsidR="004260FA" w:rsidRPr="0010485F" w:rsidRDefault="004260FA" w:rsidP="004260FA">
      <w:pPr>
        <w:pStyle w:val="Standard"/>
        <w:rPr>
          <w:rFonts w:ascii="Palatino Linotype" w:hAnsi="Palatino Linotype"/>
          <w:color w:val="000000"/>
        </w:rPr>
      </w:pPr>
      <w:r w:rsidRPr="0010485F">
        <w:rPr>
          <w:rFonts w:ascii="Palatino Linotype" w:hAnsi="Palatino Linotype"/>
          <w:color w:val="000000"/>
        </w:rPr>
        <w:t>číslo účtu:</w:t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  <w:t>256671561/0300</w:t>
      </w:r>
    </w:p>
    <w:p w:rsidR="004260FA" w:rsidRPr="0010485F" w:rsidRDefault="004260FA" w:rsidP="004260FA">
      <w:pPr>
        <w:pStyle w:val="Standard"/>
        <w:rPr>
          <w:rFonts w:ascii="Palatino Linotype" w:hAnsi="Palatino Linotype"/>
          <w:color w:val="000000"/>
        </w:rPr>
      </w:pPr>
    </w:p>
    <w:p w:rsidR="004260FA" w:rsidRPr="0010485F" w:rsidRDefault="004260FA" w:rsidP="004260FA">
      <w:pPr>
        <w:pStyle w:val="Standard"/>
        <w:rPr>
          <w:rFonts w:ascii="Palatino Linotype" w:hAnsi="Palatino Linotype"/>
          <w:color w:val="000000"/>
        </w:rPr>
      </w:pPr>
      <w:r w:rsidRPr="0010485F">
        <w:rPr>
          <w:rFonts w:ascii="Palatino Linotype" w:hAnsi="Palatino Linotype"/>
          <w:color w:val="000000"/>
        </w:rPr>
        <w:t xml:space="preserve"> (dále jen „zhotovitel“ na straně druhé)</w:t>
      </w:r>
    </w:p>
    <w:p w:rsidR="004260FA" w:rsidRPr="0010485F" w:rsidRDefault="0062782D" w:rsidP="0062782D">
      <w:pPr>
        <w:pStyle w:val="Standard"/>
        <w:jc w:val="center"/>
        <w:rPr>
          <w:rFonts w:ascii="Palatino Linotype" w:hAnsi="Palatino Linotype"/>
          <w:b/>
          <w:color w:val="000000"/>
        </w:rPr>
      </w:pPr>
      <w:r w:rsidRPr="0010485F">
        <w:rPr>
          <w:rFonts w:ascii="Palatino Linotype" w:hAnsi="Palatino Linotype"/>
          <w:b/>
          <w:color w:val="000000"/>
        </w:rPr>
        <w:t>II.</w:t>
      </w:r>
    </w:p>
    <w:p w:rsidR="0062782D" w:rsidRPr="0010485F" w:rsidRDefault="0062782D" w:rsidP="0062782D">
      <w:pPr>
        <w:pStyle w:val="Standard"/>
        <w:jc w:val="both"/>
        <w:rPr>
          <w:rFonts w:ascii="Palatino Linotype" w:hAnsi="Palatino Linotype"/>
          <w:color w:val="000000"/>
        </w:rPr>
      </w:pPr>
      <w:r w:rsidRPr="0010485F">
        <w:rPr>
          <w:rFonts w:ascii="Palatino Linotype" w:hAnsi="Palatino Linotype"/>
          <w:color w:val="000000"/>
        </w:rPr>
        <w:t xml:space="preserve">Objednatel se zhotovitelem se dohodli na změně Smlouvy o dílo </w:t>
      </w:r>
      <w:r w:rsidR="004B094F">
        <w:rPr>
          <w:rFonts w:ascii="Palatino Linotype" w:hAnsi="Palatino Linotype"/>
          <w:color w:val="000000"/>
        </w:rPr>
        <w:t xml:space="preserve">č. 1/2021-SML-E204/11 </w:t>
      </w:r>
      <w:r w:rsidR="00B1075C">
        <w:rPr>
          <w:rFonts w:ascii="Palatino Linotype" w:hAnsi="Palatino Linotype"/>
          <w:color w:val="000000"/>
        </w:rPr>
        <w:t xml:space="preserve">ze dne </w:t>
      </w:r>
      <w:r w:rsidR="00043C8E">
        <w:rPr>
          <w:rFonts w:ascii="Palatino Linotype" w:hAnsi="Palatino Linotype"/>
          <w:color w:val="000000"/>
        </w:rPr>
        <w:t xml:space="preserve">3. </w:t>
      </w:r>
      <w:r w:rsidR="00B1075C">
        <w:rPr>
          <w:rFonts w:ascii="Palatino Linotype" w:hAnsi="Palatino Linotype"/>
          <w:color w:val="000000"/>
        </w:rPr>
        <w:t>9</w:t>
      </w:r>
      <w:r w:rsidR="00043C8E">
        <w:rPr>
          <w:rFonts w:ascii="Palatino Linotype" w:hAnsi="Palatino Linotype"/>
          <w:color w:val="000000"/>
        </w:rPr>
        <w:t xml:space="preserve">. 2021 </w:t>
      </w:r>
      <w:r w:rsidR="00B1075C">
        <w:rPr>
          <w:rFonts w:ascii="Palatino Linotype" w:hAnsi="Palatino Linotype"/>
          <w:color w:val="000000"/>
        </w:rPr>
        <w:t>ve znění pozdějších dodatků</w:t>
      </w:r>
      <w:r w:rsidR="008268FD">
        <w:rPr>
          <w:rFonts w:ascii="Palatino Linotype" w:hAnsi="Palatino Linotype"/>
          <w:color w:val="000000"/>
        </w:rPr>
        <w:t xml:space="preserve"> </w:t>
      </w:r>
      <w:r w:rsidRPr="0010485F">
        <w:rPr>
          <w:rFonts w:ascii="Palatino Linotype" w:hAnsi="Palatino Linotype"/>
          <w:color w:val="000000"/>
        </w:rPr>
        <w:t xml:space="preserve">(dále  jen „Smlouva“), a to tak, že: </w:t>
      </w:r>
    </w:p>
    <w:p w:rsidR="0062782D" w:rsidRPr="0010485F" w:rsidRDefault="0062782D" w:rsidP="0062782D">
      <w:pPr>
        <w:pStyle w:val="Standard"/>
        <w:jc w:val="both"/>
        <w:rPr>
          <w:rFonts w:ascii="Palatino Linotype" w:hAnsi="Palatino Linotype"/>
          <w:color w:val="000000"/>
        </w:rPr>
      </w:pPr>
    </w:p>
    <w:p w:rsidR="00B1075C" w:rsidRDefault="00B1075C" w:rsidP="00B1075C">
      <w:pPr>
        <w:pStyle w:val="Standard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1. </w:t>
      </w:r>
      <w:r w:rsidRPr="0010485F">
        <w:rPr>
          <w:rFonts w:ascii="Palatino Linotype" w:hAnsi="Palatino Linotype"/>
          <w:color w:val="000000"/>
        </w:rPr>
        <w:t xml:space="preserve">Čl. </w:t>
      </w:r>
      <w:r>
        <w:rPr>
          <w:rFonts w:ascii="Palatino Linotype" w:hAnsi="Palatino Linotype"/>
          <w:color w:val="000000"/>
        </w:rPr>
        <w:t>III</w:t>
      </w:r>
      <w:r w:rsidRPr="0010485F">
        <w:rPr>
          <w:rFonts w:ascii="Palatino Linotype" w:hAnsi="Palatino Linotype"/>
          <w:color w:val="000000"/>
        </w:rPr>
        <w:t>. nově zní:</w:t>
      </w:r>
    </w:p>
    <w:p w:rsidR="00B1075C" w:rsidRPr="006454E1" w:rsidRDefault="00B1075C" w:rsidP="00B1075C">
      <w:pPr>
        <w:pStyle w:val="Standard"/>
        <w:jc w:val="center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b/>
          <w:color w:val="000000"/>
        </w:rPr>
        <w:t>III</w:t>
      </w:r>
      <w:r w:rsidRPr="008268FD">
        <w:rPr>
          <w:rFonts w:ascii="Palatino Linotype" w:hAnsi="Palatino Linotype"/>
          <w:b/>
          <w:color w:val="000000"/>
        </w:rPr>
        <w:t>.</w:t>
      </w:r>
    </w:p>
    <w:p w:rsidR="00B1075C" w:rsidRPr="008268FD" w:rsidRDefault="00B1075C" w:rsidP="00B1075C">
      <w:pPr>
        <w:pStyle w:val="Odstavecseseznamem"/>
        <w:ind w:left="36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00"/>
        </w:rPr>
        <w:t>Doba a místo plnění</w:t>
      </w:r>
    </w:p>
    <w:p w:rsidR="00B1075C" w:rsidRPr="008268FD" w:rsidRDefault="00B1075C" w:rsidP="00B1075C">
      <w:pPr>
        <w:pStyle w:val="Odstavecseseznamem"/>
        <w:ind w:left="360"/>
        <w:jc w:val="center"/>
        <w:rPr>
          <w:rFonts w:ascii="Palatino Linotype" w:hAnsi="Palatino Linotype"/>
          <w:color w:val="000000"/>
        </w:rPr>
      </w:pPr>
    </w:p>
    <w:p w:rsidR="00B1075C" w:rsidRDefault="00B1075C" w:rsidP="00B1075C">
      <w:pPr>
        <w:pStyle w:val="Standard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Zhotovitel je povinen zhotovit a předat dílo objednateli nejpozději do 11. prosince 2023. </w:t>
      </w:r>
    </w:p>
    <w:p w:rsidR="00B1075C" w:rsidRPr="008268FD" w:rsidRDefault="00B1075C" w:rsidP="00B1075C">
      <w:pPr>
        <w:pStyle w:val="Standard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Místem plnění je sídlo objednatele.</w:t>
      </w:r>
    </w:p>
    <w:p w:rsidR="00B1075C" w:rsidRDefault="0062782D" w:rsidP="006454E1">
      <w:pPr>
        <w:pStyle w:val="Standard"/>
        <w:jc w:val="both"/>
        <w:rPr>
          <w:rFonts w:ascii="Palatino Linotype" w:hAnsi="Palatino Linotype"/>
          <w:color w:val="000000"/>
        </w:rPr>
      </w:pPr>
      <w:r w:rsidRPr="0010485F">
        <w:rPr>
          <w:rFonts w:ascii="Palatino Linotype" w:hAnsi="Palatino Linotype"/>
          <w:color w:val="000000"/>
        </w:rPr>
        <w:t xml:space="preserve"> </w:t>
      </w:r>
    </w:p>
    <w:p w:rsidR="006454E1" w:rsidRDefault="00B1075C" w:rsidP="006454E1">
      <w:pPr>
        <w:pStyle w:val="Standard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2. </w:t>
      </w:r>
      <w:r w:rsidR="0062782D" w:rsidRPr="0010485F">
        <w:rPr>
          <w:rFonts w:ascii="Palatino Linotype" w:hAnsi="Palatino Linotype"/>
          <w:color w:val="000000"/>
        </w:rPr>
        <w:t xml:space="preserve">Čl. </w:t>
      </w:r>
      <w:r w:rsidR="008268FD">
        <w:rPr>
          <w:rFonts w:ascii="Palatino Linotype" w:hAnsi="Palatino Linotype"/>
          <w:color w:val="000000"/>
        </w:rPr>
        <w:t>V</w:t>
      </w:r>
      <w:r w:rsidR="0062782D" w:rsidRPr="0010485F">
        <w:rPr>
          <w:rFonts w:ascii="Palatino Linotype" w:hAnsi="Palatino Linotype"/>
          <w:color w:val="000000"/>
        </w:rPr>
        <w:t>. nově zní:</w:t>
      </w:r>
    </w:p>
    <w:p w:rsidR="008268FD" w:rsidRPr="006454E1" w:rsidRDefault="008268FD" w:rsidP="006454E1">
      <w:pPr>
        <w:pStyle w:val="Standard"/>
        <w:jc w:val="center"/>
        <w:rPr>
          <w:rFonts w:ascii="Palatino Linotype" w:hAnsi="Palatino Linotype"/>
          <w:color w:val="000000"/>
        </w:rPr>
      </w:pPr>
      <w:r w:rsidRPr="008268FD">
        <w:rPr>
          <w:rFonts w:ascii="Palatino Linotype" w:hAnsi="Palatino Linotype"/>
          <w:b/>
          <w:color w:val="000000"/>
        </w:rPr>
        <w:t>V.</w:t>
      </w:r>
    </w:p>
    <w:p w:rsidR="008268FD" w:rsidRPr="008268FD" w:rsidRDefault="008268FD" w:rsidP="008268FD">
      <w:pPr>
        <w:pStyle w:val="Odstavecseseznamem"/>
        <w:ind w:left="360"/>
        <w:jc w:val="center"/>
        <w:rPr>
          <w:rFonts w:ascii="Palatino Linotype" w:hAnsi="Palatino Linotype"/>
        </w:rPr>
      </w:pPr>
      <w:r w:rsidRPr="008268FD">
        <w:rPr>
          <w:rFonts w:ascii="Palatino Linotype" w:hAnsi="Palatino Linotype"/>
          <w:b/>
          <w:color w:val="000000"/>
        </w:rPr>
        <w:t>Cena za dílo</w:t>
      </w:r>
    </w:p>
    <w:p w:rsidR="008268FD" w:rsidRPr="008268FD" w:rsidRDefault="008268FD" w:rsidP="008268FD">
      <w:pPr>
        <w:pStyle w:val="Odstavecseseznamem"/>
        <w:ind w:left="360"/>
        <w:jc w:val="center"/>
        <w:rPr>
          <w:rFonts w:ascii="Palatino Linotype" w:hAnsi="Palatino Linotype"/>
          <w:color w:val="000000"/>
        </w:rPr>
      </w:pPr>
    </w:p>
    <w:p w:rsidR="008268FD" w:rsidRPr="008268FD" w:rsidRDefault="008268FD" w:rsidP="008268FD">
      <w:pPr>
        <w:pStyle w:val="Standard"/>
        <w:jc w:val="both"/>
        <w:rPr>
          <w:rFonts w:ascii="Palatino Linotype" w:hAnsi="Palatino Linotype"/>
          <w:color w:val="000000"/>
        </w:rPr>
      </w:pPr>
      <w:r w:rsidRPr="008268FD">
        <w:rPr>
          <w:rFonts w:ascii="Palatino Linotype" w:hAnsi="Palatino Linotype"/>
          <w:color w:val="000000"/>
        </w:rPr>
        <w:t xml:space="preserve">1. </w:t>
      </w:r>
      <w:r w:rsidR="0066305E">
        <w:rPr>
          <w:rFonts w:ascii="Palatino Linotype" w:hAnsi="Palatino Linotype"/>
          <w:color w:val="000000"/>
        </w:rPr>
        <w:t>C</w:t>
      </w:r>
      <w:r w:rsidRPr="008268FD">
        <w:rPr>
          <w:rFonts w:ascii="Palatino Linotype" w:hAnsi="Palatino Linotype"/>
          <w:color w:val="000000"/>
        </w:rPr>
        <w:t xml:space="preserve">ena za dílo v celkovém rozsahu této smlouvy činí </w:t>
      </w:r>
      <w:r w:rsidR="00B1075C">
        <w:rPr>
          <w:rFonts w:ascii="Palatino Linotype" w:hAnsi="Palatino Linotype"/>
          <w:b/>
          <w:color w:val="000000"/>
        </w:rPr>
        <w:t>250</w:t>
      </w:r>
      <w:r w:rsidRPr="008268FD">
        <w:rPr>
          <w:rFonts w:ascii="Palatino Linotype" w:hAnsi="Palatino Linotype"/>
          <w:b/>
          <w:color w:val="000000"/>
        </w:rPr>
        <w:t> 000 Kč</w:t>
      </w:r>
      <w:r w:rsidR="00B1075C">
        <w:rPr>
          <w:rFonts w:ascii="Palatino Linotype" w:hAnsi="Palatino Linotype"/>
          <w:b/>
          <w:color w:val="000000"/>
        </w:rPr>
        <w:t xml:space="preserve"> + 50 000 Kč</w:t>
      </w:r>
      <w:r w:rsidRPr="008268FD">
        <w:rPr>
          <w:rFonts w:ascii="Palatino Linotype" w:hAnsi="Palatino Linotype"/>
          <w:b/>
          <w:color w:val="000000"/>
        </w:rPr>
        <w:t xml:space="preserve"> vč. DPH</w:t>
      </w:r>
      <w:r w:rsidR="00B1075C">
        <w:rPr>
          <w:rFonts w:ascii="Palatino Linotype" w:hAnsi="Palatino Linotype"/>
          <w:b/>
          <w:color w:val="000000"/>
        </w:rPr>
        <w:t>, celkem 300 000 Kč</w:t>
      </w:r>
      <w:r w:rsidR="0066305E">
        <w:rPr>
          <w:rFonts w:ascii="Palatino Linotype" w:hAnsi="Palatino Linotype"/>
          <w:color w:val="000000"/>
        </w:rPr>
        <w:t xml:space="preserve">  (</w:t>
      </w:r>
      <w:proofErr w:type="spellStart"/>
      <w:r w:rsidR="0066305E">
        <w:rPr>
          <w:rFonts w:ascii="Palatino Linotype" w:hAnsi="Palatino Linotype"/>
          <w:color w:val="000000"/>
        </w:rPr>
        <w:t>slovytřistatisíckorunčeských</w:t>
      </w:r>
      <w:proofErr w:type="spellEnd"/>
      <w:r w:rsidR="0066305E">
        <w:rPr>
          <w:rFonts w:ascii="Palatino Linotype" w:hAnsi="Palatino Linotype"/>
          <w:color w:val="000000"/>
        </w:rPr>
        <w:t>).</w:t>
      </w:r>
    </w:p>
    <w:p w:rsidR="008268FD" w:rsidRPr="008268FD" w:rsidRDefault="008268FD" w:rsidP="008268FD">
      <w:pPr>
        <w:pStyle w:val="Standard"/>
        <w:jc w:val="both"/>
        <w:rPr>
          <w:rFonts w:ascii="Palatino Linotype" w:hAnsi="Palatino Linotype"/>
          <w:color w:val="000000"/>
        </w:rPr>
      </w:pPr>
      <w:r w:rsidRPr="008268FD">
        <w:rPr>
          <w:rFonts w:ascii="Palatino Linotype" w:hAnsi="Palatino Linotype"/>
          <w:color w:val="000000"/>
        </w:rPr>
        <w:t xml:space="preserve">2. </w:t>
      </w:r>
      <w:r w:rsidR="0066305E">
        <w:rPr>
          <w:rFonts w:ascii="Palatino Linotype" w:hAnsi="Palatino Linotype"/>
          <w:color w:val="000000"/>
        </w:rPr>
        <w:t>C</w:t>
      </w:r>
      <w:r w:rsidRPr="008268FD">
        <w:rPr>
          <w:rFonts w:ascii="Palatino Linotype" w:hAnsi="Palatino Linotype"/>
          <w:color w:val="000000"/>
        </w:rPr>
        <w:t>elková dohodnutá cena za dílo je sjednána jako cena maximální, konečná a nepřekročitelná.“</w:t>
      </w:r>
    </w:p>
    <w:p w:rsidR="000F0459" w:rsidRPr="0010485F" w:rsidRDefault="000F0459" w:rsidP="0062782D">
      <w:pPr>
        <w:pStyle w:val="Standard"/>
        <w:jc w:val="both"/>
        <w:rPr>
          <w:rFonts w:ascii="Palatino Linotype" w:hAnsi="Palatino Linotype"/>
          <w:color w:val="000000"/>
        </w:rPr>
      </w:pPr>
    </w:p>
    <w:p w:rsidR="000F0459" w:rsidRPr="0010485F" w:rsidRDefault="000F0459" w:rsidP="000F0459">
      <w:pPr>
        <w:pStyle w:val="Standard"/>
        <w:jc w:val="center"/>
        <w:rPr>
          <w:rFonts w:ascii="Palatino Linotype" w:hAnsi="Palatino Linotype"/>
          <w:b/>
          <w:color w:val="000000"/>
        </w:rPr>
      </w:pPr>
      <w:r w:rsidRPr="0010485F">
        <w:rPr>
          <w:rFonts w:ascii="Palatino Linotype" w:hAnsi="Palatino Linotype"/>
          <w:b/>
          <w:color w:val="000000"/>
        </w:rPr>
        <w:t>I</w:t>
      </w:r>
      <w:r w:rsidR="008268FD">
        <w:rPr>
          <w:rFonts w:ascii="Palatino Linotype" w:hAnsi="Palatino Linotype"/>
          <w:b/>
          <w:color w:val="000000"/>
        </w:rPr>
        <w:t>II</w:t>
      </w:r>
      <w:r w:rsidR="00B1075C">
        <w:rPr>
          <w:rFonts w:ascii="Palatino Linotype" w:hAnsi="Palatino Linotype"/>
          <w:b/>
          <w:color w:val="000000"/>
        </w:rPr>
        <w:t>.</w:t>
      </w:r>
    </w:p>
    <w:p w:rsidR="000F0459" w:rsidRPr="0010485F" w:rsidRDefault="000F0459" w:rsidP="000F0459">
      <w:pPr>
        <w:pStyle w:val="Standard"/>
        <w:jc w:val="both"/>
        <w:rPr>
          <w:rFonts w:ascii="Palatino Linotype" w:hAnsi="Palatino Linotype"/>
          <w:color w:val="000000"/>
        </w:rPr>
      </w:pPr>
      <w:r w:rsidRPr="0010485F">
        <w:rPr>
          <w:rFonts w:ascii="Palatino Linotype" w:hAnsi="Palatino Linotype"/>
          <w:color w:val="000000"/>
        </w:rPr>
        <w:t xml:space="preserve">Dodatek je vyhotoven ve </w:t>
      </w:r>
      <w:r w:rsidR="00AD1E1D">
        <w:rPr>
          <w:rFonts w:ascii="Palatino Linotype" w:hAnsi="Palatino Linotype"/>
          <w:color w:val="000000"/>
        </w:rPr>
        <w:t>dvou</w:t>
      </w:r>
      <w:r w:rsidRPr="0010485F">
        <w:rPr>
          <w:rFonts w:ascii="Palatino Linotype" w:hAnsi="Palatino Linotype"/>
          <w:color w:val="000000"/>
        </w:rPr>
        <w:t xml:space="preserve"> stejnopisech s platností originálu, z nichž každá ze smluvních stran obdrží po </w:t>
      </w:r>
      <w:r w:rsidR="00AD1E1D">
        <w:rPr>
          <w:rFonts w:ascii="Palatino Linotype" w:hAnsi="Palatino Linotype"/>
          <w:color w:val="000000"/>
        </w:rPr>
        <w:t xml:space="preserve">jednom </w:t>
      </w:r>
      <w:r w:rsidRPr="0010485F">
        <w:rPr>
          <w:rFonts w:ascii="Palatino Linotype" w:hAnsi="Palatino Linotype"/>
          <w:color w:val="000000"/>
        </w:rPr>
        <w:t>vyhotovení.</w:t>
      </w:r>
    </w:p>
    <w:p w:rsidR="000F0459" w:rsidRPr="0010485F" w:rsidRDefault="000F0459" w:rsidP="0062782D">
      <w:pPr>
        <w:pStyle w:val="Standard"/>
        <w:jc w:val="both"/>
        <w:rPr>
          <w:rFonts w:ascii="Palatino Linotype" w:hAnsi="Palatino Linotype"/>
          <w:color w:val="000000"/>
        </w:rPr>
      </w:pPr>
    </w:p>
    <w:p w:rsidR="0062782D" w:rsidRPr="0010485F" w:rsidRDefault="0062782D" w:rsidP="0062782D">
      <w:pPr>
        <w:pStyle w:val="Standard"/>
        <w:jc w:val="both"/>
        <w:rPr>
          <w:rFonts w:ascii="Palatino Linotype" w:hAnsi="Palatino Linotype"/>
          <w:color w:val="000000"/>
        </w:rPr>
      </w:pPr>
    </w:p>
    <w:p w:rsidR="0062782D" w:rsidRPr="0010485F" w:rsidRDefault="0062782D" w:rsidP="0062782D">
      <w:pPr>
        <w:pStyle w:val="Standard"/>
        <w:jc w:val="both"/>
        <w:rPr>
          <w:rFonts w:ascii="Palatino Linotype" w:hAnsi="Palatino Linotype"/>
          <w:color w:val="000000"/>
        </w:rPr>
      </w:pPr>
    </w:p>
    <w:p w:rsidR="0062782D" w:rsidRPr="0010485F" w:rsidRDefault="0062782D" w:rsidP="0062782D">
      <w:pPr>
        <w:pStyle w:val="Standard"/>
        <w:jc w:val="both"/>
        <w:rPr>
          <w:rFonts w:ascii="Palatino Linotype" w:hAnsi="Palatino Linotype"/>
          <w:color w:val="000000"/>
        </w:rPr>
      </w:pPr>
      <w:r w:rsidRPr="0010485F">
        <w:rPr>
          <w:rFonts w:ascii="Palatino Linotype" w:hAnsi="Palatino Linotype"/>
          <w:color w:val="000000"/>
        </w:rPr>
        <w:t>Kroměříž</w:t>
      </w:r>
      <w:r w:rsidR="0066305E">
        <w:rPr>
          <w:rFonts w:ascii="Palatino Linotype" w:hAnsi="Palatino Linotype"/>
          <w:color w:val="000000"/>
        </w:rPr>
        <w:t xml:space="preserve"> </w:t>
      </w:r>
      <w:r w:rsidR="00190CA6">
        <w:rPr>
          <w:rFonts w:ascii="Palatino Linotype" w:hAnsi="Palatino Linotype"/>
          <w:color w:val="000000"/>
        </w:rPr>
        <w:t>29. 8. 2023</w:t>
      </w:r>
      <w:r w:rsidR="00043C8E">
        <w:rPr>
          <w:rFonts w:ascii="Palatino Linotype" w:hAnsi="Palatino Linotype"/>
          <w:color w:val="000000"/>
        </w:rPr>
        <w:t xml:space="preserve"> </w:t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</w:r>
      <w:r w:rsidR="00272787">
        <w:rPr>
          <w:rFonts w:ascii="Palatino Linotype" w:hAnsi="Palatino Linotype"/>
          <w:color w:val="000000"/>
        </w:rPr>
        <w:t>Pra</w:t>
      </w:r>
      <w:r w:rsidR="0066305E">
        <w:rPr>
          <w:rFonts w:ascii="Palatino Linotype" w:hAnsi="Palatino Linotype"/>
          <w:color w:val="000000"/>
        </w:rPr>
        <w:t>ha</w:t>
      </w:r>
      <w:r w:rsidR="00043C8E">
        <w:rPr>
          <w:rFonts w:ascii="Palatino Linotype" w:hAnsi="Palatino Linotype"/>
          <w:color w:val="000000"/>
        </w:rPr>
        <w:t xml:space="preserve"> </w:t>
      </w:r>
      <w:r w:rsidR="00190CA6">
        <w:rPr>
          <w:rFonts w:ascii="Palatino Linotype" w:hAnsi="Palatino Linotype"/>
          <w:color w:val="000000"/>
        </w:rPr>
        <w:t>31. 8. 2023</w:t>
      </w:r>
    </w:p>
    <w:p w:rsidR="0062782D" w:rsidRPr="0010485F" w:rsidRDefault="00B1075C" w:rsidP="0062782D">
      <w:pPr>
        <w:pStyle w:val="Standard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Za objednatele</w:t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 w:rsidR="0062782D" w:rsidRPr="0010485F">
        <w:rPr>
          <w:rFonts w:ascii="Palatino Linotype" w:hAnsi="Palatino Linotype"/>
          <w:color w:val="000000"/>
        </w:rPr>
        <w:t>Za zhotovitele</w:t>
      </w:r>
    </w:p>
    <w:p w:rsidR="0062782D" w:rsidRPr="0010485F" w:rsidRDefault="0062782D" w:rsidP="0062782D">
      <w:pPr>
        <w:pStyle w:val="Standard"/>
        <w:jc w:val="both"/>
        <w:rPr>
          <w:rFonts w:ascii="Palatino Linotype" w:hAnsi="Palatino Linotype"/>
          <w:color w:val="000000"/>
        </w:rPr>
      </w:pPr>
    </w:p>
    <w:p w:rsidR="0062782D" w:rsidRPr="0010485F" w:rsidRDefault="0062782D" w:rsidP="0062782D">
      <w:pPr>
        <w:pStyle w:val="Standard"/>
        <w:jc w:val="both"/>
        <w:rPr>
          <w:rFonts w:ascii="Palatino Linotype" w:hAnsi="Palatino Linotype"/>
          <w:color w:val="000000"/>
        </w:rPr>
      </w:pPr>
    </w:p>
    <w:p w:rsidR="0062782D" w:rsidRPr="0010485F" w:rsidRDefault="0062782D" w:rsidP="0062782D">
      <w:pPr>
        <w:pStyle w:val="Standard"/>
        <w:jc w:val="both"/>
        <w:rPr>
          <w:rFonts w:ascii="Palatino Linotype" w:hAnsi="Palatino Linotype"/>
          <w:color w:val="000000"/>
        </w:rPr>
      </w:pPr>
    </w:p>
    <w:p w:rsidR="0062782D" w:rsidRPr="0010485F" w:rsidRDefault="0062782D" w:rsidP="0062782D">
      <w:pPr>
        <w:pStyle w:val="Standard"/>
        <w:jc w:val="both"/>
        <w:rPr>
          <w:rFonts w:ascii="Palatino Linotype" w:hAnsi="Palatino Linotype"/>
          <w:color w:val="000000"/>
        </w:rPr>
      </w:pPr>
      <w:r w:rsidRPr="0010485F">
        <w:rPr>
          <w:rFonts w:ascii="Palatino Linotype" w:hAnsi="Palatino Linotype"/>
          <w:color w:val="000000"/>
        </w:rPr>
        <w:t>……………………………………..</w:t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</w:r>
      <w:r w:rsidRPr="0010485F">
        <w:rPr>
          <w:rFonts w:ascii="Palatino Linotype" w:hAnsi="Palatino Linotype"/>
          <w:color w:val="000000"/>
        </w:rPr>
        <w:tab/>
        <w:t>……………………………………………</w:t>
      </w:r>
    </w:p>
    <w:p w:rsidR="0062782D" w:rsidRPr="0010485F" w:rsidRDefault="0010485F" w:rsidP="0062782D">
      <w:pPr>
        <w:pStyle w:val="Standard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Mgr. Ludmila Vodáková</w:t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bookmarkStart w:id="0" w:name="_GoBack"/>
      <w:bookmarkEnd w:id="0"/>
      <w:proofErr w:type="spellStart"/>
      <w:r w:rsidR="00190CA6" w:rsidRPr="00190CA6">
        <w:rPr>
          <w:rFonts w:ascii="Palatino Linotype" w:hAnsi="Palatino Linotype"/>
          <w:color w:val="000000"/>
          <w:highlight w:val="black"/>
        </w:rPr>
        <w:t>xxxxxxxxxxxxxxxxxxxxx</w:t>
      </w:r>
      <w:proofErr w:type="spellEnd"/>
    </w:p>
    <w:p w:rsidR="0062782D" w:rsidRPr="0010485F" w:rsidRDefault="0010485F" w:rsidP="0062782D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</w:rPr>
        <w:t xml:space="preserve">  ř</w:t>
      </w:r>
      <w:r w:rsidR="0062782D" w:rsidRPr="0010485F">
        <w:rPr>
          <w:rFonts w:ascii="Palatino Linotype" w:hAnsi="Palatino Linotype"/>
          <w:color w:val="000000"/>
        </w:rPr>
        <w:t>editelka Justiční akademie</w:t>
      </w:r>
      <w:r w:rsidR="0062782D" w:rsidRPr="0010485F">
        <w:rPr>
          <w:rFonts w:ascii="Palatino Linotype" w:hAnsi="Palatino Linotype"/>
          <w:color w:val="000000"/>
        </w:rPr>
        <w:tab/>
      </w:r>
      <w:r w:rsidR="0062782D" w:rsidRPr="0010485F">
        <w:rPr>
          <w:rFonts w:ascii="Palatino Linotype" w:hAnsi="Palatino Linotype"/>
          <w:color w:val="000000"/>
        </w:rPr>
        <w:tab/>
      </w:r>
      <w:r w:rsidR="0062782D" w:rsidRPr="0010485F">
        <w:rPr>
          <w:rFonts w:ascii="Palatino Linotype" w:hAnsi="Palatino Linotype"/>
          <w:color w:val="000000"/>
        </w:rPr>
        <w:tab/>
      </w:r>
      <w:r w:rsidR="0062782D" w:rsidRPr="0010485F">
        <w:rPr>
          <w:rFonts w:ascii="Palatino Linotype" w:hAnsi="Palatino Linotype"/>
          <w:color w:val="000000"/>
        </w:rPr>
        <w:tab/>
        <w:t xml:space="preserve">členka výkonného výboru ARA </w:t>
      </w:r>
      <w:proofErr w:type="gramStart"/>
      <w:r w:rsidR="0062782D" w:rsidRPr="0010485F">
        <w:rPr>
          <w:rFonts w:ascii="Palatino Linotype" w:hAnsi="Palatino Linotype"/>
          <w:color w:val="000000"/>
        </w:rPr>
        <w:t xml:space="preserve">ART, </w:t>
      </w:r>
      <w:proofErr w:type="spellStart"/>
      <w:r w:rsidR="0062782D" w:rsidRPr="0010485F">
        <w:rPr>
          <w:rFonts w:ascii="Palatino Linotype" w:hAnsi="Palatino Linotype"/>
          <w:color w:val="000000"/>
        </w:rPr>
        <w:t>z.s</w:t>
      </w:r>
      <w:proofErr w:type="spellEnd"/>
      <w:r w:rsidR="0062782D" w:rsidRPr="0010485F">
        <w:rPr>
          <w:rFonts w:ascii="Palatino Linotype" w:hAnsi="Palatino Linotype"/>
          <w:color w:val="000000"/>
        </w:rPr>
        <w:t>.</w:t>
      </w:r>
      <w:proofErr w:type="gramEnd"/>
    </w:p>
    <w:p w:rsidR="003718C9" w:rsidRPr="0010485F" w:rsidRDefault="003718C9">
      <w:pPr>
        <w:rPr>
          <w:rFonts w:ascii="Palatino Linotype" w:hAnsi="Palatino Linotype"/>
        </w:rPr>
      </w:pPr>
    </w:p>
    <w:sectPr w:rsidR="003718C9" w:rsidRPr="001048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13" w:rsidRDefault="00CC3113" w:rsidP="007B0DB7">
      <w:pPr>
        <w:spacing w:after="0" w:line="240" w:lineRule="auto"/>
      </w:pPr>
      <w:r>
        <w:separator/>
      </w:r>
    </w:p>
  </w:endnote>
  <w:endnote w:type="continuationSeparator" w:id="0">
    <w:p w:rsidR="00CC3113" w:rsidRDefault="00CC3113" w:rsidP="007B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13" w:rsidRDefault="00CC3113" w:rsidP="007B0DB7">
      <w:pPr>
        <w:spacing w:after="0" w:line="240" w:lineRule="auto"/>
      </w:pPr>
      <w:r>
        <w:separator/>
      </w:r>
    </w:p>
  </w:footnote>
  <w:footnote w:type="continuationSeparator" w:id="0">
    <w:p w:rsidR="00CC3113" w:rsidRDefault="00CC3113" w:rsidP="007B0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B7" w:rsidRDefault="007B0DB7" w:rsidP="007B0DB7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FA"/>
    <w:rsid w:val="00043C8E"/>
    <w:rsid w:val="000F0459"/>
    <w:rsid w:val="0010485F"/>
    <w:rsid w:val="00150DE6"/>
    <w:rsid w:val="00190CA6"/>
    <w:rsid w:val="00272787"/>
    <w:rsid w:val="003718C9"/>
    <w:rsid w:val="004260FA"/>
    <w:rsid w:val="00471D74"/>
    <w:rsid w:val="004B094F"/>
    <w:rsid w:val="00520942"/>
    <w:rsid w:val="0055755D"/>
    <w:rsid w:val="005C4B11"/>
    <w:rsid w:val="0062782D"/>
    <w:rsid w:val="006454E1"/>
    <w:rsid w:val="0066305E"/>
    <w:rsid w:val="00743EF1"/>
    <w:rsid w:val="00757C3F"/>
    <w:rsid w:val="007B0DB7"/>
    <w:rsid w:val="008268FD"/>
    <w:rsid w:val="00AD1E1D"/>
    <w:rsid w:val="00B1075C"/>
    <w:rsid w:val="00BC369D"/>
    <w:rsid w:val="00C04507"/>
    <w:rsid w:val="00CC3113"/>
    <w:rsid w:val="00D85C03"/>
    <w:rsid w:val="00E31887"/>
    <w:rsid w:val="00E40045"/>
    <w:rsid w:val="00EA33E1"/>
    <w:rsid w:val="00FB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BA3A"/>
  <w15:docId w15:val="{FB20A690-4724-4EAE-BB08-092B75EC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260FA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DB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B0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0DB7"/>
  </w:style>
  <w:style w:type="paragraph" w:styleId="Zpat">
    <w:name w:val="footer"/>
    <w:basedOn w:val="Normln"/>
    <w:link w:val="ZpatChar"/>
    <w:uiPriority w:val="99"/>
    <w:unhideWhenUsed/>
    <w:rsid w:val="007B0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0DB7"/>
  </w:style>
  <w:style w:type="paragraph" w:styleId="Odstavecseseznamem">
    <w:name w:val="List Paragraph"/>
    <w:basedOn w:val="Standard"/>
    <w:qFormat/>
    <w:rsid w:val="008268FD"/>
    <w:pPr>
      <w:ind w:left="7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Zapletalová</dc:creator>
  <cp:lastModifiedBy>Dita Šilingerová</cp:lastModifiedBy>
  <cp:revision>3</cp:revision>
  <cp:lastPrinted>2023-06-20T12:34:00Z</cp:lastPrinted>
  <dcterms:created xsi:type="dcterms:W3CDTF">2023-09-19T08:49:00Z</dcterms:created>
  <dcterms:modified xsi:type="dcterms:W3CDTF">2023-09-22T06:28:00Z</dcterms:modified>
</cp:coreProperties>
</file>