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1210400938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ind w:left="102"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1"/>
        <w:spacing w:before="1"/>
        <w:ind w:left="102" w:right="0"/>
        <w:jc w:val="left"/>
      </w:pPr>
      <w:r>
        <w:rPr/>
        <w:t>OBEC</w:t>
      </w:r>
      <w:r>
        <w:rPr>
          <w:spacing w:val="-9"/>
        </w:rPr>
        <w:t> </w:t>
      </w:r>
      <w:r>
        <w:rPr>
          <w:spacing w:val="-2"/>
        </w:rPr>
        <w:t>HEŘMÁNKOVICE</w:t>
      </w:r>
    </w:p>
    <w:p>
      <w:pPr>
        <w:pStyle w:val="BodyText"/>
        <w:tabs>
          <w:tab w:pos="2982" w:val="left" w:leader="none"/>
        </w:tabs>
        <w:spacing w:line="265" w:lineRule="exact"/>
        <w:ind w:left="102"/>
      </w:pPr>
      <w:r>
        <w:rPr/>
        <w:t>kontaktní</w:t>
      </w:r>
      <w:r>
        <w:rPr>
          <w:spacing w:val="-11"/>
        </w:rPr>
        <w:t> </w:t>
      </w:r>
      <w:r>
        <w:rPr>
          <w:spacing w:val="-2"/>
        </w:rPr>
        <w:t>adresa:</w:t>
      </w:r>
      <w:r>
        <w:rPr/>
        <w:tab/>
        <w:t>Heřmánkovice</w:t>
      </w:r>
      <w:r>
        <w:rPr>
          <w:spacing w:val="-6"/>
        </w:rPr>
        <w:t> </w:t>
      </w:r>
      <w:r>
        <w:rPr/>
        <w:t>215,</w:t>
      </w:r>
      <w:r>
        <w:rPr>
          <w:spacing w:val="-4"/>
        </w:rPr>
        <w:t> </w:t>
      </w:r>
      <w:r>
        <w:rPr/>
        <w:t>549</w:t>
      </w:r>
      <w:r>
        <w:rPr>
          <w:spacing w:val="-4"/>
        </w:rPr>
        <w:t> </w:t>
      </w:r>
      <w:r>
        <w:rPr/>
        <w:t>84</w:t>
      </w:r>
      <w:r>
        <w:rPr>
          <w:spacing w:val="-7"/>
        </w:rPr>
        <w:t> </w:t>
      </w:r>
      <w:r>
        <w:rPr>
          <w:spacing w:val="-2"/>
        </w:rPr>
        <w:t>Heřmánkovice</w:t>
      </w:r>
    </w:p>
    <w:p>
      <w:pPr>
        <w:pStyle w:val="BodyText"/>
        <w:tabs>
          <w:tab w:pos="2982" w:val="left" w:leader="none"/>
        </w:tabs>
        <w:spacing w:line="265" w:lineRule="exact"/>
        <w:ind w:left="102"/>
      </w:pPr>
      <w:r>
        <w:rPr>
          <w:spacing w:val="-4"/>
        </w:rPr>
        <w:t>IČO:</w:t>
      </w:r>
      <w:r>
        <w:rPr/>
        <w:tab/>
      </w:r>
      <w:r>
        <w:rPr>
          <w:spacing w:val="-2"/>
        </w:rPr>
        <w:t>00653616</w:t>
      </w:r>
    </w:p>
    <w:p>
      <w:pPr>
        <w:pStyle w:val="BodyText"/>
        <w:tabs>
          <w:tab w:pos="2982" w:val="left" w:leader="none"/>
        </w:tabs>
        <w:spacing w:before="1"/>
        <w:ind w:left="102"/>
      </w:pPr>
      <w:r>
        <w:rPr>
          <w:spacing w:val="-2"/>
        </w:rPr>
        <w:t>zastoupená:</w:t>
      </w:r>
      <w:r>
        <w:rPr/>
        <w:tab/>
        <w:t>Janou</w:t>
      </w:r>
      <w:r>
        <w:rPr>
          <w:spacing w:val="-9"/>
        </w:rPr>
        <w:t> </w:t>
      </w:r>
      <w:r>
        <w:rPr/>
        <w:t>Královou,</w:t>
      </w:r>
      <w:r>
        <w:rPr>
          <w:spacing w:val="-9"/>
        </w:rPr>
        <w:t> </w:t>
      </w:r>
      <w:r>
        <w:rPr>
          <w:spacing w:val="-2"/>
        </w:rPr>
        <w:t>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2615551/0710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spacing w:before="1"/>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1210400938 o poskytnutí finančních prostředků ze Státního fondu životního prostředí ČR ze dne 1.</w:t>
      </w:r>
      <w:r>
        <w:rPr>
          <w:spacing w:val="-1"/>
        </w:rPr>
        <w:t> </w:t>
      </w:r>
      <w:r>
        <w:rPr/>
        <w:t>12. 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0" w:right="2310"/>
        <w:jc w:val="right"/>
      </w:pPr>
      <w:r>
        <w:rPr/>
        <w:t>„Heřmánkovice</w:t>
      </w:r>
      <w:r>
        <w:rPr>
          <w:spacing w:val="-7"/>
        </w:rPr>
        <w:t> </w:t>
      </w:r>
      <w:r>
        <w:rPr/>
        <w:t>-</w:t>
      </w:r>
      <w:r>
        <w:rPr>
          <w:spacing w:val="-6"/>
        </w:rPr>
        <w:t> </w:t>
      </w:r>
      <w:r>
        <w:rPr/>
        <w:t>výsadba</w:t>
      </w:r>
      <w:r>
        <w:rPr>
          <w:spacing w:val="-7"/>
        </w:rPr>
        <w:t> </w:t>
      </w:r>
      <w:r>
        <w:rPr/>
        <w:t>stromů</w:t>
      </w:r>
      <w:r>
        <w:rPr>
          <w:spacing w:val="-8"/>
        </w:rPr>
        <w:t> </w:t>
      </w:r>
      <w:r>
        <w:rPr/>
        <w:t>podél</w:t>
      </w:r>
      <w:r>
        <w:rPr>
          <w:spacing w:val="-8"/>
        </w:rPr>
        <w:t> </w:t>
      </w:r>
      <w:r>
        <w:rPr/>
        <w:t>polních</w:t>
      </w:r>
      <w:r>
        <w:rPr>
          <w:spacing w:val="-8"/>
        </w:rPr>
        <w:t> </w:t>
      </w:r>
      <w:r>
        <w:rPr>
          <w:spacing w:val="-4"/>
        </w:rPr>
        <w:t>cest“</w:t>
      </w:r>
    </w:p>
    <w:p>
      <w:pPr>
        <w:pStyle w:val="BodyText"/>
        <w:spacing w:before="121"/>
        <w:ind w:left="0" w:right="2360"/>
        <w:jc w:val="right"/>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spacing w:before="1"/>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162</w:t>
      </w:r>
      <w:r>
        <w:rPr>
          <w:b/>
          <w:spacing w:val="-4"/>
          <w:sz w:val="20"/>
        </w:rPr>
        <w:t> </w:t>
      </w:r>
      <w:r>
        <w:rPr>
          <w:b/>
          <w:sz w:val="20"/>
        </w:rPr>
        <w:t>140,00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162 140,00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4"/>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spacing w:before="1"/>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8"/>
          <w:sz w:val="20"/>
        </w:rPr>
        <w:t> </w:t>
      </w:r>
      <w:r>
        <w:rPr>
          <w:sz w:val="20"/>
        </w:rPr>
        <w:t>byla</w:t>
      </w:r>
      <w:r>
        <w:rPr>
          <w:spacing w:val="8"/>
          <w:sz w:val="20"/>
        </w:rPr>
        <w:t> </w:t>
      </w:r>
      <w:r>
        <w:rPr>
          <w:sz w:val="20"/>
        </w:rPr>
        <w:t>provedena</w:t>
      </w:r>
      <w:r>
        <w:rPr>
          <w:spacing w:val="9"/>
          <w:sz w:val="20"/>
        </w:rPr>
        <w:t> </w:t>
      </w:r>
      <w:r>
        <w:rPr>
          <w:sz w:val="20"/>
        </w:rPr>
        <w:t>podle</w:t>
      </w:r>
      <w:r>
        <w:rPr>
          <w:spacing w:val="11"/>
          <w:sz w:val="20"/>
        </w:rPr>
        <w:t> </w:t>
      </w:r>
      <w:r>
        <w:rPr>
          <w:sz w:val="20"/>
        </w:rPr>
        <w:t>Fondem</w:t>
      </w:r>
      <w:r>
        <w:rPr>
          <w:spacing w:val="10"/>
          <w:sz w:val="20"/>
        </w:rPr>
        <w:t> </w:t>
      </w:r>
      <w:r>
        <w:rPr>
          <w:sz w:val="20"/>
        </w:rPr>
        <w:t>odsouhlasené</w:t>
      </w:r>
      <w:r>
        <w:rPr>
          <w:spacing w:val="8"/>
          <w:sz w:val="20"/>
        </w:rPr>
        <w:t> </w:t>
      </w:r>
      <w:r>
        <w:rPr>
          <w:sz w:val="20"/>
        </w:rPr>
        <w:t>žádosti</w:t>
      </w:r>
      <w:r>
        <w:rPr>
          <w:spacing w:val="9"/>
          <w:sz w:val="20"/>
        </w:rPr>
        <w:t> </w:t>
      </w:r>
      <w:r>
        <w:rPr>
          <w:sz w:val="20"/>
        </w:rPr>
        <w:t>o</w:t>
      </w:r>
      <w:r>
        <w:rPr>
          <w:spacing w:val="15"/>
          <w:sz w:val="20"/>
        </w:rPr>
        <w:t> </w:t>
      </w:r>
      <w:r>
        <w:rPr>
          <w:sz w:val="20"/>
        </w:rPr>
        <w:t>podporu</w:t>
      </w:r>
      <w:r>
        <w:rPr>
          <w:spacing w:val="8"/>
          <w:sz w:val="20"/>
        </w:rPr>
        <w:t> </w:t>
      </w:r>
      <w:r>
        <w:rPr>
          <w:sz w:val="20"/>
        </w:rPr>
        <w:t>ze</w:t>
      </w:r>
      <w:r>
        <w:rPr>
          <w:spacing w:val="8"/>
          <w:sz w:val="20"/>
        </w:rPr>
        <w:t> </w:t>
      </w:r>
      <w:r>
        <w:rPr>
          <w:sz w:val="20"/>
        </w:rPr>
        <w:t>dne</w:t>
      </w:r>
      <w:r>
        <w:rPr>
          <w:spacing w:val="10"/>
          <w:sz w:val="20"/>
        </w:rPr>
        <w:t> </w:t>
      </w:r>
      <w:r>
        <w:rPr>
          <w:sz w:val="20"/>
        </w:rPr>
        <w:t>9.</w:t>
      </w:r>
      <w:r>
        <w:rPr>
          <w:spacing w:val="7"/>
          <w:sz w:val="20"/>
        </w:rPr>
        <w:t> </w:t>
      </w:r>
      <w:r>
        <w:rPr>
          <w:sz w:val="20"/>
        </w:rPr>
        <w:t>8.</w:t>
      </w:r>
      <w:r>
        <w:rPr>
          <w:spacing w:val="10"/>
          <w:sz w:val="20"/>
        </w:rPr>
        <w:t> </w:t>
      </w:r>
      <w:r>
        <w:rPr>
          <w:sz w:val="20"/>
        </w:rPr>
        <w:t>2022</w:t>
      </w:r>
      <w:r>
        <w:rPr>
          <w:spacing w:val="12"/>
          <w:sz w:val="20"/>
        </w:rPr>
        <w:t> </w:t>
      </w:r>
      <w:r>
        <w:rPr>
          <w:sz w:val="20"/>
        </w:rPr>
        <w:t>a</w:t>
      </w:r>
      <w:r>
        <w:rPr>
          <w:spacing w:val="6"/>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jc w:val="both"/>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2" w:val="left" w:leader="none"/>
        </w:tabs>
        <w:spacing w:line="240" w:lineRule="auto" w:before="120" w:after="0"/>
        <w:ind w:left="461" w:right="112" w:hanging="360"/>
        <w:jc w:val="both"/>
        <w:rPr>
          <w:sz w:val="20"/>
        </w:rPr>
      </w:pPr>
      <w:r>
        <w:rPr>
          <w:sz w:val="20"/>
        </w:rPr>
        <w:t>vysadil 5 ks stromů v kategorii „Listnatý/ovocný strom s obvodem kmínku v 1 metru 8-10 cm, prostokořenný, odrostek (121-250 cm); 22 ks stromů v</w:t>
      </w:r>
      <w:r>
        <w:rPr>
          <w:spacing w:val="-1"/>
          <w:sz w:val="20"/>
        </w:rPr>
        <w:t> </w:t>
      </w:r>
      <w:r>
        <w:rPr>
          <w:sz w:val="20"/>
        </w:rPr>
        <w:t>kategorii „Listnatý/ovocný strom s obvodem kmínku v 1 metru 12 cm a více,</w:t>
      </w:r>
    </w:p>
    <w:p>
      <w:pPr>
        <w:pStyle w:val="ListParagraph"/>
        <w:numPr>
          <w:ilvl w:val="0"/>
          <w:numId w:val="5"/>
        </w:numPr>
        <w:tabs>
          <w:tab w:pos="462" w:val="left" w:leader="none"/>
        </w:tabs>
        <w:spacing w:line="240" w:lineRule="auto" w:before="122" w:after="0"/>
        <w:ind w:left="462" w:right="0" w:hanging="360"/>
        <w:jc w:val="both"/>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2" w:val="left" w:leader="none"/>
        </w:tabs>
        <w:spacing w:line="240" w:lineRule="auto" w:before="120" w:after="0"/>
        <w:ind w:left="462" w:right="0" w:hanging="360"/>
        <w:jc w:val="both"/>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2" w:val="left" w:leader="none"/>
        </w:tabs>
        <w:spacing w:line="240" w:lineRule="auto" w:before="120" w:after="0"/>
        <w:ind w:left="462" w:right="0" w:hanging="360"/>
        <w:jc w:val="both"/>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18"/>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2"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18"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3"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0"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pStyle w:val="ListParagraph"/>
        <w:numPr>
          <w:ilvl w:val="1"/>
          <w:numId w:val="4"/>
        </w:numPr>
        <w:tabs>
          <w:tab w:pos="822" w:val="left" w:leader="none"/>
        </w:tabs>
        <w:spacing w:line="240" w:lineRule="auto" w:before="121" w:after="0"/>
        <w:ind w:left="821" w:right="110"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7"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1"/>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3"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3"/>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3"/>
          <w:sz w:val="20"/>
        </w:rPr>
        <w:t> </w:t>
      </w:r>
      <w:r>
        <w:rPr>
          <w:sz w:val="20"/>
        </w:rPr>
        <w:t>na</w:t>
      </w:r>
      <w:r>
        <w:rPr>
          <w:spacing w:val="-3"/>
          <w:sz w:val="20"/>
        </w:rPr>
        <w:t> </w:t>
      </w:r>
      <w:r>
        <w:rPr>
          <w:sz w:val="20"/>
        </w:rPr>
        <w:t>podporu</w:t>
      </w:r>
      <w:r>
        <w:rPr>
          <w:spacing w:val="-3"/>
          <w:sz w:val="20"/>
        </w:rPr>
        <w:t> </w:t>
      </w:r>
      <w:r>
        <w:rPr>
          <w:sz w:val="20"/>
        </w:rPr>
        <w:t>podle</w:t>
      </w:r>
      <w:r>
        <w:rPr>
          <w:spacing w:val="-3"/>
          <w:sz w:val="20"/>
        </w:rPr>
        <w:t> </w:t>
      </w:r>
      <w:r>
        <w:rPr>
          <w:sz w:val="20"/>
        </w:rPr>
        <w:t>článku</w:t>
      </w:r>
      <w:r>
        <w:rPr>
          <w:spacing w:val="-3"/>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8"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5"/>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2"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7302" w:val="left" w:leader="none"/>
        </w:tabs>
        <w:ind w:left="102"/>
      </w:pPr>
      <w:r>
        <w:rPr>
          <w:spacing w:val="-5"/>
        </w:rPr>
        <w:t>V:</w:t>
      </w:r>
      <w:r>
        <w:rPr/>
        <w:tab/>
        <w:t>V</w:t>
      </w:r>
      <w:r>
        <w:rPr>
          <w:spacing w:val="-3"/>
        </w:rPr>
        <w:t> </w:t>
      </w:r>
      <w:r>
        <w:rPr/>
        <w:t>Praze</w:t>
      </w:r>
      <w:r>
        <w:rPr>
          <w:spacing w:val="-3"/>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281"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632"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right="1059"/>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2023-08-22T11:29:31Z</dcterms:created>
  <dcterms:modified xsi:type="dcterms:W3CDTF">2023-08-22T11:29:31Z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pro Microsoft 365</vt:lpwstr>
  </property>
  <property fmtid="{D5CDD505-2E9C-101B-9397-08002B2CF9AE}" pid="4" name="LastSaved">
    <vt:filetime>2023-08-22T00:00:00Z</vt:filetime>
  </property>
</Properties>
</file>