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DC23" w14:textId="77777777" w:rsidR="002135F2" w:rsidRPr="002135F2" w:rsidRDefault="002135F2" w:rsidP="002135F2">
      <w:pPr>
        <w:jc w:val="center"/>
        <w:rPr>
          <w:i/>
          <w:iCs/>
          <w:sz w:val="40"/>
          <w:szCs w:val="24"/>
        </w:rPr>
      </w:pPr>
      <w:bookmarkStart w:id="0" w:name="_Hlk102134576"/>
    </w:p>
    <w:tbl>
      <w:tblPr>
        <w:tblpPr w:leftFromText="141" w:rightFromText="141" w:bottomFromText="160" w:vertAnchor="text" w:horzAnchor="margin" w:tblpXSpec="right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2135F2" w:rsidRPr="002135F2" w14:paraId="0A11D669" w14:textId="77777777" w:rsidTr="00AD5F82">
        <w:trPr>
          <w:trHeight w:val="161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02C2" w14:textId="77777777" w:rsidR="002135F2" w:rsidRPr="002135F2" w:rsidRDefault="002135F2" w:rsidP="002135F2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14:paraId="5529905C" w14:textId="77777777" w:rsidR="002135F2" w:rsidRPr="002135F2" w:rsidRDefault="002135F2" w:rsidP="002135F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 w:rsidRPr="002135F2">
              <w:rPr>
                <w:b/>
                <w:sz w:val="24"/>
                <w:szCs w:val="24"/>
                <w:lang w:eastAsia="en-US"/>
              </w:rPr>
              <w:t xml:space="preserve">   B2B Partner s.r.o.</w:t>
            </w:r>
          </w:p>
          <w:p w14:paraId="369408FE" w14:textId="77777777" w:rsidR="002135F2" w:rsidRPr="002135F2" w:rsidRDefault="002135F2" w:rsidP="002135F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 w:rsidRPr="002135F2">
              <w:rPr>
                <w:b/>
                <w:sz w:val="24"/>
                <w:szCs w:val="24"/>
                <w:lang w:eastAsia="en-US"/>
              </w:rPr>
              <w:t xml:space="preserve">   Plzeňská 3070</w:t>
            </w:r>
          </w:p>
          <w:p w14:paraId="6829BD81" w14:textId="77777777" w:rsidR="002135F2" w:rsidRPr="002135F2" w:rsidRDefault="002135F2" w:rsidP="002135F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 w:rsidRPr="002135F2">
              <w:rPr>
                <w:b/>
                <w:sz w:val="24"/>
                <w:szCs w:val="24"/>
                <w:lang w:eastAsia="en-US"/>
              </w:rPr>
              <w:t xml:space="preserve">   700 30  Ostrava – Zábřeh</w:t>
            </w:r>
          </w:p>
          <w:p w14:paraId="2457F7C6" w14:textId="77777777" w:rsidR="002135F2" w:rsidRPr="002135F2" w:rsidRDefault="002135F2" w:rsidP="002135F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5DC92EB6" w14:textId="77777777" w:rsidR="002135F2" w:rsidRPr="002135F2" w:rsidRDefault="002135F2" w:rsidP="002135F2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 w:rsidRPr="002135F2"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Pr="002135F2">
              <w:rPr>
                <w:bCs/>
                <w:sz w:val="24"/>
                <w:szCs w:val="24"/>
                <w:lang w:eastAsia="en-US"/>
              </w:rPr>
              <w:t>IČ: 27830306</w:t>
            </w:r>
          </w:p>
        </w:tc>
      </w:tr>
    </w:tbl>
    <w:p w14:paraId="695B28E6" w14:textId="6005BC9D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Naše značka</w:t>
      </w:r>
      <w:r w:rsidRPr="002135F2">
        <w:rPr>
          <w:sz w:val="24"/>
          <w:szCs w:val="24"/>
        </w:rPr>
        <w:t>: HAŠ/202</w:t>
      </w:r>
      <w:r w:rsidR="00A52D0E">
        <w:rPr>
          <w:sz w:val="24"/>
          <w:szCs w:val="24"/>
        </w:rPr>
        <w:t>3</w:t>
      </w:r>
      <w:r w:rsidRPr="002135F2">
        <w:rPr>
          <w:sz w:val="24"/>
          <w:szCs w:val="24"/>
        </w:rPr>
        <w:t xml:space="preserve">     </w:t>
      </w:r>
    </w:p>
    <w:p w14:paraId="693CE694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Vyřizuje</w:t>
      </w:r>
      <w:r w:rsidRPr="002135F2">
        <w:rPr>
          <w:sz w:val="24"/>
          <w:szCs w:val="24"/>
        </w:rPr>
        <w:t>: Hašová /573504501</w:t>
      </w:r>
    </w:p>
    <w:p w14:paraId="6066B29A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Telefon</w:t>
      </w:r>
      <w:r w:rsidRPr="002135F2">
        <w:rPr>
          <w:sz w:val="24"/>
          <w:szCs w:val="24"/>
        </w:rPr>
        <w:t>: 573 504 511</w:t>
      </w:r>
    </w:p>
    <w:p w14:paraId="5EDE9AEE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E-mail</w:t>
      </w:r>
      <w:r w:rsidRPr="002135F2">
        <w:rPr>
          <w:sz w:val="24"/>
          <w:szCs w:val="24"/>
        </w:rPr>
        <w:t>: ivana.hasova@hskm.cz</w:t>
      </w:r>
    </w:p>
    <w:p w14:paraId="1CEA8643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IČO</w:t>
      </w:r>
      <w:r w:rsidRPr="002135F2">
        <w:rPr>
          <w:sz w:val="24"/>
          <w:szCs w:val="24"/>
        </w:rPr>
        <w:t>: 47934832</w:t>
      </w:r>
    </w:p>
    <w:p w14:paraId="6C2D7E19" w14:textId="6209F35E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DIČ</w:t>
      </w:r>
      <w:r w:rsidRPr="002135F2">
        <w:rPr>
          <w:sz w:val="24"/>
          <w:szCs w:val="24"/>
        </w:rPr>
        <w:t>: CZ47934832</w:t>
      </w:r>
      <w:r w:rsidRPr="002135F2">
        <w:rPr>
          <w:sz w:val="24"/>
          <w:szCs w:val="24"/>
        </w:rPr>
        <w:tab/>
      </w:r>
    </w:p>
    <w:p w14:paraId="284B630B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Bankovní spojení</w:t>
      </w:r>
      <w:r w:rsidRPr="002135F2">
        <w:rPr>
          <w:sz w:val="24"/>
          <w:szCs w:val="24"/>
        </w:rPr>
        <w:t xml:space="preserve">: 18231691/0100 </w:t>
      </w:r>
    </w:p>
    <w:p w14:paraId="6F236E71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Místo</w:t>
      </w:r>
      <w:r w:rsidRPr="002135F2">
        <w:rPr>
          <w:sz w:val="24"/>
          <w:szCs w:val="24"/>
        </w:rPr>
        <w:t>: Kroměříž</w:t>
      </w:r>
    </w:p>
    <w:p w14:paraId="6044854B" w14:textId="3D5CC8D8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Datum</w:t>
      </w:r>
      <w:r w:rsidRPr="002135F2">
        <w:rPr>
          <w:sz w:val="24"/>
          <w:szCs w:val="24"/>
        </w:rPr>
        <w:t xml:space="preserve">: </w:t>
      </w:r>
      <w:r w:rsidR="007E115D">
        <w:rPr>
          <w:sz w:val="24"/>
          <w:szCs w:val="24"/>
        </w:rPr>
        <w:t>2.</w:t>
      </w:r>
      <w:r w:rsidR="00AE5168">
        <w:rPr>
          <w:sz w:val="24"/>
          <w:szCs w:val="24"/>
        </w:rPr>
        <w:t>8</w:t>
      </w:r>
      <w:r w:rsidR="00A52D0E">
        <w:rPr>
          <w:sz w:val="24"/>
          <w:szCs w:val="24"/>
        </w:rPr>
        <w:t>.2023</w:t>
      </w:r>
    </w:p>
    <w:p w14:paraId="3FBA66D0" w14:textId="77777777" w:rsidR="002135F2" w:rsidRPr="002135F2" w:rsidRDefault="002135F2" w:rsidP="002135F2">
      <w:pPr>
        <w:rPr>
          <w:b/>
          <w:sz w:val="24"/>
          <w:szCs w:val="24"/>
        </w:rPr>
      </w:pPr>
    </w:p>
    <w:p w14:paraId="6D0707DC" w14:textId="77777777" w:rsidR="002135F2" w:rsidRPr="002135F2" w:rsidRDefault="002135F2" w:rsidP="002135F2">
      <w:pPr>
        <w:rPr>
          <w:b/>
          <w:sz w:val="24"/>
          <w:szCs w:val="24"/>
        </w:rPr>
      </w:pPr>
    </w:p>
    <w:p w14:paraId="41C57C02" w14:textId="3BCF9ECF" w:rsidR="002135F2" w:rsidRPr="002135F2" w:rsidRDefault="00AE5168" w:rsidP="002135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Celoroční o</w:t>
      </w:r>
      <w:r w:rsidR="002135F2" w:rsidRPr="002135F2">
        <w:rPr>
          <w:b/>
          <w:sz w:val="24"/>
          <w:szCs w:val="24"/>
          <w:u w:val="single"/>
        </w:rPr>
        <w:t xml:space="preserve">bjednávka </w:t>
      </w:r>
    </w:p>
    <w:p w14:paraId="50332095" w14:textId="77777777" w:rsidR="002135F2" w:rsidRPr="002135F2" w:rsidRDefault="002135F2" w:rsidP="002135F2">
      <w:pPr>
        <w:rPr>
          <w:b/>
          <w:sz w:val="24"/>
          <w:szCs w:val="24"/>
          <w:u w:val="single"/>
        </w:rPr>
      </w:pPr>
    </w:p>
    <w:p w14:paraId="5475D563" w14:textId="77777777" w:rsidR="002135F2" w:rsidRPr="002135F2" w:rsidRDefault="002135F2" w:rsidP="002135F2">
      <w:pPr>
        <w:jc w:val="both"/>
        <w:rPr>
          <w:sz w:val="26"/>
          <w:szCs w:val="26"/>
        </w:rPr>
      </w:pPr>
    </w:p>
    <w:p w14:paraId="2F4F0585" w14:textId="2EBB808C" w:rsidR="002135F2" w:rsidRPr="002135F2" w:rsidRDefault="002135F2" w:rsidP="007E115D">
      <w:pPr>
        <w:rPr>
          <w:sz w:val="24"/>
          <w:szCs w:val="24"/>
        </w:rPr>
      </w:pPr>
      <w:r w:rsidRPr="002135F2">
        <w:rPr>
          <w:sz w:val="24"/>
          <w:szCs w:val="24"/>
        </w:rPr>
        <w:t>Závazně u Vás objednávám</w:t>
      </w:r>
      <w:r w:rsidR="00A52D0E">
        <w:rPr>
          <w:sz w:val="24"/>
          <w:szCs w:val="24"/>
        </w:rPr>
        <w:t>e</w:t>
      </w:r>
      <w:r w:rsidR="00EA47CF">
        <w:rPr>
          <w:sz w:val="24"/>
          <w:szCs w:val="24"/>
        </w:rPr>
        <w:t xml:space="preserve"> odběr</w:t>
      </w:r>
      <w:r w:rsidR="007E115D">
        <w:rPr>
          <w:sz w:val="24"/>
          <w:szCs w:val="24"/>
        </w:rPr>
        <w:t xml:space="preserve"> zboží – nábyt</w:t>
      </w:r>
      <w:r w:rsidR="00EA47CF">
        <w:rPr>
          <w:sz w:val="24"/>
          <w:szCs w:val="24"/>
        </w:rPr>
        <w:t>ku</w:t>
      </w:r>
      <w:r w:rsidR="00ED01B1">
        <w:rPr>
          <w:sz w:val="24"/>
          <w:szCs w:val="24"/>
        </w:rPr>
        <w:t>.</w:t>
      </w:r>
    </w:p>
    <w:p w14:paraId="059387B3" w14:textId="77777777" w:rsidR="002135F2" w:rsidRPr="002135F2" w:rsidRDefault="002135F2" w:rsidP="002135F2">
      <w:pPr>
        <w:rPr>
          <w:sz w:val="24"/>
          <w:szCs w:val="24"/>
        </w:rPr>
      </w:pPr>
    </w:p>
    <w:p w14:paraId="07C9A357" w14:textId="77777777" w:rsidR="002135F2" w:rsidRPr="002135F2" w:rsidRDefault="002135F2" w:rsidP="002135F2">
      <w:pPr>
        <w:rPr>
          <w:sz w:val="24"/>
          <w:szCs w:val="24"/>
        </w:rPr>
      </w:pPr>
    </w:p>
    <w:p w14:paraId="5D8BF4C1" w14:textId="77777777" w:rsidR="002135F2" w:rsidRPr="002135F2" w:rsidRDefault="002135F2" w:rsidP="002135F2">
      <w:pPr>
        <w:rPr>
          <w:sz w:val="24"/>
          <w:szCs w:val="24"/>
        </w:rPr>
      </w:pPr>
    </w:p>
    <w:p w14:paraId="5D397A23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sz w:val="24"/>
          <w:szCs w:val="24"/>
        </w:rPr>
        <w:t>S pozdravem</w:t>
      </w:r>
    </w:p>
    <w:p w14:paraId="010F6B62" w14:textId="77777777" w:rsidR="002135F2" w:rsidRPr="002135F2" w:rsidRDefault="002135F2" w:rsidP="002135F2">
      <w:pPr>
        <w:rPr>
          <w:sz w:val="24"/>
          <w:szCs w:val="24"/>
        </w:rPr>
      </w:pPr>
    </w:p>
    <w:p w14:paraId="479739D6" w14:textId="77777777" w:rsidR="002135F2" w:rsidRPr="002135F2" w:rsidRDefault="002135F2" w:rsidP="002135F2">
      <w:pPr>
        <w:rPr>
          <w:sz w:val="24"/>
          <w:szCs w:val="24"/>
        </w:rPr>
      </w:pPr>
    </w:p>
    <w:p w14:paraId="0F92992B" w14:textId="77777777" w:rsidR="002135F2" w:rsidRPr="002135F2" w:rsidRDefault="002135F2" w:rsidP="002135F2">
      <w:pPr>
        <w:rPr>
          <w:b/>
          <w:sz w:val="24"/>
          <w:szCs w:val="24"/>
        </w:rPr>
      </w:pPr>
      <w:r w:rsidRPr="002135F2">
        <w:rPr>
          <w:b/>
          <w:sz w:val="24"/>
          <w:szCs w:val="24"/>
        </w:rPr>
        <w:t>Mgr. Ivana Hašová</w:t>
      </w:r>
    </w:p>
    <w:p w14:paraId="060ABE12" w14:textId="77777777" w:rsidR="002135F2" w:rsidRPr="002135F2" w:rsidRDefault="002135F2" w:rsidP="002135F2">
      <w:pPr>
        <w:keepNext/>
        <w:outlineLvl w:val="8"/>
        <w:rPr>
          <w:b/>
          <w:sz w:val="24"/>
          <w:szCs w:val="24"/>
        </w:rPr>
      </w:pPr>
      <w:r w:rsidRPr="002135F2">
        <w:rPr>
          <w:b/>
          <w:sz w:val="24"/>
          <w:szCs w:val="24"/>
        </w:rPr>
        <w:t>ředitelka SŠHS</w:t>
      </w:r>
    </w:p>
    <w:bookmarkEnd w:id="0"/>
    <w:p w14:paraId="132E00D7" w14:textId="424428E7" w:rsidR="002135F2" w:rsidRPr="002135F2" w:rsidRDefault="002135F2" w:rsidP="002135F2">
      <w:pPr>
        <w:spacing w:after="160" w:line="259" w:lineRule="auto"/>
      </w:pP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2EA2" w14:textId="77777777" w:rsidR="0053682F" w:rsidRDefault="0053682F" w:rsidP="00AE53C7">
      <w:r>
        <w:separator/>
      </w:r>
    </w:p>
  </w:endnote>
  <w:endnote w:type="continuationSeparator" w:id="0">
    <w:p w14:paraId="1EE8713F" w14:textId="77777777" w:rsidR="0053682F" w:rsidRDefault="0053682F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83F6" w14:textId="77777777" w:rsidR="0053682F" w:rsidRDefault="0053682F" w:rsidP="00AE53C7">
      <w:r>
        <w:separator/>
      </w:r>
    </w:p>
  </w:footnote>
  <w:footnote w:type="continuationSeparator" w:id="0">
    <w:p w14:paraId="1FE054FE" w14:textId="77777777" w:rsidR="0053682F" w:rsidRDefault="0053682F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135F2"/>
    <w:rsid w:val="00233842"/>
    <w:rsid w:val="00263595"/>
    <w:rsid w:val="0029727C"/>
    <w:rsid w:val="003A0629"/>
    <w:rsid w:val="003F714B"/>
    <w:rsid w:val="00415C93"/>
    <w:rsid w:val="004B7EF3"/>
    <w:rsid w:val="004E6B48"/>
    <w:rsid w:val="004F17B5"/>
    <w:rsid w:val="00500847"/>
    <w:rsid w:val="00533330"/>
    <w:rsid w:val="0053682F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15D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52D0E"/>
    <w:rsid w:val="00A836A7"/>
    <w:rsid w:val="00AA5E57"/>
    <w:rsid w:val="00AC6081"/>
    <w:rsid w:val="00AE33CE"/>
    <w:rsid w:val="00AE5168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D4681D"/>
    <w:rsid w:val="00D46ECF"/>
    <w:rsid w:val="00DA4841"/>
    <w:rsid w:val="00DF254E"/>
    <w:rsid w:val="00E15403"/>
    <w:rsid w:val="00EA268A"/>
    <w:rsid w:val="00EA47CF"/>
    <w:rsid w:val="00ED01B1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5F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5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6</cp:revision>
  <cp:lastPrinted>2022-06-01T11:56:00Z</cp:lastPrinted>
  <dcterms:created xsi:type="dcterms:W3CDTF">2023-07-18T10:56:00Z</dcterms:created>
  <dcterms:modified xsi:type="dcterms:W3CDTF">2023-09-22T05:07:00Z</dcterms:modified>
</cp:coreProperties>
</file>