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AC698" w14:textId="5CB513D2" w:rsidR="0034249A" w:rsidRDefault="0034249A" w:rsidP="0034249A">
      <w:pPr>
        <w:ind w:hanging="142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Dílčí smlouva č. </w:t>
      </w:r>
      <w:r w:rsidR="00D760AD">
        <w:rPr>
          <w:b/>
          <w:bCs/>
          <w:sz w:val="32"/>
        </w:rPr>
        <w:t>1</w:t>
      </w:r>
    </w:p>
    <w:p w14:paraId="17A16D31" w14:textId="77777777" w:rsidR="0034249A" w:rsidRDefault="0034249A" w:rsidP="0034249A">
      <w:pPr>
        <w:ind w:hanging="142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k Rámcové smlouvě o spolupráci </w:t>
      </w:r>
      <w:r w:rsidR="00B22FB9" w:rsidRPr="00B22FB9">
        <w:rPr>
          <w:b/>
          <w:bCs/>
          <w:sz w:val="32"/>
        </w:rPr>
        <w:t>ze dne 26. 4. 2023, ev. č. Spolana 115-2023-0-0, ev. č. VŠCHT Praha 2362 409 004</w:t>
      </w:r>
    </w:p>
    <w:p w14:paraId="26E6BE94" w14:textId="77777777" w:rsidR="0034249A" w:rsidRPr="0046639E" w:rsidRDefault="0034249A" w:rsidP="0034249A">
      <w:pPr>
        <w:ind w:hanging="142"/>
        <w:jc w:val="center"/>
        <w:rPr>
          <w:sz w:val="20"/>
          <w:szCs w:val="20"/>
        </w:rPr>
      </w:pPr>
      <w:r>
        <w:rPr>
          <w:sz w:val="20"/>
          <w:szCs w:val="20"/>
        </w:rPr>
        <w:t>(dále jen „</w:t>
      </w:r>
      <w:r w:rsidRPr="0034249A">
        <w:rPr>
          <w:b/>
          <w:sz w:val="20"/>
          <w:szCs w:val="20"/>
        </w:rPr>
        <w:t xml:space="preserve">Dílčí </w:t>
      </w:r>
      <w:r>
        <w:rPr>
          <w:b/>
          <w:sz w:val="20"/>
          <w:szCs w:val="20"/>
        </w:rPr>
        <w:t>s</w:t>
      </w:r>
      <w:r w:rsidRPr="00E62C56">
        <w:rPr>
          <w:b/>
          <w:sz w:val="20"/>
          <w:szCs w:val="20"/>
        </w:rPr>
        <w:t>mlouva</w:t>
      </w:r>
      <w:r>
        <w:rPr>
          <w:sz w:val="20"/>
          <w:szCs w:val="20"/>
        </w:rPr>
        <w:t>“)</w:t>
      </w:r>
    </w:p>
    <w:p w14:paraId="7D29FC11" w14:textId="77777777" w:rsidR="0034249A" w:rsidRPr="00521732" w:rsidRDefault="0034249A" w:rsidP="0034249A">
      <w:pPr>
        <w:ind w:hanging="142"/>
        <w:jc w:val="center"/>
        <w:rPr>
          <w:rFonts w:ascii="Calibri" w:hAnsi="Calibri" w:cs="Calibri"/>
          <w:b/>
          <w:bCs/>
        </w:rPr>
      </w:pPr>
    </w:p>
    <w:p w14:paraId="4EB8233E" w14:textId="77777777" w:rsidR="0034249A" w:rsidRPr="00521732" w:rsidRDefault="0034249A" w:rsidP="0034249A">
      <w:pPr>
        <w:pStyle w:val="Nadpis3"/>
        <w:spacing w:before="0" w:after="0"/>
        <w:ind w:hanging="142"/>
        <w:jc w:val="center"/>
        <w:rPr>
          <w:rFonts w:ascii="Calibri" w:hAnsi="Calibri" w:cs="Calibri"/>
          <w:sz w:val="22"/>
          <w:szCs w:val="22"/>
          <w:lang w:eastAsia="zh-CN"/>
        </w:rPr>
      </w:pPr>
      <w:r w:rsidRPr="00521732">
        <w:rPr>
          <w:rFonts w:ascii="Calibri" w:hAnsi="Calibri" w:cs="Calibri"/>
          <w:sz w:val="22"/>
          <w:szCs w:val="22"/>
        </w:rPr>
        <w:t>Smluvní strany</w:t>
      </w:r>
    </w:p>
    <w:p w14:paraId="092CE029" w14:textId="77777777" w:rsidR="0034249A" w:rsidRPr="00521732" w:rsidRDefault="0034249A" w:rsidP="00BA3E2C">
      <w:pPr>
        <w:spacing w:after="0"/>
        <w:ind w:hanging="142"/>
        <w:jc w:val="both"/>
        <w:rPr>
          <w:rFonts w:ascii="Calibri" w:hAnsi="Calibri" w:cs="Calibri"/>
        </w:rPr>
      </w:pPr>
      <w:r w:rsidRPr="00521732">
        <w:rPr>
          <w:rFonts w:ascii="Calibri" w:hAnsi="Calibri" w:cs="Calibri"/>
          <w:b/>
        </w:rPr>
        <w:t>1.</w:t>
      </w:r>
      <w:r w:rsidRPr="00521732">
        <w:rPr>
          <w:rFonts w:ascii="Calibri" w:hAnsi="Calibri" w:cs="Calibri"/>
          <w:b/>
        </w:rPr>
        <w:tab/>
      </w:r>
      <w:r w:rsidRPr="00521732">
        <w:rPr>
          <w:rFonts w:ascii="Calibri" w:hAnsi="Calibri" w:cs="Calibri"/>
          <w:b/>
          <w:bCs/>
        </w:rPr>
        <w:t xml:space="preserve">SPOLANA s.r.o. </w:t>
      </w:r>
    </w:p>
    <w:p w14:paraId="19A0482F" w14:textId="77777777" w:rsidR="0034249A" w:rsidRPr="00521732" w:rsidRDefault="0034249A" w:rsidP="00BA3E2C">
      <w:pPr>
        <w:pStyle w:val="Nadpis3"/>
        <w:spacing w:before="0" w:after="0"/>
        <w:ind w:firstLine="708"/>
        <w:rPr>
          <w:rFonts w:ascii="Calibri" w:hAnsi="Calibri" w:cs="Calibri"/>
          <w:b w:val="0"/>
          <w:bCs w:val="0"/>
          <w:sz w:val="22"/>
          <w:szCs w:val="22"/>
        </w:rPr>
      </w:pPr>
      <w:r w:rsidRPr="00521732">
        <w:rPr>
          <w:rFonts w:ascii="Calibri" w:hAnsi="Calibri" w:cs="Calibri"/>
          <w:b w:val="0"/>
          <w:bCs w:val="0"/>
          <w:sz w:val="22"/>
          <w:szCs w:val="22"/>
        </w:rPr>
        <w:t>se sídlem:</w:t>
      </w:r>
      <w:r w:rsidRPr="00521732">
        <w:rPr>
          <w:rFonts w:ascii="Calibri" w:hAnsi="Calibri" w:cs="Calibri"/>
          <w:b w:val="0"/>
          <w:bCs w:val="0"/>
          <w:sz w:val="22"/>
          <w:szCs w:val="22"/>
        </w:rPr>
        <w:tab/>
      </w:r>
      <w:r w:rsidRPr="00521732">
        <w:rPr>
          <w:rFonts w:ascii="Calibri" w:hAnsi="Calibri" w:cs="Calibri"/>
          <w:b w:val="0"/>
          <w:bCs w:val="0"/>
          <w:sz w:val="22"/>
          <w:szCs w:val="22"/>
        </w:rPr>
        <w:tab/>
        <w:t xml:space="preserve">ul. Práce 657, 277 11 Neratovice </w:t>
      </w:r>
    </w:p>
    <w:p w14:paraId="34FDEAE6" w14:textId="49527CF8" w:rsidR="0034249A" w:rsidRPr="00521732" w:rsidRDefault="0034249A" w:rsidP="00BA3E2C">
      <w:pPr>
        <w:pStyle w:val="Nadpis3"/>
        <w:spacing w:before="0" w:after="0"/>
        <w:ind w:left="2832" w:hanging="2124"/>
        <w:rPr>
          <w:rFonts w:ascii="Calibri" w:hAnsi="Calibri" w:cs="Calibri"/>
          <w:b w:val="0"/>
          <w:sz w:val="22"/>
          <w:szCs w:val="22"/>
        </w:rPr>
      </w:pPr>
      <w:proofErr w:type="gramStart"/>
      <w:r w:rsidRPr="00521732">
        <w:rPr>
          <w:rFonts w:ascii="Calibri" w:hAnsi="Calibri" w:cs="Calibri"/>
          <w:b w:val="0"/>
          <w:sz w:val="22"/>
          <w:szCs w:val="22"/>
        </w:rPr>
        <w:t xml:space="preserve">zastoupená:  </w:t>
      </w:r>
      <w:r w:rsidRPr="00521732">
        <w:rPr>
          <w:rFonts w:ascii="Calibri" w:hAnsi="Calibri" w:cs="Calibri"/>
          <w:b w:val="0"/>
          <w:sz w:val="22"/>
          <w:szCs w:val="22"/>
        </w:rPr>
        <w:tab/>
      </w:r>
      <w:proofErr w:type="gramEnd"/>
      <w:r w:rsidR="00041E35">
        <w:rPr>
          <w:rFonts w:ascii="Calibri" w:hAnsi="Calibri" w:cs="Calibri"/>
          <w:b w:val="0"/>
          <w:sz w:val="22"/>
          <w:szCs w:val="22"/>
        </w:rPr>
        <w:t>xxxxx</w:t>
      </w:r>
      <w:r w:rsidRPr="00521732">
        <w:rPr>
          <w:rFonts w:ascii="Calibri" w:hAnsi="Calibri" w:cs="Calibri"/>
          <w:b w:val="0"/>
          <w:sz w:val="22"/>
          <w:szCs w:val="22"/>
        </w:rPr>
        <w:t>, jednatelem</w:t>
      </w:r>
    </w:p>
    <w:p w14:paraId="0C293966" w14:textId="05C3E9CB" w:rsidR="0034249A" w:rsidRPr="00521732" w:rsidRDefault="00041E35" w:rsidP="00BA3E2C">
      <w:pPr>
        <w:pStyle w:val="Nadpis3"/>
        <w:spacing w:before="0" w:after="0"/>
        <w:ind w:left="2832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xxxxx</w:t>
      </w:r>
      <w:r w:rsidR="0034249A" w:rsidRPr="00521732">
        <w:rPr>
          <w:rFonts w:ascii="Calibri" w:hAnsi="Calibri" w:cs="Calibri"/>
          <w:b w:val="0"/>
          <w:sz w:val="22"/>
          <w:szCs w:val="22"/>
        </w:rPr>
        <w:t xml:space="preserve">, jednatelem </w:t>
      </w:r>
    </w:p>
    <w:p w14:paraId="248BA83E" w14:textId="40F20AFB" w:rsidR="0034249A" w:rsidRPr="002B1E1F" w:rsidRDefault="0034249A" w:rsidP="00BA3E2C">
      <w:pPr>
        <w:spacing w:after="0"/>
        <w:ind w:hanging="142"/>
        <w:rPr>
          <w:rFonts w:ascii="Calibri" w:hAnsi="Calibri" w:cs="Calibri"/>
        </w:rPr>
      </w:pPr>
      <w:r w:rsidRPr="002B1E1F">
        <w:rPr>
          <w:rFonts w:ascii="Calibri" w:hAnsi="Calibri" w:cs="Calibri"/>
        </w:rPr>
        <w:tab/>
      </w:r>
      <w:r w:rsidRPr="002B1E1F">
        <w:rPr>
          <w:rFonts w:ascii="Calibri" w:hAnsi="Calibri" w:cs="Calibri"/>
        </w:rPr>
        <w:tab/>
        <w:t xml:space="preserve">bankovní spojení: </w:t>
      </w:r>
      <w:r w:rsidRPr="002B1E1F">
        <w:rPr>
          <w:rFonts w:ascii="Calibri" w:hAnsi="Calibri" w:cs="Calibri"/>
        </w:rPr>
        <w:tab/>
      </w:r>
      <w:r w:rsidR="00041E35">
        <w:rPr>
          <w:rFonts w:ascii="Calibri" w:hAnsi="Calibri" w:cs="Calibri"/>
        </w:rPr>
        <w:t>xxxxx</w:t>
      </w:r>
    </w:p>
    <w:p w14:paraId="1CC2101E" w14:textId="69FD41E0" w:rsidR="0034249A" w:rsidRPr="002B1E1F" w:rsidRDefault="0034249A" w:rsidP="00BA3E2C">
      <w:pPr>
        <w:spacing w:after="0"/>
        <w:ind w:hanging="142"/>
        <w:rPr>
          <w:rFonts w:ascii="Calibri" w:hAnsi="Calibri" w:cs="Calibri"/>
        </w:rPr>
      </w:pPr>
      <w:r w:rsidRPr="002B1E1F">
        <w:rPr>
          <w:rFonts w:ascii="Calibri" w:hAnsi="Calibri" w:cs="Calibri"/>
        </w:rPr>
        <w:tab/>
      </w:r>
      <w:r w:rsidRPr="002B1E1F">
        <w:rPr>
          <w:rFonts w:ascii="Calibri" w:hAnsi="Calibri" w:cs="Calibri"/>
        </w:rPr>
        <w:tab/>
        <w:t>č. ú.:</w:t>
      </w:r>
      <w:r w:rsidRPr="002B1E1F">
        <w:rPr>
          <w:rFonts w:ascii="Calibri" w:hAnsi="Calibri" w:cs="Calibri"/>
        </w:rPr>
        <w:tab/>
      </w:r>
      <w:r w:rsidRPr="002B1E1F">
        <w:rPr>
          <w:rFonts w:ascii="Calibri" w:hAnsi="Calibri" w:cs="Calibri"/>
        </w:rPr>
        <w:tab/>
      </w:r>
      <w:r w:rsidRPr="002B1E1F">
        <w:rPr>
          <w:rFonts w:ascii="Calibri" w:hAnsi="Calibri" w:cs="Calibri"/>
        </w:rPr>
        <w:tab/>
      </w:r>
      <w:r w:rsidR="00041E35">
        <w:rPr>
          <w:rFonts w:ascii="Calibri" w:hAnsi="Calibri" w:cs="Calibri"/>
        </w:rPr>
        <w:t>xxxxx</w:t>
      </w:r>
    </w:p>
    <w:p w14:paraId="5BF10E36" w14:textId="77777777" w:rsidR="0034249A" w:rsidRPr="00687F25" w:rsidRDefault="0034249A" w:rsidP="00BA3E2C">
      <w:pPr>
        <w:spacing w:after="0"/>
        <w:ind w:hanging="142"/>
      </w:pPr>
      <w:r w:rsidRPr="00687F25">
        <w:tab/>
      </w:r>
      <w:r w:rsidRPr="00687F25">
        <w:tab/>
        <w:t xml:space="preserve">IČ: </w:t>
      </w:r>
      <w:r w:rsidRPr="00687F25">
        <w:tab/>
      </w:r>
      <w:r w:rsidRPr="00687F25">
        <w:tab/>
      </w:r>
      <w:r w:rsidRPr="00687F25">
        <w:tab/>
        <w:t xml:space="preserve">45147787  </w:t>
      </w:r>
    </w:p>
    <w:p w14:paraId="49BB1A1D" w14:textId="77777777" w:rsidR="0034249A" w:rsidRPr="00687F25" w:rsidRDefault="0034249A" w:rsidP="00BA3E2C">
      <w:pPr>
        <w:spacing w:after="0"/>
        <w:ind w:hanging="142"/>
      </w:pPr>
      <w:r w:rsidRPr="00687F25">
        <w:tab/>
      </w:r>
      <w:r w:rsidRPr="00687F25">
        <w:tab/>
        <w:t xml:space="preserve">DIČ: </w:t>
      </w:r>
      <w:r w:rsidRPr="00687F25">
        <w:tab/>
      </w:r>
      <w:r w:rsidRPr="00687F25">
        <w:tab/>
      </w:r>
      <w:r w:rsidRPr="00687F25">
        <w:tab/>
        <w:t>CZ45147787</w:t>
      </w:r>
    </w:p>
    <w:p w14:paraId="29E5A4FA" w14:textId="77777777" w:rsidR="0034249A" w:rsidRPr="00131181" w:rsidRDefault="0034249A" w:rsidP="00BA3E2C">
      <w:pPr>
        <w:spacing w:after="0"/>
        <w:ind w:firstLine="708"/>
      </w:pPr>
      <w:r w:rsidRPr="000F7C43">
        <w:t xml:space="preserve">DIČ DPH: </w:t>
      </w:r>
      <w:r w:rsidRPr="000F7C43">
        <w:tab/>
      </w:r>
      <w:r w:rsidRPr="000F7C43">
        <w:tab/>
      </w:r>
      <w:r w:rsidRPr="00F84816">
        <w:t>CZ699000139 (skupinová registrace</w:t>
      </w:r>
      <w:r w:rsidRPr="0050574C">
        <w:t>)</w:t>
      </w:r>
    </w:p>
    <w:p w14:paraId="69F6C783" w14:textId="77777777" w:rsidR="0034249A" w:rsidRDefault="0034249A" w:rsidP="00BA3E2C">
      <w:pPr>
        <w:spacing w:after="0"/>
        <w:ind w:left="708"/>
      </w:pPr>
      <w:r>
        <w:t>společnost s ručením omezeným je zapsána v obchodním rejstříku vedeném Městským soudem v Praze, oddíl C, vložka 305391</w:t>
      </w:r>
    </w:p>
    <w:p w14:paraId="3B50CB60" w14:textId="77777777" w:rsidR="0034249A" w:rsidRPr="00E62C56" w:rsidRDefault="00BA3E2C" w:rsidP="00BA3E2C">
      <w:pPr>
        <w:spacing w:after="0"/>
        <w:ind w:hanging="142"/>
      </w:pPr>
      <w:r w:rsidRPr="00F9025C">
        <w:t xml:space="preserve"> </w:t>
      </w:r>
      <w:r w:rsidR="0034249A" w:rsidRPr="00F9025C">
        <w:t>(dále jen „</w:t>
      </w:r>
      <w:r w:rsidR="0034249A" w:rsidRPr="00E62C56">
        <w:rPr>
          <w:b/>
        </w:rPr>
        <w:t>S</w:t>
      </w:r>
      <w:r w:rsidR="0034249A">
        <w:rPr>
          <w:b/>
        </w:rPr>
        <w:t>polana</w:t>
      </w:r>
      <w:r w:rsidR="0034249A" w:rsidRPr="00F9025C">
        <w:t>“</w:t>
      </w:r>
      <w:r w:rsidR="00521732">
        <w:t xml:space="preserve"> nebo „</w:t>
      </w:r>
      <w:r w:rsidR="00521732" w:rsidRPr="00521732">
        <w:rPr>
          <w:b/>
        </w:rPr>
        <w:t>objednatel</w:t>
      </w:r>
      <w:r w:rsidR="00521732">
        <w:t>“</w:t>
      </w:r>
      <w:r w:rsidR="0034249A" w:rsidRPr="00F9025C">
        <w:t>)</w:t>
      </w:r>
    </w:p>
    <w:p w14:paraId="2596F319" w14:textId="77777777" w:rsidR="0034249A" w:rsidRDefault="00521732" w:rsidP="00BA3E2C">
      <w:pPr>
        <w:pStyle w:val="Nadpis3"/>
        <w:spacing w:after="0"/>
        <w:ind w:hanging="142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a</w:t>
      </w:r>
    </w:p>
    <w:p w14:paraId="2AF8DC07" w14:textId="77777777" w:rsidR="00521732" w:rsidRPr="00521732" w:rsidRDefault="00521732" w:rsidP="00521732">
      <w:pPr>
        <w:rPr>
          <w:lang w:eastAsia="cs-CZ"/>
        </w:rPr>
      </w:pPr>
    </w:p>
    <w:p w14:paraId="281DB922" w14:textId="77777777" w:rsidR="0034249A" w:rsidRPr="00521732" w:rsidRDefault="0034249A" w:rsidP="00BA3E2C">
      <w:pPr>
        <w:pStyle w:val="Nadpis4"/>
        <w:ind w:hanging="142"/>
        <w:rPr>
          <w:rFonts w:asciiTheme="minorHAnsi" w:hAnsiTheme="minorHAnsi" w:cstheme="minorHAnsi"/>
          <w:sz w:val="22"/>
          <w:szCs w:val="22"/>
        </w:rPr>
      </w:pPr>
      <w:r w:rsidRPr="00521732">
        <w:rPr>
          <w:rFonts w:asciiTheme="minorHAnsi" w:hAnsiTheme="minorHAnsi" w:cstheme="minorHAnsi"/>
          <w:sz w:val="22"/>
          <w:szCs w:val="22"/>
        </w:rPr>
        <w:t>2.</w:t>
      </w:r>
      <w:r w:rsidRPr="00521732">
        <w:rPr>
          <w:rFonts w:asciiTheme="minorHAnsi" w:hAnsiTheme="minorHAnsi" w:cstheme="minorHAnsi"/>
          <w:sz w:val="22"/>
          <w:szCs w:val="22"/>
        </w:rPr>
        <w:tab/>
        <w:t>Vysoká škola chemicko-technologická v Praze</w:t>
      </w:r>
    </w:p>
    <w:p w14:paraId="175416DC" w14:textId="77777777" w:rsidR="0034249A" w:rsidRPr="00521732" w:rsidRDefault="0034249A" w:rsidP="00BA3E2C">
      <w:pPr>
        <w:spacing w:after="0"/>
        <w:rPr>
          <w:rFonts w:cstheme="minorHAnsi"/>
        </w:rPr>
      </w:pPr>
      <w:r w:rsidRPr="00521732">
        <w:rPr>
          <w:rFonts w:cstheme="minorHAnsi"/>
        </w:rPr>
        <w:tab/>
        <w:t>veřejná vysoká škola</w:t>
      </w:r>
    </w:p>
    <w:p w14:paraId="0FFDB0AB" w14:textId="77777777" w:rsidR="0034249A" w:rsidRPr="002B1E1F" w:rsidRDefault="0034249A" w:rsidP="00BA3E2C">
      <w:pPr>
        <w:pStyle w:val="Nadpis4"/>
        <w:ind w:hanging="142"/>
        <w:rPr>
          <w:rFonts w:asciiTheme="minorHAnsi" w:hAnsiTheme="minorHAnsi" w:cstheme="minorHAnsi"/>
          <w:b w:val="0"/>
          <w:sz w:val="22"/>
          <w:szCs w:val="22"/>
        </w:rPr>
      </w:pPr>
      <w:r w:rsidRPr="002B1E1F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2B1E1F">
        <w:rPr>
          <w:rFonts w:asciiTheme="minorHAnsi" w:hAnsiTheme="minorHAnsi" w:cstheme="minorHAnsi"/>
          <w:b w:val="0"/>
          <w:bCs w:val="0"/>
          <w:sz w:val="22"/>
          <w:szCs w:val="22"/>
        </w:rPr>
        <w:tab/>
        <w:t xml:space="preserve">se sídlem: </w:t>
      </w:r>
      <w:r w:rsidRPr="002B1E1F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2B1E1F">
        <w:rPr>
          <w:rFonts w:asciiTheme="minorHAnsi" w:hAnsiTheme="minorHAnsi" w:cstheme="minorHAnsi"/>
          <w:b w:val="0"/>
          <w:bCs w:val="0"/>
          <w:sz w:val="22"/>
          <w:szCs w:val="22"/>
        </w:rPr>
        <w:tab/>
        <w:t xml:space="preserve">Technická 1905/5, </w:t>
      </w:r>
      <w:r w:rsidRPr="002B1E1F">
        <w:rPr>
          <w:rFonts w:asciiTheme="minorHAnsi" w:hAnsiTheme="minorHAnsi" w:cstheme="minorHAnsi"/>
          <w:b w:val="0"/>
          <w:sz w:val="22"/>
          <w:szCs w:val="22"/>
        </w:rPr>
        <w:t>166 28 Praha 6</w:t>
      </w:r>
    </w:p>
    <w:p w14:paraId="126F532F" w14:textId="2B033C6A" w:rsidR="0034249A" w:rsidRPr="002B1E1F" w:rsidRDefault="0034249A" w:rsidP="00BA3E2C">
      <w:pPr>
        <w:spacing w:after="0"/>
        <w:ind w:hanging="142"/>
        <w:rPr>
          <w:rFonts w:cstheme="minorHAnsi"/>
        </w:rPr>
      </w:pPr>
      <w:r w:rsidRPr="002B1E1F">
        <w:rPr>
          <w:rFonts w:cstheme="minorHAnsi"/>
        </w:rPr>
        <w:tab/>
      </w:r>
      <w:r w:rsidRPr="002B1E1F">
        <w:rPr>
          <w:rFonts w:cstheme="minorHAnsi"/>
        </w:rPr>
        <w:tab/>
        <w:t xml:space="preserve">zastoupená: </w:t>
      </w:r>
      <w:r w:rsidRPr="002B1E1F">
        <w:rPr>
          <w:rFonts w:cstheme="minorHAnsi"/>
        </w:rPr>
        <w:tab/>
      </w:r>
      <w:r w:rsidRPr="002B1E1F">
        <w:rPr>
          <w:rFonts w:cstheme="minorHAnsi"/>
        </w:rPr>
        <w:tab/>
      </w:r>
      <w:r w:rsidR="006F6AB8">
        <w:rPr>
          <w:rFonts w:cstheme="minorHAnsi"/>
        </w:rPr>
        <w:t>xxxxx</w:t>
      </w:r>
      <w:r w:rsidR="00611A88">
        <w:rPr>
          <w:rFonts w:cstheme="minorHAnsi"/>
        </w:rPr>
        <w:t>, rektor</w:t>
      </w:r>
    </w:p>
    <w:p w14:paraId="53D6FB5A" w14:textId="22F66EEB" w:rsidR="0034249A" w:rsidRPr="002B1E1F" w:rsidRDefault="0034249A" w:rsidP="00BA3E2C">
      <w:pPr>
        <w:spacing w:after="0"/>
        <w:ind w:hanging="142"/>
        <w:rPr>
          <w:rFonts w:cstheme="minorHAnsi"/>
        </w:rPr>
      </w:pPr>
      <w:r w:rsidRPr="002B1E1F">
        <w:rPr>
          <w:rFonts w:cstheme="minorHAnsi"/>
        </w:rPr>
        <w:tab/>
      </w:r>
      <w:r w:rsidRPr="002B1E1F">
        <w:rPr>
          <w:rFonts w:cstheme="minorHAnsi"/>
        </w:rPr>
        <w:tab/>
        <w:t xml:space="preserve">bankovní spojení: </w:t>
      </w:r>
      <w:r w:rsidRPr="002B1E1F">
        <w:rPr>
          <w:rFonts w:cstheme="minorHAnsi"/>
        </w:rPr>
        <w:tab/>
      </w:r>
      <w:r w:rsidR="006F6AB8">
        <w:rPr>
          <w:rFonts w:cstheme="minorHAnsi"/>
        </w:rPr>
        <w:t>xxxxx</w:t>
      </w:r>
      <w:r w:rsidRPr="002B1E1F">
        <w:rPr>
          <w:rFonts w:cstheme="minorHAnsi"/>
        </w:rPr>
        <w:t xml:space="preserve"> </w:t>
      </w:r>
    </w:p>
    <w:p w14:paraId="79759E42" w14:textId="3E0E043E" w:rsidR="0034249A" w:rsidRPr="002B1E1F" w:rsidRDefault="0034249A" w:rsidP="00BA3E2C">
      <w:pPr>
        <w:spacing w:after="0"/>
        <w:ind w:hanging="142"/>
        <w:rPr>
          <w:rFonts w:cstheme="minorHAnsi"/>
        </w:rPr>
      </w:pPr>
      <w:r w:rsidRPr="002B1E1F">
        <w:rPr>
          <w:rFonts w:cstheme="minorHAnsi"/>
        </w:rPr>
        <w:tab/>
      </w:r>
      <w:r w:rsidRPr="002B1E1F">
        <w:rPr>
          <w:rFonts w:cstheme="minorHAnsi"/>
        </w:rPr>
        <w:tab/>
        <w:t xml:space="preserve">č. ú.: </w:t>
      </w:r>
      <w:r w:rsidRPr="002B1E1F">
        <w:rPr>
          <w:rFonts w:cstheme="minorHAnsi"/>
        </w:rPr>
        <w:tab/>
      </w:r>
      <w:r w:rsidRPr="002B1E1F">
        <w:rPr>
          <w:rFonts w:cstheme="minorHAnsi"/>
        </w:rPr>
        <w:tab/>
      </w:r>
      <w:r w:rsidRPr="002B1E1F">
        <w:rPr>
          <w:rFonts w:cstheme="minorHAnsi"/>
        </w:rPr>
        <w:tab/>
      </w:r>
      <w:r w:rsidR="006F6AB8">
        <w:rPr>
          <w:rFonts w:cstheme="minorHAnsi"/>
        </w:rPr>
        <w:t>xxxxx</w:t>
      </w:r>
    </w:p>
    <w:p w14:paraId="30453FC4" w14:textId="77777777" w:rsidR="0034249A" w:rsidRPr="00F9025C" w:rsidRDefault="0034249A" w:rsidP="00BA3E2C">
      <w:pPr>
        <w:spacing w:after="0"/>
        <w:ind w:hanging="142"/>
      </w:pPr>
      <w:r w:rsidRPr="00F9025C">
        <w:tab/>
      </w:r>
      <w:r>
        <w:tab/>
      </w:r>
      <w:proofErr w:type="gramStart"/>
      <w:r w:rsidRPr="00F9025C">
        <w:t xml:space="preserve">IČ:  </w:t>
      </w:r>
      <w:r>
        <w:tab/>
      </w:r>
      <w:proofErr w:type="gramEnd"/>
      <w:r>
        <w:tab/>
      </w:r>
      <w:r>
        <w:tab/>
        <w:t>60461373</w:t>
      </w:r>
      <w:r w:rsidRPr="00F9025C">
        <w:t xml:space="preserve">  </w:t>
      </w:r>
    </w:p>
    <w:p w14:paraId="6BAC0A5B" w14:textId="77777777" w:rsidR="0034249A" w:rsidRPr="00F9025C" w:rsidRDefault="0034249A" w:rsidP="00BA3E2C">
      <w:pPr>
        <w:spacing w:after="0"/>
        <w:ind w:hanging="142"/>
      </w:pPr>
      <w:r>
        <w:tab/>
      </w:r>
      <w:r>
        <w:tab/>
      </w:r>
      <w:r w:rsidRPr="00F9025C">
        <w:t xml:space="preserve">DIČ: </w:t>
      </w:r>
      <w:r>
        <w:tab/>
      </w:r>
      <w:r>
        <w:tab/>
      </w:r>
      <w:r>
        <w:tab/>
      </w:r>
      <w:r w:rsidRPr="00F9025C">
        <w:t>CZ60461373</w:t>
      </w:r>
    </w:p>
    <w:p w14:paraId="42164230" w14:textId="77777777" w:rsidR="0034249A" w:rsidRDefault="0034249A" w:rsidP="00BA3E2C">
      <w:pPr>
        <w:spacing w:after="0"/>
        <w:ind w:hanging="142"/>
        <w:rPr>
          <w:b/>
          <w:bCs/>
          <w:sz w:val="28"/>
        </w:rPr>
      </w:pPr>
    </w:p>
    <w:p w14:paraId="6AF61276" w14:textId="1B281ECF" w:rsidR="0034249A" w:rsidRDefault="0034249A" w:rsidP="00BA3E2C">
      <w:pPr>
        <w:spacing w:after="0"/>
        <w:ind w:hanging="142"/>
      </w:pPr>
      <w:r w:rsidRPr="00F9025C">
        <w:t>(dále jen „</w:t>
      </w:r>
      <w:r w:rsidRPr="00E62C56">
        <w:rPr>
          <w:b/>
        </w:rPr>
        <w:t>VŠCHT Praha</w:t>
      </w:r>
      <w:r w:rsidRPr="00F9025C">
        <w:t>“</w:t>
      </w:r>
      <w:r w:rsidR="009608C3">
        <w:t xml:space="preserve"> nebo "zhotovitel"</w:t>
      </w:r>
      <w:r w:rsidRPr="00F9025C">
        <w:t>)</w:t>
      </w:r>
    </w:p>
    <w:p w14:paraId="7D2F2FB3" w14:textId="77777777" w:rsidR="0034249A" w:rsidRPr="00F9025C" w:rsidRDefault="0034249A" w:rsidP="0034249A">
      <w:pPr>
        <w:ind w:hanging="142"/>
      </w:pPr>
      <w:r w:rsidRPr="00F9025C">
        <w:t>každý jednotlivě dále jen „</w:t>
      </w:r>
      <w:r w:rsidRPr="00E62C56">
        <w:rPr>
          <w:b/>
        </w:rPr>
        <w:t>Smluvní strana</w:t>
      </w:r>
      <w:r w:rsidRPr="00F9025C">
        <w:t>“</w:t>
      </w:r>
    </w:p>
    <w:p w14:paraId="1645E988" w14:textId="77777777" w:rsidR="0034249A" w:rsidRPr="00F9025C" w:rsidRDefault="0034249A" w:rsidP="0034249A">
      <w:pPr>
        <w:ind w:hanging="142"/>
      </w:pPr>
      <w:r w:rsidRPr="00F9025C">
        <w:t>oba společně dále jen „</w:t>
      </w:r>
      <w:r w:rsidRPr="00E62C56">
        <w:rPr>
          <w:b/>
        </w:rPr>
        <w:t>Smluvní strany</w:t>
      </w:r>
      <w:r w:rsidRPr="00F9025C">
        <w:t>“</w:t>
      </w:r>
    </w:p>
    <w:p w14:paraId="131CB17E" w14:textId="77777777" w:rsidR="00650ABB" w:rsidRDefault="0034249A" w:rsidP="0034249A">
      <w:pPr>
        <w:ind w:hanging="142"/>
      </w:pPr>
      <w:r w:rsidRPr="00F9025C">
        <w:t xml:space="preserve">uzavírají následující </w:t>
      </w:r>
      <w:r w:rsidR="00BA3E2C">
        <w:t>Dílčí s</w:t>
      </w:r>
      <w:r w:rsidRPr="00F9025C">
        <w:t>mlouvu</w:t>
      </w:r>
      <w:r>
        <w:t>:</w:t>
      </w:r>
    </w:p>
    <w:p w14:paraId="4ED1F342" w14:textId="77777777" w:rsidR="00650ABB" w:rsidRDefault="00650ABB">
      <w:r>
        <w:br w:type="page"/>
      </w:r>
    </w:p>
    <w:p w14:paraId="676E0590" w14:textId="77777777" w:rsidR="00650ABB" w:rsidRPr="00F9025C" w:rsidRDefault="00650ABB" w:rsidP="0034249A">
      <w:pPr>
        <w:ind w:hanging="142"/>
      </w:pPr>
    </w:p>
    <w:p w14:paraId="02D8564F" w14:textId="77777777" w:rsidR="0034249A" w:rsidRPr="00521732" w:rsidRDefault="0034249A" w:rsidP="0034249A">
      <w:pPr>
        <w:pStyle w:val="Nadpis3"/>
        <w:ind w:hanging="142"/>
        <w:jc w:val="center"/>
        <w:rPr>
          <w:rFonts w:asciiTheme="minorHAnsi" w:hAnsiTheme="minorHAnsi" w:cstheme="minorHAnsi"/>
          <w:sz w:val="22"/>
          <w:szCs w:val="22"/>
        </w:rPr>
      </w:pPr>
      <w:r w:rsidRPr="00521732">
        <w:rPr>
          <w:rFonts w:asciiTheme="minorHAnsi" w:hAnsiTheme="minorHAnsi" w:cstheme="minorHAnsi"/>
          <w:sz w:val="22"/>
          <w:szCs w:val="22"/>
        </w:rPr>
        <w:t>I. Předmět Dílčí smlouvy</w:t>
      </w:r>
    </w:p>
    <w:p w14:paraId="4073C4E1" w14:textId="72A28E4D" w:rsidR="00521732" w:rsidRDefault="00F93C0B" w:rsidP="008F5169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</w:pPr>
      <w:r>
        <w:t xml:space="preserve">V rámci </w:t>
      </w:r>
      <w:r w:rsidR="0034249A">
        <w:t>Dílčí s</w:t>
      </w:r>
      <w:r w:rsidR="0034249A" w:rsidRPr="00F9025C">
        <w:t xml:space="preserve">mlouvy </w:t>
      </w:r>
      <w:r>
        <w:t>budou realizovány</w:t>
      </w:r>
      <w:r w:rsidR="0034249A">
        <w:t xml:space="preserve"> </w:t>
      </w:r>
      <w:r w:rsidR="00D760AD">
        <w:t xml:space="preserve">činnosti první </w:t>
      </w:r>
      <w:r w:rsidR="0034249A">
        <w:t>etap</w:t>
      </w:r>
      <w:r>
        <w:t>y</w:t>
      </w:r>
      <w:r w:rsidR="0034249A">
        <w:t xml:space="preserve"> </w:t>
      </w:r>
      <w:r w:rsidR="0034249A" w:rsidRPr="00F9025C">
        <w:t xml:space="preserve">řešení aplikovaného výzkumu </w:t>
      </w:r>
      <w:r w:rsidR="0034249A">
        <w:t>specifikovaného v </w:t>
      </w:r>
      <w:r w:rsidR="00DF00B6">
        <w:t>R</w:t>
      </w:r>
      <w:r w:rsidR="0034249A">
        <w:t>ámcové smlouvě</w:t>
      </w:r>
      <w:r w:rsidR="005A0AF1">
        <w:t>, kterou Smluvní strany uzavřely dne 26. 4. 2023, a která nabyla účinnosti dnem uveřejnění v registru smluv, tj. dne 10. 5. 2023</w:t>
      </w:r>
      <w:r w:rsidR="00705ECF">
        <w:t xml:space="preserve"> („Rámcová smlouva“)</w:t>
      </w:r>
      <w:r w:rsidR="0034249A">
        <w:t xml:space="preserve">. </w:t>
      </w:r>
    </w:p>
    <w:p w14:paraId="3454BDB7" w14:textId="305C2407" w:rsidR="00521732" w:rsidRDefault="00B22FB9" w:rsidP="008F5169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</w:pPr>
      <w:r>
        <w:t xml:space="preserve">Pro </w:t>
      </w:r>
      <w:r w:rsidR="005A0AF1">
        <w:t xml:space="preserve">zamezení pochybnostem a </w:t>
      </w:r>
      <w:r>
        <w:t xml:space="preserve">upřesnění </w:t>
      </w:r>
      <w:r w:rsidR="005A0AF1">
        <w:t>Smluvní strany potvrzují</w:t>
      </w:r>
      <w:r>
        <w:t xml:space="preserve">, že se jedná o </w:t>
      </w:r>
      <w:r w:rsidR="005A0AF1">
        <w:t xml:space="preserve">pokračování řešení aplikovaného výzkumu, jehož řešení započalo na základě rámcové smlouvy uzavřené mezi Smluvními stranami dne 15. 1. 2020 a na jejímž základě byly provedeny tři etapy výzkumu. </w:t>
      </w:r>
    </w:p>
    <w:p w14:paraId="31FED505" w14:textId="28B576E8" w:rsidR="0034249A" w:rsidRDefault="00F93C0B" w:rsidP="008F5169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</w:pPr>
      <w:r>
        <w:t xml:space="preserve">Konkrétně se jedná </w:t>
      </w:r>
      <w:r w:rsidR="0034249A">
        <w:t xml:space="preserve">o </w:t>
      </w:r>
      <w:r w:rsidR="00B22FB9">
        <w:t>hlubší rozbor</w:t>
      </w:r>
      <w:r>
        <w:t xml:space="preserve"> detailů </w:t>
      </w:r>
      <w:r w:rsidR="0034249A" w:rsidRPr="00451E22">
        <w:t xml:space="preserve">provozních podmínek </w:t>
      </w:r>
      <w:r w:rsidR="00124CFD">
        <w:t xml:space="preserve">výrobního celku VCM </w:t>
      </w:r>
      <w:r>
        <w:t xml:space="preserve">navazující na výsledky spolupráce v předchozích </w:t>
      </w:r>
      <w:r w:rsidR="00B22FB9">
        <w:t>třech</w:t>
      </w:r>
      <w:r>
        <w:t xml:space="preserve"> letech</w:t>
      </w:r>
      <w:r w:rsidR="00521732">
        <w:t xml:space="preserve"> mezi Smluvními stranami</w:t>
      </w:r>
      <w:r>
        <w:t xml:space="preserve">, </w:t>
      </w:r>
      <w:r w:rsidR="0034249A">
        <w:t>včetně studia korozních as</w:t>
      </w:r>
      <w:r w:rsidR="00CC1122">
        <w:t>p</w:t>
      </w:r>
      <w:r w:rsidR="0034249A">
        <w:t xml:space="preserve">ektů provozu. </w:t>
      </w:r>
      <w:r w:rsidR="00554D13">
        <w:t xml:space="preserve">Tématika spolupráce byla dále rozšířena na optimalizaci úpravy vody. </w:t>
      </w:r>
      <w:r w:rsidR="0034249A">
        <w:t xml:space="preserve">Podrobný rozpis prací je uveden v </w:t>
      </w:r>
      <w:r w:rsidR="00521732">
        <w:t xml:space="preserve">Smluvními </w:t>
      </w:r>
      <w:r w:rsidR="00B22FB9">
        <w:t xml:space="preserve">stranami odsouhlaseném </w:t>
      </w:r>
      <w:r w:rsidR="00521732">
        <w:t>obsahu</w:t>
      </w:r>
      <w:r w:rsidR="00B22FB9">
        <w:t xml:space="preserve"> </w:t>
      </w:r>
      <w:r w:rsidR="0034249A">
        <w:t>nabíd</w:t>
      </w:r>
      <w:r w:rsidR="00B22FB9">
        <w:t>ky</w:t>
      </w:r>
      <w:r w:rsidR="0034249A">
        <w:t xml:space="preserve"> VŠCHT Praha </w:t>
      </w:r>
      <w:r w:rsidR="00CC1122">
        <w:t>uvedené</w:t>
      </w:r>
      <w:r w:rsidR="00B22FB9">
        <w:t>m</w:t>
      </w:r>
      <w:r w:rsidR="00CC1122">
        <w:t xml:space="preserve"> v oddílu II. </w:t>
      </w:r>
      <w:r w:rsidR="00B22FB9">
        <w:t xml:space="preserve">této </w:t>
      </w:r>
      <w:r w:rsidR="00BA3E2C">
        <w:t>D</w:t>
      </w:r>
      <w:r w:rsidR="00CC1122">
        <w:t>ílčí smlouvy</w:t>
      </w:r>
      <w:r w:rsidR="00B22FB9">
        <w:t xml:space="preserve"> </w:t>
      </w:r>
      <w:r w:rsidR="0034249A" w:rsidRPr="00F9025C">
        <w:t>(dále jen „</w:t>
      </w:r>
      <w:r w:rsidR="00CC1122" w:rsidRPr="00B22FB9">
        <w:rPr>
          <w:b/>
        </w:rPr>
        <w:t>Dílo</w:t>
      </w:r>
      <w:r w:rsidR="0034249A" w:rsidRPr="00F9025C">
        <w:t xml:space="preserve">“). </w:t>
      </w:r>
    </w:p>
    <w:p w14:paraId="183EFBDB" w14:textId="77777777" w:rsidR="0034249A" w:rsidRDefault="0034249A" w:rsidP="0034249A">
      <w:pPr>
        <w:ind w:hanging="142"/>
        <w:rPr>
          <w:lang w:eastAsia="zh-CN"/>
        </w:rPr>
      </w:pPr>
    </w:p>
    <w:p w14:paraId="4350CEA2" w14:textId="77777777" w:rsidR="0034249A" w:rsidRDefault="0034249A" w:rsidP="0034249A">
      <w:pPr>
        <w:ind w:hanging="142"/>
        <w:rPr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E140109" w14:textId="77777777" w:rsidR="0034249A" w:rsidRPr="00521732" w:rsidRDefault="0034249A" w:rsidP="0034249A">
      <w:pPr>
        <w:pStyle w:val="Nadpis5"/>
        <w:ind w:hanging="142"/>
        <w:rPr>
          <w:rFonts w:asciiTheme="minorHAnsi" w:hAnsiTheme="minorHAnsi" w:cstheme="minorHAnsi"/>
          <w:sz w:val="22"/>
          <w:szCs w:val="22"/>
        </w:rPr>
      </w:pPr>
      <w:r w:rsidRPr="00521732">
        <w:rPr>
          <w:rFonts w:asciiTheme="minorHAnsi" w:hAnsiTheme="minorHAnsi" w:cstheme="minorHAnsi"/>
          <w:sz w:val="22"/>
          <w:szCs w:val="22"/>
        </w:rPr>
        <w:t xml:space="preserve">II. </w:t>
      </w:r>
      <w:r w:rsidR="00CC1122" w:rsidRPr="00521732">
        <w:rPr>
          <w:rFonts w:asciiTheme="minorHAnsi" w:hAnsiTheme="minorHAnsi" w:cstheme="minorHAnsi"/>
          <w:sz w:val="22"/>
          <w:szCs w:val="22"/>
        </w:rPr>
        <w:t>Nabídka VŠCHT Praha</w:t>
      </w:r>
    </w:p>
    <w:p w14:paraId="30786420" w14:textId="77777777" w:rsidR="00A81D6B" w:rsidRPr="00F4065D" w:rsidRDefault="00A81D6B" w:rsidP="00A81D6B">
      <w:pPr>
        <w:rPr>
          <w:b/>
        </w:rPr>
      </w:pPr>
      <w:r>
        <w:rPr>
          <w:b/>
        </w:rPr>
        <w:t>Po</w:t>
      </w:r>
      <w:r w:rsidR="00CC1122">
        <w:rPr>
          <w:b/>
        </w:rPr>
        <w:t>drobný rozpis prací</w:t>
      </w:r>
    </w:p>
    <w:p w14:paraId="15A5FFC3" w14:textId="77777777" w:rsidR="00A81D6B" w:rsidRDefault="00403E4B" w:rsidP="00A81D6B">
      <w:r w:rsidRPr="00650ABB">
        <w:rPr>
          <w:b/>
        </w:rPr>
        <w:t>A</w:t>
      </w:r>
      <w:r w:rsidR="00650ABB">
        <w:rPr>
          <w:b/>
        </w:rPr>
        <w:t>.</w:t>
      </w:r>
      <w:r>
        <w:t xml:space="preserve"> </w:t>
      </w:r>
      <w:r w:rsidR="00A81D6B">
        <w:t xml:space="preserve">V oblasti simulace </w:t>
      </w:r>
      <w:r w:rsidR="00124CFD">
        <w:t>výrobního celku VCM</w:t>
      </w:r>
      <w:r w:rsidR="00A81D6B">
        <w:t xml:space="preserve"> budou provedeny práce v následujících krocích</w:t>
      </w:r>
    </w:p>
    <w:p w14:paraId="1C51910B" w14:textId="77777777" w:rsidR="008814DC" w:rsidRPr="00521732" w:rsidRDefault="008814DC" w:rsidP="008814DC">
      <w:pPr>
        <w:rPr>
          <w:rFonts w:ascii="Calibri" w:hAnsi="Calibri" w:cs="Calibri"/>
          <w:b/>
          <w:i/>
        </w:rPr>
      </w:pPr>
      <w:r w:rsidRPr="00521732">
        <w:rPr>
          <w:rFonts w:ascii="Calibri" w:hAnsi="Calibri" w:cs="Calibri"/>
          <w:b/>
          <w:i/>
        </w:rPr>
        <w:t xml:space="preserve">1. Zpřesnění modelu destilačních kolon v technologii výroby VCM zavedením dalších složek </w:t>
      </w:r>
    </w:p>
    <w:p w14:paraId="00360521" w14:textId="1D182899" w:rsidR="008814DC" w:rsidRPr="00521732" w:rsidRDefault="00E67590" w:rsidP="00521732">
      <w:pPr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hAnsi="Calibri" w:cs="Calibri"/>
          <w:lang w:val="en-US"/>
        </w:rPr>
        <w:t>[</w:t>
      </w:r>
      <w:r w:rsidR="00F35EEE">
        <w:rPr>
          <w:rFonts w:ascii="Calibri" w:hAnsi="Calibri" w:cs="Calibri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Calibri" w:hAnsi="Calibri" w:cs="Calibri"/>
          <w:color w:val="000000"/>
        </w:rPr>
        <w:t>]</w:t>
      </w:r>
      <w:r w:rsidR="008814DC" w:rsidRPr="00521732">
        <w:rPr>
          <w:rFonts w:ascii="Calibri" w:hAnsi="Calibri" w:cs="Calibri"/>
        </w:rPr>
        <w:t xml:space="preserve"> (14 člověkodnů, </w:t>
      </w:r>
      <w:r w:rsidR="008814DC" w:rsidRPr="00521732">
        <w:rPr>
          <w:rFonts w:ascii="Calibri" w:eastAsia="Times New Roman" w:hAnsi="Calibri" w:cs="Calibri"/>
          <w:b/>
          <w:color w:val="000000"/>
          <w:lang w:eastAsia="cs-CZ"/>
        </w:rPr>
        <w:t>143 360,- Kč</w:t>
      </w:r>
      <w:r w:rsidR="008814DC" w:rsidRPr="00521732">
        <w:rPr>
          <w:rFonts w:ascii="Calibri" w:hAnsi="Calibri" w:cs="Calibri"/>
        </w:rPr>
        <w:t>)</w:t>
      </w:r>
    </w:p>
    <w:p w14:paraId="336F63F5" w14:textId="4E22B344" w:rsidR="008814DC" w:rsidRPr="00521732" w:rsidRDefault="008814DC" w:rsidP="008814DC">
      <w:pPr>
        <w:rPr>
          <w:rFonts w:ascii="Calibri" w:hAnsi="Calibri" w:cs="Calibri"/>
          <w:b/>
          <w:i/>
        </w:rPr>
      </w:pPr>
      <w:r w:rsidRPr="00521732">
        <w:rPr>
          <w:rFonts w:ascii="Calibri" w:hAnsi="Calibri" w:cs="Calibri"/>
          <w:b/>
          <w:i/>
        </w:rPr>
        <w:t xml:space="preserve">2. Parametrické studie dynamického chování kolony </w:t>
      </w:r>
      <w:r w:rsidR="00851C48">
        <w:rPr>
          <w:rFonts w:ascii="Calibri" w:hAnsi="Calibri" w:cs="Calibri"/>
          <w:b/>
          <w:i/>
        </w:rPr>
        <w:t>[xxxxxxxxxx]</w:t>
      </w:r>
    </w:p>
    <w:p w14:paraId="535A84D9" w14:textId="79E28AF8" w:rsidR="008814DC" w:rsidRPr="00521732" w:rsidRDefault="008814DC" w:rsidP="00521732">
      <w:pPr>
        <w:jc w:val="both"/>
        <w:rPr>
          <w:rFonts w:ascii="Calibri" w:hAnsi="Calibri" w:cs="Calibri"/>
        </w:rPr>
      </w:pPr>
      <w:r w:rsidRPr="00521732">
        <w:rPr>
          <w:rFonts w:ascii="Calibri" w:hAnsi="Calibri" w:cs="Calibri"/>
        </w:rPr>
        <w:t xml:space="preserve">Z diskuze pracovníků Spolana a VŠCHT </w:t>
      </w:r>
      <w:r w:rsidR="0039261B">
        <w:rPr>
          <w:rFonts w:ascii="Calibri" w:hAnsi="Calibri" w:cs="Calibri"/>
        </w:rPr>
        <w:t xml:space="preserve">Praha </w:t>
      </w:r>
      <w:r w:rsidRPr="00521732">
        <w:rPr>
          <w:rFonts w:ascii="Calibri" w:hAnsi="Calibri" w:cs="Calibri"/>
        </w:rPr>
        <w:t xml:space="preserve">vyplynul návrh dynamických simulací dějů v koloně </w:t>
      </w:r>
      <w:r w:rsidR="00E67590">
        <w:rPr>
          <w:rFonts w:ascii="Calibri" w:hAnsi="Calibri" w:cs="Calibri"/>
        </w:rPr>
        <w:t>[</w:t>
      </w:r>
      <w:r w:rsidR="006D282D">
        <w:rPr>
          <w:rFonts w:ascii="Calibri" w:hAnsi="Calibri" w:cs="Calibri"/>
        </w:rPr>
        <w:t>xxxxxxxxxx</w:t>
      </w:r>
      <w:r w:rsidR="00E67590">
        <w:rPr>
          <w:rFonts w:ascii="Calibri" w:hAnsi="Calibri" w:cs="Calibri"/>
        </w:rPr>
        <w:t>]</w:t>
      </w:r>
      <w:r w:rsidRPr="00521732">
        <w:rPr>
          <w:rFonts w:ascii="Calibri" w:hAnsi="Calibri" w:cs="Calibri"/>
        </w:rPr>
        <w:t xml:space="preserve"> ve dvou aspektech:</w:t>
      </w:r>
    </w:p>
    <w:p w14:paraId="52A74EB3" w14:textId="69E95A48" w:rsidR="008814DC" w:rsidRPr="00521732" w:rsidRDefault="008814DC" w:rsidP="00A7779E">
      <w:pPr>
        <w:rPr>
          <w:rFonts w:ascii="Calibri" w:eastAsia="Times New Roman" w:hAnsi="Calibri" w:cs="Calibri"/>
          <w:color w:val="000000"/>
          <w:lang w:eastAsia="cs-CZ"/>
        </w:rPr>
      </w:pPr>
      <w:r w:rsidRPr="00521732">
        <w:rPr>
          <w:rFonts w:ascii="Calibri" w:hAnsi="Calibri" w:cs="Calibri"/>
        </w:rPr>
        <w:t xml:space="preserve">i) </w:t>
      </w:r>
      <w:r w:rsidRPr="00521732">
        <w:rPr>
          <w:rFonts w:ascii="Calibri" w:hAnsi="Calibri" w:cs="Calibri"/>
          <w:b/>
          <w:i/>
        </w:rPr>
        <w:t>testování vlivu konstant regulátoru</w:t>
      </w:r>
      <w:r w:rsidRPr="00521732">
        <w:rPr>
          <w:rFonts w:ascii="Calibri" w:hAnsi="Calibri" w:cs="Calibri"/>
        </w:rPr>
        <w:t xml:space="preserve"> </w:t>
      </w:r>
      <w:r w:rsidR="00E67590">
        <w:rPr>
          <w:rFonts w:ascii="Calibri" w:hAnsi="Calibri" w:cs="Calibri"/>
        </w:rPr>
        <w:t>[</w:t>
      </w:r>
      <w:r w:rsidR="00A7779E">
        <w:rPr>
          <w:rFonts w:ascii="Calibri" w:hAnsi="Calibri" w:cs="Calibri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E67590">
        <w:rPr>
          <w:rFonts w:ascii="Calibri" w:hAnsi="Calibri" w:cs="Calibri"/>
        </w:rPr>
        <w:t>]</w:t>
      </w:r>
      <w:r w:rsidRPr="00521732">
        <w:rPr>
          <w:rFonts w:ascii="Calibri" w:hAnsi="Calibri" w:cs="Calibri"/>
        </w:rPr>
        <w:t xml:space="preserve"> (3 člověkodny, </w:t>
      </w:r>
      <w:r w:rsidRPr="00521732">
        <w:rPr>
          <w:rFonts w:ascii="Calibri" w:eastAsia="Times New Roman" w:hAnsi="Calibri" w:cs="Calibri"/>
          <w:b/>
          <w:color w:val="000000"/>
          <w:lang w:eastAsia="cs-CZ"/>
        </w:rPr>
        <w:t>30 720,- Kč</w:t>
      </w:r>
      <w:r w:rsidRPr="00521732">
        <w:rPr>
          <w:rFonts w:ascii="Calibri" w:hAnsi="Calibri" w:cs="Calibri"/>
        </w:rPr>
        <w:t>)</w:t>
      </w:r>
    </w:p>
    <w:p w14:paraId="77830902" w14:textId="53EEC2D7" w:rsidR="008814DC" w:rsidRPr="00521732" w:rsidRDefault="008814DC" w:rsidP="00207E39">
      <w:pPr>
        <w:rPr>
          <w:rFonts w:ascii="Calibri" w:eastAsia="Times New Roman" w:hAnsi="Calibri" w:cs="Calibri"/>
          <w:color w:val="000000"/>
          <w:lang w:eastAsia="cs-CZ"/>
        </w:rPr>
      </w:pPr>
      <w:r w:rsidRPr="00521732">
        <w:rPr>
          <w:rFonts w:ascii="Calibri" w:hAnsi="Calibri" w:cs="Calibri"/>
        </w:rPr>
        <w:t xml:space="preserve">ii) </w:t>
      </w:r>
      <w:r w:rsidRPr="00521732">
        <w:rPr>
          <w:rFonts w:ascii="Calibri" w:hAnsi="Calibri" w:cs="Calibri"/>
          <w:b/>
          <w:i/>
        </w:rPr>
        <w:t>sledování vývoje koncentračních profilů</w:t>
      </w:r>
      <w:r w:rsidRPr="00521732">
        <w:rPr>
          <w:rFonts w:ascii="Calibri" w:hAnsi="Calibri" w:cs="Calibri"/>
        </w:rPr>
        <w:t xml:space="preserve"> </w:t>
      </w:r>
      <w:r w:rsidR="00E67590">
        <w:rPr>
          <w:rFonts w:ascii="Calibri" w:hAnsi="Calibri" w:cs="Calibri"/>
        </w:rPr>
        <w:t>[</w:t>
      </w:r>
      <w:r w:rsidR="00207E39">
        <w:rPr>
          <w:rFonts w:ascii="Calibri" w:hAnsi="Calibri" w:cs="Calibri"/>
        </w:rPr>
        <w:t>xxxxxxxxxxxxxxxxxxxxxxxxxxxxxxxxxxxxxxxxxxxxxxxxxxxxxxxxxxxxxxxxxxxxxxxxxxxxxxxxxxxxxxxxxxxxxxxxxxxxxxxxxx</w:t>
      </w:r>
      <w:r w:rsidR="000724C6">
        <w:rPr>
          <w:rFonts w:ascii="Calibri" w:hAnsi="Calibri" w:cs="Calibri"/>
        </w:rPr>
        <w:t>]</w:t>
      </w:r>
      <w:r w:rsidRPr="00521732">
        <w:rPr>
          <w:rFonts w:ascii="Calibri" w:hAnsi="Calibri" w:cs="Calibri"/>
        </w:rPr>
        <w:t xml:space="preserve"> (4 člověkodny,</w:t>
      </w:r>
      <w:r w:rsidRPr="00521732">
        <w:rPr>
          <w:rFonts w:ascii="Calibri" w:hAnsi="Calibri" w:cs="Calibri"/>
          <w:b/>
        </w:rPr>
        <w:t xml:space="preserve"> </w:t>
      </w:r>
      <w:r w:rsidRPr="00521732">
        <w:rPr>
          <w:rFonts w:ascii="Calibri" w:eastAsia="Times New Roman" w:hAnsi="Calibri" w:cs="Calibri"/>
          <w:b/>
          <w:color w:val="000000"/>
          <w:lang w:eastAsia="cs-CZ"/>
        </w:rPr>
        <w:t>40 960,- Kč</w:t>
      </w:r>
      <w:r w:rsidRPr="00521732">
        <w:rPr>
          <w:rFonts w:ascii="Calibri" w:hAnsi="Calibri" w:cs="Calibri"/>
        </w:rPr>
        <w:t>)</w:t>
      </w:r>
    </w:p>
    <w:p w14:paraId="78FD85B6" w14:textId="73C35C88" w:rsidR="008814DC" w:rsidRPr="00521732" w:rsidRDefault="008814DC" w:rsidP="008814DC">
      <w:pPr>
        <w:rPr>
          <w:rFonts w:ascii="Calibri" w:hAnsi="Calibri" w:cs="Calibri"/>
          <w:b/>
          <w:i/>
        </w:rPr>
      </w:pPr>
      <w:r w:rsidRPr="00521732">
        <w:rPr>
          <w:rFonts w:ascii="Calibri" w:hAnsi="Calibri" w:cs="Calibri"/>
          <w:b/>
          <w:i/>
        </w:rPr>
        <w:t xml:space="preserve">3. Hydraulické výpočty pater kolony </w:t>
      </w:r>
      <w:r w:rsidR="001D67F1">
        <w:rPr>
          <w:rFonts w:ascii="Calibri" w:hAnsi="Calibri" w:cs="Calibri"/>
          <w:b/>
          <w:i/>
        </w:rPr>
        <w:t>[</w:t>
      </w:r>
      <w:r w:rsidR="00C846A5">
        <w:rPr>
          <w:rFonts w:ascii="Calibri" w:hAnsi="Calibri" w:cs="Calibri"/>
          <w:b/>
          <w:i/>
        </w:rPr>
        <w:t>xxxxx</w:t>
      </w:r>
      <w:r w:rsidR="00A6662C">
        <w:rPr>
          <w:rFonts w:ascii="Calibri" w:hAnsi="Calibri" w:cs="Calibri"/>
          <w:b/>
          <w:i/>
        </w:rPr>
        <w:t>xxxxx</w:t>
      </w:r>
      <w:r w:rsidR="001D67F1">
        <w:rPr>
          <w:rFonts w:ascii="Calibri" w:hAnsi="Calibri" w:cs="Calibri"/>
          <w:b/>
          <w:i/>
        </w:rPr>
        <w:t>]</w:t>
      </w:r>
    </w:p>
    <w:p w14:paraId="30FF9E37" w14:textId="642D95DA" w:rsidR="008814DC" w:rsidRPr="00521732" w:rsidRDefault="001D67F1" w:rsidP="00521732">
      <w:pPr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hAnsi="Calibri" w:cs="Calibri"/>
        </w:rPr>
        <w:lastRenderedPageBreak/>
        <w:t>[</w:t>
      </w:r>
      <w:r w:rsidR="003B0129">
        <w:rPr>
          <w:rFonts w:ascii="Calibri" w:hAnsi="Calibri" w:cs="Calibri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Calibri" w:hAnsi="Calibri" w:cs="Calibri"/>
        </w:rPr>
        <w:t>]</w:t>
      </w:r>
      <w:r w:rsidR="008814DC" w:rsidRPr="00521732">
        <w:rPr>
          <w:rFonts w:ascii="Calibri" w:hAnsi="Calibri" w:cs="Calibri"/>
        </w:rPr>
        <w:t xml:space="preserve"> (3 člověkodny, </w:t>
      </w:r>
      <w:r w:rsidR="008814DC" w:rsidRPr="00521732">
        <w:rPr>
          <w:rFonts w:ascii="Calibri" w:eastAsia="Times New Roman" w:hAnsi="Calibri" w:cs="Calibri"/>
          <w:b/>
          <w:color w:val="000000"/>
          <w:lang w:eastAsia="cs-CZ"/>
        </w:rPr>
        <w:t>30 720,- Kč</w:t>
      </w:r>
      <w:r w:rsidR="008814DC" w:rsidRPr="00521732">
        <w:rPr>
          <w:rFonts w:ascii="Calibri" w:hAnsi="Calibri" w:cs="Calibri"/>
        </w:rPr>
        <w:t>)</w:t>
      </w:r>
    </w:p>
    <w:p w14:paraId="59656AA3" w14:textId="1ECC1ECE" w:rsidR="008814DC" w:rsidRPr="00521732" w:rsidRDefault="008814DC" w:rsidP="008814DC">
      <w:pPr>
        <w:rPr>
          <w:rFonts w:ascii="Calibri" w:hAnsi="Calibri" w:cs="Calibri"/>
          <w:b/>
          <w:i/>
        </w:rPr>
      </w:pPr>
      <w:r w:rsidRPr="00521732">
        <w:rPr>
          <w:rFonts w:ascii="Calibri" w:hAnsi="Calibri" w:cs="Calibri"/>
          <w:b/>
          <w:i/>
        </w:rPr>
        <w:t xml:space="preserve">4. Vývoj dynamického simulačního modulu kolony </w:t>
      </w:r>
      <w:r w:rsidR="001D67F1">
        <w:rPr>
          <w:rFonts w:ascii="Calibri" w:hAnsi="Calibri" w:cs="Calibri"/>
          <w:b/>
          <w:i/>
        </w:rPr>
        <w:t>[</w:t>
      </w:r>
      <w:r w:rsidR="002E17FF">
        <w:rPr>
          <w:rFonts w:ascii="Calibri" w:hAnsi="Calibri" w:cs="Calibri"/>
          <w:b/>
          <w:i/>
        </w:rPr>
        <w:t>xxxxxxxxxx</w:t>
      </w:r>
      <w:r w:rsidR="001D67F1">
        <w:rPr>
          <w:rFonts w:ascii="Calibri" w:hAnsi="Calibri" w:cs="Calibri"/>
          <w:b/>
          <w:i/>
        </w:rPr>
        <w:t>]</w:t>
      </w:r>
      <w:r w:rsidRPr="00521732">
        <w:rPr>
          <w:rFonts w:ascii="Calibri" w:hAnsi="Calibri" w:cs="Calibri"/>
        </w:rPr>
        <w:t xml:space="preserve"> </w:t>
      </w:r>
    </w:p>
    <w:p w14:paraId="22B8D412" w14:textId="706A8646" w:rsidR="008814DC" w:rsidRPr="00521732" w:rsidRDefault="001D67F1" w:rsidP="00521732">
      <w:pPr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hAnsi="Calibri" w:cs="Calibri"/>
        </w:rPr>
        <w:t>[</w:t>
      </w:r>
      <w:r w:rsidR="00F42810">
        <w:rPr>
          <w:rFonts w:ascii="Calibri" w:hAnsi="Calibri" w:cs="Calibri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Calibri" w:hAnsi="Calibri" w:cs="Calibri"/>
        </w:rPr>
        <w:t>]</w:t>
      </w:r>
      <w:r w:rsidR="008814DC" w:rsidRPr="00521732">
        <w:rPr>
          <w:rFonts w:ascii="Calibri" w:hAnsi="Calibri" w:cs="Calibri"/>
        </w:rPr>
        <w:t xml:space="preserve"> (15 člověkodnů</w:t>
      </w:r>
      <w:r w:rsidR="008814DC" w:rsidRPr="00521732">
        <w:rPr>
          <w:rFonts w:ascii="Calibri" w:hAnsi="Calibri" w:cs="Calibri"/>
          <w:b/>
        </w:rPr>
        <w:t xml:space="preserve">, </w:t>
      </w:r>
      <w:r w:rsidR="008814DC" w:rsidRPr="00521732">
        <w:rPr>
          <w:rFonts w:ascii="Calibri" w:eastAsia="Times New Roman" w:hAnsi="Calibri" w:cs="Calibri"/>
          <w:b/>
          <w:color w:val="000000"/>
          <w:lang w:eastAsia="cs-CZ"/>
        </w:rPr>
        <w:t>153 600,- Kč</w:t>
      </w:r>
      <w:r w:rsidR="008814DC" w:rsidRPr="00521732">
        <w:rPr>
          <w:rFonts w:ascii="Calibri" w:hAnsi="Calibri" w:cs="Calibri"/>
        </w:rPr>
        <w:t>)</w:t>
      </w:r>
    </w:p>
    <w:p w14:paraId="27AC7CC0" w14:textId="77777777" w:rsidR="003112F4" w:rsidRPr="00521732" w:rsidRDefault="003112F4" w:rsidP="002C06C8">
      <w:pPr>
        <w:pStyle w:val="Default"/>
        <w:rPr>
          <w:sz w:val="22"/>
          <w:szCs w:val="22"/>
        </w:rPr>
      </w:pPr>
    </w:p>
    <w:p w14:paraId="1F3A8CCC" w14:textId="77777777" w:rsidR="003112F4" w:rsidRPr="00521732" w:rsidRDefault="003112F4" w:rsidP="003112F4">
      <w:pPr>
        <w:rPr>
          <w:rFonts w:ascii="Calibri" w:hAnsi="Calibri" w:cs="Calibri"/>
        </w:rPr>
      </w:pPr>
      <w:r w:rsidRPr="00521732">
        <w:rPr>
          <w:rFonts w:ascii="Calibri" w:hAnsi="Calibri" w:cs="Calibri"/>
          <w:b/>
        </w:rPr>
        <w:t>B.</w:t>
      </w:r>
      <w:r w:rsidRPr="00521732">
        <w:rPr>
          <w:rFonts w:ascii="Calibri" w:hAnsi="Calibri" w:cs="Calibri"/>
        </w:rPr>
        <w:t xml:space="preserve"> V oblasti výzkumu koroze zařízení budou provedeny činnosti, jak je popsáno dále.</w:t>
      </w:r>
    </w:p>
    <w:p w14:paraId="243826AF" w14:textId="77777777" w:rsidR="008814DC" w:rsidRPr="00521732" w:rsidRDefault="008814DC" w:rsidP="008814DC">
      <w:pPr>
        <w:rPr>
          <w:rFonts w:ascii="Calibri" w:hAnsi="Calibri" w:cs="Calibri"/>
          <w:b/>
          <w:i/>
        </w:rPr>
      </w:pPr>
      <w:r w:rsidRPr="00521732">
        <w:rPr>
          <w:rFonts w:ascii="Calibri" w:hAnsi="Calibri" w:cs="Calibri"/>
          <w:b/>
          <w:i/>
        </w:rPr>
        <w:t>5. Pokračování v testech korozních kupónů</w:t>
      </w:r>
    </w:p>
    <w:p w14:paraId="1930C05F" w14:textId="14C42F93" w:rsidR="008814DC" w:rsidRPr="00521732" w:rsidRDefault="00DE5520" w:rsidP="00521732">
      <w:pPr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hAnsi="Calibri" w:cs="Calibri"/>
        </w:rPr>
        <w:t>[</w:t>
      </w:r>
      <w:r w:rsidR="00BC1366">
        <w:rPr>
          <w:rFonts w:ascii="Calibri" w:hAnsi="Calibri" w:cs="Calibri"/>
        </w:rPr>
        <w:t>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Calibri" w:hAnsi="Calibri" w:cs="Calibri"/>
        </w:rPr>
        <w:t>]</w:t>
      </w:r>
      <w:r w:rsidR="008814DC" w:rsidRPr="00521732">
        <w:rPr>
          <w:rFonts w:ascii="Calibri" w:hAnsi="Calibri" w:cs="Calibri"/>
        </w:rPr>
        <w:t xml:space="preserve"> (8 člověkodnů, </w:t>
      </w:r>
      <w:r w:rsidR="008814DC" w:rsidRPr="00521732">
        <w:rPr>
          <w:rFonts w:ascii="Calibri" w:eastAsia="Times New Roman" w:hAnsi="Calibri" w:cs="Calibri"/>
          <w:b/>
          <w:color w:val="000000"/>
          <w:lang w:eastAsia="cs-CZ"/>
        </w:rPr>
        <w:t>81 920,- Kč</w:t>
      </w:r>
      <w:r w:rsidR="008814DC" w:rsidRPr="00521732">
        <w:rPr>
          <w:rFonts w:ascii="Calibri" w:hAnsi="Calibri" w:cs="Calibri"/>
        </w:rPr>
        <w:t>)</w:t>
      </w:r>
    </w:p>
    <w:p w14:paraId="7E50CA35" w14:textId="77777777" w:rsidR="008814DC" w:rsidRPr="00521732" w:rsidRDefault="008814DC" w:rsidP="008814DC">
      <w:pPr>
        <w:spacing w:after="0"/>
        <w:rPr>
          <w:rFonts w:ascii="Calibri" w:hAnsi="Calibri" w:cs="Calibri"/>
          <w:b/>
          <w:i/>
        </w:rPr>
      </w:pPr>
      <w:r w:rsidRPr="00521732">
        <w:rPr>
          <w:rFonts w:ascii="Calibri" w:hAnsi="Calibri" w:cs="Calibri"/>
          <w:b/>
          <w:i/>
        </w:rPr>
        <w:t>6. Expoziční měření v již zhotoveném autoklávu</w:t>
      </w:r>
    </w:p>
    <w:p w14:paraId="18244941" w14:textId="77777777" w:rsidR="008814DC" w:rsidRPr="00521732" w:rsidRDefault="008814DC" w:rsidP="008814DC">
      <w:pPr>
        <w:spacing w:after="0"/>
        <w:rPr>
          <w:rFonts w:ascii="Calibri" w:hAnsi="Calibri" w:cs="Calibri"/>
        </w:rPr>
      </w:pPr>
    </w:p>
    <w:p w14:paraId="431AFA96" w14:textId="06AC7A72" w:rsidR="008814DC" w:rsidRPr="00521732" w:rsidRDefault="00DE5520" w:rsidP="00521732">
      <w:pPr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hAnsi="Calibri" w:cs="Calibri"/>
        </w:rPr>
        <w:t>[</w:t>
      </w:r>
      <w:r w:rsidR="0090226B">
        <w:rPr>
          <w:rFonts w:ascii="Calibri" w:hAnsi="Calibri" w:cs="Calibri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Calibri" w:hAnsi="Calibri" w:cs="Calibri"/>
        </w:rPr>
        <w:t>]</w:t>
      </w:r>
      <w:r w:rsidR="008814DC" w:rsidRPr="00521732">
        <w:rPr>
          <w:rFonts w:ascii="Calibri" w:hAnsi="Calibri" w:cs="Calibri"/>
        </w:rPr>
        <w:t xml:space="preserve"> (36 člověkodnů, </w:t>
      </w:r>
      <w:r w:rsidR="008814DC" w:rsidRPr="00521732">
        <w:rPr>
          <w:rFonts w:ascii="Calibri" w:eastAsia="Times New Roman" w:hAnsi="Calibri" w:cs="Calibri"/>
          <w:b/>
          <w:color w:val="000000"/>
          <w:lang w:eastAsia="cs-CZ"/>
        </w:rPr>
        <w:t>368 640,- Kč</w:t>
      </w:r>
      <w:r w:rsidR="008814DC" w:rsidRPr="00521732">
        <w:rPr>
          <w:rFonts w:ascii="Calibri" w:hAnsi="Calibri" w:cs="Calibri"/>
        </w:rPr>
        <w:t>)</w:t>
      </w:r>
    </w:p>
    <w:p w14:paraId="7D0C1A44" w14:textId="66591688" w:rsidR="008814DC" w:rsidRPr="00521732" w:rsidRDefault="008814DC" w:rsidP="00521732">
      <w:pPr>
        <w:jc w:val="both"/>
        <w:rPr>
          <w:rFonts w:ascii="Calibri" w:hAnsi="Calibri" w:cs="Calibri"/>
        </w:rPr>
      </w:pPr>
      <w:r w:rsidRPr="00521732">
        <w:rPr>
          <w:rFonts w:ascii="Calibri" w:hAnsi="Calibri" w:cs="Calibri"/>
          <w:b/>
        </w:rPr>
        <w:t xml:space="preserve">7. </w:t>
      </w:r>
      <w:r w:rsidR="000A21A9">
        <w:rPr>
          <w:rFonts w:ascii="Calibri" w:hAnsi="Calibri" w:cs="Calibri"/>
          <w:b/>
          <w:lang w:val="en-US"/>
        </w:rPr>
        <w:t>[</w:t>
      </w:r>
      <w:r w:rsidR="004D466F">
        <w:rPr>
          <w:rFonts w:ascii="Calibri" w:hAnsi="Calibri" w:cs="Calibri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0A21A9">
        <w:rPr>
          <w:rFonts w:ascii="Calibri" w:hAnsi="Calibri" w:cs="Calibri"/>
        </w:rPr>
        <w:t>]</w:t>
      </w:r>
      <w:r w:rsidRPr="00521732">
        <w:rPr>
          <w:rFonts w:ascii="Calibri" w:hAnsi="Calibri" w:cs="Calibri"/>
        </w:rPr>
        <w:t xml:space="preserve"> (8 člověkodnů,</w:t>
      </w:r>
      <w:r w:rsidRPr="00521732">
        <w:rPr>
          <w:rFonts w:ascii="Calibri" w:hAnsi="Calibri" w:cs="Calibri"/>
          <w:color w:val="000000"/>
        </w:rPr>
        <w:t xml:space="preserve"> </w:t>
      </w:r>
      <w:r w:rsidRPr="00521732">
        <w:rPr>
          <w:rFonts w:ascii="Calibri" w:eastAsia="Times New Roman" w:hAnsi="Calibri" w:cs="Calibri"/>
          <w:b/>
          <w:color w:val="000000"/>
          <w:lang w:eastAsia="cs-CZ"/>
        </w:rPr>
        <w:t>81 920,- Kč</w:t>
      </w:r>
      <w:r w:rsidRPr="00521732">
        <w:rPr>
          <w:rFonts w:ascii="Calibri" w:hAnsi="Calibri" w:cs="Calibri"/>
        </w:rPr>
        <w:t>)</w:t>
      </w:r>
    </w:p>
    <w:p w14:paraId="5458915F" w14:textId="6B1D23F9" w:rsidR="008814DC" w:rsidRPr="00521732" w:rsidRDefault="008814DC" w:rsidP="008814DC">
      <w:pPr>
        <w:spacing w:after="0"/>
        <w:rPr>
          <w:rFonts w:ascii="Calibri" w:hAnsi="Calibri" w:cs="Calibri"/>
          <w:b/>
          <w:i/>
        </w:rPr>
      </w:pPr>
      <w:r w:rsidRPr="00521732">
        <w:rPr>
          <w:rFonts w:ascii="Calibri" w:hAnsi="Calibri" w:cs="Calibri"/>
          <w:b/>
          <w:i/>
        </w:rPr>
        <w:t xml:space="preserve">8. Realizace korozní sondy v koloně </w:t>
      </w:r>
      <w:r w:rsidR="000A21A9">
        <w:rPr>
          <w:rFonts w:ascii="Calibri" w:hAnsi="Calibri" w:cs="Calibri"/>
          <w:b/>
          <w:i/>
          <w:lang w:val="en-US"/>
        </w:rPr>
        <w:t>[</w:t>
      </w:r>
      <w:r w:rsidR="00C7231D">
        <w:rPr>
          <w:rFonts w:ascii="Calibri" w:hAnsi="Calibri" w:cs="Calibri"/>
          <w:b/>
          <w:i/>
        </w:rPr>
        <w:t>xxxxxxxxxx</w:t>
      </w:r>
      <w:r w:rsidR="000A21A9">
        <w:rPr>
          <w:rFonts w:ascii="Calibri" w:hAnsi="Calibri" w:cs="Calibri"/>
          <w:b/>
          <w:i/>
        </w:rPr>
        <w:t>]</w:t>
      </w:r>
    </w:p>
    <w:p w14:paraId="466FD27C" w14:textId="7270E695" w:rsidR="008814DC" w:rsidRPr="00521732" w:rsidRDefault="008814DC" w:rsidP="008814DC">
      <w:pPr>
        <w:rPr>
          <w:rFonts w:ascii="Calibri" w:hAnsi="Calibri" w:cs="Calibri"/>
        </w:rPr>
      </w:pPr>
    </w:p>
    <w:p w14:paraId="2B8419F7" w14:textId="578C915B" w:rsidR="008814DC" w:rsidRPr="00521732" w:rsidRDefault="000A21A9" w:rsidP="008A070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</w:t>
      </w:r>
      <w:r w:rsidR="003C742A">
        <w:rPr>
          <w:rFonts w:ascii="Calibri" w:hAnsi="Calibri" w:cs="Calibri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DE5520">
        <w:rPr>
          <w:rFonts w:ascii="Calibri" w:hAnsi="Calibri" w:cs="Calibri"/>
        </w:rPr>
        <w:t>]</w:t>
      </w:r>
    </w:p>
    <w:p w14:paraId="05E4D50D" w14:textId="77777777" w:rsidR="008814DC" w:rsidRPr="00521732" w:rsidRDefault="008814DC" w:rsidP="008814DC">
      <w:pPr>
        <w:rPr>
          <w:rFonts w:ascii="Calibri" w:hAnsi="Calibri" w:cs="Calibri"/>
        </w:rPr>
      </w:pPr>
      <w:r w:rsidRPr="00521732">
        <w:rPr>
          <w:rFonts w:ascii="Calibri" w:hAnsi="Calibri" w:cs="Calibri"/>
        </w:rPr>
        <w:lastRenderedPageBreak/>
        <w:t>Plán obsahuje následující body s termíny:</w:t>
      </w:r>
    </w:p>
    <w:p w14:paraId="36CE0FAB" w14:textId="6B0EBC0F" w:rsidR="008814DC" w:rsidRPr="00521732" w:rsidRDefault="00DE5520" w:rsidP="00521732">
      <w:pPr>
        <w:ind w:left="360"/>
        <w:jc w:val="both"/>
        <w:rPr>
          <w:rFonts w:ascii="Calibri" w:hAnsi="Calibri" w:cs="Calibri"/>
          <w:i/>
          <w:color w:val="5B9BD5" w:themeColor="accent1"/>
        </w:rPr>
      </w:pPr>
      <w:r>
        <w:rPr>
          <w:rFonts w:ascii="Calibri" w:hAnsi="Calibri" w:cs="Calibri"/>
        </w:rPr>
        <w:t>[</w:t>
      </w:r>
      <w:r w:rsidR="008814DC" w:rsidRPr="00521732">
        <w:rPr>
          <w:rFonts w:ascii="Calibri" w:hAnsi="Calibri" w:cs="Calibri"/>
        </w:rPr>
        <w:t xml:space="preserve">8.1. </w:t>
      </w:r>
      <w:r w:rsidR="00D96311">
        <w:rPr>
          <w:rFonts w:ascii="Calibri" w:hAnsi="Calibri" w:cs="Calibri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1A3BD297" w14:textId="402EB11B" w:rsidR="008814DC" w:rsidRPr="00521732" w:rsidRDefault="008814DC" w:rsidP="00521732">
      <w:pPr>
        <w:ind w:left="360"/>
        <w:jc w:val="both"/>
        <w:rPr>
          <w:rFonts w:ascii="Calibri" w:hAnsi="Calibri" w:cs="Calibri"/>
          <w:b/>
          <w:i/>
        </w:rPr>
      </w:pPr>
      <w:r w:rsidRPr="00521732">
        <w:rPr>
          <w:rFonts w:ascii="Calibri" w:hAnsi="Calibri" w:cs="Calibri"/>
        </w:rPr>
        <w:t xml:space="preserve">8.2. </w:t>
      </w:r>
      <w:r w:rsidR="00D96311">
        <w:rPr>
          <w:rFonts w:ascii="Calibri" w:hAnsi="Calibri" w:cs="Calibri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40A9891" w14:textId="6636286B" w:rsidR="008814DC" w:rsidRPr="00521732" w:rsidRDefault="008814DC" w:rsidP="00521732">
      <w:pPr>
        <w:ind w:left="360"/>
        <w:jc w:val="both"/>
        <w:rPr>
          <w:rFonts w:ascii="Calibri" w:hAnsi="Calibri" w:cs="Calibri"/>
          <w:color w:val="5B9BD5" w:themeColor="accent1"/>
        </w:rPr>
      </w:pPr>
      <w:r w:rsidRPr="00521732">
        <w:rPr>
          <w:rFonts w:ascii="Calibri" w:hAnsi="Calibri" w:cs="Calibri"/>
        </w:rPr>
        <w:t xml:space="preserve">8.3. </w:t>
      </w:r>
      <w:r w:rsidR="00D96311">
        <w:rPr>
          <w:rFonts w:ascii="Calibri" w:hAnsi="Calibri" w:cs="Calibri"/>
        </w:rPr>
        <w:t>xxxxxxxxxxxxxxxxxxxxxxxxxxxxxxxxxxxxxxxxxxxxxxxxxxxxxxxxxxxxxxxxxxxxxxxxxxxxxxxxxxxxxxxxxxxxxxxxxxxxxxxxxxxxxxxxxxxxxxxxxxxxxxxxxxxxxxxxxxxxxxxxxxxxxxxxxxxxxxxxxxxxxxxxxxxxxxxxxxxxxxxxxx</w:t>
      </w:r>
    </w:p>
    <w:p w14:paraId="258B9E83" w14:textId="70AA02A8" w:rsidR="008814DC" w:rsidRPr="00521732" w:rsidRDefault="008814DC" w:rsidP="00521732">
      <w:pPr>
        <w:ind w:left="360"/>
        <w:jc w:val="both"/>
        <w:rPr>
          <w:rFonts w:ascii="Calibri" w:hAnsi="Calibri" w:cs="Calibri"/>
        </w:rPr>
      </w:pPr>
      <w:r w:rsidRPr="00521732">
        <w:rPr>
          <w:rFonts w:ascii="Calibri" w:hAnsi="Calibri" w:cs="Calibri"/>
        </w:rPr>
        <w:t xml:space="preserve">8.4. </w:t>
      </w:r>
      <w:r w:rsidR="00432F97">
        <w:rPr>
          <w:rFonts w:ascii="Calibri" w:hAnsi="Calibri" w:cs="Calibri"/>
        </w:rPr>
        <w:t>xxxxxxxxxxxxxxxxxxxxxxxxxxxxxxxxxxxxxxxxxxxxxxxxxxxxxxxxxxxxxxxxxxxxxxxxxxxxxxxxxxxxxxxxxxxxxxxxxxxxxxxxxxxxxxxxxxxxxxxxxxxxxxxxxxxxxxxxxxxxxxxxxxxxxxxxxxxxxxxxxxxxxxxxxxxxxxxxxxxxxxxxxx</w:t>
      </w:r>
    </w:p>
    <w:p w14:paraId="784CC507" w14:textId="374B13DF" w:rsidR="008814DC" w:rsidRPr="00521732" w:rsidRDefault="008814DC" w:rsidP="008814DC">
      <w:pPr>
        <w:spacing w:after="0"/>
        <w:ind w:left="360"/>
        <w:rPr>
          <w:rFonts w:ascii="Calibri" w:hAnsi="Calibri" w:cs="Calibri"/>
        </w:rPr>
      </w:pPr>
      <w:r w:rsidRPr="00521732">
        <w:rPr>
          <w:rFonts w:ascii="Calibri" w:hAnsi="Calibri" w:cs="Calibri"/>
        </w:rPr>
        <w:t xml:space="preserve">i) </w:t>
      </w:r>
      <w:r w:rsidR="00432F97">
        <w:rPr>
          <w:rFonts w:ascii="Calibri" w:hAnsi="Calibri" w:cs="Calibri"/>
        </w:rPr>
        <w:t>xxxxxxxxxx</w:t>
      </w:r>
    </w:p>
    <w:p w14:paraId="342F9BA6" w14:textId="6ADE4692" w:rsidR="008814DC" w:rsidRPr="00521732" w:rsidRDefault="008814DC" w:rsidP="008814DC">
      <w:pPr>
        <w:spacing w:after="0"/>
        <w:ind w:left="360"/>
        <w:rPr>
          <w:rFonts w:ascii="Calibri" w:hAnsi="Calibri" w:cs="Calibri"/>
        </w:rPr>
      </w:pPr>
      <w:r w:rsidRPr="00521732">
        <w:rPr>
          <w:rFonts w:ascii="Calibri" w:hAnsi="Calibri" w:cs="Calibri"/>
        </w:rPr>
        <w:t xml:space="preserve">ii) </w:t>
      </w:r>
      <w:r w:rsidR="00040CD5">
        <w:rPr>
          <w:rFonts w:ascii="Calibri" w:hAnsi="Calibri" w:cs="Calibri"/>
        </w:rPr>
        <w:t>xxxxxxxxxx</w:t>
      </w:r>
    </w:p>
    <w:p w14:paraId="2172FDC2" w14:textId="5F5DDAA6" w:rsidR="008814DC" w:rsidRPr="00521732" w:rsidRDefault="008814DC" w:rsidP="008814DC">
      <w:pPr>
        <w:spacing w:after="0"/>
        <w:ind w:left="360"/>
        <w:rPr>
          <w:rFonts w:ascii="Calibri" w:hAnsi="Calibri" w:cs="Calibri"/>
        </w:rPr>
      </w:pPr>
      <w:r w:rsidRPr="00521732">
        <w:rPr>
          <w:rFonts w:ascii="Calibri" w:hAnsi="Calibri" w:cs="Calibri"/>
        </w:rPr>
        <w:t xml:space="preserve">iii) </w:t>
      </w:r>
      <w:r w:rsidR="00040CD5">
        <w:rPr>
          <w:rFonts w:ascii="Calibri" w:hAnsi="Calibri" w:cs="Calibri"/>
        </w:rPr>
        <w:t>xxxxxxxxxx</w:t>
      </w:r>
    </w:p>
    <w:p w14:paraId="537DB5C5" w14:textId="77777777" w:rsidR="008814DC" w:rsidRPr="00521732" w:rsidRDefault="008814DC" w:rsidP="008814DC">
      <w:pPr>
        <w:spacing w:after="0"/>
        <w:ind w:left="360"/>
        <w:rPr>
          <w:rFonts w:ascii="Calibri" w:hAnsi="Calibri" w:cs="Calibri"/>
        </w:rPr>
      </w:pPr>
    </w:p>
    <w:p w14:paraId="18B32C8C" w14:textId="38E2CDFA" w:rsidR="008814DC" w:rsidRPr="00521732" w:rsidRDefault="008814DC" w:rsidP="00521732">
      <w:pPr>
        <w:ind w:left="360"/>
        <w:jc w:val="both"/>
        <w:rPr>
          <w:rFonts w:ascii="Calibri" w:hAnsi="Calibri" w:cs="Calibri"/>
        </w:rPr>
      </w:pPr>
      <w:r w:rsidRPr="00521732">
        <w:rPr>
          <w:rFonts w:ascii="Calibri" w:hAnsi="Calibri" w:cs="Calibri"/>
        </w:rPr>
        <w:t xml:space="preserve">8.5. </w:t>
      </w:r>
      <w:r w:rsidR="0095466E">
        <w:rPr>
          <w:rFonts w:ascii="Calibri" w:hAnsi="Calibri" w:cs="Calibri"/>
        </w:rPr>
        <w:t>xxxxxxxxxxxxxxxxxxxxxxxxxxxxxxxxxxxxxxxxxxxxxxxxxxxxxxxxxxxxxxxxxxxxxxxxxxxxxxxxxxxxxxxxxxxxx</w:t>
      </w:r>
    </w:p>
    <w:p w14:paraId="2CC0B281" w14:textId="1E07F9A9" w:rsidR="008814DC" w:rsidRPr="00521732" w:rsidRDefault="008814DC" w:rsidP="00521732">
      <w:pPr>
        <w:ind w:left="360"/>
        <w:jc w:val="both"/>
        <w:rPr>
          <w:rFonts w:ascii="Calibri" w:hAnsi="Calibri" w:cs="Calibri"/>
        </w:rPr>
      </w:pPr>
      <w:r w:rsidRPr="00521732">
        <w:rPr>
          <w:rFonts w:ascii="Calibri" w:hAnsi="Calibri" w:cs="Calibri"/>
        </w:rPr>
        <w:t xml:space="preserve">8.6. </w:t>
      </w:r>
      <w:r w:rsidR="0095466E">
        <w:rPr>
          <w:rFonts w:ascii="Calibri" w:hAnsi="Calibri" w:cs="Calibri"/>
        </w:rPr>
        <w:t>xxxxxxxxxxxxxxxxxxxxxxxxxxxxxxxxxxxxxxxxxxxxxxxxxxxxxxxxxxxxxxxxxxxxxxxxxxxxxxxxxxxxxxxxxxxx</w:t>
      </w:r>
      <w:r w:rsidR="00DE5520">
        <w:rPr>
          <w:rFonts w:ascii="Calibri" w:hAnsi="Calibri" w:cs="Calibri"/>
        </w:rPr>
        <w:t>]</w:t>
      </w:r>
    </w:p>
    <w:p w14:paraId="778CC8D0" w14:textId="77777777" w:rsidR="008814DC" w:rsidRPr="00521732" w:rsidRDefault="008814DC" w:rsidP="00521732">
      <w:pPr>
        <w:jc w:val="both"/>
        <w:rPr>
          <w:rFonts w:ascii="Calibri" w:hAnsi="Calibri" w:cs="Calibri"/>
        </w:rPr>
      </w:pPr>
      <w:r w:rsidRPr="00521732">
        <w:rPr>
          <w:rFonts w:ascii="Calibri" w:hAnsi="Calibri" w:cs="Calibri"/>
        </w:rPr>
        <w:t>(</w:t>
      </w:r>
      <w:r w:rsidRPr="00521732">
        <w:rPr>
          <w:rFonts w:ascii="Calibri" w:hAnsi="Calibri" w:cs="Calibri"/>
          <w:i/>
        </w:rPr>
        <w:t xml:space="preserve">souhrnem </w:t>
      </w:r>
      <w:r w:rsidR="004072D6">
        <w:rPr>
          <w:rFonts w:ascii="Calibri" w:hAnsi="Calibri" w:cs="Calibri"/>
          <w:i/>
        </w:rPr>
        <w:t xml:space="preserve">činnosti dle části 8 </w:t>
      </w:r>
      <w:r w:rsidRPr="00521732">
        <w:rPr>
          <w:rFonts w:ascii="Calibri" w:hAnsi="Calibri" w:cs="Calibri"/>
          <w:i/>
        </w:rPr>
        <w:t>do konce roku 2023</w:t>
      </w:r>
      <w:r w:rsidRPr="00521732">
        <w:rPr>
          <w:rFonts w:ascii="Calibri" w:hAnsi="Calibri" w:cs="Calibri"/>
        </w:rPr>
        <w:t xml:space="preserve"> za VŠCHT</w:t>
      </w:r>
      <w:r w:rsidR="004072D6">
        <w:rPr>
          <w:rFonts w:ascii="Calibri" w:hAnsi="Calibri" w:cs="Calibri"/>
        </w:rPr>
        <w:t xml:space="preserve"> Praha</w:t>
      </w:r>
      <w:r w:rsidRPr="00521732">
        <w:rPr>
          <w:rFonts w:ascii="Calibri" w:hAnsi="Calibri" w:cs="Calibri"/>
        </w:rPr>
        <w:t xml:space="preserve"> 3 člověkodny, </w:t>
      </w:r>
      <w:r w:rsidRPr="00521732">
        <w:rPr>
          <w:rFonts w:ascii="Calibri" w:eastAsia="Times New Roman" w:hAnsi="Calibri" w:cs="Calibri"/>
          <w:b/>
          <w:color w:val="000000"/>
          <w:lang w:eastAsia="cs-CZ"/>
        </w:rPr>
        <w:t>120 720,- Kč</w:t>
      </w:r>
      <w:r w:rsidRPr="00521732">
        <w:rPr>
          <w:rFonts w:ascii="Calibri" w:eastAsia="Times New Roman" w:hAnsi="Calibri" w:cs="Calibri"/>
          <w:color w:val="000000"/>
          <w:lang w:eastAsia="cs-CZ"/>
        </w:rPr>
        <w:t xml:space="preserve"> včetně materiálu dle rozpisu v bodu 8.4.</w:t>
      </w:r>
      <w:r w:rsidRPr="00521732">
        <w:rPr>
          <w:rFonts w:ascii="Calibri" w:hAnsi="Calibri" w:cs="Calibri"/>
        </w:rPr>
        <w:t>)</w:t>
      </w:r>
    </w:p>
    <w:p w14:paraId="6F00DE7A" w14:textId="77777777" w:rsidR="008814DC" w:rsidRPr="00521732" w:rsidRDefault="008814DC" w:rsidP="008814DC">
      <w:pPr>
        <w:rPr>
          <w:rFonts w:ascii="Calibri" w:hAnsi="Calibri" w:cs="Calibri"/>
          <w:b/>
          <w:i/>
        </w:rPr>
      </w:pPr>
      <w:r w:rsidRPr="00521732">
        <w:rPr>
          <w:rFonts w:ascii="Calibri" w:hAnsi="Calibri" w:cs="Calibri"/>
          <w:b/>
          <w:i/>
        </w:rPr>
        <w:t>9. Příprava testovací komory záznamu redox potenciálu</w:t>
      </w:r>
    </w:p>
    <w:p w14:paraId="0F63E589" w14:textId="0D86377B" w:rsidR="008814DC" w:rsidRPr="00521732" w:rsidRDefault="00DE5520" w:rsidP="0052173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</w:t>
      </w:r>
      <w:r w:rsidR="00907661">
        <w:rPr>
          <w:rFonts w:ascii="Calibri" w:hAnsi="Calibri" w:cs="Calibri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093736">
        <w:rPr>
          <w:rFonts w:ascii="Calibri" w:hAnsi="Calibri" w:cs="Calibri"/>
        </w:rPr>
        <w:t>xxxxxxxxxx</w:t>
      </w:r>
      <w:r>
        <w:rPr>
          <w:rFonts w:ascii="Calibri" w:hAnsi="Calibri" w:cs="Calibri"/>
        </w:rPr>
        <w:t>]</w:t>
      </w:r>
      <w:r w:rsidR="008814DC" w:rsidRPr="00521732">
        <w:rPr>
          <w:rFonts w:ascii="Calibri" w:hAnsi="Calibri" w:cs="Calibri"/>
        </w:rPr>
        <w:t xml:space="preserve"> Termín: podzim 2023 (5 člověkodnů návrhy a dokumentace + 3 člověkodny výroba + materiál </w:t>
      </w:r>
      <w:r w:rsidR="004072D6" w:rsidRPr="00521732">
        <w:rPr>
          <w:rFonts w:ascii="Calibri" w:hAnsi="Calibri" w:cs="Calibri"/>
        </w:rPr>
        <w:t>doplně</w:t>
      </w:r>
      <w:r w:rsidR="004072D6">
        <w:rPr>
          <w:rFonts w:ascii="Calibri" w:hAnsi="Calibri" w:cs="Calibri"/>
        </w:rPr>
        <w:t>n</w:t>
      </w:r>
      <w:r w:rsidR="004072D6" w:rsidRPr="00521732">
        <w:rPr>
          <w:rFonts w:ascii="Calibri" w:hAnsi="Calibri" w:cs="Calibri"/>
        </w:rPr>
        <w:t xml:space="preserve">í </w:t>
      </w:r>
      <w:r w:rsidR="008814DC" w:rsidRPr="00521732">
        <w:rPr>
          <w:rFonts w:ascii="Calibri" w:hAnsi="Calibri" w:cs="Calibri"/>
        </w:rPr>
        <w:t xml:space="preserve">současné konstrukce: 5000,- Kč, celkově za bod </w:t>
      </w:r>
      <w:proofErr w:type="gramStart"/>
      <w:r w:rsidR="008814DC" w:rsidRPr="00521732">
        <w:rPr>
          <w:rFonts w:ascii="Calibri" w:hAnsi="Calibri" w:cs="Calibri"/>
        </w:rPr>
        <w:t>9</w:t>
      </w:r>
      <w:r w:rsidR="008814DC" w:rsidRPr="00521732">
        <w:rPr>
          <w:rFonts w:ascii="Calibri" w:hAnsi="Calibri" w:cs="Calibri"/>
          <w:b/>
        </w:rPr>
        <w:t xml:space="preserve">:  </w:t>
      </w:r>
      <w:r w:rsidR="008814DC" w:rsidRPr="00521732">
        <w:rPr>
          <w:rFonts w:ascii="Calibri" w:eastAsia="Times New Roman" w:hAnsi="Calibri" w:cs="Calibri"/>
          <w:b/>
          <w:color w:val="000000"/>
          <w:lang w:eastAsia="cs-CZ"/>
        </w:rPr>
        <w:t>86</w:t>
      </w:r>
      <w:proofErr w:type="gramEnd"/>
      <w:r w:rsidR="008814DC" w:rsidRPr="00521732">
        <w:rPr>
          <w:rFonts w:ascii="Calibri" w:eastAsia="Times New Roman" w:hAnsi="Calibri" w:cs="Calibri"/>
          <w:b/>
          <w:color w:val="000000"/>
          <w:lang w:eastAsia="cs-CZ"/>
        </w:rPr>
        <w:t xml:space="preserve"> 920,- Kč</w:t>
      </w:r>
      <w:r w:rsidR="008814DC" w:rsidRPr="00521732">
        <w:rPr>
          <w:rFonts w:ascii="Calibri" w:hAnsi="Calibri" w:cs="Calibri"/>
        </w:rPr>
        <w:t>)</w:t>
      </w:r>
    </w:p>
    <w:p w14:paraId="06696BF3" w14:textId="77777777" w:rsidR="00554D13" w:rsidRPr="00521732" w:rsidRDefault="00554D13" w:rsidP="008814DC">
      <w:pPr>
        <w:rPr>
          <w:rFonts w:ascii="Calibri" w:eastAsia="Times New Roman" w:hAnsi="Calibri" w:cs="Calibri"/>
          <w:b/>
          <w:color w:val="000000"/>
          <w:lang w:eastAsia="cs-CZ"/>
        </w:rPr>
      </w:pPr>
      <w:r w:rsidRPr="00521732">
        <w:rPr>
          <w:rFonts w:ascii="Calibri" w:eastAsia="Times New Roman" w:hAnsi="Calibri" w:cs="Calibri"/>
          <w:b/>
          <w:color w:val="000000"/>
          <w:lang w:eastAsia="cs-CZ"/>
        </w:rPr>
        <w:t xml:space="preserve">C. </w:t>
      </w:r>
      <w:r w:rsidR="008A12F5" w:rsidRPr="00521732">
        <w:rPr>
          <w:rFonts w:ascii="Calibri" w:eastAsia="Times New Roman" w:hAnsi="Calibri" w:cs="Calibri"/>
          <w:color w:val="000000"/>
          <w:lang w:eastAsia="cs-CZ"/>
        </w:rPr>
        <w:t>V rámci rozšíření spolupráce na oblast úpravy vod byl zařazen následující bod.</w:t>
      </w:r>
      <w:r w:rsidRPr="00521732">
        <w:rPr>
          <w:rFonts w:ascii="Calibri" w:eastAsia="Times New Roman" w:hAnsi="Calibri" w:cs="Calibri"/>
          <w:b/>
          <w:color w:val="000000"/>
          <w:lang w:eastAsia="cs-CZ"/>
        </w:rPr>
        <w:t xml:space="preserve"> </w:t>
      </w:r>
    </w:p>
    <w:p w14:paraId="155EFF14" w14:textId="77777777" w:rsidR="008814DC" w:rsidRPr="00521732" w:rsidRDefault="008814DC" w:rsidP="008814DC">
      <w:pPr>
        <w:rPr>
          <w:rFonts w:ascii="Calibri" w:hAnsi="Calibri" w:cs="Calibri"/>
          <w:b/>
          <w:i/>
        </w:rPr>
      </w:pPr>
      <w:r w:rsidRPr="00521732">
        <w:rPr>
          <w:rFonts w:ascii="Calibri" w:hAnsi="Calibri" w:cs="Calibri"/>
          <w:b/>
          <w:i/>
        </w:rPr>
        <w:t>10. Výběr technologie demineralizace vody</w:t>
      </w:r>
    </w:p>
    <w:p w14:paraId="786C65C6" w14:textId="5779FF4C" w:rsidR="008814DC" w:rsidRPr="00521732" w:rsidRDefault="00DE5520" w:rsidP="004072D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</w:t>
      </w:r>
      <w:r w:rsidR="00093A34">
        <w:rPr>
          <w:rFonts w:ascii="Calibri" w:hAnsi="Calibri" w:cs="Calibri"/>
        </w:rPr>
        <w:t>xxxxxxxxxxxxxxxxxxxxxxxxxxxxxxxxxxxxxxxxxxxxxxxxxxxxxxxxxxxxxxxxxxxxxxxxxxxxxxxxxxxxxxxxxxxxxxxxxxxxxxxxxxxxxxxxxxxxxxxxxxxxxxxxxxxxxxxxxxxxxxxxxxxxxxxxxxxxxxxxxxxxxxxxxxxxxxxxxxxxxxxxxxxxxxxxx</w:t>
      </w:r>
    </w:p>
    <w:p w14:paraId="71895004" w14:textId="7D90549F" w:rsidR="008814DC" w:rsidRPr="00521732" w:rsidRDefault="008814DC" w:rsidP="008814DC">
      <w:pPr>
        <w:rPr>
          <w:rFonts w:ascii="Calibri" w:hAnsi="Calibri" w:cs="Calibri"/>
        </w:rPr>
      </w:pPr>
      <w:r w:rsidRPr="00521732">
        <w:rPr>
          <w:rFonts w:ascii="Calibri" w:hAnsi="Calibri" w:cs="Calibri"/>
        </w:rPr>
        <w:t xml:space="preserve">i) </w:t>
      </w:r>
      <w:r w:rsidR="00093A34">
        <w:rPr>
          <w:rFonts w:ascii="Calibri" w:hAnsi="Calibri" w:cs="Calibri"/>
        </w:rPr>
        <w:t>xxxxxxxxxx</w:t>
      </w:r>
    </w:p>
    <w:p w14:paraId="3BCFA9A8" w14:textId="099E3DA3" w:rsidR="008814DC" w:rsidRPr="00521732" w:rsidRDefault="008814DC" w:rsidP="008814DC">
      <w:pPr>
        <w:rPr>
          <w:rFonts w:ascii="Calibri" w:hAnsi="Calibri" w:cs="Calibri"/>
        </w:rPr>
      </w:pPr>
      <w:r w:rsidRPr="00521732">
        <w:rPr>
          <w:rFonts w:ascii="Calibri" w:hAnsi="Calibri" w:cs="Calibri"/>
        </w:rPr>
        <w:t xml:space="preserve">ii) </w:t>
      </w:r>
      <w:r w:rsidR="00093A34">
        <w:rPr>
          <w:rFonts w:ascii="Calibri" w:hAnsi="Calibri" w:cs="Calibri"/>
        </w:rPr>
        <w:t>xxxxxxxxxx</w:t>
      </w:r>
      <w:r w:rsidR="00DE5520">
        <w:rPr>
          <w:rFonts w:ascii="Calibri" w:hAnsi="Calibri" w:cs="Calibri"/>
        </w:rPr>
        <w:t>]</w:t>
      </w:r>
    </w:p>
    <w:p w14:paraId="28AC63C8" w14:textId="77777777" w:rsidR="008814DC" w:rsidRPr="00521732" w:rsidRDefault="008814DC" w:rsidP="008814DC">
      <w:pPr>
        <w:rPr>
          <w:rFonts w:ascii="Calibri" w:eastAsia="Times New Roman" w:hAnsi="Calibri" w:cs="Calibri"/>
          <w:color w:val="000000"/>
          <w:lang w:eastAsia="cs-CZ"/>
        </w:rPr>
      </w:pPr>
      <w:r w:rsidRPr="00521732">
        <w:rPr>
          <w:rFonts w:ascii="Calibri" w:hAnsi="Calibri" w:cs="Calibri"/>
        </w:rPr>
        <w:t xml:space="preserve">(celkově za bod </w:t>
      </w:r>
      <w:proofErr w:type="gramStart"/>
      <w:r w:rsidRPr="00521732">
        <w:rPr>
          <w:rFonts w:ascii="Calibri" w:hAnsi="Calibri" w:cs="Calibri"/>
        </w:rPr>
        <w:t>10</w:t>
      </w:r>
      <w:r w:rsidRPr="00521732">
        <w:rPr>
          <w:rFonts w:ascii="Calibri" w:hAnsi="Calibri" w:cs="Calibri"/>
          <w:b/>
        </w:rPr>
        <w:t xml:space="preserve">:  </w:t>
      </w:r>
      <w:r w:rsidRPr="00521732">
        <w:rPr>
          <w:rFonts w:ascii="Calibri" w:eastAsia="Times New Roman" w:hAnsi="Calibri" w:cs="Calibri"/>
          <w:b/>
          <w:color w:val="000000"/>
          <w:lang w:eastAsia="cs-CZ"/>
        </w:rPr>
        <w:t>92</w:t>
      </w:r>
      <w:proofErr w:type="gramEnd"/>
      <w:r w:rsidRPr="00521732">
        <w:rPr>
          <w:rFonts w:ascii="Calibri" w:eastAsia="Times New Roman" w:hAnsi="Calibri" w:cs="Calibri"/>
          <w:b/>
          <w:color w:val="000000"/>
          <w:lang w:eastAsia="cs-CZ"/>
        </w:rPr>
        <w:t xml:space="preserve"> 160,- Kč</w:t>
      </w:r>
      <w:r w:rsidRPr="00521732">
        <w:rPr>
          <w:rFonts w:ascii="Calibri" w:eastAsia="Times New Roman" w:hAnsi="Calibri" w:cs="Calibri"/>
          <w:color w:val="000000"/>
          <w:lang w:eastAsia="cs-CZ"/>
        </w:rPr>
        <w:t>)</w:t>
      </w:r>
    </w:p>
    <w:p w14:paraId="787CA9A6" w14:textId="77777777" w:rsidR="008A12F5" w:rsidRPr="00521732" w:rsidRDefault="008A12F5" w:rsidP="008A12F5">
      <w:pPr>
        <w:pStyle w:val="Default"/>
        <w:rPr>
          <w:b/>
          <w:sz w:val="22"/>
          <w:szCs w:val="22"/>
        </w:rPr>
      </w:pPr>
    </w:p>
    <w:p w14:paraId="618535C5" w14:textId="77777777" w:rsidR="008A12F5" w:rsidRPr="00521732" w:rsidRDefault="008A12F5" w:rsidP="008A12F5">
      <w:pPr>
        <w:rPr>
          <w:rFonts w:ascii="Calibri" w:hAnsi="Calibri" w:cs="Calibri"/>
        </w:rPr>
      </w:pPr>
      <w:r w:rsidRPr="00521732">
        <w:rPr>
          <w:rFonts w:ascii="Calibri" w:hAnsi="Calibri" w:cs="Calibri"/>
          <w:b/>
        </w:rPr>
        <w:lastRenderedPageBreak/>
        <w:t>D.</w:t>
      </w:r>
      <w:r w:rsidRPr="00521732">
        <w:rPr>
          <w:rFonts w:ascii="Calibri" w:hAnsi="Calibri" w:cs="Calibri"/>
        </w:rPr>
        <w:t xml:space="preserve"> výsledky celého Díla budou shrnuty v písemné </w:t>
      </w:r>
      <w:r w:rsidR="005E31FE">
        <w:rPr>
          <w:rFonts w:ascii="Calibri" w:hAnsi="Calibri" w:cs="Calibri"/>
        </w:rPr>
        <w:t xml:space="preserve">souhrnné </w:t>
      </w:r>
      <w:r w:rsidRPr="00521732">
        <w:rPr>
          <w:rFonts w:ascii="Calibri" w:hAnsi="Calibri" w:cs="Calibri"/>
        </w:rPr>
        <w:t>zprávě</w:t>
      </w:r>
      <w:r w:rsidR="005E31FE">
        <w:rPr>
          <w:rFonts w:ascii="Calibri" w:hAnsi="Calibri" w:cs="Calibri"/>
        </w:rPr>
        <w:t>,</w:t>
      </w:r>
      <w:r w:rsidRPr="00521732">
        <w:rPr>
          <w:rFonts w:ascii="Calibri" w:hAnsi="Calibri" w:cs="Calibri"/>
        </w:rPr>
        <w:t xml:space="preserve"> jak je popsáno dále</w:t>
      </w:r>
      <w:r w:rsidR="005E31FE">
        <w:rPr>
          <w:rFonts w:ascii="Calibri" w:hAnsi="Calibri" w:cs="Calibri"/>
        </w:rPr>
        <w:t>.</w:t>
      </w:r>
    </w:p>
    <w:p w14:paraId="4E6CB922" w14:textId="77777777" w:rsidR="008814DC" w:rsidRPr="00521732" w:rsidRDefault="008814DC" w:rsidP="008814DC">
      <w:pPr>
        <w:rPr>
          <w:rFonts w:ascii="Calibri" w:hAnsi="Calibri" w:cs="Calibri"/>
          <w:b/>
          <w:i/>
        </w:rPr>
      </w:pPr>
      <w:r w:rsidRPr="00521732">
        <w:rPr>
          <w:rFonts w:ascii="Calibri" w:hAnsi="Calibri" w:cs="Calibri"/>
          <w:b/>
          <w:i/>
        </w:rPr>
        <w:t xml:space="preserve">11. Sepsání zprávy </w:t>
      </w:r>
    </w:p>
    <w:p w14:paraId="3C071CC7" w14:textId="5D584A66" w:rsidR="008814DC" w:rsidRPr="00521732" w:rsidRDefault="008814DC" w:rsidP="00521732">
      <w:pPr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521732">
        <w:rPr>
          <w:rFonts w:ascii="Calibri" w:hAnsi="Calibri" w:cs="Calibri"/>
        </w:rPr>
        <w:t xml:space="preserve">Uspořádání výsledků výzkumu do přehledné formy textu, tabulek a grafů a formulace závěrů/doporučení vyplývajících z výsledků jednotlivých aktivit. (2 člověkodny, </w:t>
      </w:r>
      <w:r w:rsidRPr="00521732">
        <w:rPr>
          <w:rFonts w:ascii="Calibri" w:eastAsia="Times New Roman" w:hAnsi="Calibri" w:cs="Calibri"/>
          <w:b/>
          <w:color w:val="000000"/>
          <w:lang w:eastAsia="cs-CZ"/>
        </w:rPr>
        <w:t>20 480,- Kč</w:t>
      </w:r>
      <w:r w:rsidRPr="00521732">
        <w:rPr>
          <w:rFonts w:ascii="Calibri" w:hAnsi="Calibri" w:cs="Calibri"/>
        </w:rPr>
        <w:t>)</w:t>
      </w:r>
    </w:p>
    <w:p w14:paraId="77E7C672" w14:textId="77777777" w:rsidR="0043034A" w:rsidRDefault="0043034A" w:rsidP="002C06C8">
      <w:pPr>
        <w:pStyle w:val="Default"/>
        <w:rPr>
          <w:sz w:val="22"/>
          <w:szCs w:val="22"/>
        </w:rPr>
      </w:pPr>
    </w:p>
    <w:p w14:paraId="11B5008C" w14:textId="77777777" w:rsidR="00DF00B6" w:rsidRPr="00AA58CB" w:rsidRDefault="00DF00B6" w:rsidP="00DF00B6">
      <w:pPr>
        <w:spacing w:after="0"/>
      </w:pPr>
    </w:p>
    <w:p w14:paraId="67E2BB85" w14:textId="77777777" w:rsidR="008A12F5" w:rsidRPr="00503F75" w:rsidRDefault="00BA3E2C" w:rsidP="00465D7B">
      <w:pPr>
        <w:jc w:val="center"/>
        <w:rPr>
          <w:rFonts w:cstheme="minorHAnsi"/>
          <w:b/>
        </w:rPr>
      </w:pPr>
      <w:r w:rsidRPr="00503F75">
        <w:rPr>
          <w:rFonts w:cstheme="minorHAnsi"/>
          <w:b/>
        </w:rPr>
        <w:t xml:space="preserve">III. </w:t>
      </w:r>
      <w:r w:rsidR="00A81D6B" w:rsidRPr="00503F75">
        <w:rPr>
          <w:rFonts w:cstheme="minorHAnsi"/>
          <w:b/>
        </w:rPr>
        <w:t>Cena díla</w:t>
      </w:r>
    </w:p>
    <w:p w14:paraId="0040D428" w14:textId="7110873C" w:rsidR="00C34846" w:rsidRPr="00503F75" w:rsidRDefault="008A12F5" w:rsidP="00503F75">
      <w:pPr>
        <w:jc w:val="both"/>
        <w:rPr>
          <w:rFonts w:cstheme="minorHAnsi"/>
          <w:b/>
        </w:rPr>
      </w:pPr>
      <w:r w:rsidRPr="00503F75">
        <w:rPr>
          <w:rFonts w:cstheme="minorHAnsi"/>
        </w:rPr>
        <w:t>Cena</w:t>
      </w:r>
      <w:r w:rsidRPr="00503F75">
        <w:rPr>
          <w:rFonts w:cstheme="minorHAnsi"/>
          <w:b/>
          <w:i/>
        </w:rPr>
        <w:t xml:space="preserve"> </w:t>
      </w:r>
      <w:r w:rsidR="00503F75" w:rsidRPr="00503F75">
        <w:rPr>
          <w:rFonts w:cstheme="minorHAnsi"/>
        </w:rPr>
        <w:t>Díla</w:t>
      </w:r>
      <w:r w:rsidR="00503F75">
        <w:rPr>
          <w:rFonts w:cstheme="minorHAnsi"/>
        </w:rPr>
        <w:t>, tj. všech</w:t>
      </w:r>
      <w:r w:rsidR="00503F75" w:rsidRPr="00503F75">
        <w:rPr>
          <w:rFonts w:cstheme="minorHAnsi"/>
        </w:rPr>
        <w:t xml:space="preserve"> </w:t>
      </w:r>
      <w:r w:rsidR="0053699D">
        <w:rPr>
          <w:rFonts w:cstheme="minorHAnsi"/>
        </w:rPr>
        <w:t xml:space="preserve">v čl. II </w:t>
      </w:r>
      <w:r w:rsidR="00503F75" w:rsidRPr="00503F75">
        <w:rPr>
          <w:rFonts w:cstheme="minorHAnsi"/>
        </w:rPr>
        <w:t xml:space="preserve">uvedených jeho částí </w:t>
      </w:r>
      <w:r w:rsidRPr="00503F75">
        <w:rPr>
          <w:rFonts w:cstheme="minorHAnsi"/>
        </w:rPr>
        <w:t xml:space="preserve">je stanovena při hodinové sazbě odborných pracovníků </w:t>
      </w:r>
      <w:r w:rsidRPr="00503F75">
        <w:rPr>
          <w:rFonts w:cstheme="minorHAnsi"/>
          <w:b/>
        </w:rPr>
        <w:t xml:space="preserve">1280,- </w:t>
      </w:r>
      <w:r w:rsidRPr="00503F75">
        <w:rPr>
          <w:rFonts w:cstheme="minorHAnsi"/>
        </w:rPr>
        <w:t>Kč/hod zahrnující institucionální odvody na VŠCHT</w:t>
      </w:r>
      <w:r w:rsidR="0053699D">
        <w:rPr>
          <w:rFonts w:cstheme="minorHAnsi"/>
        </w:rPr>
        <w:t xml:space="preserve"> Praha</w:t>
      </w:r>
      <w:r w:rsidRPr="00503F75">
        <w:rPr>
          <w:rFonts w:cstheme="minorHAnsi"/>
        </w:rPr>
        <w:t xml:space="preserve"> a </w:t>
      </w:r>
      <w:r w:rsidR="0053699D" w:rsidRPr="00503F75">
        <w:rPr>
          <w:rFonts w:cstheme="minorHAnsi"/>
        </w:rPr>
        <w:t>nezbytn</w:t>
      </w:r>
      <w:r w:rsidR="0053699D">
        <w:rPr>
          <w:rFonts w:cstheme="minorHAnsi"/>
        </w:rPr>
        <w:t>é</w:t>
      </w:r>
      <w:r w:rsidR="0053699D" w:rsidRPr="00503F75">
        <w:rPr>
          <w:rFonts w:cstheme="minorHAnsi"/>
        </w:rPr>
        <w:t xml:space="preserve"> materiálov</w:t>
      </w:r>
      <w:r w:rsidR="0053699D">
        <w:rPr>
          <w:rFonts w:cstheme="minorHAnsi"/>
        </w:rPr>
        <w:t>é</w:t>
      </w:r>
      <w:r w:rsidR="0053699D" w:rsidRPr="00503F75">
        <w:rPr>
          <w:rFonts w:cstheme="minorHAnsi"/>
        </w:rPr>
        <w:t xml:space="preserve"> náklad</w:t>
      </w:r>
      <w:r w:rsidR="0053699D">
        <w:rPr>
          <w:rFonts w:cstheme="minorHAnsi"/>
        </w:rPr>
        <w:t>y ve výši</w:t>
      </w:r>
      <w:r w:rsidR="0053699D" w:rsidRPr="00503F75">
        <w:rPr>
          <w:rFonts w:cstheme="minorHAnsi"/>
        </w:rPr>
        <w:t xml:space="preserve"> </w:t>
      </w:r>
      <w:r w:rsidRPr="00503F75">
        <w:rPr>
          <w:rFonts w:cstheme="minorHAnsi"/>
        </w:rPr>
        <w:t xml:space="preserve">95 000,- Kč činí </w:t>
      </w:r>
      <w:proofErr w:type="gramStart"/>
      <w:r w:rsidRPr="00503F75">
        <w:rPr>
          <w:rFonts w:cstheme="minorHAnsi"/>
        </w:rPr>
        <w:t xml:space="preserve">celkem  </w:t>
      </w:r>
      <w:r w:rsidRPr="00503F75">
        <w:rPr>
          <w:rFonts w:cstheme="minorHAnsi"/>
          <w:b/>
        </w:rPr>
        <w:t>1</w:t>
      </w:r>
      <w:proofErr w:type="gramEnd"/>
      <w:r w:rsidRPr="00503F75">
        <w:rPr>
          <w:rFonts w:cstheme="minorHAnsi"/>
          <w:b/>
        </w:rPr>
        <w:t xml:space="preserve"> 252 120,- Kč bez DPH</w:t>
      </w:r>
      <w:r w:rsidR="0053699D">
        <w:rPr>
          <w:rFonts w:cstheme="minorHAnsi"/>
          <w:b/>
        </w:rPr>
        <w:t>.</w:t>
      </w:r>
    </w:p>
    <w:p w14:paraId="5217B927" w14:textId="77777777" w:rsidR="00465D7B" w:rsidRPr="00503F75" w:rsidRDefault="00465D7B" w:rsidP="00465D7B">
      <w:pPr>
        <w:jc w:val="center"/>
        <w:rPr>
          <w:rFonts w:cstheme="minorHAnsi"/>
          <w:b/>
        </w:rPr>
      </w:pPr>
      <w:r w:rsidRPr="00503F75">
        <w:rPr>
          <w:rFonts w:cstheme="minorHAnsi"/>
          <w:b/>
        </w:rPr>
        <w:t>I</w:t>
      </w:r>
      <w:r w:rsidR="00663C25" w:rsidRPr="00503F75">
        <w:rPr>
          <w:rFonts w:cstheme="minorHAnsi"/>
          <w:b/>
        </w:rPr>
        <w:t>V</w:t>
      </w:r>
      <w:r w:rsidRPr="00503F75">
        <w:rPr>
          <w:rFonts w:cstheme="minorHAnsi"/>
          <w:b/>
        </w:rPr>
        <w:t>. Termín vyhotovení Díla a způsob předání</w:t>
      </w:r>
    </w:p>
    <w:p w14:paraId="7326F6F7" w14:textId="2E2622C5" w:rsidR="00BA6F09" w:rsidRPr="00503F75" w:rsidRDefault="00465D7B" w:rsidP="00E10212">
      <w:pPr>
        <w:rPr>
          <w:rFonts w:cstheme="minorHAnsi"/>
        </w:rPr>
      </w:pPr>
      <w:r w:rsidRPr="00503F75">
        <w:rPr>
          <w:rFonts w:cstheme="minorHAnsi"/>
        </w:rPr>
        <w:t xml:space="preserve">Práce budou provedeny postupně v průběhu </w:t>
      </w:r>
      <w:r w:rsidR="00D447AB" w:rsidRPr="00503F75">
        <w:rPr>
          <w:rFonts w:cstheme="minorHAnsi"/>
        </w:rPr>
        <w:t>druhé poloviny roku 202</w:t>
      </w:r>
      <w:r w:rsidR="00663C25" w:rsidRPr="00503F75">
        <w:rPr>
          <w:rFonts w:cstheme="minorHAnsi"/>
        </w:rPr>
        <w:t>3</w:t>
      </w:r>
      <w:r w:rsidRPr="00503F75">
        <w:rPr>
          <w:rFonts w:cstheme="minorHAnsi"/>
        </w:rPr>
        <w:t xml:space="preserve"> </w:t>
      </w:r>
      <w:r w:rsidR="00663C25" w:rsidRPr="00503F75">
        <w:rPr>
          <w:rFonts w:cstheme="minorHAnsi"/>
        </w:rPr>
        <w:t xml:space="preserve">a ledna </w:t>
      </w:r>
      <w:r w:rsidR="0053699D">
        <w:rPr>
          <w:rFonts w:cstheme="minorHAnsi"/>
        </w:rPr>
        <w:t>2024</w:t>
      </w:r>
      <w:r w:rsidR="00663C25" w:rsidRPr="00503F75">
        <w:rPr>
          <w:rFonts w:cstheme="minorHAnsi"/>
        </w:rPr>
        <w:t xml:space="preserve"> </w:t>
      </w:r>
      <w:r w:rsidRPr="00503F75">
        <w:rPr>
          <w:rFonts w:cstheme="minorHAnsi"/>
        </w:rPr>
        <w:t xml:space="preserve">tak, aby k </w:t>
      </w:r>
      <w:r w:rsidR="00FE236D" w:rsidRPr="00503F75">
        <w:rPr>
          <w:rFonts w:cstheme="minorHAnsi"/>
        </w:rPr>
        <w:t>31.</w:t>
      </w:r>
      <w:r w:rsidR="0053699D">
        <w:rPr>
          <w:rFonts w:cstheme="minorHAnsi"/>
        </w:rPr>
        <w:t xml:space="preserve"> </w:t>
      </w:r>
      <w:r w:rsidR="00FE236D" w:rsidRPr="00503F75">
        <w:rPr>
          <w:rFonts w:cstheme="minorHAnsi"/>
        </w:rPr>
        <w:t>1.</w:t>
      </w:r>
      <w:r w:rsidR="0053699D">
        <w:rPr>
          <w:rFonts w:cstheme="minorHAnsi"/>
        </w:rPr>
        <w:t xml:space="preserve"> </w:t>
      </w:r>
      <w:r w:rsidR="00FE236D" w:rsidRPr="00503F75">
        <w:rPr>
          <w:rFonts w:cstheme="minorHAnsi"/>
        </w:rPr>
        <w:t>202</w:t>
      </w:r>
      <w:r w:rsidR="008A12F5" w:rsidRPr="00503F75">
        <w:rPr>
          <w:rFonts w:cstheme="minorHAnsi"/>
        </w:rPr>
        <w:t>4</w:t>
      </w:r>
      <w:r w:rsidR="00FE236D" w:rsidRPr="00503F75">
        <w:rPr>
          <w:rFonts w:cstheme="minorHAnsi"/>
        </w:rPr>
        <w:t xml:space="preserve"> byla připravena závěrečná technická zpráva</w:t>
      </w:r>
      <w:r w:rsidR="0053699D">
        <w:rPr>
          <w:rFonts w:cstheme="minorHAnsi"/>
        </w:rPr>
        <w:t xml:space="preserve"> uvedená v bodu 11 čl. II výše</w:t>
      </w:r>
      <w:r w:rsidR="00FE236D" w:rsidRPr="00503F75">
        <w:rPr>
          <w:rFonts w:cstheme="minorHAnsi"/>
        </w:rPr>
        <w:t>.</w:t>
      </w:r>
      <w:r w:rsidR="00FE236D" w:rsidRPr="00503F75" w:rsidDel="00FE236D">
        <w:rPr>
          <w:rFonts w:cstheme="minorHAnsi"/>
        </w:rPr>
        <w:t xml:space="preserve"> </w:t>
      </w:r>
    </w:p>
    <w:p w14:paraId="38DD5C3D" w14:textId="77777777" w:rsidR="0053699D" w:rsidRDefault="0053699D" w:rsidP="00C34846">
      <w:pPr>
        <w:jc w:val="center"/>
        <w:rPr>
          <w:rFonts w:cstheme="minorHAnsi"/>
          <w:b/>
        </w:rPr>
      </w:pPr>
    </w:p>
    <w:p w14:paraId="1F286967" w14:textId="77777777" w:rsidR="00BA3E2C" w:rsidRPr="00503F75" w:rsidRDefault="00465D7B" w:rsidP="00C34846">
      <w:pPr>
        <w:jc w:val="center"/>
        <w:rPr>
          <w:rFonts w:cstheme="minorHAnsi"/>
          <w:b/>
        </w:rPr>
      </w:pPr>
      <w:r w:rsidRPr="00503F75">
        <w:rPr>
          <w:rFonts w:cstheme="minorHAnsi"/>
          <w:b/>
        </w:rPr>
        <w:t>V</w:t>
      </w:r>
      <w:r w:rsidR="00BA3E2C" w:rsidRPr="00503F75">
        <w:rPr>
          <w:rFonts w:cstheme="minorHAnsi"/>
          <w:b/>
        </w:rPr>
        <w:t>. Vzájemné závazky specifické pro tuto dílčí smlouvu</w:t>
      </w:r>
    </w:p>
    <w:p w14:paraId="6C6054B4" w14:textId="77777777" w:rsidR="00BA3E2C" w:rsidRPr="00503F75" w:rsidRDefault="00BA3E2C" w:rsidP="00BA3E2C">
      <w:pPr>
        <w:rPr>
          <w:rFonts w:cstheme="minorHAnsi"/>
        </w:rPr>
      </w:pPr>
      <w:r w:rsidRPr="00503F75">
        <w:rPr>
          <w:rFonts w:cstheme="minorHAnsi"/>
        </w:rPr>
        <w:t xml:space="preserve">Spolana se zavazuje poskytnout </w:t>
      </w:r>
      <w:r w:rsidR="00071976" w:rsidRPr="00503F75">
        <w:rPr>
          <w:rFonts w:cstheme="minorHAnsi"/>
        </w:rPr>
        <w:t>VŠCHT Praha</w:t>
      </w:r>
      <w:r w:rsidRPr="00503F75">
        <w:rPr>
          <w:rFonts w:cstheme="minorHAnsi"/>
        </w:rPr>
        <w:t xml:space="preserve"> </w:t>
      </w:r>
    </w:p>
    <w:p w14:paraId="469E77C0" w14:textId="77777777" w:rsidR="00BA3E2C" w:rsidRPr="0053699D" w:rsidRDefault="00BA3E2C" w:rsidP="0053699D">
      <w:pPr>
        <w:spacing w:after="0"/>
        <w:jc w:val="both"/>
        <w:rPr>
          <w:rFonts w:cstheme="minorHAnsi"/>
        </w:rPr>
      </w:pPr>
      <w:r w:rsidRPr="0053699D">
        <w:rPr>
          <w:rFonts w:cstheme="minorHAnsi"/>
        </w:rPr>
        <w:t>i) dostupné údaje o fyzikálně-chemických vlastnostech směsí v analyzované technologii</w:t>
      </w:r>
      <w:r w:rsidR="00FE236D" w:rsidRPr="0053699D">
        <w:rPr>
          <w:rFonts w:cstheme="minorHAnsi"/>
        </w:rPr>
        <w:t xml:space="preserve">, zejména složení proudů, </w:t>
      </w:r>
      <w:r w:rsidR="001B0F8C" w:rsidRPr="0053699D">
        <w:rPr>
          <w:rFonts w:cstheme="minorHAnsi"/>
        </w:rPr>
        <w:t xml:space="preserve">provozní parametry současného chodu technologie a technické výkresy vestaveb kolon, </w:t>
      </w:r>
      <w:r w:rsidR="00FE236D" w:rsidRPr="0053699D">
        <w:rPr>
          <w:rFonts w:cstheme="minorHAnsi"/>
        </w:rPr>
        <w:t xml:space="preserve">jichž se analýza </w:t>
      </w:r>
      <w:r w:rsidR="00663C25" w:rsidRPr="0053699D">
        <w:rPr>
          <w:rFonts w:cstheme="minorHAnsi"/>
        </w:rPr>
        <w:t>v</w:t>
      </w:r>
      <w:r w:rsidR="00FE236D" w:rsidRPr="0053699D">
        <w:rPr>
          <w:rFonts w:cstheme="minorHAnsi"/>
        </w:rPr>
        <w:t xml:space="preserve"> bodech II/1 až II/4 týká,</w:t>
      </w:r>
    </w:p>
    <w:p w14:paraId="4864CC0E" w14:textId="249E5645" w:rsidR="00BA3E2C" w:rsidRPr="0053699D" w:rsidRDefault="00BA3E2C" w:rsidP="0053699D">
      <w:pPr>
        <w:spacing w:after="0"/>
        <w:jc w:val="both"/>
        <w:rPr>
          <w:rFonts w:cstheme="minorHAnsi"/>
        </w:rPr>
      </w:pPr>
      <w:r w:rsidRPr="0053699D">
        <w:rPr>
          <w:rFonts w:cstheme="minorHAnsi"/>
        </w:rPr>
        <w:t>ii) potřebné materiály v množství specifikovaném v požadavcích na korozní experimenty</w:t>
      </w:r>
      <w:r w:rsidR="001B0F8C" w:rsidRPr="0053699D">
        <w:rPr>
          <w:rFonts w:cstheme="minorHAnsi"/>
        </w:rPr>
        <w:t xml:space="preserve"> podle bodů v části B nabídky v </w:t>
      </w:r>
      <w:r w:rsidR="00705ECF">
        <w:rPr>
          <w:rFonts w:cstheme="minorHAnsi"/>
        </w:rPr>
        <w:t>čl.</w:t>
      </w:r>
      <w:r w:rsidR="00705ECF" w:rsidRPr="0053699D">
        <w:rPr>
          <w:rFonts w:cstheme="minorHAnsi"/>
        </w:rPr>
        <w:t xml:space="preserve"> </w:t>
      </w:r>
      <w:r w:rsidR="001B0F8C" w:rsidRPr="0053699D">
        <w:rPr>
          <w:rFonts w:cstheme="minorHAnsi"/>
        </w:rPr>
        <w:t>II.</w:t>
      </w:r>
    </w:p>
    <w:p w14:paraId="5DF4FD9D" w14:textId="77777777" w:rsidR="002C074A" w:rsidRPr="0053699D" w:rsidRDefault="006B4BC2" w:rsidP="0053699D">
      <w:pPr>
        <w:spacing w:after="0"/>
        <w:jc w:val="both"/>
        <w:rPr>
          <w:rFonts w:cstheme="minorHAnsi"/>
        </w:rPr>
      </w:pPr>
      <w:r w:rsidRPr="0053699D">
        <w:rPr>
          <w:rFonts w:cstheme="minorHAnsi"/>
        </w:rPr>
        <w:t xml:space="preserve">iii) umožnit </w:t>
      </w:r>
      <w:r w:rsidR="001E3173" w:rsidRPr="0053699D">
        <w:rPr>
          <w:rFonts w:cstheme="minorHAnsi"/>
        </w:rPr>
        <w:t>členům řešitel</w:t>
      </w:r>
      <w:r w:rsidR="00776303" w:rsidRPr="0053699D">
        <w:rPr>
          <w:rFonts w:cstheme="minorHAnsi"/>
        </w:rPr>
        <w:t>s</w:t>
      </w:r>
      <w:r w:rsidR="001E3173" w:rsidRPr="0053699D">
        <w:rPr>
          <w:rFonts w:cstheme="minorHAnsi"/>
        </w:rPr>
        <w:t>kého týmu VŠCHT Praha prohlídky technologie</w:t>
      </w:r>
      <w:r w:rsidRPr="0053699D">
        <w:rPr>
          <w:rFonts w:cstheme="minorHAnsi"/>
        </w:rPr>
        <w:t xml:space="preserve"> na místě</w:t>
      </w:r>
      <w:r w:rsidR="0045254A" w:rsidRPr="0053699D">
        <w:rPr>
          <w:rFonts w:cstheme="minorHAnsi"/>
        </w:rPr>
        <w:t>, a to při požadavku VŠCHT Praha i opakovaně</w:t>
      </w:r>
    </w:p>
    <w:p w14:paraId="1AB269A5" w14:textId="77777777" w:rsidR="00BC6C14" w:rsidRPr="00705ECF" w:rsidRDefault="00BC6C14" w:rsidP="0053699D">
      <w:pPr>
        <w:spacing w:after="0"/>
        <w:jc w:val="both"/>
        <w:rPr>
          <w:rFonts w:cstheme="minorHAnsi"/>
        </w:rPr>
      </w:pPr>
      <w:r w:rsidRPr="00705ECF">
        <w:rPr>
          <w:rFonts w:cstheme="minorHAnsi"/>
        </w:rPr>
        <w:t xml:space="preserve">iv) poskytnout </w:t>
      </w:r>
      <w:r w:rsidR="001B0F8C" w:rsidRPr="00705ECF">
        <w:rPr>
          <w:rFonts w:cstheme="minorHAnsi"/>
        </w:rPr>
        <w:t>informace o současném stavu úpravy vody pro technologii a dostupné informace/požadavky o zamýšlené realizaci přípravy demi vody, která má být posouzena podle bodu II/10.</w:t>
      </w:r>
    </w:p>
    <w:p w14:paraId="498BB136" w14:textId="77777777" w:rsidR="002C074A" w:rsidRPr="00730192" w:rsidRDefault="002C074A" w:rsidP="006B4BC2">
      <w:pPr>
        <w:rPr>
          <w:rFonts w:cstheme="minorHAnsi"/>
        </w:rPr>
      </w:pPr>
    </w:p>
    <w:p w14:paraId="0F1A4F65" w14:textId="77777777" w:rsidR="00BF2C90" w:rsidRPr="00F02482" w:rsidRDefault="00071976" w:rsidP="006B4BC2">
      <w:pPr>
        <w:rPr>
          <w:rFonts w:cstheme="minorHAnsi"/>
        </w:rPr>
      </w:pPr>
      <w:r w:rsidRPr="00F02482">
        <w:rPr>
          <w:rFonts w:cstheme="minorHAnsi"/>
        </w:rPr>
        <w:t xml:space="preserve">VŠCHT Praha se zavazuje </w:t>
      </w:r>
    </w:p>
    <w:p w14:paraId="7F6482F2" w14:textId="77777777" w:rsidR="00A545F2" w:rsidRPr="00705ECF" w:rsidRDefault="00BF2C90" w:rsidP="00705ECF">
      <w:pPr>
        <w:spacing w:after="0"/>
        <w:jc w:val="both"/>
        <w:rPr>
          <w:rFonts w:cstheme="minorHAnsi"/>
        </w:rPr>
      </w:pPr>
      <w:r w:rsidRPr="00705ECF">
        <w:rPr>
          <w:rFonts w:cstheme="minorHAnsi"/>
        </w:rPr>
        <w:t xml:space="preserve">i) </w:t>
      </w:r>
      <w:r w:rsidR="00071976" w:rsidRPr="00705ECF">
        <w:rPr>
          <w:rFonts w:cstheme="minorHAnsi"/>
        </w:rPr>
        <w:t xml:space="preserve">neprodleně informovat Spolanu </w:t>
      </w:r>
      <w:r w:rsidR="00BA6F09" w:rsidRPr="00705ECF">
        <w:rPr>
          <w:rFonts w:cstheme="minorHAnsi"/>
        </w:rPr>
        <w:t>o potřebách dodání dalších provozních dat pro výpočty a materiálů pro korozní zkoušky a tyto požadované položky</w:t>
      </w:r>
      <w:r w:rsidR="006B4BC2" w:rsidRPr="00705ECF">
        <w:rPr>
          <w:rFonts w:cstheme="minorHAnsi"/>
        </w:rPr>
        <w:t xml:space="preserve"> bez zbytečných průtahů převzít. </w:t>
      </w:r>
    </w:p>
    <w:p w14:paraId="4E007307" w14:textId="77777777" w:rsidR="00BF2C90" w:rsidRPr="00705ECF" w:rsidRDefault="00BF2C90" w:rsidP="00705ECF">
      <w:pPr>
        <w:spacing w:after="0"/>
        <w:jc w:val="both"/>
        <w:rPr>
          <w:rFonts w:cstheme="minorHAnsi"/>
        </w:rPr>
      </w:pPr>
      <w:r w:rsidRPr="00705ECF">
        <w:rPr>
          <w:rFonts w:cstheme="minorHAnsi"/>
        </w:rPr>
        <w:t xml:space="preserve">ii) dostavit se osobně na </w:t>
      </w:r>
      <w:r w:rsidR="001E3173" w:rsidRPr="00705ECF">
        <w:rPr>
          <w:rFonts w:cstheme="minorHAnsi"/>
        </w:rPr>
        <w:t>prohlídku technologie</w:t>
      </w:r>
      <w:r w:rsidRPr="00705ECF">
        <w:rPr>
          <w:rFonts w:cstheme="minorHAnsi"/>
        </w:rPr>
        <w:t xml:space="preserve"> </w:t>
      </w:r>
      <w:r w:rsidR="0045254A" w:rsidRPr="00705ECF">
        <w:rPr>
          <w:rFonts w:cstheme="minorHAnsi"/>
        </w:rPr>
        <w:t>v předem smluvených termínech</w:t>
      </w:r>
    </w:p>
    <w:p w14:paraId="0249A9CA" w14:textId="77777777" w:rsidR="0007547A" w:rsidRDefault="0007547A" w:rsidP="006B4BC2">
      <w:pPr>
        <w:rPr>
          <w:rFonts w:cstheme="minorHAnsi"/>
          <w:color w:val="7030A0"/>
        </w:rPr>
      </w:pPr>
    </w:p>
    <w:p w14:paraId="5F03607B" w14:textId="77777777" w:rsidR="00705ECF" w:rsidRPr="00E67590" w:rsidRDefault="00705ECF" w:rsidP="006B4BC2">
      <w:pPr>
        <w:rPr>
          <w:rFonts w:cstheme="minorHAnsi"/>
        </w:rPr>
      </w:pPr>
      <w:r w:rsidRPr="00E67590">
        <w:rPr>
          <w:rFonts w:cstheme="minorHAnsi"/>
        </w:rPr>
        <w:t>V ostatních částech platí ujednání specifikovaná Rámcovou smlouvou.</w:t>
      </w:r>
    </w:p>
    <w:p w14:paraId="52893BC9" w14:textId="0D20D7AD" w:rsidR="00730192" w:rsidRPr="00DE5520" w:rsidRDefault="00730192" w:rsidP="00730192">
      <w:pPr>
        <w:jc w:val="both"/>
        <w:rPr>
          <w:rFonts w:cstheme="minorHAnsi"/>
        </w:rPr>
      </w:pPr>
      <w:r w:rsidRPr="00DE5520">
        <w:rPr>
          <w:rFonts w:cstheme="minorHAnsi"/>
        </w:rPr>
        <w:t xml:space="preserve">Tato Dílčí smlouva nabývá platnosti dnem jejího podpisu oběma Smluvními stranami a účinnosti dnem jejího uveřejnění dle §6, odst. 1. zák. č. 340/2015 Sb., zákon o registru smluv. Uveřejnění </w:t>
      </w:r>
      <w:r w:rsidR="00DE5520" w:rsidRPr="00DE5520">
        <w:rPr>
          <w:rFonts w:cstheme="minorHAnsi"/>
        </w:rPr>
        <w:t xml:space="preserve">Dílčí smlouvy tak, že </w:t>
      </w:r>
      <w:r w:rsidR="00DE5520">
        <w:rPr>
          <w:rFonts w:cstheme="minorHAnsi"/>
        </w:rPr>
        <w:t xml:space="preserve">její </w:t>
      </w:r>
      <w:r w:rsidR="00DE5520" w:rsidRPr="00DE5520">
        <w:rPr>
          <w:rFonts w:cstheme="minorHAnsi"/>
        </w:rPr>
        <w:t xml:space="preserve">části </w:t>
      </w:r>
      <w:r w:rsidR="00DE5520">
        <w:rPr>
          <w:rFonts w:cstheme="minorHAnsi"/>
        </w:rPr>
        <w:t>uvozené</w:t>
      </w:r>
      <w:r w:rsidR="00DE5520" w:rsidRPr="00DE5520">
        <w:rPr>
          <w:rFonts w:cstheme="minorHAnsi"/>
        </w:rPr>
        <w:t xml:space="preserve"> hranatými závorkami budou znečitelněny</w:t>
      </w:r>
      <w:r w:rsidR="00DE5520">
        <w:rPr>
          <w:rFonts w:cstheme="minorHAnsi"/>
        </w:rPr>
        <w:t>, a tedy nebudou uveřejněny</w:t>
      </w:r>
      <w:r w:rsidR="001528EF" w:rsidRPr="00DE5520">
        <w:rPr>
          <w:rFonts w:cstheme="minorHAnsi"/>
        </w:rPr>
        <w:t xml:space="preserve">, </w:t>
      </w:r>
      <w:r w:rsidRPr="00DE5520">
        <w:rPr>
          <w:rFonts w:cstheme="minorHAnsi"/>
        </w:rPr>
        <w:t>zajistí VŠCHT Praha a o uveřejnění bude Spolanu informovat. Dílčí smlouva je vyhotovena ve dvou stejnopisech, které mají platnost originálu. Každá Smluvní strana obdrží po jednom vyhotovení.</w:t>
      </w:r>
    </w:p>
    <w:p w14:paraId="3DE53E23" w14:textId="77777777" w:rsidR="009F390A" w:rsidRDefault="009F390A" w:rsidP="0007547A">
      <w:pPr>
        <w:pStyle w:val="Zkladntext"/>
        <w:ind w:left="4950" w:hanging="4950"/>
        <w:jc w:val="left"/>
        <w:rPr>
          <w:rFonts w:asciiTheme="minorHAnsi" w:hAnsiTheme="minorHAnsi" w:cstheme="minorHAnsi"/>
          <w:sz w:val="22"/>
          <w:szCs w:val="22"/>
        </w:rPr>
      </w:pPr>
    </w:p>
    <w:p w14:paraId="38311478" w14:textId="77777777" w:rsidR="009F390A" w:rsidRDefault="009F390A" w:rsidP="0007547A">
      <w:pPr>
        <w:pStyle w:val="Zkladntext"/>
        <w:ind w:left="4950" w:hanging="4950"/>
        <w:jc w:val="left"/>
        <w:rPr>
          <w:rFonts w:asciiTheme="minorHAnsi" w:hAnsiTheme="minorHAnsi" w:cstheme="minorHAnsi"/>
          <w:sz w:val="22"/>
          <w:szCs w:val="22"/>
        </w:rPr>
      </w:pPr>
    </w:p>
    <w:p w14:paraId="7CC5E1A7" w14:textId="1E8D9245" w:rsidR="0007547A" w:rsidRPr="00503F75" w:rsidRDefault="0007547A" w:rsidP="0007547A">
      <w:pPr>
        <w:pStyle w:val="Zkladntext"/>
        <w:ind w:left="4950" w:hanging="4950"/>
        <w:jc w:val="left"/>
        <w:rPr>
          <w:rFonts w:asciiTheme="minorHAnsi" w:hAnsiTheme="minorHAnsi" w:cstheme="minorHAnsi"/>
          <w:sz w:val="22"/>
          <w:szCs w:val="22"/>
        </w:rPr>
      </w:pPr>
      <w:r w:rsidRPr="00503F75">
        <w:rPr>
          <w:rFonts w:asciiTheme="minorHAnsi" w:hAnsiTheme="minorHAnsi" w:cstheme="minorHAnsi"/>
          <w:sz w:val="22"/>
          <w:szCs w:val="22"/>
        </w:rPr>
        <w:lastRenderedPageBreak/>
        <w:t>Za Spolanu:</w:t>
      </w:r>
      <w:r w:rsidRPr="00503F75">
        <w:rPr>
          <w:rFonts w:asciiTheme="minorHAnsi" w:hAnsiTheme="minorHAnsi" w:cstheme="minorHAnsi"/>
          <w:sz w:val="22"/>
          <w:szCs w:val="22"/>
        </w:rPr>
        <w:tab/>
      </w:r>
      <w:r w:rsidRPr="00503F75">
        <w:rPr>
          <w:rFonts w:asciiTheme="minorHAnsi" w:hAnsiTheme="minorHAnsi" w:cstheme="minorHAnsi"/>
          <w:sz w:val="22"/>
          <w:szCs w:val="22"/>
        </w:rPr>
        <w:tab/>
        <w:t>Za VŠCHT Praha:</w:t>
      </w:r>
    </w:p>
    <w:p w14:paraId="4E6EBDBA" w14:textId="77777777" w:rsidR="0007547A" w:rsidRPr="00503F75" w:rsidRDefault="0007547A" w:rsidP="0007547A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9715E5E" w14:textId="0B8C6A97" w:rsidR="0007547A" w:rsidRPr="00503F75" w:rsidRDefault="0007547A" w:rsidP="0007547A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503F75">
        <w:rPr>
          <w:rFonts w:asciiTheme="minorHAnsi" w:hAnsiTheme="minorHAnsi" w:cstheme="minorHAnsi"/>
          <w:sz w:val="22"/>
          <w:szCs w:val="22"/>
        </w:rPr>
        <w:t xml:space="preserve">V Neratovicích dne </w:t>
      </w:r>
      <w:r w:rsidR="00B5297D">
        <w:rPr>
          <w:rFonts w:asciiTheme="minorHAnsi" w:hAnsiTheme="minorHAnsi" w:cstheme="minorHAnsi"/>
          <w:sz w:val="22"/>
          <w:szCs w:val="22"/>
        </w:rPr>
        <w:t>7.9.2023</w:t>
      </w:r>
      <w:r w:rsidRPr="00503F75">
        <w:rPr>
          <w:rFonts w:asciiTheme="minorHAnsi" w:hAnsiTheme="minorHAnsi" w:cstheme="minorHAnsi"/>
          <w:sz w:val="22"/>
          <w:szCs w:val="22"/>
        </w:rPr>
        <w:tab/>
      </w:r>
      <w:r w:rsidRPr="00503F75">
        <w:rPr>
          <w:rFonts w:asciiTheme="minorHAnsi" w:hAnsiTheme="minorHAnsi" w:cstheme="minorHAnsi"/>
          <w:sz w:val="22"/>
          <w:szCs w:val="22"/>
        </w:rPr>
        <w:tab/>
      </w:r>
      <w:r w:rsidRPr="00503F75">
        <w:rPr>
          <w:rFonts w:asciiTheme="minorHAnsi" w:hAnsiTheme="minorHAnsi" w:cstheme="minorHAnsi"/>
          <w:sz w:val="22"/>
          <w:szCs w:val="22"/>
        </w:rPr>
        <w:tab/>
      </w:r>
      <w:r w:rsidR="00705ECF">
        <w:rPr>
          <w:rFonts w:asciiTheme="minorHAnsi" w:hAnsiTheme="minorHAnsi" w:cstheme="minorHAnsi"/>
          <w:sz w:val="22"/>
          <w:szCs w:val="22"/>
        </w:rPr>
        <w:tab/>
      </w:r>
      <w:r w:rsidRPr="00503F75">
        <w:rPr>
          <w:rFonts w:asciiTheme="minorHAnsi" w:hAnsiTheme="minorHAnsi" w:cstheme="minorHAnsi"/>
          <w:sz w:val="22"/>
          <w:szCs w:val="22"/>
        </w:rPr>
        <w:t>V </w:t>
      </w:r>
      <w:r w:rsidR="00716CC7" w:rsidRPr="00503F75">
        <w:rPr>
          <w:rFonts w:asciiTheme="minorHAnsi" w:hAnsiTheme="minorHAnsi" w:cstheme="minorHAnsi"/>
          <w:sz w:val="22"/>
          <w:szCs w:val="22"/>
        </w:rPr>
        <w:t>Praze</w:t>
      </w:r>
      <w:r w:rsidRPr="00503F75">
        <w:rPr>
          <w:rFonts w:asciiTheme="minorHAnsi" w:hAnsiTheme="minorHAnsi" w:cstheme="minorHAnsi"/>
          <w:sz w:val="22"/>
          <w:szCs w:val="22"/>
        </w:rPr>
        <w:t xml:space="preserve"> dne </w:t>
      </w:r>
      <w:r w:rsidR="00B5297D">
        <w:rPr>
          <w:rFonts w:asciiTheme="minorHAnsi" w:hAnsiTheme="minorHAnsi" w:cstheme="minorHAnsi"/>
          <w:sz w:val="22"/>
          <w:szCs w:val="22"/>
        </w:rPr>
        <w:t>5.9.2023</w:t>
      </w:r>
    </w:p>
    <w:p w14:paraId="5D3DEECC" w14:textId="77777777" w:rsidR="0007547A" w:rsidRPr="00503F75" w:rsidRDefault="0007547A" w:rsidP="0007547A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BFF0039" w14:textId="77777777" w:rsidR="0007547A" w:rsidRPr="00503F75" w:rsidRDefault="0007547A" w:rsidP="0007547A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0B844B3" w14:textId="77777777" w:rsidR="0007547A" w:rsidRPr="00503F75" w:rsidRDefault="00716CC7" w:rsidP="0007547A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503F75">
        <w:rPr>
          <w:rFonts w:asciiTheme="minorHAnsi" w:hAnsiTheme="minorHAnsi" w:cstheme="minorHAnsi"/>
          <w:sz w:val="22"/>
          <w:szCs w:val="22"/>
        </w:rPr>
        <w:t xml:space="preserve">…………..……………………           </w:t>
      </w:r>
      <w:r w:rsidR="0007547A" w:rsidRPr="00503F75">
        <w:rPr>
          <w:rFonts w:asciiTheme="minorHAnsi" w:hAnsiTheme="minorHAnsi" w:cstheme="minorHAnsi"/>
          <w:sz w:val="22"/>
          <w:szCs w:val="22"/>
        </w:rPr>
        <w:tab/>
      </w:r>
      <w:r w:rsidR="0007547A" w:rsidRPr="00503F75">
        <w:rPr>
          <w:rFonts w:asciiTheme="minorHAnsi" w:hAnsiTheme="minorHAnsi" w:cstheme="minorHAnsi"/>
          <w:sz w:val="22"/>
          <w:szCs w:val="22"/>
        </w:rPr>
        <w:tab/>
      </w:r>
      <w:r w:rsidR="00705ECF">
        <w:rPr>
          <w:rFonts w:asciiTheme="minorHAnsi" w:hAnsiTheme="minorHAnsi" w:cstheme="minorHAnsi"/>
          <w:sz w:val="22"/>
          <w:szCs w:val="22"/>
        </w:rPr>
        <w:tab/>
      </w:r>
      <w:r w:rsidR="00705ECF">
        <w:rPr>
          <w:rFonts w:asciiTheme="minorHAnsi" w:hAnsiTheme="minorHAnsi" w:cstheme="minorHAnsi"/>
          <w:sz w:val="22"/>
          <w:szCs w:val="22"/>
        </w:rPr>
        <w:tab/>
      </w:r>
      <w:r w:rsidR="0007547A" w:rsidRPr="00503F75">
        <w:rPr>
          <w:rFonts w:asciiTheme="minorHAnsi" w:hAnsiTheme="minorHAnsi" w:cstheme="minorHAnsi"/>
          <w:sz w:val="22"/>
          <w:szCs w:val="22"/>
        </w:rPr>
        <w:t>…………..……………………</w:t>
      </w:r>
    </w:p>
    <w:p w14:paraId="6830777E" w14:textId="312D1C39" w:rsidR="0007547A" w:rsidRPr="00503F75" w:rsidRDefault="0007547A" w:rsidP="00705ECF">
      <w:pPr>
        <w:pStyle w:val="Nadpis3"/>
        <w:spacing w:before="0" w:after="0"/>
        <w:rPr>
          <w:rFonts w:asciiTheme="minorHAnsi" w:hAnsiTheme="minorHAnsi" w:cstheme="minorHAnsi"/>
          <w:sz w:val="22"/>
          <w:szCs w:val="22"/>
        </w:rPr>
      </w:pPr>
      <w:r w:rsidRPr="00503F75">
        <w:rPr>
          <w:rFonts w:asciiTheme="minorHAnsi" w:hAnsiTheme="minorHAnsi" w:cstheme="minorHAnsi"/>
          <w:bCs w:val="0"/>
          <w:sz w:val="22"/>
          <w:szCs w:val="22"/>
        </w:rPr>
        <w:t>SPOLANA s.r.o.</w:t>
      </w:r>
      <w:r w:rsidRPr="00503F75">
        <w:rPr>
          <w:rFonts w:asciiTheme="minorHAnsi" w:hAnsiTheme="minorHAnsi" w:cstheme="minorHAnsi"/>
          <w:bCs w:val="0"/>
          <w:sz w:val="22"/>
          <w:szCs w:val="22"/>
        </w:rPr>
        <w:tab/>
      </w:r>
      <w:r w:rsidRPr="00503F75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03F75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03F75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716CC7" w:rsidRPr="00503F75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705ECF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03F75">
        <w:rPr>
          <w:rFonts w:asciiTheme="minorHAnsi" w:hAnsiTheme="minorHAnsi" w:cstheme="minorHAnsi"/>
          <w:bCs w:val="0"/>
          <w:sz w:val="22"/>
          <w:szCs w:val="22"/>
        </w:rPr>
        <w:t xml:space="preserve">Vysoká škola </w:t>
      </w:r>
      <w:proofErr w:type="gramStart"/>
      <w:r w:rsidRPr="00503F75">
        <w:rPr>
          <w:rFonts w:asciiTheme="minorHAnsi" w:hAnsiTheme="minorHAnsi" w:cstheme="minorHAnsi"/>
          <w:bCs w:val="0"/>
          <w:sz w:val="22"/>
          <w:szCs w:val="22"/>
        </w:rPr>
        <w:t>chemicko-</w:t>
      </w:r>
      <w:r w:rsidR="00705ECF" w:rsidRPr="00705ECF">
        <w:rPr>
          <w:rFonts w:asciiTheme="minorHAnsi" w:hAnsiTheme="minorHAnsi" w:cstheme="minorHAnsi"/>
          <w:sz w:val="22"/>
          <w:szCs w:val="22"/>
        </w:rPr>
        <w:t xml:space="preserve"> </w:t>
      </w:r>
      <w:r w:rsidR="00705ECF" w:rsidRPr="00503F75">
        <w:rPr>
          <w:rFonts w:asciiTheme="minorHAnsi" w:hAnsiTheme="minorHAnsi" w:cstheme="minorHAnsi"/>
          <w:sz w:val="22"/>
          <w:szCs w:val="22"/>
        </w:rPr>
        <w:t>technologická</w:t>
      </w:r>
      <w:proofErr w:type="gramEnd"/>
      <w:r w:rsidR="00705ECF" w:rsidRPr="00503F75">
        <w:rPr>
          <w:rFonts w:asciiTheme="minorHAnsi" w:hAnsiTheme="minorHAnsi" w:cstheme="minorHAnsi"/>
          <w:sz w:val="22"/>
          <w:szCs w:val="22"/>
        </w:rPr>
        <w:t xml:space="preserve"> v</w:t>
      </w:r>
      <w:r w:rsidR="00705ECF">
        <w:rPr>
          <w:rFonts w:asciiTheme="minorHAnsi" w:hAnsiTheme="minorHAnsi" w:cstheme="minorHAnsi"/>
          <w:sz w:val="22"/>
          <w:szCs w:val="22"/>
        </w:rPr>
        <w:t> </w:t>
      </w:r>
      <w:r w:rsidR="00705ECF" w:rsidRPr="00503F75">
        <w:rPr>
          <w:rFonts w:asciiTheme="minorHAnsi" w:hAnsiTheme="minorHAnsi" w:cstheme="minorHAnsi"/>
          <w:sz w:val="22"/>
          <w:szCs w:val="22"/>
        </w:rPr>
        <w:t>Praze</w:t>
      </w:r>
      <w:r w:rsidR="00705ECF">
        <w:rPr>
          <w:rFonts w:asciiTheme="minorHAnsi" w:hAnsiTheme="minorHAnsi" w:cstheme="minorHAnsi"/>
          <w:sz w:val="22"/>
          <w:szCs w:val="22"/>
        </w:rPr>
        <w:t xml:space="preserve"> </w:t>
      </w:r>
      <w:r w:rsidR="00B5297D" w:rsidRPr="00B5297D">
        <w:rPr>
          <w:rFonts w:asciiTheme="minorHAnsi" w:hAnsiTheme="minorHAnsi" w:cstheme="minorHAnsi"/>
          <w:b w:val="0"/>
          <w:bCs w:val="0"/>
          <w:sz w:val="22"/>
          <w:szCs w:val="22"/>
        </w:rPr>
        <w:t>xxxxx</w:t>
      </w:r>
      <w:r w:rsidR="00716CC7" w:rsidRPr="00503F75">
        <w:rPr>
          <w:rFonts w:asciiTheme="minorHAnsi" w:hAnsiTheme="minorHAnsi" w:cstheme="minorHAnsi"/>
          <w:sz w:val="22"/>
          <w:szCs w:val="22"/>
        </w:rPr>
        <w:tab/>
      </w:r>
      <w:r w:rsidR="00716CC7" w:rsidRPr="00503F75">
        <w:rPr>
          <w:rFonts w:asciiTheme="minorHAnsi" w:hAnsiTheme="minorHAnsi" w:cstheme="minorHAnsi"/>
          <w:sz w:val="22"/>
          <w:szCs w:val="22"/>
        </w:rPr>
        <w:tab/>
      </w:r>
      <w:r w:rsidRPr="00503F75">
        <w:rPr>
          <w:rFonts w:asciiTheme="minorHAnsi" w:hAnsiTheme="minorHAnsi" w:cstheme="minorHAnsi"/>
          <w:sz w:val="22"/>
          <w:szCs w:val="22"/>
        </w:rPr>
        <w:tab/>
      </w:r>
      <w:r w:rsidR="00716CC7" w:rsidRPr="00503F75">
        <w:rPr>
          <w:rFonts w:asciiTheme="minorHAnsi" w:hAnsiTheme="minorHAnsi" w:cstheme="minorHAnsi"/>
          <w:sz w:val="22"/>
          <w:szCs w:val="22"/>
        </w:rPr>
        <w:tab/>
      </w:r>
      <w:r w:rsidR="00705ECF">
        <w:rPr>
          <w:rFonts w:asciiTheme="minorHAnsi" w:hAnsiTheme="minorHAnsi" w:cstheme="minorHAnsi"/>
          <w:sz w:val="22"/>
          <w:szCs w:val="22"/>
        </w:rPr>
        <w:tab/>
      </w:r>
      <w:r w:rsidR="00705ECF">
        <w:rPr>
          <w:rFonts w:asciiTheme="minorHAnsi" w:hAnsiTheme="minorHAnsi" w:cstheme="minorHAnsi"/>
          <w:sz w:val="22"/>
          <w:szCs w:val="22"/>
        </w:rPr>
        <w:tab/>
      </w:r>
      <w:r w:rsidR="00B5297D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B5297D">
        <w:rPr>
          <w:rFonts w:asciiTheme="minorHAnsi" w:hAnsiTheme="minorHAnsi" w:cstheme="minorHAnsi"/>
          <w:b w:val="0"/>
          <w:sz w:val="22"/>
          <w:szCs w:val="22"/>
        </w:rPr>
        <w:t>xxxxx</w:t>
      </w:r>
      <w:r w:rsidR="00611A88">
        <w:rPr>
          <w:rFonts w:asciiTheme="minorHAnsi" w:hAnsiTheme="minorHAnsi" w:cstheme="minorHAnsi"/>
          <w:b w:val="0"/>
          <w:sz w:val="22"/>
          <w:szCs w:val="22"/>
        </w:rPr>
        <w:t>, rektor</w:t>
      </w:r>
    </w:p>
    <w:p w14:paraId="26650F57" w14:textId="77777777" w:rsidR="009B468C" w:rsidRPr="00503F75" w:rsidRDefault="0007547A" w:rsidP="0007547A">
      <w:pPr>
        <w:pStyle w:val="Nadpis3"/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 w:rsidRPr="00503F75">
        <w:rPr>
          <w:rFonts w:asciiTheme="minorHAnsi" w:hAnsiTheme="minorHAnsi" w:cstheme="minorHAnsi"/>
          <w:b w:val="0"/>
          <w:sz w:val="22"/>
          <w:szCs w:val="22"/>
        </w:rPr>
        <w:t>jednatel</w:t>
      </w:r>
      <w:r w:rsidRPr="00503F75">
        <w:rPr>
          <w:rFonts w:asciiTheme="minorHAnsi" w:hAnsiTheme="minorHAnsi" w:cstheme="minorHAnsi"/>
          <w:b w:val="0"/>
          <w:sz w:val="22"/>
          <w:szCs w:val="22"/>
        </w:rPr>
        <w:tab/>
      </w:r>
      <w:r w:rsidRPr="00503F75">
        <w:rPr>
          <w:rFonts w:asciiTheme="minorHAnsi" w:hAnsiTheme="minorHAnsi" w:cstheme="minorHAnsi"/>
          <w:b w:val="0"/>
          <w:sz w:val="22"/>
          <w:szCs w:val="22"/>
        </w:rPr>
        <w:tab/>
      </w:r>
      <w:r w:rsidRPr="00503F75">
        <w:rPr>
          <w:rFonts w:asciiTheme="minorHAnsi" w:hAnsiTheme="minorHAnsi" w:cstheme="minorHAnsi"/>
          <w:b w:val="0"/>
          <w:sz w:val="22"/>
          <w:szCs w:val="22"/>
        </w:rPr>
        <w:tab/>
      </w:r>
      <w:r w:rsidRPr="00503F75">
        <w:rPr>
          <w:rFonts w:asciiTheme="minorHAnsi" w:hAnsiTheme="minorHAnsi" w:cstheme="minorHAnsi"/>
          <w:b w:val="0"/>
          <w:sz w:val="22"/>
          <w:szCs w:val="22"/>
        </w:rPr>
        <w:tab/>
      </w:r>
      <w:r w:rsidRPr="00503F75">
        <w:rPr>
          <w:rFonts w:asciiTheme="minorHAnsi" w:hAnsiTheme="minorHAnsi" w:cstheme="minorHAnsi"/>
          <w:b w:val="0"/>
          <w:sz w:val="22"/>
          <w:szCs w:val="22"/>
        </w:rPr>
        <w:tab/>
      </w:r>
      <w:r w:rsidRPr="00503F75">
        <w:rPr>
          <w:rFonts w:asciiTheme="minorHAnsi" w:hAnsiTheme="minorHAnsi" w:cstheme="minorHAnsi"/>
          <w:b w:val="0"/>
          <w:sz w:val="22"/>
          <w:szCs w:val="22"/>
        </w:rPr>
        <w:tab/>
      </w:r>
    </w:p>
    <w:p w14:paraId="0E0A4C08" w14:textId="77777777" w:rsidR="009B468C" w:rsidRPr="00503F75" w:rsidRDefault="009B468C" w:rsidP="0007547A">
      <w:pPr>
        <w:pStyle w:val="Nadpis3"/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</w:p>
    <w:p w14:paraId="3C139710" w14:textId="77777777" w:rsidR="009B468C" w:rsidRPr="00503F75" w:rsidRDefault="009B468C" w:rsidP="0007547A">
      <w:pPr>
        <w:pStyle w:val="Nadpis3"/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</w:p>
    <w:p w14:paraId="56971794" w14:textId="77777777" w:rsidR="009B468C" w:rsidRPr="00503F75" w:rsidRDefault="009B468C" w:rsidP="0007547A">
      <w:pPr>
        <w:pStyle w:val="Nadpis3"/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</w:p>
    <w:p w14:paraId="7D706FA4" w14:textId="77777777" w:rsidR="00C34846" w:rsidRPr="00503F75" w:rsidRDefault="009B468C" w:rsidP="00C34846">
      <w:pPr>
        <w:rPr>
          <w:rFonts w:cstheme="minorHAnsi"/>
          <w:lang w:eastAsia="cs-CZ"/>
        </w:rPr>
      </w:pPr>
      <w:r w:rsidRPr="00503F75">
        <w:rPr>
          <w:rFonts w:cstheme="minorHAnsi"/>
          <w:lang w:eastAsia="cs-CZ"/>
        </w:rPr>
        <w:tab/>
      </w:r>
      <w:r w:rsidRPr="00503F75">
        <w:rPr>
          <w:rFonts w:cstheme="minorHAnsi"/>
          <w:lang w:eastAsia="cs-CZ"/>
        </w:rPr>
        <w:tab/>
      </w:r>
      <w:r w:rsidRPr="00503F75">
        <w:rPr>
          <w:rFonts w:cstheme="minorHAnsi"/>
          <w:lang w:eastAsia="cs-CZ"/>
        </w:rPr>
        <w:tab/>
      </w:r>
      <w:r w:rsidRPr="00503F75">
        <w:rPr>
          <w:rFonts w:cstheme="minorHAnsi"/>
          <w:lang w:eastAsia="cs-CZ"/>
        </w:rPr>
        <w:tab/>
      </w:r>
      <w:r w:rsidRPr="00503F75">
        <w:rPr>
          <w:rFonts w:cstheme="minorHAnsi"/>
          <w:lang w:eastAsia="cs-CZ"/>
        </w:rPr>
        <w:tab/>
      </w:r>
      <w:r w:rsidRPr="00503F75">
        <w:rPr>
          <w:rFonts w:cstheme="minorHAnsi"/>
          <w:lang w:eastAsia="cs-CZ"/>
        </w:rPr>
        <w:tab/>
      </w:r>
      <w:r w:rsidRPr="00503F75">
        <w:rPr>
          <w:rFonts w:cstheme="minorHAnsi"/>
          <w:lang w:eastAsia="cs-CZ"/>
        </w:rPr>
        <w:tab/>
        <w:t>__________________________</w:t>
      </w:r>
    </w:p>
    <w:p w14:paraId="5D77CF7A" w14:textId="2AA4BFCA" w:rsidR="00C34846" w:rsidRPr="00E67590" w:rsidRDefault="00C34846" w:rsidP="00C34846">
      <w:pPr>
        <w:spacing w:after="0"/>
        <w:rPr>
          <w:rFonts w:cstheme="minorHAnsi"/>
        </w:rPr>
      </w:pPr>
      <w:r w:rsidRPr="00E67590">
        <w:rPr>
          <w:rFonts w:cstheme="minorHAnsi"/>
        </w:rPr>
        <w:tab/>
      </w:r>
      <w:r w:rsidRPr="00E67590">
        <w:rPr>
          <w:rFonts w:cstheme="minorHAnsi"/>
        </w:rPr>
        <w:tab/>
      </w:r>
      <w:r w:rsidRPr="00E67590">
        <w:rPr>
          <w:rFonts w:cstheme="minorHAnsi"/>
        </w:rPr>
        <w:tab/>
      </w:r>
      <w:r w:rsidRPr="00E67590">
        <w:rPr>
          <w:rFonts w:cstheme="minorHAnsi"/>
        </w:rPr>
        <w:tab/>
      </w:r>
      <w:r w:rsidRPr="00E67590">
        <w:rPr>
          <w:rFonts w:cstheme="minorHAnsi"/>
        </w:rPr>
        <w:tab/>
      </w:r>
      <w:r w:rsidRPr="00E67590">
        <w:rPr>
          <w:rFonts w:cstheme="minorHAnsi"/>
        </w:rPr>
        <w:tab/>
      </w:r>
      <w:r w:rsidRPr="00E67590">
        <w:rPr>
          <w:rFonts w:cstheme="minorHAnsi"/>
        </w:rPr>
        <w:tab/>
      </w:r>
      <w:r w:rsidR="00B5297D">
        <w:rPr>
          <w:rFonts w:cstheme="minorHAnsi"/>
        </w:rPr>
        <w:t>xxxxx</w:t>
      </w:r>
    </w:p>
    <w:p w14:paraId="585F608C" w14:textId="77777777" w:rsidR="0007547A" w:rsidRPr="00C34846" w:rsidRDefault="00C34846" w:rsidP="00C34846">
      <w:pPr>
        <w:spacing w:after="0"/>
        <w:rPr>
          <w:b/>
        </w:rPr>
      </w:pPr>
      <w:r w:rsidRPr="00E67590">
        <w:rPr>
          <w:rFonts w:cstheme="minorHAnsi"/>
        </w:rPr>
        <w:tab/>
      </w:r>
      <w:r w:rsidRPr="00E67590">
        <w:rPr>
          <w:rFonts w:cstheme="minorHAnsi"/>
        </w:rPr>
        <w:tab/>
      </w:r>
      <w:r w:rsidRPr="00E67590">
        <w:rPr>
          <w:rFonts w:cstheme="minorHAnsi"/>
        </w:rPr>
        <w:tab/>
      </w:r>
      <w:r w:rsidRPr="00E67590">
        <w:rPr>
          <w:rFonts w:cstheme="minorHAnsi"/>
        </w:rPr>
        <w:tab/>
      </w:r>
      <w:r w:rsidRPr="00E67590">
        <w:rPr>
          <w:rFonts w:cstheme="minorHAnsi"/>
        </w:rPr>
        <w:tab/>
      </w:r>
      <w:r w:rsidRPr="00E67590">
        <w:rPr>
          <w:rFonts w:cstheme="minorHAnsi"/>
        </w:rPr>
        <w:tab/>
      </w:r>
      <w:r w:rsidRPr="00E67590">
        <w:rPr>
          <w:rFonts w:cstheme="minorHAnsi"/>
        </w:rPr>
        <w:tab/>
      </w:r>
      <w:r w:rsidR="00716CC7" w:rsidRPr="00E67590">
        <w:rPr>
          <w:rFonts w:cstheme="minorHAnsi"/>
        </w:rPr>
        <w:t>odpovědný za realizaci smlouvy</w:t>
      </w:r>
      <w:r w:rsidR="0007547A" w:rsidRPr="00E67590">
        <w:rPr>
          <w:rFonts w:cstheme="minorHAnsi"/>
          <w:color w:val="FF0000"/>
        </w:rPr>
        <w:tab/>
      </w:r>
      <w:r w:rsidR="0007547A" w:rsidRPr="0007547A">
        <w:rPr>
          <w:rFonts w:ascii="Times New Roman" w:hAnsi="Times New Roman" w:cs="Times New Roman"/>
          <w:color w:val="FF0000"/>
          <w:sz w:val="24"/>
          <w:szCs w:val="24"/>
        </w:rPr>
        <w:tab/>
      </w:r>
    </w:p>
    <w:sectPr w:rsidR="0007547A" w:rsidRPr="00C34846" w:rsidSect="00521732">
      <w:footerReference w:type="default" r:id="rId7"/>
      <w:pgSz w:w="11906" w:h="16838"/>
      <w:pgMar w:top="1440" w:right="1558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B0CDC" w14:textId="77777777" w:rsidR="000F180B" w:rsidRDefault="000F180B" w:rsidP="00B81171">
      <w:pPr>
        <w:spacing w:after="0" w:line="240" w:lineRule="auto"/>
      </w:pPr>
      <w:r>
        <w:separator/>
      </w:r>
    </w:p>
  </w:endnote>
  <w:endnote w:type="continuationSeparator" w:id="0">
    <w:p w14:paraId="6CFC180F" w14:textId="77777777" w:rsidR="000F180B" w:rsidRDefault="000F180B" w:rsidP="00B81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0207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7B2A2D" w14:textId="78543E7D" w:rsidR="002C06C8" w:rsidRDefault="002C06C8">
            <w:pPr>
              <w:pStyle w:val="Zpat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1A8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1A8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0E03A0" w14:textId="77777777" w:rsidR="002C06C8" w:rsidRDefault="002C06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33581" w14:textId="77777777" w:rsidR="000F180B" w:rsidRDefault="000F180B" w:rsidP="00B81171">
      <w:pPr>
        <w:spacing w:after="0" w:line="240" w:lineRule="auto"/>
      </w:pPr>
      <w:r>
        <w:separator/>
      </w:r>
    </w:p>
  </w:footnote>
  <w:footnote w:type="continuationSeparator" w:id="0">
    <w:p w14:paraId="69C82A6C" w14:textId="77777777" w:rsidR="000F180B" w:rsidRDefault="000F180B" w:rsidP="00B81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81608"/>
    <w:multiLevelType w:val="hybridMultilevel"/>
    <w:tmpl w:val="BE3A3980"/>
    <w:lvl w:ilvl="0" w:tplc="7FDCB3C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B1588"/>
    <w:multiLevelType w:val="hybridMultilevel"/>
    <w:tmpl w:val="4C8E4EEE"/>
    <w:lvl w:ilvl="0" w:tplc="53B2561C">
      <w:start w:val="1"/>
      <w:numFmt w:val="lowerRoman"/>
      <w:lvlText w:val="iiii)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A31B8"/>
    <w:multiLevelType w:val="hybridMultilevel"/>
    <w:tmpl w:val="CD0CC272"/>
    <w:lvl w:ilvl="0" w:tplc="53B2561C">
      <w:start w:val="1"/>
      <w:numFmt w:val="lowerRoman"/>
      <w:lvlText w:val="iiii)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D9494A"/>
    <w:multiLevelType w:val="hybridMultilevel"/>
    <w:tmpl w:val="8146E4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0E4DCA"/>
    <w:multiLevelType w:val="hybridMultilevel"/>
    <w:tmpl w:val="B3EE46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6518B6"/>
    <w:multiLevelType w:val="hybridMultilevel"/>
    <w:tmpl w:val="738420FC"/>
    <w:lvl w:ilvl="0" w:tplc="53B2561C">
      <w:start w:val="1"/>
      <w:numFmt w:val="lowerRoman"/>
      <w:lvlText w:val="iiii)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A34B2B"/>
    <w:multiLevelType w:val="hybridMultilevel"/>
    <w:tmpl w:val="DA9AEC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73BF8"/>
    <w:multiLevelType w:val="hybridMultilevel"/>
    <w:tmpl w:val="9FB089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1D"/>
    <w:rsid w:val="00006CF9"/>
    <w:rsid w:val="000151A5"/>
    <w:rsid w:val="0002063C"/>
    <w:rsid w:val="00023F16"/>
    <w:rsid w:val="00040CD5"/>
    <w:rsid w:val="00041E35"/>
    <w:rsid w:val="00062D94"/>
    <w:rsid w:val="00071976"/>
    <w:rsid w:val="000724C6"/>
    <w:rsid w:val="00074E0C"/>
    <w:rsid w:val="0007547A"/>
    <w:rsid w:val="000755F4"/>
    <w:rsid w:val="00076A87"/>
    <w:rsid w:val="00084A85"/>
    <w:rsid w:val="00093736"/>
    <w:rsid w:val="00093A34"/>
    <w:rsid w:val="000A21A9"/>
    <w:rsid w:val="000C062D"/>
    <w:rsid w:val="000F0DDC"/>
    <w:rsid w:val="000F180B"/>
    <w:rsid w:val="00124CFD"/>
    <w:rsid w:val="001528EF"/>
    <w:rsid w:val="00156B1D"/>
    <w:rsid w:val="00183CCC"/>
    <w:rsid w:val="001B0F8C"/>
    <w:rsid w:val="001D67F1"/>
    <w:rsid w:val="001E3173"/>
    <w:rsid w:val="001E46ED"/>
    <w:rsid w:val="00207E39"/>
    <w:rsid w:val="002211FA"/>
    <w:rsid w:val="00232D0E"/>
    <w:rsid w:val="00244F89"/>
    <w:rsid w:val="002628C6"/>
    <w:rsid w:val="002734E1"/>
    <w:rsid w:val="002959EA"/>
    <w:rsid w:val="002B1E1F"/>
    <w:rsid w:val="002C06C8"/>
    <w:rsid w:val="002C074A"/>
    <w:rsid w:val="002E17FF"/>
    <w:rsid w:val="002E5152"/>
    <w:rsid w:val="002F6B9A"/>
    <w:rsid w:val="002F7D66"/>
    <w:rsid w:val="003112F4"/>
    <w:rsid w:val="00321D0C"/>
    <w:rsid w:val="003263BD"/>
    <w:rsid w:val="0034249A"/>
    <w:rsid w:val="00350083"/>
    <w:rsid w:val="0039261B"/>
    <w:rsid w:val="003B0129"/>
    <w:rsid w:val="003C335C"/>
    <w:rsid w:val="003C742A"/>
    <w:rsid w:val="003F7F7A"/>
    <w:rsid w:val="00403E4B"/>
    <w:rsid w:val="004072D6"/>
    <w:rsid w:val="00416E44"/>
    <w:rsid w:val="0043034A"/>
    <w:rsid w:val="00432F97"/>
    <w:rsid w:val="00446297"/>
    <w:rsid w:val="0045254A"/>
    <w:rsid w:val="00452992"/>
    <w:rsid w:val="00453992"/>
    <w:rsid w:val="00465D7B"/>
    <w:rsid w:val="0047387C"/>
    <w:rsid w:val="004D1817"/>
    <w:rsid w:val="004D466F"/>
    <w:rsid w:val="004D61B2"/>
    <w:rsid w:val="004D6CDC"/>
    <w:rsid w:val="004E5FDE"/>
    <w:rsid w:val="004F312C"/>
    <w:rsid w:val="004F7F18"/>
    <w:rsid w:val="00503F75"/>
    <w:rsid w:val="00521732"/>
    <w:rsid w:val="0053699D"/>
    <w:rsid w:val="00554D13"/>
    <w:rsid w:val="005A0AF1"/>
    <w:rsid w:val="005B4CC8"/>
    <w:rsid w:val="005E31FE"/>
    <w:rsid w:val="00611A88"/>
    <w:rsid w:val="00627B5D"/>
    <w:rsid w:val="00650ABB"/>
    <w:rsid w:val="006565BA"/>
    <w:rsid w:val="00663C25"/>
    <w:rsid w:val="006A2A27"/>
    <w:rsid w:val="006B4BC2"/>
    <w:rsid w:val="006B5AB4"/>
    <w:rsid w:val="006C1DC5"/>
    <w:rsid w:val="006C3746"/>
    <w:rsid w:val="006D282D"/>
    <w:rsid w:val="006F17D1"/>
    <w:rsid w:val="006F6AB8"/>
    <w:rsid w:val="00702412"/>
    <w:rsid w:val="00705ECF"/>
    <w:rsid w:val="00716CC7"/>
    <w:rsid w:val="00730192"/>
    <w:rsid w:val="007470AD"/>
    <w:rsid w:val="0074748A"/>
    <w:rsid w:val="00750F75"/>
    <w:rsid w:val="00776303"/>
    <w:rsid w:val="00784ECC"/>
    <w:rsid w:val="00797D83"/>
    <w:rsid w:val="007A2B8F"/>
    <w:rsid w:val="007A752F"/>
    <w:rsid w:val="007C3B75"/>
    <w:rsid w:val="007D7CF0"/>
    <w:rsid w:val="007E69E0"/>
    <w:rsid w:val="007F42A8"/>
    <w:rsid w:val="007F5CC3"/>
    <w:rsid w:val="007F7F4D"/>
    <w:rsid w:val="008164A2"/>
    <w:rsid w:val="008217EF"/>
    <w:rsid w:val="00843A4A"/>
    <w:rsid w:val="00845873"/>
    <w:rsid w:val="00851C48"/>
    <w:rsid w:val="00876DD3"/>
    <w:rsid w:val="008814DC"/>
    <w:rsid w:val="008A0708"/>
    <w:rsid w:val="008A12F5"/>
    <w:rsid w:val="0090226B"/>
    <w:rsid w:val="00907661"/>
    <w:rsid w:val="00910702"/>
    <w:rsid w:val="00953958"/>
    <w:rsid w:val="0095466E"/>
    <w:rsid w:val="009608C3"/>
    <w:rsid w:val="009654CF"/>
    <w:rsid w:val="00973A32"/>
    <w:rsid w:val="0098424B"/>
    <w:rsid w:val="009A7CA7"/>
    <w:rsid w:val="009B468C"/>
    <w:rsid w:val="009F390A"/>
    <w:rsid w:val="00A004C9"/>
    <w:rsid w:val="00A00505"/>
    <w:rsid w:val="00A06B18"/>
    <w:rsid w:val="00A0735A"/>
    <w:rsid w:val="00A15B5C"/>
    <w:rsid w:val="00A20F02"/>
    <w:rsid w:val="00A438AB"/>
    <w:rsid w:val="00A545F2"/>
    <w:rsid w:val="00A6662C"/>
    <w:rsid w:val="00A7779E"/>
    <w:rsid w:val="00A80474"/>
    <w:rsid w:val="00A81B93"/>
    <w:rsid w:val="00A81D6B"/>
    <w:rsid w:val="00A87977"/>
    <w:rsid w:val="00A92CEF"/>
    <w:rsid w:val="00A969D7"/>
    <w:rsid w:val="00AA58CB"/>
    <w:rsid w:val="00AB7DDA"/>
    <w:rsid w:val="00B000FB"/>
    <w:rsid w:val="00B04645"/>
    <w:rsid w:val="00B15106"/>
    <w:rsid w:val="00B22FB9"/>
    <w:rsid w:val="00B5297D"/>
    <w:rsid w:val="00B53EEB"/>
    <w:rsid w:val="00B81171"/>
    <w:rsid w:val="00B879CA"/>
    <w:rsid w:val="00B93D70"/>
    <w:rsid w:val="00B94307"/>
    <w:rsid w:val="00B964C6"/>
    <w:rsid w:val="00BA3E2C"/>
    <w:rsid w:val="00BA6F09"/>
    <w:rsid w:val="00BC1366"/>
    <w:rsid w:val="00BC6C14"/>
    <w:rsid w:val="00BE1F96"/>
    <w:rsid w:val="00BF2C90"/>
    <w:rsid w:val="00C04A0C"/>
    <w:rsid w:val="00C34846"/>
    <w:rsid w:val="00C514FF"/>
    <w:rsid w:val="00C7231D"/>
    <w:rsid w:val="00C74F7A"/>
    <w:rsid w:val="00C846A5"/>
    <w:rsid w:val="00C977E6"/>
    <w:rsid w:val="00CA45FA"/>
    <w:rsid w:val="00CC1122"/>
    <w:rsid w:val="00CD399A"/>
    <w:rsid w:val="00CE1BE0"/>
    <w:rsid w:val="00CE77CB"/>
    <w:rsid w:val="00D27D7A"/>
    <w:rsid w:val="00D447AB"/>
    <w:rsid w:val="00D46024"/>
    <w:rsid w:val="00D6206B"/>
    <w:rsid w:val="00D760AD"/>
    <w:rsid w:val="00D92D59"/>
    <w:rsid w:val="00D96311"/>
    <w:rsid w:val="00DA0F76"/>
    <w:rsid w:val="00DB1B44"/>
    <w:rsid w:val="00DB5EEF"/>
    <w:rsid w:val="00DC1E52"/>
    <w:rsid w:val="00DD4A4A"/>
    <w:rsid w:val="00DE5520"/>
    <w:rsid w:val="00DF00B6"/>
    <w:rsid w:val="00E02E92"/>
    <w:rsid w:val="00E06033"/>
    <w:rsid w:val="00E10212"/>
    <w:rsid w:val="00E13DE2"/>
    <w:rsid w:val="00E14FF3"/>
    <w:rsid w:val="00E53763"/>
    <w:rsid w:val="00E67590"/>
    <w:rsid w:val="00E72855"/>
    <w:rsid w:val="00E73DCE"/>
    <w:rsid w:val="00EA58FB"/>
    <w:rsid w:val="00EB252B"/>
    <w:rsid w:val="00EC1969"/>
    <w:rsid w:val="00ED6428"/>
    <w:rsid w:val="00EE3764"/>
    <w:rsid w:val="00EE4D1F"/>
    <w:rsid w:val="00EF2BC6"/>
    <w:rsid w:val="00EF5B9D"/>
    <w:rsid w:val="00F02482"/>
    <w:rsid w:val="00F35EEE"/>
    <w:rsid w:val="00F42810"/>
    <w:rsid w:val="00F47E70"/>
    <w:rsid w:val="00F75093"/>
    <w:rsid w:val="00F83ACC"/>
    <w:rsid w:val="00F93C0B"/>
    <w:rsid w:val="00FA3822"/>
    <w:rsid w:val="00FC46F3"/>
    <w:rsid w:val="00FE0357"/>
    <w:rsid w:val="00FE236D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2E2C"/>
  <w15:docId w15:val="{95ED7119-52EF-4E74-B70D-7B9B87F3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D6B"/>
  </w:style>
  <w:style w:type="paragraph" w:styleId="Nadpis3">
    <w:name w:val="heading 3"/>
    <w:basedOn w:val="Normln"/>
    <w:next w:val="Normln"/>
    <w:link w:val="Nadpis3Char"/>
    <w:qFormat/>
    <w:rsid w:val="0034249A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34249A"/>
    <w:pPr>
      <w:keepNext/>
      <w:spacing w:after="0" w:line="240" w:lineRule="auto"/>
      <w:outlineLvl w:val="3"/>
    </w:pPr>
    <w:rPr>
      <w:rFonts w:ascii="Times New Roman" w:eastAsia="SimSu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4249A"/>
    <w:pPr>
      <w:keepNext/>
      <w:spacing w:after="0" w:line="240" w:lineRule="auto"/>
      <w:jc w:val="center"/>
      <w:outlineLvl w:val="4"/>
    </w:pPr>
    <w:rPr>
      <w:rFonts w:ascii="Times New Roman" w:eastAsia="SimSu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55F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34249A"/>
    <w:rPr>
      <w:rFonts w:ascii="Arial" w:eastAsia="SimSu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34249A"/>
    <w:rPr>
      <w:rFonts w:ascii="Times New Roman" w:eastAsia="SimSu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4249A"/>
    <w:rPr>
      <w:rFonts w:ascii="Times New Roman" w:eastAsia="SimSu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811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1171"/>
  </w:style>
  <w:style w:type="paragraph" w:styleId="Zpat">
    <w:name w:val="footer"/>
    <w:basedOn w:val="Normln"/>
    <w:link w:val="ZpatChar"/>
    <w:uiPriority w:val="99"/>
    <w:unhideWhenUsed/>
    <w:rsid w:val="00B811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1171"/>
  </w:style>
  <w:style w:type="paragraph" w:styleId="Zkladntext">
    <w:name w:val="Body Text"/>
    <w:basedOn w:val="Normln"/>
    <w:link w:val="ZkladntextChar"/>
    <w:unhideWhenUsed/>
    <w:rsid w:val="0007547A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7547A"/>
    <w:rPr>
      <w:rFonts w:ascii="Times New Roman" w:eastAsia="SimSu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68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06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A07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07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070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7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7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7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1785</Words>
  <Characters>10533</Characters>
  <Application>Microsoft Office Word</Application>
  <DocSecurity>0</DocSecurity>
  <Lines>87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ALOE2</Company>
  <LinksUpToDate>false</LinksUpToDate>
  <CharactersWithSpaces>12294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Moucha Tomas</dc:creator>
  <cp:lastModifiedBy>Maurerova Marketa</cp:lastModifiedBy>
  <cp:revision>44</cp:revision>
  <cp:lastPrinted>2021-03-12T13:15:00Z</cp:lastPrinted>
  <dcterms:created xsi:type="dcterms:W3CDTF">2023-09-21T07:28:00Z</dcterms:created>
  <dcterms:modified xsi:type="dcterms:W3CDTF">2023-09-21T08:20:00Z</dcterms:modified>
</cp:coreProperties>
</file>