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42" w:rsidRDefault="00DE0374">
      <w:pPr>
        <w:pStyle w:val="Nzev"/>
      </w:pPr>
      <w:r>
        <w:t>Základní škola, Praha 4, Mikulova 1594</w:t>
      </w:r>
    </w:p>
    <w:p w:rsidR="00172142" w:rsidRDefault="00172142"/>
    <w:p w:rsidR="0083343D" w:rsidRDefault="0083343D"/>
    <w:p w:rsidR="001218CF" w:rsidRPr="001218CF" w:rsidRDefault="001218CF" w:rsidP="001218CF">
      <w:pPr>
        <w:pStyle w:val="Nadpis1"/>
        <w:ind w:left="2124" w:firstLine="708"/>
        <w:rPr>
          <w:sz w:val="40"/>
          <w:szCs w:val="40"/>
        </w:rPr>
      </w:pPr>
      <w:r w:rsidRPr="001218CF">
        <w:rPr>
          <w:sz w:val="40"/>
          <w:szCs w:val="40"/>
        </w:rPr>
        <w:t xml:space="preserve">Smlouva o dopravě </w:t>
      </w:r>
    </w:p>
    <w:p w:rsidR="00172142" w:rsidRDefault="00172142">
      <w:pPr>
        <w:ind w:hanging="360"/>
      </w:pPr>
    </w:p>
    <w:p w:rsidR="0083343D" w:rsidRDefault="0083343D" w:rsidP="001218CF">
      <w:pPr>
        <w:ind w:hanging="360"/>
        <w:rPr>
          <w:b/>
          <w:bCs/>
        </w:rPr>
      </w:pPr>
    </w:p>
    <w:p w:rsidR="001218CF" w:rsidRDefault="001218CF" w:rsidP="001218CF">
      <w:pPr>
        <w:ind w:hanging="360"/>
      </w:pPr>
      <w:r>
        <w:rPr>
          <w:b/>
          <w:bCs/>
        </w:rPr>
        <w:t>Dopravce: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Odběratel:</w:t>
      </w:r>
    </w:p>
    <w:p w:rsidR="001218CF" w:rsidRDefault="001218CF" w:rsidP="001218CF">
      <w:pPr>
        <w:ind w:hanging="360"/>
      </w:pPr>
      <w:r>
        <w:t xml:space="preserve">ONBA s. r. o.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Škola: Základní škola, Praha 4, Mikulova 1594</w:t>
      </w:r>
    </w:p>
    <w:p w:rsidR="001218CF" w:rsidRDefault="001218CF" w:rsidP="001218CF">
      <w:pPr>
        <w:ind w:left="-540" w:firstLine="180"/>
      </w:pPr>
      <w:r>
        <w:t>sídlo: Jičínská 1797/39, 130 00, Praha 3</w:t>
      </w:r>
      <w:r>
        <w:tab/>
        <w:t xml:space="preserve">            Mikulova 1594, Praha 4, 149 00</w:t>
      </w:r>
    </w:p>
    <w:p w:rsidR="001218CF" w:rsidRDefault="001218CF" w:rsidP="001218CF">
      <w:pPr>
        <w:ind w:hanging="360"/>
      </w:pPr>
      <w:r>
        <w:t>tel.: +420 602233346</w:t>
      </w:r>
      <w:r>
        <w:tab/>
      </w:r>
      <w:r>
        <w:tab/>
      </w:r>
      <w:r>
        <w:tab/>
      </w:r>
      <w:r>
        <w:tab/>
        <w:t>Tel.: 226 805 711 Mob.: 775 397 194</w:t>
      </w:r>
    </w:p>
    <w:p w:rsidR="001218CF" w:rsidRDefault="001218CF" w:rsidP="001218CF">
      <w:pPr>
        <w:ind w:hanging="360"/>
      </w:pPr>
      <w:r>
        <w:t>IČO: 04028236 DIČ: CZ</w:t>
      </w:r>
      <w:r>
        <w:tab/>
        <w:t>04028236</w:t>
      </w:r>
      <w:r>
        <w:tab/>
      </w:r>
      <w:r>
        <w:tab/>
        <w:t>IČO: 613 88 459</w:t>
      </w:r>
    </w:p>
    <w:p w:rsidR="001218CF" w:rsidRDefault="001218CF" w:rsidP="001218CF">
      <w:pPr>
        <w:ind w:hanging="360"/>
      </w:pPr>
      <w:r>
        <w:t>bankovní spojení: 2200792152/2010</w:t>
      </w:r>
      <w:r>
        <w:tab/>
      </w:r>
      <w:r>
        <w:tab/>
        <w:t>bankovní spojení: 2000811339/0800</w:t>
      </w:r>
    </w:p>
    <w:p w:rsidR="001218CF" w:rsidRDefault="001218CF" w:rsidP="001218CF">
      <w:pPr>
        <w:ind w:hanging="360"/>
      </w:pPr>
      <w:r>
        <w:t xml:space="preserve">zapsaná v OR u MS v Praze </w:t>
      </w:r>
      <w:proofErr w:type="spellStart"/>
      <w:r>
        <w:t>odd</w:t>
      </w:r>
      <w:proofErr w:type="spellEnd"/>
      <w:r>
        <w:t xml:space="preserve"> C</w:t>
      </w:r>
      <w:r>
        <w:tab/>
      </w:r>
      <w:r>
        <w:tab/>
        <w:t xml:space="preserve">zastoupená: Mgr. Michaela </w:t>
      </w:r>
      <w:proofErr w:type="spellStart"/>
      <w:r>
        <w:t>Pacherová</w:t>
      </w:r>
      <w:proofErr w:type="spellEnd"/>
    </w:p>
    <w:p w:rsidR="001218CF" w:rsidRDefault="001218CF" w:rsidP="001218CF">
      <w:pPr>
        <w:ind w:hanging="360"/>
      </w:pPr>
      <w:r>
        <w:t>číslo vložky 241166</w:t>
      </w:r>
      <w:r>
        <w:tab/>
      </w:r>
      <w:r>
        <w:tab/>
      </w:r>
      <w:r>
        <w:tab/>
      </w:r>
      <w:r>
        <w:tab/>
        <w:t>vyřizuje: Mgr. Marie Mašková</w:t>
      </w:r>
    </w:p>
    <w:p w:rsidR="00172142" w:rsidRDefault="00172142">
      <w:pPr>
        <w:ind w:hanging="360"/>
      </w:pPr>
    </w:p>
    <w:p w:rsidR="001218CF" w:rsidRDefault="0083343D" w:rsidP="001218C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3343D" w:rsidRDefault="0083343D" w:rsidP="001218CF">
      <w:pPr>
        <w:rPr>
          <w:b/>
        </w:rPr>
      </w:pPr>
    </w:p>
    <w:p w:rsidR="00172142" w:rsidRPr="0018575A" w:rsidRDefault="00DE0374" w:rsidP="0083343D">
      <w:pPr>
        <w:ind w:left="708" w:firstLine="708"/>
        <w:rPr>
          <w:b/>
        </w:rPr>
      </w:pPr>
      <w:r w:rsidRPr="0018575A">
        <w:rPr>
          <w:b/>
        </w:rPr>
        <w:t>Objednávám</w:t>
      </w:r>
      <w:r w:rsidR="0018575A" w:rsidRPr="0018575A">
        <w:rPr>
          <w:b/>
        </w:rPr>
        <w:t>e</w:t>
      </w:r>
      <w:r w:rsidRPr="0018575A">
        <w:rPr>
          <w:b/>
        </w:rPr>
        <w:t xml:space="preserve"> u vás </w:t>
      </w:r>
      <w:r w:rsidR="0083343D">
        <w:rPr>
          <w:b/>
        </w:rPr>
        <w:t>autobusovou do</w:t>
      </w:r>
      <w:r w:rsidRPr="0018575A">
        <w:rPr>
          <w:b/>
        </w:rPr>
        <w:t>pravu na</w:t>
      </w:r>
      <w:r w:rsidR="00013DD8" w:rsidRPr="0018575A">
        <w:rPr>
          <w:b/>
        </w:rPr>
        <w:t xml:space="preserve"> </w:t>
      </w:r>
      <w:r w:rsidR="00B87C26">
        <w:rPr>
          <w:b/>
        </w:rPr>
        <w:t>ozdravné pobyty</w:t>
      </w:r>
      <w:r w:rsidR="0018575A" w:rsidRPr="0018575A">
        <w:rPr>
          <w:b/>
        </w:rPr>
        <w:t xml:space="preserve"> </w:t>
      </w:r>
      <w:r w:rsidR="0083343D">
        <w:rPr>
          <w:b/>
        </w:rPr>
        <w:t xml:space="preserve">žáků naší školy </w:t>
      </w:r>
      <w:r w:rsidR="0018575A" w:rsidRPr="0018575A">
        <w:rPr>
          <w:b/>
        </w:rPr>
        <w:t>v</w:t>
      </w:r>
      <w:r w:rsidR="00B87C26">
        <w:rPr>
          <w:b/>
        </w:rPr>
        <w:t> roce 202</w:t>
      </w:r>
      <w:r w:rsidR="001218CF">
        <w:rPr>
          <w:b/>
        </w:rPr>
        <w:t>4.</w:t>
      </w:r>
    </w:p>
    <w:p w:rsidR="00172142" w:rsidRDefault="00172142">
      <w:pPr>
        <w:ind w:hanging="360"/>
      </w:pPr>
    </w:p>
    <w:p w:rsidR="00172142" w:rsidRDefault="00172142">
      <w:pPr>
        <w:ind w:hanging="360"/>
      </w:pPr>
    </w:p>
    <w:p w:rsidR="00D74A81" w:rsidRDefault="0018575A" w:rsidP="0083343D">
      <w:r>
        <w:t xml:space="preserve">Předpokládaná celková cena činí cca </w:t>
      </w:r>
      <w:r w:rsidR="00B87C26">
        <w:t>300</w:t>
      </w:r>
      <w:r>
        <w:t xml:space="preserve"> 000 Kč (slovy: </w:t>
      </w:r>
      <w:proofErr w:type="spellStart"/>
      <w:r w:rsidR="00B87C26">
        <w:t>Třista</w:t>
      </w:r>
      <w:proofErr w:type="spellEnd"/>
      <w:r>
        <w:t xml:space="preserve"> tisíc Kč)</w:t>
      </w:r>
    </w:p>
    <w:p w:rsidR="00F13A64" w:rsidRDefault="00F13A64">
      <w:pPr>
        <w:ind w:hanging="360"/>
      </w:pPr>
    </w:p>
    <w:p w:rsidR="00172142" w:rsidRDefault="00172142" w:rsidP="001218CF">
      <w:pPr>
        <w:spacing w:line="360" w:lineRule="auto"/>
        <w:ind w:hanging="360"/>
      </w:pPr>
    </w:p>
    <w:p w:rsidR="00172142" w:rsidRDefault="001218CF" w:rsidP="0083343D">
      <w:pPr>
        <w:spacing w:line="360" w:lineRule="auto"/>
        <w:ind w:left="-426" w:firstLine="426"/>
        <w:jc w:val="both"/>
      </w:pPr>
      <w:r>
        <w:t xml:space="preserve">Termín dopravy, množství přepravovaných žáků a </w:t>
      </w:r>
      <w:proofErr w:type="spellStart"/>
      <w:r>
        <w:t>ped</w:t>
      </w:r>
      <w:proofErr w:type="spellEnd"/>
      <w:r>
        <w:t>. doprovodu, trasa a cena dopravy budou upřesněny v písemných objednávkách jednotlivých výjezdů.</w:t>
      </w:r>
    </w:p>
    <w:p w:rsidR="00172142" w:rsidRDefault="00DE0374" w:rsidP="0083343D">
      <w:pPr>
        <w:spacing w:line="360" w:lineRule="auto"/>
        <w:ind w:left="-426" w:firstLine="426"/>
        <w:jc w:val="both"/>
      </w:pPr>
      <w:r>
        <w:t>Dodavatel má právo na změnu času přistavení autobusu. Časy přistavení se mohou změnit dle situace na komunikaci.</w:t>
      </w:r>
      <w:r w:rsidR="001218CF">
        <w:t xml:space="preserve"> Pedagog. doprovod je zdarma a není rozpočítán mezi žáky.</w:t>
      </w:r>
      <w:r w:rsidR="0083343D">
        <w:t xml:space="preserve"> </w:t>
      </w:r>
      <w:r w:rsidR="0083343D">
        <w:tab/>
      </w:r>
      <w:r w:rsidR="0083343D">
        <w:tab/>
      </w:r>
      <w:r w:rsidR="001218CF">
        <w:t>Jednotlivé výjezdy budou fakturovány zvlášť, úhrady</w:t>
      </w:r>
      <w:r>
        <w:t xml:space="preserve"> faktur bud</w:t>
      </w:r>
      <w:r w:rsidR="001218CF">
        <w:t xml:space="preserve">ou </w:t>
      </w:r>
      <w:r>
        <w:t>proveden</w:t>
      </w:r>
      <w:r w:rsidR="001218CF">
        <w:t>y</w:t>
      </w:r>
      <w:r>
        <w:t xml:space="preserve"> </w:t>
      </w:r>
      <w:r w:rsidR="001218CF">
        <w:t>převodem.</w:t>
      </w:r>
    </w:p>
    <w:p w:rsidR="00172142" w:rsidRDefault="00172142">
      <w:pPr>
        <w:ind w:left="-360"/>
        <w:rPr>
          <w:color w:val="000000"/>
          <w:shd w:val="clear" w:color="auto" w:fill="FFFFFF"/>
        </w:rPr>
      </w:pPr>
    </w:p>
    <w:p w:rsidR="00172142" w:rsidRDefault="00172142">
      <w:pPr>
        <w:ind w:left="-360"/>
        <w:rPr>
          <w:color w:val="000000"/>
          <w:shd w:val="clear" w:color="auto" w:fill="FFFFFF"/>
        </w:rPr>
      </w:pPr>
    </w:p>
    <w:p w:rsidR="0083343D" w:rsidRDefault="0083343D">
      <w:pPr>
        <w:ind w:left="-360"/>
        <w:rPr>
          <w:color w:val="000000"/>
          <w:shd w:val="clear" w:color="auto" w:fill="FFFFFF"/>
        </w:rPr>
      </w:pPr>
    </w:p>
    <w:p w:rsidR="00172142" w:rsidRDefault="00DE0374">
      <w:pPr>
        <w:ind w:left="-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 Praze dne: </w:t>
      </w:r>
      <w:r w:rsidR="0091041F">
        <w:rPr>
          <w:color w:val="000000"/>
          <w:shd w:val="clear" w:color="auto" w:fill="FFFFFF"/>
        </w:rPr>
        <w:t>20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. </w:t>
      </w:r>
      <w:r w:rsidR="0083343D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>. 20</w:t>
      </w:r>
      <w:r w:rsidR="00862209">
        <w:rPr>
          <w:color w:val="000000"/>
          <w:shd w:val="clear" w:color="auto" w:fill="FFFFFF"/>
        </w:rPr>
        <w:t>2</w:t>
      </w:r>
      <w:r w:rsidR="006775AC">
        <w:rPr>
          <w:color w:val="000000"/>
          <w:shd w:val="clear" w:color="auto" w:fill="FFFFFF"/>
        </w:rPr>
        <w:t>3</w:t>
      </w:r>
    </w:p>
    <w:p w:rsidR="00172142" w:rsidRDefault="00172142">
      <w:pPr>
        <w:ind w:left="-360"/>
        <w:rPr>
          <w:color w:val="000000"/>
          <w:shd w:val="clear" w:color="auto" w:fill="FFFFFF"/>
        </w:rPr>
      </w:pPr>
    </w:p>
    <w:p w:rsidR="0083343D" w:rsidRDefault="0083343D">
      <w:pPr>
        <w:ind w:left="-360"/>
        <w:rPr>
          <w:color w:val="000000"/>
          <w:shd w:val="clear" w:color="auto" w:fill="FFFFFF"/>
        </w:rPr>
      </w:pPr>
    </w:p>
    <w:p w:rsidR="001218CF" w:rsidRDefault="001218CF" w:rsidP="001218CF">
      <w:pPr>
        <w:ind w:left="-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Dodavatel: ONBA s. r. o.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   Objednatel: Základní škola, Praha 4, Mikulova 1594</w:t>
      </w:r>
    </w:p>
    <w:p w:rsidR="001218CF" w:rsidRDefault="001218CF" w:rsidP="001218CF">
      <w:pPr>
        <w:ind w:left="-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Zastoupená: Dr. Alex </w:t>
      </w:r>
      <w:proofErr w:type="gramStart"/>
      <w:r>
        <w:rPr>
          <w:color w:val="000000"/>
          <w:shd w:val="clear" w:color="auto" w:fill="FFFFFF"/>
        </w:rPr>
        <w:t xml:space="preserve">Vacek - </w:t>
      </w:r>
      <w:proofErr w:type="spellStart"/>
      <w:r>
        <w:rPr>
          <w:color w:val="000000"/>
          <w:shd w:val="clear" w:color="auto" w:fill="FFFFFF"/>
        </w:rPr>
        <w:t>manager</w:t>
      </w:r>
      <w:proofErr w:type="spellEnd"/>
      <w:proofErr w:type="gramEnd"/>
      <w:r>
        <w:rPr>
          <w:color w:val="000000"/>
          <w:shd w:val="clear" w:color="auto" w:fill="FFFFFF"/>
        </w:rPr>
        <w:tab/>
        <w:t xml:space="preserve">    Mgr. Michaela </w:t>
      </w:r>
      <w:proofErr w:type="spellStart"/>
      <w:r>
        <w:rPr>
          <w:color w:val="000000"/>
          <w:shd w:val="clear" w:color="auto" w:fill="FFFFFF"/>
        </w:rPr>
        <w:t>Pacherová</w:t>
      </w:r>
      <w:proofErr w:type="spellEnd"/>
      <w:r>
        <w:rPr>
          <w:color w:val="000000"/>
          <w:shd w:val="clear" w:color="auto" w:fill="FFFFFF"/>
        </w:rPr>
        <w:t xml:space="preserve"> – ředitelka školy</w:t>
      </w:r>
    </w:p>
    <w:p w:rsidR="001218CF" w:rsidRDefault="001218CF" w:rsidP="001218CF">
      <w:pPr>
        <w:ind w:left="-360"/>
      </w:pPr>
      <w:r>
        <w:rPr>
          <w:color w:val="000000"/>
          <w:shd w:val="clear" w:color="auto" w:fill="FFFFFF"/>
        </w:rPr>
        <w:t xml:space="preserve">IČO: </w:t>
      </w:r>
      <w:r>
        <w:t>04028236</w:t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vyřizuje:  Mgr.</w:t>
      </w:r>
      <w:proofErr w:type="gramEnd"/>
      <w:r>
        <w:t xml:space="preserve"> Marie Mašková</w:t>
      </w:r>
    </w:p>
    <w:p w:rsidR="00172142" w:rsidRDefault="00172142" w:rsidP="001218CF">
      <w:pPr>
        <w:ind w:left="-360"/>
      </w:pPr>
    </w:p>
    <w:sectPr w:rsidR="00172142" w:rsidSect="0017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74"/>
    <w:rsid w:val="00010120"/>
    <w:rsid w:val="00013DD8"/>
    <w:rsid w:val="001218CF"/>
    <w:rsid w:val="00172142"/>
    <w:rsid w:val="0018575A"/>
    <w:rsid w:val="003A14E5"/>
    <w:rsid w:val="003A5B2B"/>
    <w:rsid w:val="003C1DAC"/>
    <w:rsid w:val="003D57A2"/>
    <w:rsid w:val="005A0B45"/>
    <w:rsid w:val="006775AC"/>
    <w:rsid w:val="007A5A5E"/>
    <w:rsid w:val="0083343D"/>
    <w:rsid w:val="00862209"/>
    <w:rsid w:val="0091041F"/>
    <w:rsid w:val="009C5EAF"/>
    <w:rsid w:val="00A5230F"/>
    <w:rsid w:val="00A81F6D"/>
    <w:rsid w:val="00B315D0"/>
    <w:rsid w:val="00B87C26"/>
    <w:rsid w:val="00CA42C9"/>
    <w:rsid w:val="00D74A81"/>
    <w:rsid w:val="00DC6747"/>
    <w:rsid w:val="00DE0374"/>
    <w:rsid w:val="00E0461A"/>
    <w:rsid w:val="00F13A64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90D70"/>
  <w15:docId w15:val="{4A725F88-E08D-4C9B-B0C7-AF3C420A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2142"/>
    <w:rPr>
      <w:sz w:val="24"/>
      <w:szCs w:val="24"/>
    </w:rPr>
  </w:style>
  <w:style w:type="paragraph" w:styleId="Nadpis1">
    <w:name w:val="heading 1"/>
    <w:basedOn w:val="Normln"/>
    <w:next w:val="Normln"/>
    <w:qFormat/>
    <w:rsid w:val="00172142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72142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rsid w:val="00172142"/>
    <w:pPr>
      <w:ind w:left="-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4, Mikulova 1594</vt:lpstr>
    </vt:vector>
  </TitlesOfParts>
  <Company>HerSelf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4, Mikulova 1594</dc:title>
  <dc:creator>IK</dc:creator>
  <cp:lastModifiedBy>maskova@zsmikulova.local</cp:lastModifiedBy>
  <cp:revision>3</cp:revision>
  <cp:lastPrinted>2023-09-20T07:25:00Z</cp:lastPrinted>
  <dcterms:created xsi:type="dcterms:W3CDTF">2023-08-23T09:32:00Z</dcterms:created>
  <dcterms:modified xsi:type="dcterms:W3CDTF">2023-09-20T07:25:00Z</dcterms:modified>
</cp:coreProperties>
</file>