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FD41" w14:textId="77777777" w:rsidR="00B70311" w:rsidRPr="00E20BD6" w:rsidRDefault="00B70311" w:rsidP="00171802">
      <w:pPr>
        <w:pStyle w:val="Nzev"/>
        <w:spacing w:line="276" w:lineRule="auto"/>
        <w:rPr>
          <w:rFonts w:ascii="Georgia" w:hAnsi="Georgia"/>
        </w:rPr>
      </w:pP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EE8732" wp14:editId="53C5682C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DBF7B" w14:textId="1D3B39F2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BF78F5">
                              <w:rPr>
                                <w:rFonts w:ascii="Georgia" w:hAnsi="Georgia"/>
                              </w:rPr>
                              <w:t>O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>bjednatele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  <w:r w:rsidR="00C923F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3F42D2">
                              <w:rPr>
                                <w:rFonts w:ascii="Georgia" w:hAnsi="Georgia"/>
                              </w:rPr>
                              <w:t>2023/S/220/</w:t>
                            </w:r>
                            <w:r w:rsidR="0011477D">
                              <w:rPr>
                                <w:rFonts w:ascii="Georgia" w:hAnsi="Georgia"/>
                              </w:rPr>
                              <w:t>0202</w:t>
                            </w:r>
                          </w:p>
                          <w:p w14:paraId="0EB7A2AF" w14:textId="5D7C76EB" w:rsidR="00B70311" w:rsidRPr="005D16A2" w:rsidRDefault="00B70311" w:rsidP="00B70311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D16A2">
                              <w:rPr>
                                <w:rFonts w:ascii="Georgia" w:hAnsi="Georgia"/>
                              </w:rPr>
                              <w:t>číslo smlouvy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BF78F5">
                              <w:rPr>
                                <w:rFonts w:ascii="Georgia" w:hAnsi="Georgia"/>
                              </w:rPr>
                              <w:t>P</w:t>
                            </w:r>
                            <w:r w:rsidR="00CC648F">
                              <w:rPr>
                                <w:rFonts w:ascii="Georgia" w:hAnsi="Georgia"/>
                              </w:rPr>
                              <w:t>oskytovatele</w:t>
                            </w:r>
                            <w:r w:rsidRPr="005D16A2">
                              <w:rPr>
                                <w:rFonts w:ascii="Georgia" w:hAnsi="Georgia"/>
                              </w:rPr>
                              <w:t>:</w:t>
                            </w:r>
                          </w:p>
                          <w:p w14:paraId="35E8D49D" w14:textId="77777777" w:rsidR="00B70311" w:rsidRDefault="00B70311" w:rsidP="00B70311"/>
                          <w:p w14:paraId="403157FD" w14:textId="77777777" w:rsidR="00B70311" w:rsidRDefault="00B70311" w:rsidP="00B7031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87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314DBF7B" w14:textId="1D3B39F2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>číslo smlouvy</w:t>
                      </w:r>
                      <w:r w:rsidR="00CC648F">
                        <w:rPr>
                          <w:rFonts w:ascii="Georgia" w:hAnsi="Georgia"/>
                        </w:rPr>
                        <w:t xml:space="preserve"> </w:t>
                      </w:r>
                      <w:r w:rsidR="00BF78F5">
                        <w:rPr>
                          <w:rFonts w:ascii="Georgia" w:hAnsi="Georgia"/>
                        </w:rPr>
                        <w:t>O</w:t>
                      </w:r>
                      <w:r w:rsidR="00CC648F">
                        <w:rPr>
                          <w:rFonts w:ascii="Georgia" w:hAnsi="Georgia"/>
                        </w:rPr>
                        <w:t>bjednatele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  <w:r w:rsidR="00C923FE">
                        <w:rPr>
                          <w:rFonts w:ascii="Georgia" w:hAnsi="Georgia"/>
                        </w:rPr>
                        <w:t xml:space="preserve"> </w:t>
                      </w:r>
                      <w:r w:rsidR="003F42D2">
                        <w:rPr>
                          <w:rFonts w:ascii="Georgia" w:hAnsi="Georgia"/>
                        </w:rPr>
                        <w:t>2023/S/220/</w:t>
                      </w:r>
                      <w:r w:rsidR="0011477D">
                        <w:rPr>
                          <w:rFonts w:ascii="Georgia" w:hAnsi="Georgia"/>
                        </w:rPr>
                        <w:t>0202</w:t>
                      </w:r>
                    </w:p>
                    <w:p w14:paraId="0EB7A2AF" w14:textId="5D7C76EB" w:rsidR="00B70311" w:rsidRPr="005D16A2" w:rsidRDefault="00B70311" w:rsidP="00B70311">
                      <w:pPr>
                        <w:rPr>
                          <w:rFonts w:ascii="Georgia" w:hAnsi="Georgia"/>
                        </w:rPr>
                      </w:pPr>
                      <w:r w:rsidRPr="005D16A2">
                        <w:rPr>
                          <w:rFonts w:ascii="Georgia" w:hAnsi="Georgia"/>
                        </w:rPr>
                        <w:t>číslo smlouvy</w:t>
                      </w:r>
                      <w:r w:rsidR="00CC648F">
                        <w:rPr>
                          <w:rFonts w:ascii="Georgia" w:hAnsi="Georgia"/>
                        </w:rPr>
                        <w:t xml:space="preserve"> </w:t>
                      </w:r>
                      <w:r w:rsidR="00BF78F5">
                        <w:rPr>
                          <w:rFonts w:ascii="Georgia" w:hAnsi="Georgia"/>
                        </w:rPr>
                        <w:t>P</w:t>
                      </w:r>
                      <w:r w:rsidR="00CC648F">
                        <w:rPr>
                          <w:rFonts w:ascii="Georgia" w:hAnsi="Georgia"/>
                        </w:rPr>
                        <w:t>oskytovatele</w:t>
                      </w:r>
                      <w:r w:rsidRPr="005D16A2">
                        <w:rPr>
                          <w:rFonts w:ascii="Georgia" w:hAnsi="Georgia"/>
                        </w:rPr>
                        <w:t>:</w:t>
                      </w:r>
                    </w:p>
                    <w:p w14:paraId="35E8D49D" w14:textId="77777777" w:rsidR="00B70311" w:rsidRDefault="00B70311" w:rsidP="00B70311"/>
                    <w:p w14:paraId="403157FD" w14:textId="77777777" w:rsidR="00B70311" w:rsidRDefault="00B70311" w:rsidP="00B70311"/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73A461C" wp14:editId="71A0901D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6FB8E" w14:textId="3CF91561" w:rsidR="00B70311" w:rsidRP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 w:rsidR="00CC648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 w:rsidR="00CC648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ou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B4D511A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512CB6C0" w14:textId="77777777" w:rsid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002D161C" w14:textId="7C332559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5CB5E478" w14:textId="77777777" w:rsidR="00B70311" w:rsidRPr="00B70311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ADEEC2" w14:textId="77777777" w:rsidR="00452FE2" w:rsidRDefault="00B70311" w:rsidP="00B70311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490AC78E" w14:textId="2BCD0ED4" w:rsidR="00B70311" w:rsidRPr="00B70311" w:rsidRDefault="00AA62B8" w:rsidP="00B70311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>ČSOB Pojišťovna, a.s., člen holdingu ČSOB</w:t>
                            </w:r>
                            <w:r w:rsidR="00CD2BE5"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61C" id="Text Box 5" o:spid="_x0000_s1027" type="#_x0000_t202" style="position:absolute;left:0;text-align:left;margin-left:102.05pt;margin-top:280.65pt;width:422.35pt;height:2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FE6FB8E" w14:textId="3CF91561" w:rsidR="00B70311" w:rsidRP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 w:rsidR="00CC648F"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 w:rsidR="00CC648F">
                        <w:rPr>
                          <w:rFonts w:ascii="Georgia" w:hAnsi="Georgia"/>
                          <w:sz w:val="28"/>
                          <w:szCs w:val="28"/>
                        </w:rPr>
                        <w:t>ou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B4D511A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512CB6C0" w14:textId="77777777" w:rsid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002D161C" w14:textId="7C332559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5CB5E478" w14:textId="77777777" w:rsidR="00B70311" w:rsidRPr="00B70311" w:rsidRDefault="00B70311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ADEEC2" w14:textId="77777777" w:rsidR="00452FE2" w:rsidRDefault="00B70311" w:rsidP="00B70311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490AC78E" w14:textId="2BCD0ED4" w:rsidR="00B70311" w:rsidRPr="00B70311" w:rsidRDefault="00AA62B8" w:rsidP="00B70311">
                      <w:pPr>
                        <w:pStyle w:val="Nzev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>ČSOB Pojišťovna, a.s., člen holdingu ČSOB</w:t>
                      </w:r>
                      <w:r w:rsidR="00CD2BE5"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7C5909D" wp14:editId="3149960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B73E" w14:textId="14222005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E39F49" w14:textId="77777777" w:rsidR="00B70311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3B62A496" w14:textId="77777777" w:rsidR="00B70311" w:rsidRPr="00213DA2" w:rsidRDefault="00B70311" w:rsidP="00B7031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5250EC00" w14:textId="77777777" w:rsidR="00B70311" w:rsidRDefault="00B70311" w:rsidP="00B70311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909D" id="Text Box 2" o:spid="_x0000_s1028" type="#_x0000_t202" style="position:absolute;left:0;text-align:left;margin-left:102.05pt;margin-top:138.9pt;width:422.3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FD5B73E" w14:textId="14222005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E39F49" w14:textId="77777777" w:rsidR="00B70311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3B62A496" w14:textId="77777777" w:rsidR="00B70311" w:rsidRPr="00213DA2" w:rsidRDefault="00B70311" w:rsidP="00B7031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5250EC00" w14:textId="77777777" w:rsidR="00B70311" w:rsidRDefault="00B70311" w:rsidP="00B70311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20BD6">
        <w:rPr>
          <w:rFonts w:ascii="Georgia" w:hAnsi="Georgia"/>
        </w:rPr>
        <w:br w:type="page"/>
      </w:r>
    </w:p>
    <w:p w14:paraId="20145066" w14:textId="2EEDC092" w:rsidR="00DA32CF" w:rsidRPr="00CC648F" w:rsidRDefault="00CC648F" w:rsidP="00171802">
      <w:pPr>
        <w:pStyle w:val="Heading1CzechTourism"/>
        <w:spacing w:line="276" w:lineRule="auto"/>
        <w:rPr>
          <w:sz w:val="22"/>
          <w:szCs w:val="22"/>
        </w:rPr>
      </w:pPr>
      <w:r w:rsidRPr="00CC648F">
        <w:rPr>
          <w:sz w:val="22"/>
          <w:szCs w:val="22"/>
        </w:rPr>
        <w:lastRenderedPageBreak/>
        <w:t>Smlouva</w:t>
      </w:r>
    </w:p>
    <w:p w14:paraId="1F11CBC4" w14:textId="3FD19837" w:rsidR="00452FE2" w:rsidRPr="00E20BD6" w:rsidRDefault="00452FE2" w:rsidP="00171802">
      <w:pPr>
        <w:pStyle w:val="Heading1CzechTourism"/>
        <w:spacing w:line="276" w:lineRule="auto"/>
        <w:rPr>
          <w:b w:val="0"/>
          <w:bCs/>
          <w:sz w:val="22"/>
          <w:szCs w:val="22"/>
        </w:rPr>
      </w:pPr>
      <w:r w:rsidRPr="00E20BD6">
        <w:rPr>
          <w:b w:val="0"/>
          <w:bCs/>
          <w:sz w:val="22"/>
          <w:szCs w:val="22"/>
        </w:rPr>
        <w:t>uzavřená dle § 1746</w:t>
      </w:r>
      <w:r w:rsidR="00761AB9">
        <w:rPr>
          <w:b w:val="0"/>
          <w:bCs/>
          <w:sz w:val="22"/>
          <w:szCs w:val="22"/>
        </w:rPr>
        <w:t xml:space="preserve"> </w:t>
      </w:r>
      <w:r w:rsidRPr="00E20BD6">
        <w:rPr>
          <w:b w:val="0"/>
          <w:bCs/>
          <w:sz w:val="22"/>
          <w:szCs w:val="22"/>
        </w:rPr>
        <w:t xml:space="preserve">odst. 2 </w:t>
      </w:r>
      <w:r w:rsidR="00430EA4">
        <w:rPr>
          <w:b w:val="0"/>
          <w:bCs/>
          <w:sz w:val="22"/>
          <w:szCs w:val="22"/>
        </w:rPr>
        <w:t xml:space="preserve">a násl. </w:t>
      </w:r>
      <w:r w:rsidRPr="00E20BD6">
        <w:rPr>
          <w:b w:val="0"/>
          <w:bCs/>
          <w:sz w:val="22"/>
          <w:szCs w:val="22"/>
        </w:rPr>
        <w:t xml:space="preserve">zákona č. 89/2012 Sb., občanský zákoník, </w:t>
      </w:r>
      <w:r w:rsidR="00761AB9">
        <w:rPr>
          <w:b w:val="0"/>
          <w:bCs/>
          <w:sz w:val="22"/>
          <w:szCs w:val="22"/>
        </w:rPr>
        <w:t>ve znění pozdějších předpisů</w:t>
      </w:r>
      <w:r w:rsidRPr="00E20BD6">
        <w:rPr>
          <w:b w:val="0"/>
          <w:bCs/>
          <w:sz w:val="22"/>
          <w:szCs w:val="22"/>
        </w:rPr>
        <w:t>, mezi těmito smluvními stranami:</w:t>
      </w:r>
    </w:p>
    <w:p w14:paraId="5272F445" w14:textId="77777777" w:rsidR="00452FE2" w:rsidRPr="00E20BD6" w:rsidRDefault="00452FE2" w:rsidP="00171802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64B30B63" w14:textId="77777777" w:rsidR="00452FE2" w:rsidRPr="00E20BD6" w:rsidRDefault="00452FE2" w:rsidP="00171802">
      <w:pPr>
        <w:pStyle w:val="Heading2CzechTourism"/>
        <w:tabs>
          <w:tab w:val="clear" w:pos="360"/>
        </w:tabs>
        <w:spacing w:line="276" w:lineRule="auto"/>
      </w:pPr>
      <w:r w:rsidRPr="00E20BD6">
        <w:t xml:space="preserve">Česká centrála cestovního ruchu – CzechTourism </w:t>
      </w:r>
    </w:p>
    <w:p w14:paraId="43C8B64C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7742E9E6" w14:textId="77777777" w:rsidTr="008A74B9">
        <w:tc>
          <w:tcPr>
            <w:tcW w:w="2500" w:type="pct"/>
          </w:tcPr>
          <w:p w14:paraId="06065994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3CA73FAF" w14:textId="6EAC61AD" w:rsidR="00452FE2" w:rsidRPr="00E20BD6" w:rsidRDefault="003C1F67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120 00 Praha 2</w:t>
            </w:r>
          </w:p>
        </w:tc>
      </w:tr>
      <w:tr w:rsidR="00452FE2" w:rsidRPr="00E20BD6" w14:paraId="659769AD" w14:textId="77777777" w:rsidTr="008A74B9">
        <w:tc>
          <w:tcPr>
            <w:tcW w:w="2500" w:type="pct"/>
          </w:tcPr>
          <w:p w14:paraId="5D1407C7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647B346F" w14:textId="6EB7A4CF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49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27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76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00</w:t>
            </w:r>
          </w:p>
        </w:tc>
      </w:tr>
      <w:tr w:rsidR="00452FE2" w:rsidRPr="00E20BD6" w14:paraId="72BCB62B" w14:textId="77777777" w:rsidTr="008A74B9">
        <w:tc>
          <w:tcPr>
            <w:tcW w:w="2500" w:type="pct"/>
          </w:tcPr>
          <w:p w14:paraId="7CBE0C80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21F297F7" w14:textId="782E4FEB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CZ 49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27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76</w:t>
            </w:r>
            <w:r w:rsidR="004B4424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E20BD6">
              <w:rPr>
                <w:rFonts w:ascii="Georgia" w:hAnsi="Georgia"/>
                <w:sz w:val="22"/>
                <w:szCs w:val="22"/>
              </w:rPr>
              <w:t>00</w:t>
            </w:r>
          </w:p>
        </w:tc>
      </w:tr>
      <w:tr w:rsidR="00452FE2" w:rsidRPr="00E20BD6" w14:paraId="4E5BA3DE" w14:textId="77777777" w:rsidTr="008A74B9">
        <w:trPr>
          <w:trHeight w:val="722"/>
        </w:trPr>
        <w:tc>
          <w:tcPr>
            <w:tcW w:w="2500" w:type="pct"/>
          </w:tcPr>
          <w:p w14:paraId="4CA58ED9" w14:textId="4A99D94E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12E09FB5" w14:textId="7FAE8DC5" w:rsidR="00452FE2" w:rsidRPr="00E20BD6" w:rsidRDefault="004B4424" w:rsidP="003A6E37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Ing</w:t>
            </w:r>
            <w:r w:rsidR="006267C7">
              <w:rPr>
                <w:rFonts w:ascii="Georgia" w:hAnsi="Georgia"/>
                <w:sz w:val="22"/>
                <w:szCs w:val="22"/>
              </w:rPr>
              <w:t xml:space="preserve">. Adélou </w:t>
            </w:r>
            <w:r w:rsidR="00BF78F5">
              <w:rPr>
                <w:rFonts w:ascii="Georgia" w:hAnsi="Georgia"/>
                <w:sz w:val="22"/>
                <w:szCs w:val="22"/>
              </w:rPr>
              <w:t xml:space="preserve">Hlaváčovou </w:t>
            </w:r>
            <w:r w:rsidR="006267C7">
              <w:rPr>
                <w:rFonts w:ascii="Georgia" w:hAnsi="Georgia"/>
                <w:sz w:val="22"/>
                <w:szCs w:val="22"/>
              </w:rPr>
              <w:t>Pilařovou,</w:t>
            </w:r>
            <w:r w:rsidR="003A6E37">
              <w:rPr>
                <w:rFonts w:ascii="Georgia" w:hAnsi="Georgia"/>
                <w:sz w:val="22"/>
                <w:szCs w:val="22"/>
              </w:rPr>
              <w:t xml:space="preserve"> ředitel</w:t>
            </w:r>
            <w:r w:rsidR="006267C7">
              <w:rPr>
                <w:rFonts w:ascii="Georgia" w:hAnsi="Georgia"/>
                <w:sz w:val="22"/>
                <w:szCs w:val="22"/>
              </w:rPr>
              <w:t>kou odboru Finance a facility managementu</w:t>
            </w:r>
          </w:p>
        </w:tc>
      </w:tr>
    </w:tbl>
    <w:p w14:paraId="2CAA4F92" w14:textId="77777777" w:rsidR="00452FE2" w:rsidRPr="00E20BD6" w:rsidRDefault="00452FE2" w:rsidP="00171802">
      <w:pPr>
        <w:rPr>
          <w:rFonts w:ascii="Georgia" w:hAnsi="Georgia"/>
        </w:rPr>
      </w:pPr>
    </w:p>
    <w:p w14:paraId="1CBB584D" w14:textId="0466B230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CC648F">
        <w:rPr>
          <w:szCs w:val="22"/>
        </w:rPr>
        <w:t>Objednatel</w:t>
      </w:r>
      <w:r w:rsidRPr="00D43350">
        <w:rPr>
          <w:szCs w:val="22"/>
        </w:rPr>
        <w:t>“)</w:t>
      </w:r>
    </w:p>
    <w:p w14:paraId="5A3747A8" w14:textId="77777777" w:rsidR="00452FE2" w:rsidRPr="00E20BD6" w:rsidRDefault="00452FE2" w:rsidP="00171802">
      <w:pPr>
        <w:rPr>
          <w:rFonts w:ascii="Georgia" w:hAnsi="Georgia"/>
        </w:rPr>
      </w:pPr>
    </w:p>
    <w:p w14:paraId="15C4CF07" w14:textId="77777777" w:rsidR="00452FE2" w:rsidRPr="00E20BD6" w:rsidRDefault="00452FE2" w:rsidP="00171802">
      <w:pPr>
        <w:rPr>
          <w:rFonts w:ascii="Georgia" w:hAnsi="Georgia"/>
        </w:rPr>
      </w:pPr>
      <w:r w:rsidRPr="00E20BD6">
        <w:rPr>
          <w:rFonts w:ascii="Georgia" w:hAnsi="Georgia"/>
        </w:rPr>
        <w:t>a</w:t>
      </w:r>
    </w:p>
    <w:p w14:paraId="3A46EE99" w14:textId="77777777" w:rsidR="00452FE2" w:rsidRPr="00E20BD6" w:rsidRDefault="00452FE2" w:rsidP="00171802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452FE2" w:rsidRPr="00E20BD6" w14:paraId="2DF466BC" w14:textId="77777777" w:rsidTr="008A74B9">
        <w:tc>
          <w:tcPr>
            <w:tcW w:w="2500" w:type="pct"/>
          </w:tcPr>
          <w:p w14:paraId="4E3C401E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7874A53F" w14:textId="4CCD0560" w:rsidR="00452FE2" w:rsidRPr="00E20BD6" w:rsidRDefault="00AA62B8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ČSOB pojišťovna, a.s., člen holdingu ČSOB</w:t>
            </w:r>
            <w:r w:rsidR="003A6E3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452FE2" w:rsidRPr="00E20BD6" w14:paraId="504BF483" w14:textId="77777777" w:rsidTr="008A74B9">
        <w:tc>
          <w:tcPr>
            <w:tcW w:w="2500" w:type="pct"/>
          </w:tcPr>
          <w:p w14:paraId="14161616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2E5A1107" w14:textId="5C155595" w:rsidR="00452FE2" w:rsidRPr="004C62F5" w:rsidRDefault="00AA62B8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Masarykovo nám. 1458, 530 02 Pardubice</w:t>
            </w:r>
          </w:p>
        </w:tc>
      </w:tr>
      <w:tr w:rsidR="00452FE2" w:rsidRPr="00E20BD6" w14:paraId="19C318FA" w14:textId="77777777" w:rsidTr="008A74B9">
        <w:tc>
          <w:tcPr>
            <w:tcW w:w="2500" w:type="pct"/>
            <w:tcBorders>
              <w:bottom w:val="single" w:sz="4" w:space="0" w:color="auto"/>
            </w:tcBorders>
          </w:tcPr>
          <w:p w14:paraId="0CF01D8F" w14:textId="77777777" w:rsidR="00452FE2" w:rsidRPr="004C62F5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4C62F5">
              <w:rPr>
                <w:rFonts w:ascii="Georgia" w:hAnsi="Georgia"/>
                <w:sz w:val="22"/>
                <w:szCs w:val="22"/>
              </w:rPr>
              <w:t>IČ: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2AAB3DD" w14:textId="781C6622" w:rsidR="00452FE2" w:rsidRPr="004C62F5" w:rsidRDefault="00AA62B8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455 34 306</w:t>
            </w:r>
          </w:p>
        </w:tc>
      </w:tr>
      <w:tr w:rsidR="00452FE2" w:rsidRPr="00E20BD6" w14:paraId="67854D54" w14:textId="77777777" w:rsidTr="008A74B9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1F3AD" w14:textId="77777777" w:rsidR="00452FE2" w:rsidRPr="00E20BD6" w:rsidRDefault="00452FE2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E20BD6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E3148" w14:textId="287EFE20" w:rsidR="00452FE2" w:rsidRPr="00E20BD6" w:rsidRDefault="003A6E37" w:rsidP="00171802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1E0695">
              <w:rPr>
                <w:rFonts w:ascii="Georgia" w:hAnsi="Georgia"/>
                <w:sz w:val="22"/>
                <w:szCs w:val="22"/>
              </w:rPr>
              <w:t>CZ</w:t>
            </w:r>
            <w:r w:rsidR="00AA62B8">
              <w:rPr>
                <w:rFonts w:ascii="Georgia" w:hAnsi="Georgia"/>
                <w:sz w:val="22"/>
                <w:szCs w:val="22"/>
              </w:rPr>
              <w:t>45534306</w:t>
            </w:r>
          </w:p>
        </w:tc>
      </w:tr>
      <w:tr w:rsidR="00452FE2" w:rsidRPr="00E20BD6" w14:paraId="10578824" w14:textId="77777777" w:rsidTr="008A74B9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7FF475DD" w14:textId="50DAD3B1" w:rsidR="00452FE2" w:rsidRPr="00BF78F5" w:rsidRDefault="00F622DC" w:rsidP="00171802">
            <w:pPr>
              <w:jc w:val="both"/>
              <w:rPr>
                <w:rFonts w:ascii="Georgia" w:hAnsi="Georgia"/>
              </w:rPr>
            </w:pPr>
            <w:r w:rsidRPr="00BF78F5">
              <w:rPr>
                <w:rFonts w:ascii="Georgia" w:hAnsi="Georgia"/>
              </w:rPr>
              <w:t>Zastoupena: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605AA422" w14:textId="665CB640" w:rsidR="00452FE2" w:rsidRPr="00BF78F5" w:rsidRDefault="00787765" w:rsidP="00171802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>
              <w:rPr>
                <w:rFonts w:ascii="Georgia" w:hAnsi="Georgia" w:cs="Tahoma"/>
                <w:lang w:eastAsia="cs-CZ"/>
              </w:rPr>
              <w:t>Martinem Novotným, ředitelem makléřského obchodu</w:t>
            </w:r>
          </w:p>
        </w:tc>
      </w:tr>
    </w:tbl>
    <w:p w14:paraId="090E941D" w14:textId="77777777" w:rsidR="00452FE2" w:rsidRPr="00E20BD6" w:rsidRDefault="00452FE2" w:rsidP="00171802">
      <w:pPr>
        <w:rPr>
          <w:rFonts w:ascii="Georgia" w:hAnsi="Georgia"/>
        </w:rPr>
      </w:pPr>
    </w:p>
    <w:p w14:paraId="0F54D782" w14:textId="31B2E938" w:rsidR="00452FE2" w:rsidRPr="00E20BD6" w:rsidRDefault="00452FE2" w:rsidP="00171802">
      <w:pPr>
        <w:pStyle w:val="Zhlavzprvy"/>
        <w:spacing w:line="276" w:lineRule="auto"/>
        <w:rPr>
          <w:szCs w:val="22"/>
        </w:rPr>
      </w:pPr>
      <w:r w:rsidRPr="00E20BD6">
        <w:rPr>
          <w:szCs w:val="22"/>
        </w:rPr>
        <w:t>(dále jen „</w:t>
      </w:r>
      <w:r w:rsidR="007C5447">
        <w:rPr>
          <w:szCs w:val="22"/>
        </w:rPr>
        <w:t>Poskytovatel</w:t>
      </w:r>
      <w:r w:rsidRPr="00D43350">
        <w:rPr>
          <w:szCs w:val="22"/>
        </w:rPr>
        <w:t>“)</w:t>
      </w:r>
    </w:p>
    <w:p w14:paraId="24F7770C" w14:textId="76F4166F" w:rsidR="00452FE2" w:rsidRDefault="00452FE2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0D0DA6F9" w14:textId="465D166C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7C31FE01" w14:textId="24EA653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4F3A1519" w14:textId="02482E5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6255874" w14:textId="01BF2620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D2644C9" w14:textId="60299E79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37B1756E" w14:textId="2DF2BEE6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54925166" w14:textId="77777777" w:rsidR="00DA32CF" w:rsidRDefault="00DA32CF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86EB457" w14:textId="26A1E121" w:rsidR="00F52B97" w:rsidRDefault="00F52B97" w:rsidP="00171802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A525EDC" w14:textId="77777777" w:rsidR="00A37366" w:rsidRPr="00EE2DE9" w:rsidRDefault="00A37366" w:rsidP="00A3736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Hlk62487142"/>
      <w:bookmarkStart w:id="1" w:name="_Hlk62486875"/>
    </w:p>
    <w:p w14:paraId="350DF21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I.</w:t>
      </w:r>
    </w:p>
    <w:p w14:paraId="730C4F5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Popis skutkového stavu</w:t>
      </w:r>
    </w:p>
    <w:p w14:paraId="3A4C9C4A" w14:textId="445A101C" w:rsidR="00A37366" w:rsidRPr="00211A4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Smluvní strany uzavřely dne </w:t>
      </w:r>
      <w:r w:rsidR="00EF3486">
        <w:rPr>
          <w:rFonts w:ascii="Georgia" w:hAnsi="Georgia" w:cs="Times New Roman"/>
          <w:color w:val="000000" w:themeColor="text1"/>
        </w:rPr>
        <w:t>31.8.2019</w:t>
      </w:r>
      <w:r w:rsidR="008011CD" w:rsidRPr="00211A48">
        <w:rPr>
          <w:rFonts w:ascii="Georgia" w:hAnsi="Georgia" w:cs="Times New Roman"/>
          <w:color w:val="000000" w:themeColor="text1"/>
        </w:rPr>
        <w:t xml:space="preserve"> </w:t>
      </w:r>
      <w:r w:rsidR="002C1C3A">
        <w:rPr>
          <w:rFonts w:ascii="Georgia" w:hAnsi="Georgia" w:cs="Times New Roman"/>
          <w:color w:val="000000" w:themeColor="text1"/>
        </w:rPr>
        <w:t xml:space="preserve">Pojistnou </w:t>
      </w:r>
      <w:r w:rsidRPr="00211A48">
        <w:rPr>
          <w:rFonts w:ascii="Georgia" w:hAnsi="Georgia" w:cs="Times New Roman"/>
          <w:color w:val="000000" w:themeColor="text1"/>
        </w:rPr>
        <w:t xml:space="preserve">smlouvu </w:t>
      </w:r>
      <w:r w:rsidR="002C1C3A">
        <w:rPr>
          <w:rFonts w:ascii="Georgia" w:hAnsi="Georgia" w:cs="Times New Roman"/>
          <w:color w:val="000000" w:themeColor="text1"/>
        </w:rPr>
        <w:t xml:space="preserve">č. </w:t>
      </w:r>
      <w:r w:rsidR="00793928">
        <w:rPr>
          <w:rFonts w:ascii="Georgia" w:hAnsi="Georgia" w:cs="Times New Roman"/>
          <w:color w:val="000000" w:themeColor="text1"/>
        </w:rPr>
        <w:t>8071820616</w:t>
      </w:r>
      <w:r w:rsidR="002C1C3A">
        <w:rPr>
          <w:rFonts w:ascii="Georgia" w:hAnsi="Georgia" w:cs="Times New Roman"/>
          <w:color w:val="000000" w:themeColor="text1"/>
        </w:rPr>
        <w:t xml:space="preserve"> </w:t>
      </w:r>
      <w:r w:rsidR="00FB5008" w:rsidRPr="00211A48">
        <w:rPr>
          <w:rFonts w:ascii="Georgia" w:hAnsi="Georgia" w:cs="Times New Roman"/>
          <w:color w:val="000000" w:themeColor="text1"/>
        </w:rPr>
        <w:t>(dále jen jako „Smlouva“)</w:t>
      </w:r>
      <w:r w:rsidR="008011CD" w:rsidRPr="00211A48">
        <w:rPr>
          <w:rFonts w:ascii="Georgia" w:hAnsi="Georgia" w:cs="Times New Roman"/>
          <w:color w:val="000000" w:themeColor="text1"/>
        </w:rPr>
        <w:t>,</w:t>
      </w:r>
      <w:r w:rsidRPr="00211A48">
        <w:rPr>
          <w:rFonts w:ascii="Georgia" w:hAnsi="Georgia" w:cs="Times New Roman"/>
          <w:color w:val="000000" w:themeColor="text1"/>
        </w:rPr>
        <w:t xml:space="preserve"> jejímž předmětem </w:t>
      </w:r>
      <w:r w:rsidR="008011CD" w:rsidRPr="00211A48">
        <w:rPr>
          <w:rFonts w:ascii="Georgia" w:hAnsi="Georgia" w:cs="Times New Roman"/>
          <w:color w:val="000000" w:themeColor="text1"/>
        </w:rPr>
        <w:t xml:space="preserve">je </w:t>
      </w:r>
      <w:r w:rsidR="00826A2E">
        <w:rPr>
          <w:rFonts w:ascii="Georgia" w:hAnsi="Georgia" w:cs="Times New Roman"/>
          <w:color w:val="000000" w:themeColor="text1"/>
        </w:rPr>
        <w:t xml:space="preserve">pojištění </w:t>
      </w:r>
      <w:r w:rsidR="00AA62B8">
        <w:rPr>
          <w:rFonts w:ascii="Georgia" w:hAnsi="Georgia" w:cs="Times New Roman"/>
          <w:color w:val="000000" w:themeColor="text1"/>
        </w:rPr>
        <w:t>vozidel</w:t>
      </w:r>
      <w:r w:rsidR="00826A2E">
        <w:rPr>
          <w:rFonts w:ascii="Georgia" w:hAnsi="Georgia" w:cs="Times New Roman"/>
          <w:color w:val="000000" w:themeColor="text1"/>
        </w:rPr>
        <w:t xml:space="preserve"> Objednatele</w:t>
      </w:r>
      <w:r w:rsidR="00E16DE8" w:rsidRPr="00211A48">
        <w:rPr>
          <w:rFonts w:ascii="Georgia" w:hAnsi="Georgia" w:cs="Times New Roman"/>
          <w:color w:val="000000" w:themeColor="text1"/>
        </w:rPr>
        <w:t>.</w:t>
      </w:r>
      <w:r w:rsidR="00FB5008" w:rsidRPr="00211A48">
        <w:rPr>
          <w:rFonts w:ascii="Georgia" w:hAnsi="Georgia" w:cs="Times New Roman"/>
          <w:color w:val="000000" w:themeColor="text1"/>
        </w:rPr>
        <w:t xml:space="preserve"> Smluvní strany ke Smlouvě dále uzavřely následující dodatk</w:t>
      </w:r>
      <w:r w:rsidR="00826A2E">
        <w:rPr>
          <w:rFonts w:ascii="Georgia" w:hAnsi="Georgia" w:cs="Times New Roman"/>
          <w:color w:val="000000" w:themeColor="text1"/>
        </w:rPr>
        <w:t>y</w:t>
      </w:r>
      <w:r w:rsidR="00FB5008" w:rsidRPr="00211A48">
        <w:rPr>
          <w:rFonts w:ascii="Georgia" w:hAnsi="Georgia" w:cs="Times New Roman"/>
          <w:color w:val="000000" w:themeColor="text1"/>
        </w:rPr>
        <w:t>:</w:t>
      </w:r>
    </w:p>
    <w:p w14:paraId="661F675E" w14:textId="0AEB06E4" w:rsidR="00826A2E" w:rsidRDefault="00FB5008" w:rsidP="00FB5008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Dodatek č. 1 uzavřen </w:t>
      </w:r>
      <w:r w:rsidR="001064B2">
        <w:rPr>
          <w:rFonts w:ascii="Georgia" w:hAnsi="Georgia" w:cs="Times New Roman"/>
          <w:color w:val="000000" w:themeColor="text1"/>
        </w:rPr>
        <w:t xml:space="preserve">dne </w:t>
      </w:r>
      <w:r w:rsidR="00EF3486">
        <w:rPr>
          <w:rFonts w:ascii="Georgia" w:hAnsi="Georgia" w:cs="Times New Roman"/>
          <w:color w:val="000000" w:themeColor="text1"/>
        </w:rPr>
        <w:t>29.9.2019</w:t>
      </w:r>
      <w:r w:rsidR="001B5C61" w:rsidRPr="00211A48">
        <w:rPr>
          <w:rFonts w:ascii="Georgia" w:hAnsi="Georgia" w:cs="Times New Roman"/>
          <w:color w:val="000000" w:themeColor="text1"/>
        </w:rPr>
        <w:t>,</w:t>
      </w:r>
      <w:r w:rsidR="001064B2">
        <w:rPr>
          <w:rFonts w:ascii="Georgia" w:hAnsi="Georgia" w:cs="Times New Roman"/>
          <w:color w:val="000000" w:themeColor="text1"/>
        </w:rPr>
        <w:t xml:space="preserve"> Dodatek č. 2 uzavřen dne</w:t>
      </w:r>
      <w:r w:rsidR="00EF3486">
        <w:rPr>
          <w:rFonts w:ascii="Georgia" w:hAnsi="Georgia" w:cs="Times New Roman"/>
          <w:color w:val="000000" w:themeColor="text1"/>
        </w:rPr>
        <w:t xml:space="preserve"> 9.10.2019</w:t>
      </w:r>
      <w:r w:rsidR="00793928">
        <w:rPr>
          <w:rFonts w:ascii="Georgia" w:hAnsi="Georgia" w:cs="Times New Roman"/>
          <w:color w:val="000000" w:themeColor="text1"/>
        </w:rPr>
        <w:t xml:space="preserve">, </w:t>
      </w:r>
      <w:r w:rsidR="001064B2">
        <w:rPr>
          <w:rFonts w:ascii="Georgia" w:hAnsi="Georgia" w:cs="Times New Roman"/>
          <w:color w:val="000000" w:themeColor="text1"/>
        </w:rPr>
        <w:t>Dodatek č. 3 uzavřen dne</w:t>
      </w:r>
      <w:r w:rsidR="00EF3486">
        <w:rPr>
          <w:rFonts w:ascii="Georgia" w:hAnsi="Georgia" w:cs="Times New Roman"/>
          <w:color w:val="000000" w:themeColor="text1"/>
        </w:rPr>
        <w:t xml:space="preserve"> 20.7.2020</w:t>
      </w:r>
      <w:r w:rsidR="00793928">
        <w:rPr>
          <w:rFonts w:ascii="Georgia" w:hAnsi="Georgia" w:cs="Times New Roman"/>
          <w:color w:val="000000" w:themeColor="text1"/>
        </w:rPr>
        <w:t xml:space="preserve">, Dodatek č. 4 uzavřen dne </w:t>
      </w:r>
      <w:r w:rsidR="00EF3486">
        <w:rPr>
          <w:rFonts w:ascii="Georgia" w:hAnsi="Georgia" w:cs="Times New Roman"/>
          <w:color w:val="000000" w:themeColor="text1"/>
        </w:rPr>
        <w:t>17.12.2020</w:t>
      </w:r>
      <w:r w:rsidR="00793928">
        <w:rPr>
          <w:rFonts w:ascii="Georgia" w:hAnsi="Georgia" w:cs="Times New Roman"/>
          <w:color w:val="000000" w:themeColor="text1"/>
        </w:rPr>
        <w:t>, Dodatek č. 5 uzavřen dne 21.12.2021</w:t>
      </w:r>
      <w:r w:rsidR="00BF78F5">
        <w:rPr>
          <w:rFonts w:ascii="Georgia" w:hAnsi="Georgia" w:cs="Times New Roman"/>
          <w:color w:val="000000" w:themeColor="text1"/>
        </w:rPr>
        <w:t xml:space="preserve">, </w:t>
      </w:r>
      <w:r w:rsidR="00793928">
        <w:rPr>
          <w:rFonts w:ascii="Georgia" w:hAnsi="Georgia" w:cs="Times New Roman"/>
          <w:color w:val="000000" w:themeColor="text1"/>
        </w:rPr>
        <w:t>Dodatek č. 6 uzavřen dne 2.5.2022</w:t>
      </w:r>
      <w:r w:rsidR="00BF78F5">
        <w:rPr>
          <w:rFonts w:ascii="Georgia" w:hAnsi="Georgia" w:cs="Times New Roman"/>
          <w:color w:val="000000" w:themeColor="text1"/>
        </w:rPr>
        <w:t xml:space="preserve"> a Dodatek č. 7 uzavřen dne 16.5.2023.</w:t>
      </w:r>
    </w:p>
    <w:p w14:paraId="16BD67C9" w14:textId="6E60D17A" w:rsidR="00FB5008" w:rsidRPr="00211A48" w:rsidRDefault="00826A2E" w:rsidP="00FB5008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color w:val="000000" w:themeColor="text1"/>
        </w:rPr>
      </w:pPr>
      <w:r>
        <w:rPr>
          <w:rFonts w:ascii="Georgia" w:hAnsi="Georgia" w:cs="Times New Roman"/>
          <w:color w:val="000000" w:themeColor="text1"/>
        </w:rPr>
        <w:t>Znění výše uvedených dodatk</w:t>
      </w:r>
      <w:r w:rsidR="00AA62B8">
        <w:rPr>
          <w:rFonts w:ascii="Georgia" w:hAnsi="Georgia" w:cs="Times New Roman"/>
          <w:color w:val="000000" w:themeColor="text1"/>
        </w:rPr>
        <w:t>ů</w:t>
      </w:r>
      <w:r w:rsidR="00570878">
        <w:rPr>
          <w:rFonts w:ascii="Georgia" w:hAnsi="Georgia" w:cs="Times New Roman"/>
          <w:color w:val="000000" w:themeColor="text1"/>
        </w:rPr>
        <w:t xml:space="preserve"> </w:t>
      </w:r>
      <w:r w:rsidR="00BC7B7D">
        <w:rPr>
          <w:rFonts w:ascii="Georgia" w:hAnsi="Georgia" w:cs="Times New Roman"/>
          <w:color w:val="000000" w:themeColor="text1"/>
        </w:rPr>
        <w:t xml:space="preserve">včetně pojistné smlouvy č. 8071820616 </w:t>
      </w:r>
      <w:proofErr w:type="gramStart"/>
      <w:r w:rsidR="001B5C61" w:rsidRPr="00211A48">
        <w:rPr>
          <w:rFonts w:ascii="Georgia" w:hAnsi="Georgia" w:cs="Times New Roman"/>
          <w:color w:val="000000" w:themeColor="text1"/>
        </w:rPr>
        <w:t>tvoří</w:t>
      </w:r>
      <w:proofErr w:type="gramEnd"/>
      <w:r w:rsidR="001B5C61" w:rsidRPr="00211A48">
        <w:rPr>
          <w:rFonts w:ascii="Georgia" w:hAnsi="Georgia" w:cs="Times New Roman"/>
          <w:color w:val="000000" w:themeColor="text1"/>
        </w:rPr>
        <w:t xml:space="preserve"> přílohu č. 1 této </w:t>
      </w:r>
      <w:r w:rsidR="00211A48" w:rsidRPr="00211A48">
        <w:rPr>
          <w:rFonts w:ascii="Georgia" w:hAnsi="Georgia" w:cs="Times New Roman"/>
          <w:color w:val="000000" w:themeColor="text1"/>
        </w:rPr>
        <w:t>s</w:t>
      </w:r>
      <w:r w:rsidR="001B5C61" w:rsidRPr="00211A48">
        <w:rPr>
          <w:rFonts w:ascii="Georgia" w:hAnsi="Georgia" w:cs="Times New Roman"/>
          <w:color w:val="000000" w:themeColor="text1"/>
        </w:rPr>
        <w:t>mlouvy o vypořádání závazků.</w:t>
      </w:r>
    </w:p>
    <w:p w14:paraId="723E246F" w14:textId="0119F1BA" w:rsidR="001B5C61" w:rsidRPr="00211A48" w:rsidRDefault="001B5C61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 xml:space="preserve">Na Smlouvu ve znění </w:t>
      </w:r>
      <w:r w:rsidR="00555140">
        <w:rPr>
          <w:rFonts w:ascii="Georgia" w:hAnsi="Georgia" w:cs="Times New Roman"/>
          <w:color w:val="000000" w:themeColor="text1"/>
        </w:rPr>
        <w:t xml:space="preserve">výše uvedených </w:t>
      </w:r>
      <w:r w:rsidRPr="00211A48">
        <w:rPr>
          <w:rFonts w:ascii="Georgia" w:hAnsi="Georgia" w:cs="Times New Roman"/>
          <w:color w:val="000000" w:themeColor="text1"/>
        </w:rPr>
        <w:t>dodatk</w:t>
      </w:r>
      <w:r w:rsidR="00555140">
        <w:rPr>
          <w:rFonts w:ascii="Georgia" w:hAnsi="Georgia" w:cs="Times New Roman"/>
          <w:color w:val="000000" w:themeColor="text1"/>
        </w:rPr>
        <w:t xml:space="preserve">ů </w:t>
      </w:r>
      <w:r w:rsidRPr="00211A48">
        <w:rPr>
          <w:rFonts w:ascii="Georgia" w:hAnsi="Georgia" w:cs="Times New Roman"/>
          <w:color w:val="000000" w:themeColor="text1"/>
        </w:rPr>
        <w:t xml:space="preserve">se vztahuje povinnost jejího uveřejnění prostřednictvím registru smluv v souladu se zákonem č. 340/2015 Sb., zákon o registru smluv, ve znění pozdějších předpisů. Objednatel konstatuje, že při aplikaci </w:t>
      </w:r>
      <w:r w:rsidR="006C4C8A" w:rsidRPr="00211A48">
        <w:rPr>
          <w:rFonts w:ascii="Georgia" w:hAnsi="Georgia" w:cs="Times New Roman"/>
          <w:color w:val="000000" w:themeColor="text1"/>
        </w:rPr>
        <w:t xml:space="preserve">kontrolních mechanismů zjistil, že z důvodu administrativního pochybení Smlouva ve znění dodatku č. 1 </w:t>
      </w:r>
      <w:r w:rsidR="00555140">
        <w:rPr>
          <w:rFonts w:ascii="Georgia" w:hAnsi="Georgia" w:cs="Times New Roman"/>
          <w:color w:val="000000" w:themeColor="text1"/>
        </w:rPr>
        <w:t>a</w:t>
      </w:r>
      <w:r w:rsidR="00793928">
        <w:rPr>
          <w:rFonts w:ascii="Georgia" w:hAnsi="Georgia" w:cs="Times New Roman"/>
          <w:color w:val="000000" w:themeColor="text1"/>
        </w:rPr>
        <w:t xml:space="preserve">ž </w:t>
      </w:r>
      <w:r w:rsidR="00555140">
        <w:rPr>
          <w:rFonts w:ascii="Georgia" w:hAnsi="Georgia" w:cs="Times New Roman"/>
          <w:color w:val="000000" w:themeColor="text1"/>
        </w:rPr>
        <w:t xml:space="preserve">dodatku č. </w:t>
      </w:r>
      <w:r w:rsidR="00BF78F5">
        <w:rPr>
          <w:rFonts w:ascii="Georgia" w:hAnsi="Georgia" w:cs="Times New Roman"/>
          <w:color w:val="000000" w:themeColor="text1"/>
        </w:rPr>
        <w:t>7</w:t>
      </w:r>
      <w:r w:rsidR="00555140">
        <w:rPr>
          <w:rFonts w:ascii="Georgia" w:hAnsi="Georgia" w:cs="Times New Roman"/>
          <w:color w:val="000000" w:themeColor="text1"/>
        </w:rPr>
        <w:t xml:space="preserve"> </w:t>
      </w:r>
      <w:r w:rsidR="006C4C8A" w:rsidRPr="00211A48">
        <w:rPr>
          <w:rFonts w:ascii="Georgia" w:hAnsi="Georgia" w:cs="Times New Roman"/>
          <w:color w:val="000000" w:themeColor="text1"/>
        </w:rPr>
        <w:t>(dále jen jako „Smlouva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“) nebyla řádně uveřejněna ve smyslu podmínek § 5 odst. 1 zákona o registru smluv. </w:t>
      </w:r>
    </w:p>
    <w:p w14:paraId="16B21589" w14:textId="41F3F1E9" w:rsidR="00A37366" w:rsidRPr="00211A48" w:rsidRDefault="00A37366" w:rsidP="00A3736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color w:val="000000" w:themeColor="text1"/>
        </w:rPr>
      </w:pPr>
      <w:r w:rsidRPr="00211A48">
        <w:rPr>
          <w:rFonts w:ascii="Georgia" w:hAnsi="Georgia" w:cs="Times New Roman"/>
          <w:color w:val="000000" w:themeColor="text1"/>
        </w:rPr>
        <w:t>V zájmu úpravy vzájemných práv a povinností vyplývajících z</w:t>
      </w:r>
      <w:r w:rsidR="006C4C8A" w:rsidRPr="00211A48">
        <w:rPr>
          <w:rFonts w:ascii="Georgia" w:hAnsi="Georgia" w:cs="Times New Roman"/>
          <w:color w:val="000000" w:themeColor="text1"/>
        </w:rPr>
        <w:t>e Smlouvy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Pr="00211A48">
        <w:rPr>
          <w:rFonts w:ascii="Georgia" w:hAnsi="Georgia" w:cs="Times New Roman"/>
          <w:color w:val="000000" w:themeColor="text1"/>
        </w:rPr>
        <w:t xml:space="preserve">, s ohledem na skutečnost, že obě strany jednaly s vědomím závaznosti uzavřené </w:t>
      </w:r>
      <w:r w:rsidR="006C4C8A" w:rsidRPr="00211A48">
        <w:rPr>
          <w:rFonts w:ascii="Georgia" w:hAnsi="Georgia" w:cs="Times New Roman"/>
          <w:color w:val="000000" w:themeColor="text1"/>
        </w:rPr>
        <w:t xml:space="preserve">Smlouvy ve znění </w:t>
      </w:r>
      <w:r w:rsidR="00A13904">
        <w:rPr>
          <w:rFonts w:ascii="Georgia" w:hAnsi="Georgia" w:cs="Times New Roman"/>
          <w:color w:val="000000" w:themeColor="text1"/>
        </w:rPr>
        <w:t xml:space="preserve">pozdějších </w:t>
      </w:r>
      <w:r w:rsidR="006C4C8A" w:rsidRPr="00211A48">
        <w:rPr>
          <w:rFonts w:ascii="Georgia" w:hAnsi="Georgia" w:cs="Times New Roman"/>
          <w:color w:val="000000" w:themeColor="text1"/>
        </w:rPr>
        <w:t>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 </w:t>
      </w:r>
      <w:r w:rsidRPr="00211A48">
        <w:rPr>
          <w:rFonts w:ascii="Georgia" w:hAnsi="Georgia" w:cs="Times New Roman"/>
          <w:color w:val="000000" w:themeColor="text1"/>
        </w:rPr>
        <w:t xml:space="preserve">a v souladu s jejím obsahem plnily, co si vzájemně ujednaly, a ve snaze napravit stav vzniklý v důsledku neuveřejnění </w:t>
      </w:r>
      <w:r w:rsidR="006C4C8A" w:rsidRPr="00211A48">
        <w:rPr>
          <w:rFonts w:ascii="Georgia" w:hAnsi="Georgia" w:cs="Times New Roman"/>
          <w:color w:val="000000" w:themeColor="text1"/>
        </w:rPr>
        <w:t>Smlouvy ve znění dodatk</w:t>
      </w:r>
      <w:r w:rsidR="00A13904">
        <w:rPr>
          <w:rFonts w:ascii="Georgia" w:hAnsi="Georgia" w:cs="Times New Roman"/>
          <w:color w:val="000000" w:themeColor="text1"/>
        </w:rPr>
        <w:t>ů</w:t>
      </w:r>
      <w:r w:rsidR="006C4C8A" w:rsidRPr="00211A48">
        <w:rPr>
          <w:rFonts w:ascii="Georgia" w:hAnsi="Georgia" w:cs="Times New Roman"/>
          <w:color w:val="000000" w:themeColor="text1"/>
        </w:rPr>
        <w:t xml:space="preserve"> </w:t>
      </w:r>
      <w:r w:rsidRPr="00211A48">
        <w:rPr>
          <w:rFonts w:ascii="Georgia" w:hAnsi="Georgia" w:cs="Times New Roman"/>
          <w:color w:val="000000" w:themeColor="text1"/>
        </w:rPr>
        <w:t>v registru smluv, sjednávají smluvní strany tuto novou smlouvu ve znění, jak je dále uvedeno.</w:t>
      </w:r>
    </w:p>
    <w:p w14:paraId="48F0EEC1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5E042E9D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II.</w:t>
      </w:r>
    </w:p>
    <w:p w14:paraId="617D2855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Práva a závazky smluvních stran</w:t>
      </w:r>
    </w:p>
    <w:p w14:paraId="198122EB" w14:textId="2BB41843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DF5054">
        <w:rPr>
          <w:rFonts w:ascii="Georgia" w:hAnsi="Georgia" w:cs="Times New Roman"/>
          <w:szCs w:val="24"/>
        </w:rPr>
        <w:t>Smlouvy ve znění dodatk</w:t>
      </w:r>
      <w:r w:rsidR="00A13904">
        <w:rPr>
          <w:rFonts w:ascii="Georgia" w:hAnsi="Georgia" w:cs="Times New Roman"/>
          <w:szCs w:val="24"/>
        </w:rPr>
        <w:t>ů</w:t>
      </w:r>
      <w:r w:rsidRPr="00E16DE8">
        <w:rPr>
          <w:rFonts w:ascii="Georgia" w:hAnsi="Georgia" w:cs="Times New Roman"/>
          <w:szCs w:val="24"/>
        </w:rPr>
        <w:t xml:space="preserve">, která </w:t>
      </w:r>
      <w:proofErr w:type="gramStart"/>
      <w:r w:rsidRPr="00E16DE8">
        <w:rPr>
          <w:rFonts w:ascii="Georgia" w:hAnsi="Georgia" w:cs="Times New Roman"/>
          <w:szCs w:val="24"/>
        </w:rPr>
        <w:t>tvoří</w:t>
      </w:r>
      <w:proofErr w:type="gramEnd"/>
      <w:r w:rsidRPr="00E16DE8">
        <w:rPr>
          <w:rFonts w:ascii="Georgia" w:hAnsi="Georgia" w:cs="Times New Roman"/>
          <w:szCs w:val="24"/>
        </w:rPr>
        <w:t xml:space="preserve"> pro tyto účely přílohu této smlouvy. Lhůty se rovněž řídí </w:t>
      </w:r>
      <w:r w:rsidR="00DF5054">
        <w:rPr>
          <w:rFonts w:ascii="Georgia" w:hAnsi="Georgia" w:cs="Times New Roman"/>
          <w:szCs w:val="24"/>
        </w:rPr>
        <w:t>Smlouvou ve znění dodatk</w:t>
      </w:r>
      <w:r w:rsidR="00A13904">
        <w:rPr>
          <w:rFonts w:ascii="Georgia" w:hAnsi="Georgia" w:cs="Times New Roman"/>
          <w:szCs w:val="24"/>
        </w:rPr>
        <w:t>ů</w:t>
      </w:r>
      <w:r w:rsidR="0019180A">
        <w:rPr>
          <w:rFonts w:ascii="Georgia" w:hAnsi="Georgia" w:cs="Times New Roman"/>
          <w:szCs w:val="24"/>
        </w:rPr>
        <w:t>.</w:t>
      </w:r>
    </w:p>
    <w:p w14:paraId="0A254347" w14:textId="0683A093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strany prohlašují, že veškerá vzájemně poskytnutá plnění na základě </w:t>
      </w:r>
      <w:r w:rsidR="00DF5054">
        <w:rPr>
          <w:rFonts w:ascii="Georgia" w:hAnsi="Georgia" w:cs="Times New Roman"/>
          <w:szCs w:val="24"/>
        </w:rPr>
        <w:t>Smlouvy ve znění dodatk</w:t>
      </w:r>
      <w:r w:rsidR="00A13904">
        <w:rPr>
          <w:rFonts w:ascii="Georgia" w:hAnsi="Georgia" w:cs="Times New Roman"/>
          <w:szCs w:val="24"/>
        </w:rPr>
        <w:t>ů</w:t>
      </w:r>
      <w:r w:rsidR="00DF5054">
        <w:rPr>
          <w:rFonts w:ascii="Georgia" w:hAnsi="Georgia" w:cs="Times New Roman"/>
          <w:szCs w:val="24"/>
        </w:rPr>
        <w:t xml:space="preserve"> </w:t>
      </w:r>
      <w:r w:rsidRPr="00E16DE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5292AD38" w14:textId="77777777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0C208C" w14:textId="57FDC765" w:rsidR="00A37366" w:rsidRPr="00E16DE8" w:rsidRDefault="00A37366" w:rsidP="00A373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DF5054">
        <w:rPr>
          <w:rFonts w:ascii="Georgia" w:hAnsi="Georgia" w:cs="Times New Roman"/>
          <w:szCs w:val="24"/>
        </w:rPr>
        <w:t>S</w:t>
      </w:r>
      <w:r w:rsidRPr="00E16DE8">
        <w:rPr>
          <w:rFonts w:ascii="Georgia" w:hAnsi="Georgia" w:cs="Times New Roman"/>
          <w:szCs w:val="24"/>
        </w:rPr>
        <w:t>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bookmarkEnd w:id="0"/>
    <w:p w14:paraId="4C498794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3BE3281C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148690DE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78644F24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2" w:name="_Hlk62486923"/>
      <w:r w:rsidRPr="00E16DE8">
        <w:rPr>
          <w:rFonts w:ascii="Georgia" w:hAnsi="Georgia" w:cs="Times New Roman"/>
          <w:b/>
          <w:szCs w:val="24"/>
        </w:rPr>
        <w:t>III.</w:t>
      </w:r>
    </w:p>
    <w:p w14:paraId="3B3D04A6" w14:textId="77777777" w:rsidR="00A37366" w:rsidRPr="00E16DE8" w:rsidRDefault="00A37366" w:rsidP="00A37366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E16DE8">
        <w:rPr>
          <w:rFonts w:ascii="Georgia" w:hAnsi="Georgia" w:cs="Times New Roman"/>
          <w:b/>
          <w:szCs w:val="24"/>
        </w:rPr>
        <w:t>Závěrečná ustanovení</w:t>
      </w:r>
    </w:p>
    <w:p w14:paraId="2EE835CA" w14:textId="1E26C269" w:rsidR="00A37366" w:rsidRPr="00E16DE8" w:rsidRDefault="00A37366" w:rsidP="00AE4DE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nabývá </w:t>
      </w:r>
      <w:r w:rsidR="00F101D3">
        <w:rPr>
          <w:rFonts w:ascii="Georgia" w:hAnsi="Georgia" w:cs="Times New Roman"/>
          <w:szCs w:val="24"/>
        </w:rPr>
        <w:t xml:space="preserve">platnosti </w:t>
      </w:r>
      <w:r w:rsidR="00D424DB">
        <w:rPr>
          <w:rFonts w:ascii="Georgia" w:hAnsi="Georgia" w:cs="Times New Roman"/>
          <w:szCs w:val="24"/>
        </w:rPr>
        <w:t>dnem podpisu oběma smluvními</w:t>
      </w:r>
      <w:r w:rsidR="00AE4DE6">
        <w:rPr>
          <w:rFonts w:ascii="Georgia" w:hAnsi="Georgia" w:cs="Times New Roman"/>
          <w:szCs w:val="24"/>
        </w:rPr>
        <w:t xml:space="preserve"> </w:t>
      </w:r>
      <w:r w:rsidR="00D424DB">
        <w:rPr>
          <w:rFonts w:ascii="Georgia" w:hAnsi="Georgia" w:cs="Times New Roman"/>
          <w:szCs w:val="24"/>
        </w:rPr>
        <w:t xml:space="preserve">stranami </w:t>
      </w:r>
      <w:r w:rsidR="00F101D3">
        <w:rPr>
          <w:rFonts w:ascii="Georgia" w:hAnsi="Georgia" w:cs="Times New Roman"/>
          <w:szCs w:val="24"/>
        </w:rPr>
        <w:t xml:space="preserve">a </w:t>
      </w:r>
      <w:r w:rsidRPr="00E16DE8">
        <w:rPr>
          <w:rFonts w:ascii="Georgia" w:hAnsi="Georgia" w:cs="Times New Roman"/>
          <w:szCs w:val="24"/>
        </w:rPr>
        <w:t>účinnosti dnem uveřejnění v registru smluv.</w:t>
      </w:r>
      <w:bookmarkEnd w:id="2"/>
    </w:p>
    <w:p w14:paraId="1D6445ED" w14:textId="5AB763DC" w:rsidR="00A37366" w:rsidRPr="00E16DE8" w:rsidRDefault="00A37366" w:rsidP="00A3736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E16DE8">
        <w:rPr>
          <w:rFonts w:ascii="Georgia" w:hAnsi="Georgia" w:cs="Times New Roman"/>
          <w:szCs w:val="24"/>
        </w:rPr>
        <w:t xml:space="preserve">Tato smlouva o vypořádání závazků je vyhotovena ve </w:t>
      </w:r>
      <w:r w:rsidR="003C45A6">
        <w:rPr>
          <w:rFonts w:ascii="Georgia" w:hAnsi="Georgia" w:cs="Times New Roman"/>
          <w:szCs w:val="24"/>
        </w:rPr>
        <w:t>2 (</w:t>
      </w:r>
      <w:r w:rsidRPr="00E16DE8">
        <w:rPr>
          <w:rFonts w:ascii="Georgia" w:hAnsi="Georgia" w:cs="Times New Roman"/>
          <w:szCs w:val="24"/>
        </w:rPr>
        <w:t>dvou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stejnopisech, každý s hodnotou originálu, přičemž každá ze smluvních stran </w:t>
      </w:r>
      <w:proofErr w:type="gramStart"/>
      <w:r w:rsidRPr="00E16DE8">
        <w:rPr>
          <w:rFonts w:ascii="Georgia" w:hAnsi="Georgia" w:cs="Times New Roman"/>
          <w:szCs w:val="24"/>
        </w:rPr>
        <w:t>obdrží</w:t>
      </w:r>
      <w:proofErr w:type="gramEnd"/>
      <w:r w:rsidRPr="00E16DE8">
        <w:rPr>
          <w:rFonts w:ascii="Georgia" w:hAnsi="Georgia" w:cs="Times New Roman"/>
          <w:szCs w:val="24"/>
        </w:rPr>
        <w:t xml:space="preserve"> </w:t>
      </w:r>
      <w:r w:rsidR="003C45A6">
        <w:rPr>
          <w:rFonts w:ascii="Georgia" w:hAnsi="Georgia" w:cs="Times New Roman"/>
          <w:szCs w:val="24"/>
        </w:rPr>
        <w:t>1 (</w:t>
      </w:r>
      <w:r w:rsidRPr="00E16DE8">
        <w:rPr>
          <w:rFonts w:ascii="Georgia" w:hAnsi="Georgia" w:cs="Times New Roman"/>
          <w:szCs w:val="24"/>
        </w:rPr>
        <w:t>jeden</w:t>
      </w:r>
      <w:r w:rsidR="003C45A6">
        <w:rPr>
          <w:rFonts w:ascii="Georgia" w:hAnsi="Georgia" w:cs="Times New Roman"/>
          <w:szCs w:val="24"/>
        </w:rPr>
        <w:t>)</w:t>
      </w:r>
      <w:r w:rsidRPr="00E16DE8">
        <w:rPr>
          <w:rFonts w:ascii="Georgia" w:hAnsi="Georgia" w:cs="Times New Roman"/>
          <w:szCs w:val="24"/>
        </w:rPr>
        <w:t xml:space="preserve"> stejnopis.</w:t>
      </w:r>
    </w:p>
    <w:p w14:paraId="2ADB49C6" w14:textId="77777777" w:rsidR="00A37366" w:rsidRPr="00E16DE8" w:rsidRDefault="00A37366" w:rsidP="00A37366">
      <w:pPr>
        <w:spacing w:after="120"/>
        <w:jc w:val="both"/>
        <w:rPr>
          <w:rFonts w:ascii="Georgia" w:hAnsi="Georgia" w:cs="Times New Roman"/>
          <w:szCs w:val="24"/>
        </w:rPr>
      </w:pPr>
    </w:p>
    <w:p w14:paraId="2A61F89B" w14:textId="04C8D825" w:rsidR="00EF3486" w:rsidRPr="00EF3486" w:rsidRDefault="00A37366" w:rsidP="00EF3486">
      <w:pPr>
        <w:spacing w:after="120"/>
        <w:jc w:val="both"/>
        <w:rPr>
          <w:rFonts w:ascii="Georgia" w:hAnsi="Georgia" w:cs="Times New Roman"/>
          <w:color w:val="000000" w:themeColor="text1"/>
        </w:rPr>
      </w:pPr>
      <w:r w:rsidRPr="00EF3486">
        <w:rPr>
          <w:rFonts w:ascii="Georgia" w:hAnsi="Georgia" w:cs="Times New Roman"/>
          <w:szCs w:val="24"/>
        </w:rPr>
        <w:t xml:space="preserve">Příloha č. 1 – </w:t>
      </w:r>
      <w:r w:rsidR="00BC7B7D">
        <w:rPr>
          <w:rFonts w:ascii="Georgia" w:hAnsi="Georgia" w:cs="Times New Roman"/>
          <w:szCs w:val="24"/>
        </w:rPr>
        <w:t xml:space="preserve">Pojistná smlouva č. 8071820616, </w:t>
      </w:r>
      <w:r w:rsidR="00EF3486" w:rsidRPr="00EF3486">
        <w:rPr>
          <w:rFonts w:ascii="Georgia" w:hAnsi="Georgia" w:cs="Times New Roman"/>
          <w:color w:val="000000" w:themeColor="text1"/>
        </w:rPr>
        <w:t>Dodatek č. 1 uzavřen dne 29.9.2019, Dodatek č. 2 uzavřen dne 9.10.2019, Dodatek č. 3 uzavřen dne 20.7.2020, Dodatek č. 4 uzavřen dne 17.12.2020, Dodatek č. 5 uzavřen dne 21.12.2021</w:t>
      </w:r>
      <w:r w:rsidR="00BF78F5">
        <w:rPr>
          <w:rFonts w:ascii="Georgia" w:hAnsi="Georgia" w:cs="Times New Roman"/>
          <w:color w:val="000000" w:themeColor="text1"/>
        </w:rPr>
        <w:t xml:space="preserve">, </w:t>
      </w:r>
      <w:r w:rsidR="00EF3486" w:rsidRPr="00EF3486">
        <w:rPr>
          <w:rFonts w:ascii="Georgia" w:hAnsi="Georgia" w:cs="Times New Roman"/>
          <w:color w:val="000000" w:themeColor="text1"/>
        </w:rPr>
        <w:t>Dodatek č. 6 uzavřen dne 2.5.2022</w:t>
      </w:r>
      <w:r w:rsidR="00BF78F5">
        <w:rPr>
          <w:rFonts w:ascii="Georgia" w:hAnsi="Georgia" w:cs="Times New Roman"/>
          <w:color w:val="000000" w:themeColor="text1"/>
        </w:rPr>
        <w:t xml:space="preserve"> a Dodatek č. 7 uzavřen dne 16.5.2023. </w:t>
      </w:r>
    </w:p>
    <w:p w14:paraId="061DA333" w14:textId="0B8B1E24" w:rsidR="00A13904" w:rsidRPr="00A13904" w:rsidRDefault="00A13904" w:rsidP="00A13904">
      <w:pPr>
        <w:spacing w:after="120"/>
        <w:jc w:val="both"/>
        <w:rPr>
          <w:rFonts w:ascii="Georgia" w:hAnsi="Georgia" w:cs="Times New Roman"/>
          <w:color w:val="000000" w:themeColor="text1"/>
        </w:rPr>
      </w:pPr>
    </w:p>
    <w:bookmarkEnd w:id="1"/>
    <w:p w14:paraId="587DF591" w14:textId="5B3A1031" w:rsidR="00E20BD6" w:rsidRPr="00E20BD6" w:rsidRDefault="00E271C3" w:rsidP="00171802">
      <w:pPr>
        <w:pStyle w:val="Podpis"/>
        <w:spacing w:line="276" w:lineRule="auto"/>
      </w:pPr>
      <w:r>
        <w:t>O</w:t>
      </w:r>
      <w:r w:rsidR="00DF5054">
        <w:t>bjednatel</w:t>
      </w:r>
      <w:r w:rsidR="00E20BD6" w:rsidRPr="00E20BD6">
        <w:t>:</w:t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E20BD6" w:rsidRPr="00E20BD6">
        <w:tab/>
      </w:r>
      <w:r w:rsidR="00DF5054">
        <w:tab/>
        <w:t>Poskytovatel</w:t>
      </w:r>
      <w:r w:rsidR="00E20BD6" w:rsidRPr="00E20BD6">
        <w:t>:</w:t>
      </w:r>
    </w:p>
    <w:p w14:paraId="7342A8C5" w14:textId="77777777" w:rsidR="00E20BD6" w:rsidRPr="00E20BD6" w:rsidRDefault="00E20BD6" w:rsidP="00171802">
      <w:pPr>
        <w:pStyle w:val="Podpis"/>
        <w:spacing w:before="0" w:line="276" w:lineRule="auto"/>
      </w:pPr>
    </w:p>
    <w:p w14:paraId="5F517963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53AAB37D" w14:textId="2AD04525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  <w:r w:rsidRPr="00E20BD6">
        <w:rPr>
          <w:b w:val="0"/>
        </w:rPr>
        <w:t>V Praze dne</w:t>
      </w:r>
      <w:r w:rsidR="008647AE">
        <w:rPr>
          <w:b w:val="0"/>
        </w:rPr>
        <w:t xml:space="preserve"> (viz. elektronické podpisy)</w:t>
      </w:r>
      <w:r w:rsidRPr="00E20BD6">
        <w:rPr>
          <w:b w:val="0"/>
        </w:rPr>
        <w:tab/>
      </w:r>
      <w:r w:rsidRPr="00E20BD6">
        <w:rPr>
          <w:b w:val="0"/>
        </w:rPr>
        <w:tab/>
        <w:t xml:space="preserve"> </w:t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  <w:r w:rsidR="00F622DC">
        <w:rPr>
          <w:b w:val="0"/>
        </w:rPr>
        <w:tab/>
      </w:r>
    </w:p>
    <w:p w14:paraId="56B4AB29" w14:textId="77777777" w:rsidR="00E20BD6" w:rsidRPr="00E20BD6" w:rsidRDefault="00E20BD6" w:rsidP="00171802">
      <w:pPr>
        <w:pStyle w:val="Podpis"/>
        <w:spacing w:before="0" w:line="276" w:lineRule="auto"/>
        <w:rPr>
          <w:b w:val="0"/>
        </w:rPr>
      </w:pPr>
    </w:p>
    <w:p w14:paraId="6C171B2F" w14:textId="77777777" w:rsidR="00E20BD6" w:rsidRPr="00E20BD6" w:rsidRDefault="00E20BD6" w:rsidP="00171802">
      <w:pPr>
        <w:pStyle w:val="Podpis"/>
        <w:spacing w:before="0" w:line="276" w:lineRule="auto"/>
      </w:pPr>
    </w:p>
    <w:p w14:paraId="4D7ACB5E" w14:textId="77777777" w:rsidR="00E20BD6" w:rsidRPr="00E20BD6" w:rsidRDefault="00E20BD6" w:rsidP="00171802">
      <w:pPr>
        <w:pStyle w:val="Podpis"/>
        <w:spacing w:before="0" w:line="276" w:lineRule="auto"/>
      </w:pPr>
    </w:p>
    <w:p w14:paraId="7AD8A133" w14:textId="77777777" w:rsidR="00E20BD6" w:rsidRPr="00E20BD6" w:rsidRDefault="00E20BD6" w:rsidP="00171802">
      <w:pPr>
        <w:pStyle w:val="Podpis"/>
        <w:spacing w:before="0" w:line="276" w:lineRule="auto"/>
      </w:pPr>
    </w:p>
    <w:p w14:paraId="63AD0960" w14:textId="77777777" w:rsidR="00E20BD6" w:rsidRPr="00E20BD6" w:rsidRDefault="00E20BD6" w:rsidP="00171802">
      <w:pPr>
        <w:pStyle w:val="Podpis"/>
        <w:spacing w:before="0" w:line="276" w:lineRule="auto"/>
      </w:pPr>
    </w:p>
    <w:p w14:paraId="004D9ECA" w14:textId="77777777" w:rsidR="00E20BD6" w:rsidRPr="00E20BD6" w:rsidRDefault="00E20BD6" w:rsidP="00171802">
      <w:pPr>
        <w:pStyle w:val="Podpis"/>
        <w:spacing w:before="0" w:line="276" w:lineRule="auto"/>
      </w:pPr>
    </w:p>
    <w:p w14:paraId="3CD168F9" w14:textId="77777777" w:rsidR="00E20BD6" w:rsidRPr="00E20BD6" w:rsidRDefault="00E20BD6" w:rsidP="00171802">
      <w:pPr>
        <w:pStyle w:val="Podpis"/>
        <w:spacing w:before="0" w:line="276" w:lineRule="auto"/>
      </w:pPr>
      <w:r w:rsidRPr="00E20BD6">
        <w:t>_____________________</w:t>
      </w:r>
      <w:r w:rsidRPr="00E20BD6">
        <w:tab/>
      </w:r>
      <w:r w:rsidRPr="00E20BD6">
        <w:tab/>
      </w:r>
      <w:r w:rsidRPr="00E20BD6">
        <w:tab/>
        <w:t>_____________________</w:t>
      </w:r>
    </w:p>
    <w:p w14:paraId="6B9678DF" w14:textId="601F4DA7" w:rsidR="00064B8C" w:rsidRDefault="00F622DC" w:rsidP="00787765">
      <w:pPr>
        <w:spacing w:after="0"/>
        <w:ind w:left="4956" w:right="29" w:hanging="4913"/>
        <w:jc w:val="both"/>
        <w:rPr>
          <w:rFonts w:ascii="Georgia" w:hAnsi="Georgia"/>
        </w:rPr>
      </w:pPr>
      <w:r>
        <w:rPr>
          <w:rFonts w:ascii="Georgia" w:hAnsi="Georgia"/>
        </w:rPr>
        <w:t xml:space="preserve">Ing. </w:t>
      </w:r>
      <w:r w:rsidR="006267C7">
        <w:rPr>
          <w:rFonts w:ascii="Georgia" w:hAnsi="Georgia"/>
        </w:rPr>
        <w:t>Adéla</w:t>
      </w:r>
      <w:r w:rsidR="00BF78F5">
        <w:rPr>
          <w:rFonts w:ascii="Georgia" w:hAnsi="Georgia"/>
        </w:rPr>
        <w:t xml:space="preserve"> Hlaváčová</w:t>
      </w:r>
      <w:r w:rsidR="006267C7">
        <w:rPr>
          <w:rFonts w:ascii="Georgia" w:hAnsi="Georgia"/>
        </w:rPr>
        <w:t xml:space="preserve"> Pilařová</w:t>
      </w:r>
      <w:r w:rsidR="008647AE">
        <w:rPr>
          <w:rFonts w:ascii="Georgia" w:hAnsi="Georgia"/>
        </w:rPr>
        <w:tab/>
        <w:t>Martin Novotný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105452B" w14:textId="375D5ACB" w:rsidR="00F622DC" w:rsidRDefault="00F622DC" w:rsidP="00F622DC">
      <w:pPr>
        <w:spacing w:after="0"/>
        <w:ind w:left="43" w:right="29"/>
        <w:rPr>
          <w:rFonts w:ascii="Georgia" w:hAnsi="Georgia"/>
        </w:rPr>
      </w:pPr>
      <w:r>
        <w:rPr>
          <w:rFonts w:ascii="Georgia" w:hAnsi="Georgia"/>
        </w:rPr>
        <w:t>ředitel</w:t>
      </w:r>
      <w:r w:rsidR="006267C7">
        <w:rPr>
          <w:rFonts w:ascii="Georgia" w:hAnsi="Georgia"/>
        </w:rPr>
        <w:t>ka</w:t>
      </w:r>
      <w:r>
        <w:rPr>
          <w:rFonts w:ascii="Georgia" w:hAnsi="Georgia"/>
        </w:rPr>
        <w:t xml:space="preserve"> </w:t>
      </w:r>
      <w:r w:rsidR="006267C7">
        <w:rPr>
          <w:rFonts w:ascii="Georgia" w:hAnsi="Georgia"/>
        </w:rPr>
        <w:t xml:space="preserve">odboru Finance </w:t>
      </w:r>
      <w:r w:rsidR="008647AE">
        <w:rPr>
          <w:rFonts w:ascii="Georgia" w:hAnsi="Georgia"/>
        </w:rPr>
        <w:tab/>
      </w:r>
      <w:r w:rsidR="008647AE">
        <w:rPr>
          <w:rFonts w:ascii="Georgia" w:hAnsi="Georgia"/>
        </w:rPr>
        <w:tab/>
      </w:r>
      <w:r w:rsidR="008647AE">
        <w:rPr>
          <w:rFonts w:ascii="Georgia" w:hAnsi="Georgia"/>
        </w:rPr>
        <w:tab/>
      </w:r>
      <w:r w:rsidR="008647AE">
        <w:rPr>
          <w:rFonts w:ascii="Georgia" w:hAnsi="Georgia"/>
        </w:rPr>
        <w:tab/>
        <w:t>ředitel makléřského obchodu</w:t>
      </w:r>
      <w:r w:rsidR="00064B8C">
        <w:rPr>
          <w:rFonts w:ascii="Georgia" w:hAnsi="Georgia"/>
        </w:rPr>
        <w:br/>
      </w:r>
      <w:r w:rsidR="006267C7">
        <w:rPr>
          <w:rFonts w:ascii="Georgia" w:hAnsi="Georgia"/>
        </w:rPr>
        <w:t>a facility managementu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05769796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30CBBD6E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0B5C8262" w14:textId="77777777" w:rsidR="00F622DC" w:rsidRDefault="00F622DC" w:rsidP="00F622DC">
      <w:pPr>
        <w:spacing w:after="0"/>
        <w:ind w:left="43" w:right="29"/>
        <w:rPr>
          <w:rFonts w:ascii="Georgia" w:hAnsi="Georgia"/>
        </w:rPr>
      </w:pPr>
    </w:p>
    <w:p w14:paraId="649F90AC" w14:textId="698BC5FA" w:rsidR="00E20BD6" w:rsidRPr="00E20BD6" w:rsidRDefault="00E20BD6" w:rsidP="00171802">
      <w:pPr>
        <w:pStyle w:val="Odstavecseseznamem"/>
        <w:spacing w:after="120"/>
        <w:contextualSpacing w:val="0"/>
        <w:rPr>
          <w:rFonts w:ascii="Georgia" w:hAnsi="Georgia" w:cs="Times New Roman"/>
          <w:szCs w:val="24"/>
        </w:rPr>
      </w:pP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  <w:r w:rsidRPr="00E20BD6">
        <w:rPr>
          <w:rFonts w:ascii="Georgia" w:hAnsi="Georgia"/>
        </w:rPr>
        <w:tab/>
      </w:r>
    </w:p>
    <w:sectPr w:rsidR="00E20BD6" w:rsidRPr="00E20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18FB" w14:textId="77777777" w:rsidR="009C4875" w:rsidRDefault="009C4875" w:rsidP="000425BE">
      <w:pPr>
        <w:spacing w:after="0" w:line="240" w:lineRule="auto"/>
      </w:pPr>
      <w:r>
        <w:separator/>
      </w:r>
    </w:p>
  </w:endnote>
  <w:endnote w:type="continuationSeparator" w:id="0">
    <w:p w14:paraId="2C37A484" w14:textId="77777777" w:rsidR="009C4875" w:rsidRDefault="009C4875" w:rsidP="000425BE">
      <w:pPr>
        <w:spacing w:after="0" w:line="240" w:lineRule="auto"/>
      </w:pPr>
      <w:r>
        <w:continuationSeparator/>
      </w:r>
    </w:p>
  </w:endnote>
  <w:endnote w:type="continuationNotice" w:id="1">
    <w:p w14:paraId="741A30A6" w14:textId="77777777" w:rsidR="009C4875" w:rsidRDefault="009C4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1E06" w14:textId="77777777" w:rsidR="009C4875" w:rsidRDefault="009C4875" w:rsidP="000425BE">
      <w:pPr>
        <w:spacing w:after="0" w:line="240" w:lineRule="auto"/>
      </w:pPr>
      <w:r>
        <w:separator/>
      </w:r>
    </w:p>
  </w:footnote>
  <w:footnote w:type="continuationSeparator" w:id="0">
    <w:p w14:paraId="53FC03E3" w14:textId="77777777" w:rsidR="009C4875" w:rsidRDefault="009C4875" w:rsidP="000425BE">
      <w:pPr>
        <w:spacing w:after="0" w:line="240" w:lineRule="auto"/>
      </w:pPr>
      <w:r>
        <w:continuationSeparator/>
      </w:r>
    </w:p>
  </w:footnote>
  <w:footnote w:type="continuationNotice" w:id="1">
    <w:p w14:paraId="2D33D6FB" w14:textId="77777777" w:rsidR="009C4875" w:rsidRDefault="009C4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1F59" w14:textId="55DE0F72" w:rsidR="00F52B97" w:rsidRDefault="00F52B9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036B3F" wp14:editId="753619C3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24505" w14:textId="77777777" w:rsidR="00F52B97" w:rsidRPr="006C7931" w:rsidRDefault="00F52B97" w:rsidP="00F52B97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36B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CA24505" w14:textId="77777777" w:rsidR="00F52B97" w:rsidRPr="006C7931" w:rsidRDefault="00F52B97" w:rsidP="00F52B97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23B0E69" wp14:editId="50C796ED">
          <wp:simplePos x="0" y="0"/>
          <wp:positionH relativeFrom="page">
            <wp:posOffset>17145</wp:posOffset>
          </wp:positionH>
          <wp:positionV relativeFrom="page">
            <wp:posOffset>-1905</wp:posOffset>
          </wp:positionV>
          <wp:extent cx="2842895" cy="1187450"/>
          <wp:effectExtent l="19050" t="0" r="0" b="0"/>
          <wp:wrapNone/>
          <wp:docPr id="1874172979" name="Obrázek 1874172979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81C"/>
    <w:multiLevelType w:val="hybridMultilevel"/>
    <w:tmpl w:val="075829EA"/>
    <w:lvl w:ilvl="0" w:tplc="E0F84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51884"/>
    <w:multiLevelType w:val="hybridMultilevel"/>
    <w:tmpl w:val="F1226524"/>
    <w:lvl w:ilvl="0" w:tplc="11B0D5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E1E7A"/>
    <w:multiLevelType w:val="multilevel"/>
    <w:tmpl w:val="C882B7AA"/>
    <w:numStyleLink w:val="Headings"/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152CC"/>
    <w:multiLevelType w:val="multilevel"/>
    <w:tmpl w:val="266C4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8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71E3"/>
    <w:multiLevelType w:val="hybridMultilevel"/>
    <w:tmpl w:val="79B697C8"/>
    <w:lvl w:ilvl="0" w:tplc="0DC6EAC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2884">
    <w:abstractNumId w:val="13"/>
  </w:num>
  <w:num w:numId="2" w16cid:durableId="623468249">
    <w:abstractNumId w:val="11"/>
  </w:num>
  <w:num w:numId="3" w16cid:durableId="2146383783">
    <w:abstractNumId w:val="4"/>
  </w:num>
  <w:num w:numId="4" w16cid:durableId="2094164640">
    <w:abstractNumId w:val="15"/>
  </w:num>
  <w:num w:numId="5" w16cid:durableId="1039938618">
    <w:abstractNumId w:val="9"/>
  </w:num>
  <w:num w:numId="6" w16cid:durableId="1168132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308709">
    <w:abstractNumId w:val="6"/>
  </w:num>
  <w:num w:numId="8" w16cid:durableId="807818147">
    <w:abstractNumId w:val="3"/>
  </w:num>
  <w:num w:numId="9" w16cid:durableId="104906558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866517">
    <w:abstractNumId w:val="8"/>
  </w:num>
  <w:num w:numId="11" w16cid:durableId="713391649">
    <w:abstractNumId w:val="8"/>
  </w:num>
  <w:num w:numId="12" w16cid:durableId="633947640">
    <w:abstractNumId w:val="10"/>
  </w:num>
  <w:num w:numId="13" w16cid:durableId="432821251">
    <w:abstractNumId w:val="2"/>
  </w:num>
  <w:num w:numId="14" w16cid:durableId="1168593896">
    <w:abstractNumId w:val="7"/>
  </w:num>
  <w:num w:numId="15" w16cid:durableId="1917665949">
    <w:abstractNumId w:val="5"/>
  </w:num>
  <w:num w:numId="16" w16cid:durableId="77600409">
    <w:abstractNumId w:val="12"/>
  </w:num>
  <w:num w:numId="17" w16cid:durableId="1158575132">
    <w:abstractNumId w:val="0"/>
  </w:num>
  <w:num w:numId="18" w16cid:durableId="131151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4B8C"/>
    <w:rsid w:val="0007375F"/>
    <w:rsid w:val="000B3D3A"/>
    <w:rsid w:val="000D7CEB"/>
    <w:rsid w:val="000E1F94"/>
    <w:rsid w:val="00105F83"/>
    <w:rsid w:val="001064B2"/>
    <w:rsid w:val="0011477D"/>
    <w:rsid w:val="00121B0B"/>
    <w:rsid w:val="00131AF0"/>
    <w:rsid w:val="001419D1"/>
    <w:rsid w:val="00153DCB"/>
    <w:rsid w:val="00171802"/>
    <w:rsid w:val="001917BE"/>
    <w:rsid w:val="0019180A"/>
    <w:rsid w:val="001B5C61"/>
    <w:rsid w:val="001C7929"/>
    <w:rsid w:val="00201FEB"/>
    <w:rsid w:val="00206B23"/>
    <w:rsid w:val="00211A48"/>
    <w:rsid w:val="00254AC8"/>
    <w:rsid w:val="00260F85"/>
    <w:rsid w:val="00262BA5"/>
    <w:rsid w:val="00281113"/>
    <w:rsid w:val="00282F5C"/>
    <w:rsid w:val="002C1C3A"/>
    <w:rsid w:val="002C2DB4"/>
    <w:rsid w:val="002F391F"/>
    <w:rsid w:val="0030450B"/>
    <w:rsid w:val="00341750"/>
    <w:rsid w:val="003523E4"/>
    <w:rsid w:val="00386B00"/>
    <w:rsid w:val="003931FB"/>
    <w:rsid w:val="003A6E37"/>
    <w:rsid w:val="003C1F67"/>
    <w:rsid w:val="003C45A6"/>
    <w:rsid w:val="003E64BC"/>
    <w:rsid w:val="003F380B"/>
    <w:rsid w:val="003F42D2"/>
    <w:rsid w:val="0042172D"/>
    <w:rsid w:val="00430EA4"/>
    <w:rsid w:val="00452FE2"/>
    <w:rsid w:val="00460DE6"/>
    <w:rsid w:val="004951D8"/>
    <w:rsid w:val="004B4424"/>
    <w:rsid w:val="004C62F5"/>
    <w:rsid w:val="004D7D90"/>
    <w:rsid w:val="00503C51"/>
    <w:rsid w:val="00512057"/>
    <w:rsid w:val="00555140"/>
    <w:rsid w:val="00570878"/>
    <w:rsid w:val="005826C5"/>
    <w:rsid w:val="005C43B7"/>
    <w:rsid w:val="005C43F5"/>
    <w:rsid w:val="005C50FE"/>
    <w:rsid w:val="005D0AA5"/>
    <w:rsid w:val="005D16A2"/>
    <w:rsid w:val="0060005C"/>
    <w:rsid w:val="00617DB1"/>
    <w:rsid w:val="006227CD"/>
    <w:rsid w:val="006267C7"/>
    <w:rsid w:val="00645C69"/>
    <w:rsid w:val="00657C9A"/>
    <w:rsid w:val="0066369E"/>
    <w:rsid w:val="00677720"/>
    <w:rsid w:val="006A0D50"/>
    <w:rsid w:val="006C4C8A"/>
    <w:rsid w:val="006E04CD"/>
    <w:rsid w:val="00712DDB"/>
    <w:rsid w:val="00733CAF"/>
    <w:rsid w:val="00751C06"/>
    <w:rsid w:val="00761AB9"/>
    <w:rsid w:val="00764D6E"/>
    <w:rsid w:val="00787765"/>
    <w:rsid w:val="00793928"/>
    <w:rsid w:val="00795CBA"/>
    <w:rsid w:val="007C5447"/>
    <w:rsid w:val="007E0757"/>
    <w:rsid w:val="008011CD"/>
    <w:rsid w:val="008077E9"/>
    <w:rsid w:val="00820335"/>
    <w:rsid w:val="00826A2E"/>
    <w:rsid w:val="00831D69"/>
    <w:rsid w:val="00842104"/>
    <w:rsid w:val="0086138A"/>
    <w:rsid w:val="008647AE"/>
    <w:rsid w:val="00891D56"/>
    <w:rsid w:val="008B79A1"/>
    <w:rsid w:val="008C7116"/>
    <w:rsid w:val="00911C9E"/>
    <w:rsid w:val="00966923"/>
    <w:rsid w:val="009902D9"/>
    <w:rsid w:val="00992F81"/>
    <w:rsid w:val="009C4875"/>
    <w:rsid w:val="00A02EE0"/>
    <w:rsid w:val="00A127B8"/>
    <w:rsid w:val="00A13904"/>
    <w:rsid w:val="00A20C69"/>
    <w:rsid w:val="00A37366"/>
    <w:rsid w:val="00AA62B8"/>
    <w:rsid w:val="00AE4DE6"/>
    <w:rsid w:val="00B34EE7"/>
    <w:rsid w:val="00B44D23"/>
    <w:rsid w:val="00B50F8A"/>
    <w:rsid w:val="00B539EC"/>
    <w:rsid w:val="00B6421C"/>
    <w:rsid w:val="00B70311"/>
    <w:rsid w:val="00B81514"/>
    <w:rsid w:val="00BC7B7D"/>
    <w:rsid w:val="00BF78F5"/>
    <w:rsid w:val="00C12AA9"/>
    <w:rsid w:val="00C31C11"/>
    <w:rsid w:val="00C3460C"/>
    <w:rsid w:val="00C40933"/>
    <w:rsid w:val="00C826A8"/>
    <w:rsid w:val="00C923FE"/>
    <w:rsid w:val="00CA3EF8"/>
    <w:rsid w:val="00CA7E9C"/>
    <w:rsid w:val="00CC6378"/>
    <w:rsid w:val="00CC648F"/>
    <w:rsid w:val="00CD2BE5"/>
    <w:rsid w:val="00CD506A"/>
    <w:rsid w:val="00CE1640"/>
    <w:rsid w:val="00CF3354"/>
    <w:rsid w:val="00CF5BE9"/>
    <w:rsid w:val="00D075AA"/>
    <w:rsid w:val="00D22042"/>
    <w:rsid w:val="00D424DB"/>
    <w:rsid w:val="00D43350"/>
    <w:rsid w:val="00D613F7"/>
    <w:rsid w:val="00DA32CF"/>
    <w:rsid w:val="00DF5054"/>
    <w:rsid w:val="00E00B79"/>
    <w:rsid w:val="00E12EF9"/>
    <w:rsid w:val="00E16DE8"/>
    <w:rsid w:val="00E20BD6"/>
    <w:rsid w:val="00E271C3"/>
    <w:rsid w:val="00E433FE"/>
    <w:rsid w:val="00EA45E2"/>
    <w:rsid w:val="00ED5B60"/>
    <w:rsid w:val="00EE2DE9"/>
    <w:rsid w:val="00EF3486"/>
    <w:rsid w:val="00F101D3"/>
    <w:rsid w:val="00F52B97"/>
    <w:rsid w:val="00F622DC"/>
    <w:rsid w:val="00F95B7A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A6AC38C-FFFD-4986-BEC7-B1D1B4F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iln">
    <w:name w:val="Strong"/>
    <w:aliases w:val="Strong (Czech Tourism)"/>
    <w:uiPriority w:val="19"/>
    <w:qFormat/>
    <w:rsid w:val="00B70311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B70311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452FE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18"/>
    <w:qFormat/>
    <w:rsid w:val="00452FE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452FE2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452FE2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452FE2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452FE2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styleId="Bezmezer">
    <w:name w:val="No Spacing"/>
    <w:uiPriority w:val="1"/>
    <w:qFormat/>
    <w:rsid w:val="00452FE2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2F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F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52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E20B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after="0" w:line="260" w:lineRule="exact"/>
    </w:pPr>
    <w:rPr>
      <w:rFonts w:ascii="Georgia" w:eastAsia="Calibri" w:hAnsi="Georgia" w:cs="Arial"/>
      <w:b/>
      <w:szCs w:val="20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20BD6"/>
    <w:rPr>
      <w:rFonts w:ascii="Georgia" w:eastAsia="Calibri" w:hAnsi="Georgia" w:cs="Arial"/>
      <w:b/>
      <w:szCs w:val="20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D43350"/>
    <w:pPr>
      <w:keepNext w:val="0"/>
      <w:keepLines w:val="0"/>
      <w:numPr>
        <w:numId w:val="14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D43350"/>
    <w:pPr>
      <w:numPr>
        <w:ilvl w:val="1"/>
        <w:numId w:val="14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BalloonTextBullet">
    <w:name w:val="Balloon Text Bullet"/>
    <w:rsid w:val="00D43350"/>
    <w:pPr>
      <w:numPr>
        <w:numId w:val="14"/>
      </w:numPr>
    </w:pPr>
  </w:style>
  <w:style w:type="paragraph" w:customStyle="1" w:styleId="DocumentTypeCzechTourism">
    <w:name w:val="Document Type (Czech Tourism)"/>
    <w:basedOn w:val="Normln"/>
    <w:uiPriority w:val="99"/>
    <w:rsid w:val="00F52B9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customStyle="1" w:styleId="nowrap">
    <w:name w:val="nowrap"/>
    <w:basedOn w:val="Standardnpsmoodstavce"/>
    <w:rsid w:val="003A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73FD-5EC8-4E5E-B536-B22FCD1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Vykysalá Nikola</dc:creator>
  <cp:lastModifiedBy>Glombová Sylva</cp:lastModifiedBy>
  <cp:revision>2</cp:revision>
  <cp:lastPrinted>2023-09-18T10:53:00Z</cp:lastPrinted>
  <dcterms:created xsi:type="dcterms:W3CDTF">2023-09-20T08:37:00Z</dcterms:created>
  <dcterms:modified xsi:type="dcterms:W3CDTF">2023-09-20T08:37:00Z</dcterms:modified>
</cp:coreProperties>
</file>