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E7D" w14:textId="77777777" w:rsidR="00B17E97" w:rsidRDefault="00503228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BBE8F73" w14:textId="77777777" w:rsidR="00B17E97" w:rsidRDefault="00503228">
      <w:pPr>
        <w:spacing w:after="12"/>
        <w:ind w:left="389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2891E0AE" w14:textId="77777777" w:rsidR="00B17E97" w:rsidRDefault="00503228">
      <w:pPr>
        <w:spacing w:after="12"/>
        <w:ind w:left="389" w:hanging="10"/>
        <w:jc w:val="center"/>
      </w:pPr>
      <w:r>
        <w:rPr>
          <w:sz w:val="16"/>
        </w:rPr>
        <w:t xml:space="preserve">IČO 00022578 </w:t>
      </w:r>
    </w:p>
    <w:p w14:paraId="7F654BFF" w14:textId="77777777" w:rsidR="00B17E97" w:rsidRDefault="00503228">
      <w:pPr>
        <w:spacing w:after="11"/>
        <w:ind w:left="2100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6C217F34" w14:textId="77777777" w:rsidR="006424FF" w:rsidRDefault="006424FF">
      <w:pPr>
        <w:spacing w:after="0"/>
      </w:pPr>
    </w:p>
    <w:p w14:paraId="5C19DA9C" w14:textId="77777777" w:rsidR="006424FF" w:rsidRDefault="006424FF">
      <w:pPr>
        <w:spacing w:after="0"/>
      </w:pPr>
    </w:p>
    <w:tbl>
      <w:tblPr>
        <w:tblW w:w="34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</w:tblGrid>
      <w:tr w:rsidR="006928A9" w:rsidRPr="006928A9" w14:paraId="4B2C5578" w14:textId="77777777" w:rsidTr="006928A9">
        <w:tc>
          <w:tcPr>
            <w:tcW w:w="34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EBD91" w14:textId="77777777" w:rsidR="006928A9" w:rsidRDefault="006928A9" w:rsidP="006928A9">
            <w:pPr>
              <w:spacing w:after="0" w:line="240" w:lineRule="auto"/>
              <w:rPr>
                <w:rFonts w:ascii="Nunito Sans" w:eastAsia="Times New Roman" w:hAnsi="Nunito Sans" w:cs="Times New Roman"/>
                <w:b/>
                <w:bCs/>
                <w:color w:val="656565"/>
                <w:sz w:val="24"/>
                <w:szCs w:val="24"/>
              </w:rPr>
            </w:pPr>
            <w:proofErr w:type="spellStart"/>
            <w:r w:rsidRPr="006928A9">
              <w:rPr>
                <w:rFonts w:ascii="Nunito Sans" w:eastAsia="Times New Roman" w:hAnsi="Nunito Sans" w:cs="Times New Roman"/>
                <w:b/>
                <w:bCs/>
                <w:color w:val="656565"/>
                <w:sz w:val="24"/>
                <w:szCs w:val="24"/>
              </w:rPr>
              <w:t>Stamed</w:t>
            </w:r>
            <w:proofErr w:type="spellEnd"/>
            <w:r w:rsidRPr="006928A9">
              <w:rPr>
                <w:rFonts w:ascii="Nunito Sans" w:eastAsia="Times New Roman" w:hAnsi="Nunito Sans" w:cs="Times New Roman"/>
                <w:b/>
                <w:bCs/>
                <w:color w:val="656565"/>
                <w:sz w:val="24"/>
                <w:szCs w:val="24"/>
              </w:rPr>
              <w:t xml:space="preserve"> s.r.o.</w:t>
            </w:r>
          </w:p>
          <w:p w14:paraId="353B993E" w14:textId="0DFFAB8D" w:rsidR="006928A9" w:rsidRDefault="006928A9" w:rsidP="006928A9">
            <w:pPr>
              <w:spacing w:after="0" w:line="240" w:lineRule="auto"/>
              <w:rPr>
                <w:rFonts w:ascii="Nunito Sans" w:eastAsia="Times New Roman" w:hAnsi="Nunito Sans" w:cs="Times New Roman"/>
                <w:b/>
                <w:bCs/>
                <w:color w:val="656565"/>
                <w:sz w:val="24"/>
                <w:szCs w:val="24"/>
              </w:rPr>
            </w:pPr>
            <w:r>
              <w:rPr>
                <w:rFonts w:ascii="Nunito Sans" w:eastAsia="Times New Roman" w:hAnsi="Nunito Sans" w:cs="Times New Roman"/>
                <w:b/>
                <w:bCs/>
                <w:color w:val="656565"/>
                <w:sz w:val="24"/>
                <w:szCs w:val="24"/>
              </w:rPr>
              <w:t>Vřesová 667</w:t>
            </w:r>
          </w:p>
          <w:p w14:paraId="51B1D702" w14:textId="55F4F31B" w:rsidR="006928A9" w:rsidRDefault="006928A9" w:rsidP="006928A9">
            <w:pPr>
              <w:spacing w:after="0" w:line="240" w:lineRule="auto"/>
              <w:rPr>
                <w:rFonts w:ascii="Nunito Sans" w:eastAsia="Times New Roman" w:hAnsi="Nunito Sans" w:cs="Times New Roman"/>
                <w:b/>
                <w:bCs/>
                <w:color w:val="656565"/>
                <w:sz w:val="24"/>
                <w:szCs w:val="24"/>
              </w:rPr>
            </w:pPr>
            <w:r>
              <w:rPr>
                <w:rFonts w:ascii="Nunito Sans" w:eastAsia="Times New Roman" w:hAnsi="Nunito Sans" w:cs="Times New Roman"/>
                <w:b/>
                <w:bCs/>
                <w:color w:val="656565"/>
                <w:sz w:val="24"/>
                <w:szCs w:val="24"/>
              </w:rPr>
              <w:t xml:space="preserve">330 08 </w:t>
            </w:r>
            <w:proofErr w:type="gramStart"/>
            <w:r>
              <w:rPr>
                <w:rFonts w:ascii="Nunito Sans" w:eastAsia="Times New Roman" w:hAnsi="Nunito Sans" w:cs="Times New Roman"/>
                <w:b/>
                <w:bCs/>
                <w:color w:val="656565"/>
                <w:sz w:val="24"/>
                <w:szCs w:val="24"/>
              </w:rPr>
              <w:t>Zruč - Senec</w:t>
            </w:r>
            <w:proofErr w:type="gramEnd"/>
          </w:p>
          <w:p w14:paraId="282C6BB2" w14:textId="6989437B" w:rsidR="006928A9" w:rsidRPr="006928A9" w:rsidRDefault="006928A9" w:rsidP="006928A9">
            <w:pPr>
              <w:spacing w:after="0" w:line="240" w:lineRule="auto"/>
              <w:rPr>
                <w:rFonts w:ascii="Nunito Sans" w:eastAsia="Times New Roman" w:hAnsi="Nunito Sans" w:cs="Times New Roman"/>
                <w:color w:val="656565"/>
                <w:sz w:val="24"/>
                <w:szCs w:val="24"/>
              </w:rPr>
            </w:pPr>
            <w:r w:rsidRPr="006928A9">
              <w:rPr>
                <w:rFonts w:ascii="Nunito Sans" w:eastAsia="Times New Roman" w:hAnsi="Nunito Sans" w:cs="Times New Roman"/>
                <w:color w:val="656565"/>
                <w:sz w:val="24"/>
                <w:szCs w:val="24"/>
              </w:rPr>
              <w:t> </w:t>
            </w:r>
          </w:p>
        </w:tc>
      </w:tr>
    </w:tbl>
    <w:p w14:paraId="14C56ED4" w14:textId="1667D393" w:rsidR="004B1395" w:rsidRDefault="004B1395">
      <w:pPr>
        <w:spacing w:after="0"/>
      </w:pPr>
    </w:p>
    <w:p w14:paraId="11DF77E9" w14:textId="77777777" w:rsidR="00554171" w:rsidRDefault="00554171">
      <w:pPr>
        <w:spacing w:after="0"/>
      </w:pPr>
    </w:p>
    <w:p w14:paraId="573E973D" w14:textId="7C239D93" w:rsidR="00B17E97" w:rsidRDefault="00503228">
      <w:pPr>
        <w:spacing w:after="223"/>
        <w:ind w:left="376"/>
        <w:jc w:val="center"/>
        <w:rPr>
          <w:b/>
          <w:sz w:val="28"/>
        </w:rPr>
      </w:pPr>
      <w:r>
        <w:rPr>
          <w:b/>
          <w:sz w:val="28"/>
        </w:rPr>
        <w:t xml:space="preserve">Objednávka </w:t>
      </w:r>
      <w:r w:rsidR="00C50549">
        <w:rPr>
          <w:b/>
          <w:sz w:val="28"/>
        </w:rPr>
        <w:t>202</w:t>
      </w:r>
      <w:r w:rsidR="003F696D">
        <w:rPr>
          <w:b/>
          <w:sz w:val="28"/>
        </w:rPr>
        <w:t>3</w:t>
      </w:r>
      <w:r w:rsidR="00C50549">
        <w:rPr>
          <w:b/>
          <w:sz w:val="28"/>
        </w:rPr>
        <w:t>/</w:t>
      </w:r>
      <w:r w:rsidR="00F32956">
        <w:rPr>
          <w:b/>
          <w:sz w:val="28"/>
        </w:rPr>
        <w:t>2</w:t>
      </w:r>
      <w:r w:rsidR="003F696D">
        <w:rPr>
          <w:b/>
          <w:sz w:val="28"/>
        </w:rPr>
        <w:t>2</w:t>
      </w:r>
      <w:r w:rsidR="006928A9">
        <w:rPr>
          <w:b/>
          <w:sz w:val="28"/>
        </w:rPr>
        <w:t>4</w:t>
      </w:r>
    </w:p>
    <w:p w14:paraId="0D37798C" w14:textId="77777777" w:rsidR="006928A9" w:rsidRDefault="006928A9">
      <w:pPr>
        <w:spacing w:after="223"/>
        <w:ind w:left="376"/>
        <w:jc w:val="center"/>
        <w:rPr>
          <w:b/>
          <w:sz w:val="28"/>
        </w:rPr>
      </w:pPr>
    </w:p>
    <w:p w14:paraId="70B13166" w14:textId="4910ED84" w:rsidR="00F15C17" w:rsidRDefault="007909E3" w:rsidP="00EE193B">
      <w:pPr>
        <w:spacing w:after="223"/>
      </w:pPr>
      <w:r>
        <w:rPr>
          <w:bCs/>
          <w:sz w:val="24"/>
          <w:szCs w:val="24"/>
        </w:rPr>
        <w:t>Objednáváme</w:t>
      </w:r>
      <w:r w:rsidR="006928A9">
        <w:rPr>
          <w:bCs/>
          <w:sz w:val="24"/>
          <w:szCs w:val="24"/>
        </w:rPr>
        <w:t xml:space="preserve"> 300 ks</w:t>
      </w:r>
      <w:r>
        <w:rPr>
          <w:bCs/>
          <w:sz w:val="24"/>
          <w:szCs w:val="24"/>
        </w:rPr>
        <w:t xml:space="preserve"> </w:t>
      </w:r>
      <w:r w:rsidR="006928A9">
        <w:rPr>
          <w:bCs/>
          <w:sz w:val="24"/>
          <w:szCs w:val="24"/>
        </w:rPr>
        <w:t xml:space="preserve"> </w:t>
      </w:r>
      <w:hyperlink r:id="rId4" w:history="1">
        <w:r>
          <w:rPr>
            <w:rStyle w:val="Hypertextovodkaz"/>
            <w:rFonts w:ascii="Nunito Sans" w:hAnsi="Nunito Sans"/>
            <w:b/>
            <w:bCs/>
            <w:color w:val="000000"/>
            <w:shd w:val="clear" w:color="auto" w:fill="FFFFFF"/>
          </w:rPr>
          <w:t>Pokrývka / přehoz termo 200 x 170 cm</w:t>
        </w:r>
      </w:hyperlink>
      <w:r>
        <w:t xml:space="preserve"> </w:t>
      </w:r>
      <w:proofErr w:type="gramStart"/>
      <w:r>
        <w:t>( předpokládané</w:t>
      </w:r>
      <w:proofErr w:type="gramEnd"/>
      <w:r>
        <w:t xml:space="preserve"> cena max 510 Kč/ks)</w:t>
      </w:r>
    </w:p>
    <w:p w14:paraId="7FA47E9A" w14:textId="70A966E3" w:rsidR="007909E3" w:rsidRPr="004B1395" w:rsidRDefault="007909E3" w:rsidP="00EE193B">
      <w:pPr>
        <w:spacing w:after="223"/>
        <w:rPr>
          <w:bCs/>
          <w:sz w:val="24"/>
          <w:szCs w:val="24"/>
        </w:rPr>
      </w:pPr>
      <w:r>
        <w:t>Cena celkem za objednávku 155 000 Kč bez DPH</w:t>
      </w:r>
    </w:p>
    <w:p w14:paraId="2C3D4ABE" w14:textId="102F97CA" w:rsidR="00BC2220" w:rsidRDefault="00BC2220" w:rsidP="0099797E">
      <w:pPr>
        <w:spacing w:after="0"/>
        <w:rPr>
          <w:sz w:val="24"/>
        </w:rPr>
      </w:pPr>
      <w:r>
        <w:rPr>
          <w:sz w:val="24"/>
        </w:rPr>
        <w:t>Nejsme plátci DPH</w:t>
      </w:r>
    </w:p>
    <w:p w14:paraId="0CDED4C3" w14:textId="77777777" w:rsidR="00BC2220" w:rsidRDefault="00BC2220" w:rsidP="0099797E">
      <w:pPr>
        <w:spacing w:after="0"/>
        <w:rPr>
          <w:sz w:val="24"/>
        </w:rPr>
      </w:pPr>
    </w:p>
    <w:p w14:paraId="2081F7E0" w14:textId="218E9BA2" w:rsidR="0099797E" w:rsidRDefault="00F15C17" w:rsidP="0099797E">
      <w:pPr>
        <w:spacing w:after="0"/>
        <w:rPr>
          <w:sz w:val="24"/>
        </w:rPr>
      </w:pPr>
      <w:r>
        <w:rPr>
          <w:sz w:val="24"/>
        </w:rPr>
        <w:t>F</w:t>
      </w:r>
      <w:r w:rsidR="0099797E">
        <w:rPr>
          <w:sz w:val="24"/>
        </w:rPr>
        <w:t>aktur</w:t>
      </w:r>
      <w:r>
        <w:rPr>
          <w:sz w:val="24"/>
        </w:rPr>
        <w:t>u</w:t>
      </w:r>
      <w:r w:rsidR="0099797E">
        <w:rPr>
          <w:sz w:val="24"/>
        </w:rPr>
        <w:t xml:space="preserve"> za</w:t>
      </w:r>
      <w:r>
        <w:rPr>
          <w:sz w:val="24"/>
        </w:rPr>
        <w:t xml:space="preserve">šlete </w:t>
      </w:r>
      <w:r w:rsidR="0099797E">
        <w:rPr>
          <w:sz w:val="24"/>
        </w:rPr>
        <w:t xml:space="preserve">e-mailem na e-mail </w:t>
      </w:r>
      <w:hyperlink r:id="rId5" w:history="1">
        <w:r w:rsidR="004B1395" w:rsidRPr="006E3BE0">
          <w:rPr>
            <w:rStyle w:val="Hypertextovodkaz"/>
            <w:sz w:val="24"/>
          </w:rPr>
          <w:t>faktury@domovhb.cz</w:t>
        </w:r>
      </w:hyperlink>
      <w:r w:rsidR="004B1395">
        <w:rPr>
          <w:rStyle w:val="Hypertextovodkaz"/>
          <w:sz w:val="24"/>
        </w:rPr>
        <w:t xml:space="preserve"> </w:t>
      </w:r>
      <w:r w:rsidR="0099797E">
        <w:rPr>
          <w:sz w:val="24"/>
        </w:rPr>
        <w:t xml:space="preserve"> nebo poštou</w:t>
      </w:r>
    </w:p>
    <w:p w14:paraId="41F30155" w14:textId="77777777" w:rsidR="00BC2220" w:rsidRDefault="00BC2220" w:rsidP="0099797E">
      <w:pPr>
        <w:spacing w:after="0"/>
        <w:rPr>
          <w:sz w:val="24"/>
        </w:rPr>
      </w:pPr>
    </w:p>
    <w:p w14:paraId="41C94951" w14:textId="3C0E01D3" w:rsidR="00C50549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Správce rozpočtu: Ing. Jana Vodičková Šejbová </w:t>
      </w:r>
    </w:p>
    <w:p w14:paraId="0B38A035" w14:textId="1666DA63" w:rsidR="0099797E" w:rsidRDefault="0099797E" w:rsidP="000E4E5A">
      <w:pPr>
        <w:spacing w:after="221"/>
        <w:rPr>
          <w:sz w:val="24"/>
        </w:rPr>
      </w:pPr>
    </w:p>
    <w:p w14:paraId="02D4C63C" w14:textId="51FDD9C1" w:rsidR="0099797E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Příkazce operace: </w:t>
      </w:r>
      <w:r w:rsidR="004B1395">
        <w:rPr>
          <w:sz w:val="24"/>
        </w:rPr>
        <w:t xml:space="preserve">Mgr. Radek Vyhnálek, MBA </w:t>
      </w:r>
    </w:p>
    <w:p w14:paraId="122E77BA" w14:textId="77777777" w:rsidR="004876FE" w:rsidRDefault="004876FE" w:rsidP="00DF2436">
      <w:pPr>
        <w:spacing w:after="0"/>
        <w:rPr>
          <w:sz w:val="24"/>
        </w:rPr>
      </w:pPr>
    </w:p>
    <w:p w14:paraId="5DF6FCE1" w14:textId="77777777" w:rsidR="004876FE" w:rsidRDefault="004876FE" w:rsidP="00DF2436">
      <w:pPr>
        <w:spacing w:after="0"/>
        <w:rPr>
          <w:sz w:val="24"/>
        </w:rPr>
      </w:pPr>
    </w:p>
    <w:p w14:paraId="66759F22" w14:textId="1BB3DB76" w:rsidR="007010D4" w:rsidRDefault="007010D4" w:rsidP="00DF2436">
      <w:pPr>
        <w:spacing w:after="0"/>
        <w:rPr>
          <w:sz w:val="24"/>
        </w:rPr>
      </w:pPr>
      <w:r>
        <w:rPr>
          <w:sz w:val="24"/>
        </w:rPr>
        <w:t>Fakturujte na:</w:t>
      </w:r>
    </w:p>
    <w:p w14:paraId="4966D1E3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 xml:space="preserve">Domov pro osoby se zdravotním postižením Horní Bříza, příspěvková organizace </w:t>
      </w:r>
    </w:p>
    <w:p w14:paraId="088ED8F2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>Z Vrbky 486</w:t>
      </w:r>
    </w:p>
    <w:p w14:paraId="6B256978" w14:textId="2286E1BD" w:rsidR="007010D4" w:rsidRDefault="007010D4" w:rsidP="00DF2436">
      <w:pPr>
        <w:spacing w:after="0"/>
        <w:rPr>
          <w:sz w:val="24"/>
        </w:rPr>
      </w:pPr>
      <w:r>
        <w:rPr>
          <w:sz w:val="24"/>
        </w:rPr>
        <w:t>330 12 Horní Bříza</w:t>
      </w:r>
    </w:p>
    <w:p w14:paraId="096F7DFF" w14:textId="77777777" w:rsidR="007C199A" w:rsidRDefault="007C199A" w:rsidP="00DF2436">
      <w:pPr>
        <w:spacing w:after="0"/>
        <w:rPr>
          <w:sz w:val="24"/>
        </w:rPr>
      </w:pPr>
    </w:p>
    <w:p w14:paraId="09294E2A" w14:textId="7F97DB38" w:rsidR="007C199A" w:rsidRDefault="007C199A" w:rsidP="00DF2436">
      <w:pPr>
        <w:spacing w:after="0"/>
        <w:rPr>
          <w:sz w:val="24"/>
        </w:rPr>
      </w:pPr>
      <w:r>
        <w:rPr>
          <w:sz w:val="24"/>
        </w:rPr>
        <w:t>Dodavatel akceptuje tuto objednávku a souhlasí s jejím zveřejněním v Registru smluv v plném rozsahu. Zveřejnění zajistí objednatel.</w:t>
      </w:r>
    </w:p>
    <w:p w14:paraId="508EDDAD" w14:textId="77777777" w:rsidR="007C199A" w:rsidRDefault="007C199A" w:rsidP="00DF2436">
      <w:pPr>
        <w:spacing w:after="0"/>
        <w:rPr>
          <w:sz w:val="24"/>
        </w:rPr>
      </w:pPr>
    </w:p>
    <w:p w14:paraId="139B5057" w14:textId="4B931DB5" w:rsidR="007C199A" w:rsidRDefault="007C199A" w:rsidP="00DF2436">
      <w:pPr>
        <w:spacing w:after="0"/>
        <w:rPr>
          <w:sz w:val="24"/>
        </w:rPr>
      </w:pPr>
      <w:r>
        <w:rPr>
          <w:sz w:val="24"/>
        </w:rPr>
        <w:t xml:space="preserve"> Datum                                                                                                 podpis dodavatele</w:t>
      </w:r>
    </w:p>
    <w:sectPr w:rsidR="007C199A">
      <w:pgSz w:w="11906" w:h="16838"/>
      <w:pgMar w:top="1440" w:right="17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345E2"/>
    <w:rsid w:val="000E4E5A"/>
    <w:rsid w:val="00106353"/>
    <w:rsid w:val="00177FE5"/>
    <w:rsid w:val="001A2A13"/>
    <w:rsid w:val="001A2BBE"/>
    <w:rsid w:val="001D4A24"/>
    <w:rsid w:val="0021065F"/>
    <w:rsid w:val="00273A6F"/>
    <w:rsid w:val="002A4561"/>
    <w:rsid w:val="002E6244"/>
    <w:rsid w:val="00362F39"/>
    <w:rsid w:val="003F696D"/>
    <w:rsid w:val="004211A6"/>
    <w:rsid w:val="0048500B"/>
    <w:rsid w:val="004876FE"/>
    <w:rsid w:val="004B1395"/>
    <w:rsid w:val="004D55B7"/>
    <w:rsid w:val="00503228"/>
    <w:rsid w:val="00546EFE"/>
    <w:rsid w:val="00554171"/>
    <w:rsid w:val="0060697F"/>
    <w:rsid w:val="006424FF"/>
    <w:rsid w:val="006729ED"/>
    <w:rsid w:val="006928A9"/>
    <w:rsid w:val="006C507C"/>
    <w:rsid w:val="006D605C"/>
    <w:rsid w:val="007010D4"/>
    <w:rsid w:val="007909E3"/>
    <w:rsid w:val="007C199A"/>
    <w:rsid w:val="007D1F30"/>
    <w:rsid w:val="00842B20"/>
    <w:rsid w:val="0086756E"/>
    <w:rsid w:val="00903685"/>
    <w:rsid w:val="0099797E"/>
    <w:rsid w:val="009B2DAF"/>
    <w:rsid w:val="00A47049"/>
    <w:rsid w:val="00A658B0"/>
    <w:rsid w:val="00A73162"/>
    <w:rsid w:val="00A77B58"/>
    <w:rsid w:val="00AC5AE2"/>
    <w:rsid w:val="00B17E97"/>
    <w:rsid w:val="00B91191"/>
    <w:rsid w:val="00BC0EE8"/>
    <w:rsid w:val="00BC2220"/>
    <w:rsid w:val="00BD1E6D"/>
    <w:rsid w:val="00C50549"/>
    <w:rsid w:val="00D21FC3"/>
    <w:rsid w:val="00D600B6"/>
    <w:rsid w:val="00D9493F"/>
    <w:rsid w:val="00DB56EA"/>
    <w:rsid w:val="00DE60F2"/>
    <w:rsid w:val="00DF2436"/>
    <w:rsid w:val="00E10369"/>
    <w:rsid w:val="00E43F1B"/>
    <w:rsid w:val="00E956A3"/>
    <w:rsid w:val="00EA4CF4"/>
    <w:rsid w:val="00EE193B"/>
    <w:rsid w:val="00F145D9"/>
    <w:rsid w:val="00F15C17"/>
    <w:rsid w:val="00F32956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B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link w:val="Nadpis1Char"/>
    <w:uiPriority w:val="9"/>
    <w:qFormat/>
    <w:rsid w:val="001A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505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54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92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y@domovhb.cz" TargetMode="External"/><Relationship Id="rId4" Type="http://schemas.openxmlformats.org/officeDocument/2006/relationships/hyperlink" Target="https://www.zdravotnickydum.cz/pokryvka-prehoz-termo-200-x-170-c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Vodičková Šejbová</cp:lastModifiedBy>
  <cp:revision>2</cp:revision>
  <cp:lastPrinted>2023-09-18T09:31:00Z</cp:lastPrinted>
  <dcterms:created xsi:type="dcterms:W3CDTF">2023-09-20T10:03:00Z</dcterms:created>
  <dcterms:modified xsi:type="dcterms:W3CDTF">2023-09-20T10:03:00Z</dcterms:modified>
</cp:coreProperties>
</file>