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F84F7" w14:textId="77777777" w:rsidR="0037758A" w:rsidRDefault="00620D80">
      <w:pPr>
        <w:tabs>
          <w:tab w:val="left" w:pos="990"/>
          <w:tab w:val="left" w:pos="7812"/>
        </w:tabs>
        <w:spacing w:line="276" w:lineRule="auto"/>
        <w:ind w:right="-18"/>
        <w:jc w:val="right"/>
        <w:rPr>
          <w:rFonts w:ascii="Arial" w:eastAsia="Arial" w:hAnsi="Arial" w:cs="Arial"/>
          <w:b/>
          <w:bCs/>
          <w:color w:val="13A54D"/>
          <w:sz w:val="28"/>
          <w:szCs w:val="28"/>
        </w:rPr>
      </w:pPr>
      <w:r>
        <w:rPr>
          <w:rFonts w:ascii="Arial" w:eastAsia="Arial" w:hAnsi="Arial" w:cs="Arial"/>
          <w:noProof/>
          <w:sz w:val="18"/>
          <w:szCs w:val="18"/>
          <w:lang w:eastAsia="cs-CZ"/>
        </w:rPr>
        <w:drawing>
          <wp:anchor distT="0" distB="0" distL="0" distR="0" simplePos="0" relativeHeight="1024" behindDoc="1" locked="0" layoutInCell="1" allowOverlap="1" wp14:anchorId="7189FD4E" wp14:editId="55C795F1">
            <wp:simplePos x="0" y="0"/>
            <wp:positionH relativeFrom="margin">
              <wp:align>left</wp:align>
            </wp:positionH>
            <wp:positionV relativeFrom="margin">
              <wp:posOffset>-247650</wp:posOffset>
            </wp:positionV>
            <wp:extent cx="911225" cy="822960"/>
            <wp:effectExtent l="0" t="0" r="3175" b="0"/>
            <wp:wrapNone/>
            <wp:docPr id="1" name="Obrázek 1" descr="SPU_papirA4-zahlavi"/>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911225" cy="822960"/>
                    </a:xfrm>
                    <a:prstGeom prst="rect">
                      <a:avLst/>
                    </a:prstGeom>
                  </pic:spPr>
                </pic:pic>
              </a:graphicData>
            </a:graphic>
          </wp:anchor>
        </w:drawing>
      </w:r>
      <w:r w:rsidR="00596A8B">
        <w:rPr>
          <w:rFonts w:ascii="Arial" w:eastAsia="Arial" w:hAnsi="Arial" w:cs="Arial"/>
          <w:noProof/>
          <w:sz w:val="18"/>
          <w:szCs w:val="18"/>
          <w:lang w:eastAsia="cs-CZ"/>
        </w:rPr>
        <w:pict w14:anchorId="64D01B16">
          <v:shapetype id="_x0000_t32" coordsize="21600,21600" o:spt="32" o:oned="t" path="m,l21600,21600e" filled="f">
            <v:path arrowok="t" fillok="f" o:connecttype="none"/>
            <o:lock v:ext="edit" shapetype="t"/>
          </v:shapetype>
          <v:shape id="_x0000_s2052" type="#_x0000_t32" style="position:absolute;left:0;text-align:left;margin-left:28.35pt;margin-top:277.85pt;width:14.15pt;height:0;flip:y;z-index:7168;visibility:visible;mso-wrap-style:square;mso-wrap-distance-left:0;mso-wrap-distance-top:0;mso-wrap-distance-right:0;mso-wrap-distance-bottom:0;mso-position-horizontal-relative:page;mso-position-vertical-relative:page;v-text-anchor:top" strokeweight=".5pt">
            <v:stroke dashstyle="dash" startarrowwidth="narrow" startarrowlength="short" endarrowwidth="narrow" endarrowlength="short" color2="black" joinstyle="miter"/>
            <w10:wrap anchorx="page" anchory="page"/>
          </v:shape>
        </w:pict>
      </w:r>
      <w:r>
        <w:rPr>
          <w:rFonts w:ascii="Arial" w:eastAsia="Arial" w:hAnsi="Arial" w:cs="Arial"/>
          <w:b/>
          <w:bCs/>
          <w:color w:val="13A54D"/>
          <w:sz w:val="28"/>
          <w:szCs w:val="28"/>
        </w:rPr>
        <w:t>STÁTNÍ POZEMKOVÝ ÚŘAD</w:t>
      </w:r>
    </w:p>
    <w:p w14:paraId="18BCA6CA" w14:textId="77777777" w:rsidR="0037758A" w:rsidRDefault="00620D80">
      <w:pPr>
        <w:jc w:val="right"/>
        <w:rPr>
          <w:rFonts w:ascii="Arial" w:eastAsia="Arial" w:hAnsi="Arial" w:cs="Arial"/>
          <w:sz w:val="20"/>
          <w:szCs w:val="20"/>
        </w:rPr>
      </w:pPr>
      <w:r>
        <w:rPr>
          <w:rFonts w:ascii="Arial" w:eastAsia="Arial" w:hAnsi="Arial" w:cs="Arial"/>
          <w:b/>
          <w:bCs/>
          <w:color w:val="13A54D"/>
          <w:sz w:val="8"/>
          <w:szCs w:val="8"/>
        </w:rPr>
        <w:t xml:space="preserve"> </w:t>
      </w:r>
      <w:r>
        <w:rPr>
          <w:rFonts w:ascii="Arial" w:eastAsia="Arial" w:hAnsi="Arial" w:cs="Arial"/>
          <w:sz w:val="20"/>
          <w:szCs w:val="20"/>
        </w:rPr>
        <w:t>Sídlo: Husinecká 1024/11a, 130 00 Praha 3 - Žižkov, IČO: 01312774, DIČ: CZ 01312774</w:t>
      </w:r>
    </w:p>
    <w:p w14:paraId="1857498F" w14:textId="77777777" w:rsidR="0037758A" w:rsidRDefault="00620D80">
      <w:pPr>
        <w:spacing w:line="276" w:lineRule="auto"/>
        <w:jc w:val="right"/>
        <w:rPr>
          <w:rFonts w:ascii="Arial" w:eastAsia="Arial" w:hAnsi="Arial" w:cs="Arial"/>
          <w:b/>
          <w:sz w:val="18"/>
          <w:szCs w:val="18"/>
        </w:rPr>
      </w:pPr>
      <w:r>
        <w:rPr>
          <w:rFonts w:ascii="Arial" w:eastAsia="Arial" w:hAnsi="Arial" w:cs="Arial"/>
          <w:b/>
          <w:sz w:val="18"/>
          <w:szCs w:val="18"/>
        </w:rPr>
        <w:fldChar w:fldCharType="begin"/>
      </w:r>
      <w:r>
        <w:rPr>
          <w:rFonts w:ascii="Arial" w:eastAsia="Arial" w:hAnsi="Arial" w:cs="Arial"/>
          <w:b/>
          <w:sz w:val="18"/>
          <w:szCs w:val="18"/>
        </w:rPr>
        <w:instrText xml:space="preserve"> DOCVARIABLE  dms_utvar_nazev_do_dopisu </w:instrText>
      </w:r>
      <w:r>
        <w:rPr>
          <w:rFonts w:ascii="Arial" w:eastAsia="Arial" w:hAnsi="Arial" w:cs="Arial"/>
          <w:b/>
          <w:sz w:val="18"/>
          <w:szCs w:val="18"/>
        </w:rPr>
        <w:fldChar w:fldCharType="separate"/>
      </w:r>
      <w:r>
        <w:rPr>
          <w:rFonts w:ascii="Arial" w:eastAsia="Arial" w:hAnsi="Arial" w:cs="Arial"/>
          <w:b/>
          <w:sz w:val="18"/>
          <w:szCs w:val="18"/>
        </w:rPr>
        <w:t>Krajský pozemkový úřad pro Jihomoravský kraj, Pobočka Hodonín</w:t>
      </w:r>
      <w:r>
        <w:rPr>
          <w:rFonts w:ascii="Arial" w:eastAsia="Arial" w:hAnsi="Arial" w:cs="Arial"/>
          <w:b/>
          <w:sz w:val="18"/>
          <w:szCs w:val="18"/>
        </w:rPr>
        <w:fldChar w:fldCharType="end"/>
      </w:r>
    </w:p>
    <w:p w14:paraId="67ADB2F0" w14:textId="77777777" w:rsidR="0037758A" w:rsidRDefault="00620D80">
      <w:pPr>
        <w:pBdr>
          <w:bottom w:val="single" w:sz="4" w:space="1" w:color="auto"/>
        </w:pBdr>
        <w:spacing w:line="276" w:lineRule="auto"/>
        <w:jc w:val="right"/>
        <w:rPr>
          <w:rFonts w:ascii="Arial" w:eastAsia="Arial" w:hAnsi="Arial" w:cs="Arial"/>
          <w:b/>
          <w:sz w:val="18"/>
          <w:szCs w:val="18"/>
        </w:rPr>
      </w:pPr>
      <w:r>
        <w:rPr>
          <w:rFonts w:ascii="Arial" w:eastAsia="Arial" w:hAnsi="Arial" w:cs="Arial"/>
          <w:b/>
          <w:sz w:val="18"/>
          <w:szCs w:val="18"/>
        </w:rPr>
        <w:fldChar w:fldCharType="begin"/>
      </w:r>
      <w:r>
        <w:rPr>
          <w:rFonts w:ascii="Arial" w:eastAsia="Arial" w:hAnsi="Arial" w:cs="Arial"/>
          <w:b/>
          <w:sz w:val="18"/>
          <w:szCs w:val="18"/>
        </w:rPr>
        <w:instrText xml:space="preserve"> DOCVARIABLE  dms_utvar_adresa </w:instrText>
      </w:r>
      <w:r>
        <w:rPr>
          <w:rFonts w:ascii="Arial" w:eastAsia="Arial" w:hAnsi="Arial" w:cs="Arial"/>
          <w:b/>
          <w:sz w:val="18"/>
          <w:szCs w:val="18"/>
        </w:rPr>
        <w:fldChar w:fldCharType="separate"/>
      </w:r>
      <w:r>
        <w:rPr>
          <w:rFonts w:ascii="Arial" w:eastAsia="Arial" w:hAnsi="Arial" w:cs="Arial"/>
          <w:b/>
          <w:sz w:val="18"/>
          <w:szCs w:val="18"/>
        </w:rPr>
        <w:t>Bratislavská 1/6, 695 01 Hodonín</w:t>
      </w:r>
      <w:r>
        <w:rPr>
          <w:rFonts w:ascii="Arial" w:eastAsia="Arial" w:hAnsi="Arial" w:cs="Arial"/>
          <w:b/>
          <w:sz w:val="18"/>
          <w:szCs w:val="18"/>
        </w:rPr>
        <w:fldChar w:fldCharType="end"/>
      </w:r>
    </w:p>
    <w:p w14:paraId="0DB67FAD" w14:textId="77777777" w:rsidR="0037758A" w:rsidRDefault="00596A8B">
      <w:pPr>
        <w:rPr>
          <w:rFonts w:ascii="Arial" w:eastAsia="Arial" w:hAnsi="Arial" w:cs="Arial"/>
          <w:sz w:val="18"/>
          <w:szCs w:val="18"/>
        </w:rPr>
      </w:pPr>
      <w:r>
        <w:pict w14:anchorId="1EAC0159">
          <v:shapetype id="_x0000_t202" coordsize="21600,21600" o:spt="202" path="m,l,21600r21600,l21600,xe">
            <v:stroke joinstyle="miter"/>
            <v:path gradientshapeok="t" o:connecttype="rect"/>
          </v:shapetype>
          <v:shape id="_x0000_s2051" type="#_x0000_t202" style="position:absolute;margin-left:0;margin-top:0;width:0;height:0;z-index:6144;mso-wrap-style:square;mso-wrap-distance-left:9pt;mso-wrap-distance-top:0;mso-wrap-distance-right:9pt;mso-wrap-distance-bottom:0;mso-position-horizontal-relative:margin;v-text-anchor:top">
            <v:textbox inset="2.50014mm,1.3mm,2.50014mm,1.3mm">
              <w:txbxContent>
                <w:p w14:paraId="21BA858E" w14:textId="77777777" w:rsidR="0037758A" w:rsidRDefault="0037758A"/>
              </w:txbxContent>
            </v:textbox>
            <w10:wrap anchorx="margin"/>
          </v:shape>
        </w:pict>
      </w:r>
    </w:p>
    <w:p w14:paraId="2D4CC533" w14:textId="77777777" w:rsidR="0037758A" w:rsidRDefault="0037758A">
      <w:pPr>
        <w:framePr w:dropCap="none" w:lines="1" w:w="3974" w:h="1790" w:hSpace="144" w:wrap="around" w:vAnchor="text" w:hAnchor="page" w:x="5747" w:y="115"/>
        <w:pBdr>
          <w:top w:val="single" w:sz="4" w:space="1" w:color="4A4A49"/>
          <w:left w:val="single" w:sz="4" w:space="1" w:color="4A4A49"/>
          <w:bottom w:val="single" w:sz="4" w:space="1" w:color="4A4A49"/>
          <w:right w:val="single" w:sz="4" w:space="1" w:color="4A4A49"/>
        </w:pBdr>
        <w:jc w:val="both"/>
        <w:rPr>
          <w:rFonts w:ascii="Arial" w:eastAsia="Arial" w:hAnsi="Arial" w:cs="Arial"/>
          <w:spacing w:val="8"/>
          <w:sz w:val="22"/>
          <w:szCs w:val="22"/>
        </w:rPr>
      </w:pPr>
    </w:p>
    <w:p w14:paraId="7535F597" w14:textId="77777777" w:rsidR="0037758A" w:rsidRDefault="00620D80">
      <w:pPr>
        <w:framePr w:dropCap="none" w:lines="1" w:w="3974" w:h="1790" w:hSpace="144" w:wrap="around" w:vAnchor="text" w:hAnchor="page" w:x="5747" w:y="115"/>
        <w:pBdr>
          <w:top w:val="single" w:sz="4" w:space="1" w:color="4A4A49"/>
          <w:left w:val="single" w:sz="4" w:space="1" w:color="4A4A49"/>
          <w:bottom w:val="single" w:sz="4" w:space="1" w:color="4A4A49"/>
          <w:right w:val="single" w:sz="4" w:space="1" w:color="4A4A49"/>
        </w:pBdr>
        <w:jc w:val="both"/>
        <w:rPr>
          <w:rFonts w:ascii="Arial" w:eastAsia="Arial" w:hAnsi="Arial" w:cs="Arial"/>
          <w:spacing w:val="8"/>
          <w:sz w:val="22"/>
          <w:szCs w:val="22"/>
        </w:rPr>
      </w:pPr>
      <w:r>
        <w:rPr>
          <w:rFonts w:ascii="Arial" w:eastAsia="Arial" w:hAnsi="Arial" w:cs="Arial"/>
          <w:spacing w:val="8"/>
          <w:sz w:val="22"/>
          <w:szCs w:val="22"/>
        </w:rPr>
        <w:fldChar w:fldCharType="begin"/>
      </w:r>
      <w:r>
        <w:rPr>
          <w:rFonts w:ascii="Arial" w:eastAsia="Arial" w:hAnsi="Arial" w:cs="Arial"/>
          <w:spacing w:val="8"/>
          <w:sz w:val="22"/>
          <w:szCs w:val="22"/>
        </w:rPr>
        <w:instrText xml:space="preserve"> DOCVARIABLE  dms_adresat </w:instrText>
      </w:r>
      <w:r>
        <w:rPr>
          <w:rFonts w:ascii="Arial" w:eastAsia="Arial" w:hAnsi="Arial" w:cs="Arial"/>
          <w:spacing w:val="8"/>
          <w:sz w:val="22"/>
          <w:szCs w:val="22"/>
        </w:rPr>
        <w:fldChar w:fldCharType="separate"/>
      </w:r>
      <w:r>
        <w:rPr>
          <w:rFonts w:ascii="Arial" w:eastAsia="Arial" w:hAnsi="Arial" w:cs="Arial"/>
          <w:spacing w:val="8"/>
          <w:sz w:val="22"/>
          <w:szCs w:val="22"/>
        </w:rPr>
        <w:t>Fragula s.r.o.</w:t>
      </w:r>
    </w:p>
    <w:p w14:paraId="321B874F" w14:textId="77777777" w:rsidR="0037758A" w:rsidRDefault="00620D80">
      <w:pPr>
        <w:framePr w:dropCap="none" w:lines="1" w:w="3974" w:h="1790" w:hSpace="144" w:wrap="around" w:vAnchor="text" w:hAnchor="page" w:x="5747" w:y="115"/>
        <w:pBdr>
          <w:top w:val="single" w:sz="4" w:space="1" w:color="4A4A49"/>
          <w:left w:val="single" w:sz="4" w:space="1" w:color="4A4A49"/>
          <w:bottom w:val="single" w:sz="4" w:space="1" w:color="4A4A49"/>
          <w:right w:val="single" w:sz="4" w:space="1" w:color="4A4A49"/>
        </w:pBdr>
        <w:jc w:val="both"/>
        <w:rPr>
          <w:rFonts w:ascii="Arial" w:eastAsia="Arial" w:hAnsi="Arial" w:cs="Arial"/>
          <w:color w:val="404040"/>
          <w:sz w:val="20"/>
          <w:szCs w:val="20"/>
        </w:rPr>
      </w:pPr>
      <w:r>
        <w:rPr>
          <w:rFonts w:ascii="Arial" w:eastAsia="Arial" w:hAnsi="Arial" w:cs="Arial"/>
          <w:spacing w:val="8"/>
          <w:sz w:val="22"/>
          <w:szCs w:val="22"/>
        </w:rPr>
        <w:t>č. p. 304</w:t>
      </w:r>
    </w:p>
    <w:p w14:paraId="6522B970" w14:textId="77777777" w:rsidR="0037758A" w:rsidRDefault="00620D80">
      <w:pPr>
        <w:framePr w:dropCap="none" w:lines="1" w:w="3974" w:h="1790" w:hSpace="144" w:wrap="around" w:vAnchor="text" w:hAnchor="page" w:x="5747" w:y="115"/>
        <w:pBdr>
          <w:top w:val="single" w:sz="4" w:space="1" w:color="4A4A49"/>
          <w:left w:val="single" w:sz="4" w:space="1" w:color="4A4A49"/>
          <w:bottom w:val="single" w:sz="4" w:space="1" w:color="4A4A49"/>
          <w:right w:val="single" w:sz="4" w:space="1" w:color="4A4A49"/>
        </w:pBdr>
        <w:jc w:val="both"/>
        <w:rPr>
          <w:rFonts w:ascii="Arial" w:eastAsia="Arial" w:hAnsi="Arial" w:cs="Arial"/>
          <w:color w:val="404040"/>
          <w:sz w:val="20"/>
          <w:szCs w:val="20"/>
        </w:rPr>
      </w:pPr>
      <w:r>
        <w:rPr>
          <w:rFonts w:ascii="Arial" w:eastAsia="Arial" w:hAnsi="Arial" w:cs="Arial"/>
          <w:spacing w:val="8"/>
          <w:sz w:val="22"/>
          <w:szCs w:val="22"/>
        </w:rPr>
        <w:t>664 07 Sivice</w:t>
      </w:r>
      <w:r>
        <w:rPr>
          <w:rFonts w:ascii="Arial" w:eastAsia="Arial" w:hAnsi="Arial" w:cs="Arial"/>
          <w:spacing w:val="8"/>
          <w:sz w:val="22"/>
          <w:szCs w:val="22"/>
        </w:rPr>
        <w:fldChar w:fldCharType="end"/>
      </w:r>
    </w:p>
    <w:p w14:paraId="0030F26E" w14:textId="77777777" w:rsidR="0037758A" w:rsidRDefault="0037758A">
      <w:pPr>
        <w:rPr>
          <w:rFonts w:ascii="Arial" w:eastAsia="Arial" w:hAnsi="Arial" w:cs="Arial"/>
          <w:sz w:val="18"/>
          <w:szCs w:val="18"/>
        </w:rPr>
      </w:pPr>
    </w:p>
    <w:p w14:paraId="70D11949" w14:textId="77777777" w:rsidR="0037758A" w:rsidRDefault="00620D80">
      <w:pPr>
        <w:rPr>
          <w:sz w:val="18"/>
          <w:szCs w:val="18"/>
        </w:rPr>
      </w:pPr>
      <w:r>
        <w:rPr>
          <w:rFonts w:ascii="Arial" w:eastAsia="Arial" w:hAnsi="Arial" w:cs="Arial"/>
          <w:sz w:val="18"/>
          <w:szCs w:val="18"/>
        </w:rPr>
        <w:t>Váš dopis zn.:</w:t>
      </w:r>
      <w:r>
        <w:rPr>
          <w:rFonts w:ascii="Arial" w:eastAsia="Arial" w:hAnsi="Arial" w:cs="Arial"/>
          <w:color w:val="4C4C4E"/>
          <w:sz w:val="18"/>
          <w:szCs w:val="18"/>
        </w:rPr>
        <w:t xml:space="preserve"> </w:t>
      </w:r>
      <w:r>
        <w:rPr>
          <w:rFonts w:ascii="Arial" w:eastAsia="Arial" w:hAnsi="Arial" w:cs="Arial"/>
          <w:sz w:val="18"/>
          <w:szCs w:val="18"/>
        </w:rPr>
        <w:fldChar w:fldCharType="begin"/>
      </w:r>
      <w:r>
        <w:rPr>
          <w:rFonts w:ascii="Arial" w:eastAsia="Arial" w:hAnsi="Arial" w:cs="Arial"/>
          <w:sz w:val="18"/>
          <w:szCs w:val="18"/>
        </w:rPr>
        <w:instrText xml:space="preserve"> DOCVARIABLE  dms_prijaty_cj </w:instrText>
      </w:r>
      <w:r>
        <w:rPr>
          <w:rFonts w:ascii="Arial" w:eastAsia="Arial" w:hAnsi="Arial" w:cs="Arial"/>
          <w:sz w:val="18"/>
          <w:szCs w:val="18"/>
        </w:rPr>
        <w:fldChar w:fldCharType="separate"/>
      </w:r>
      <w:r>
        <w:rPr>
          <w:rFonts w:ascii="Arial" w:eastAsia="Arial" w:hAnsi="Arial" w:cs="Arial"/>
          <w:sz w:val="18"/>
          <w:szCs w:val="18"/>
        </w:rPr>
        <w:t xml:space="preserve"> </w:t>
      </w:r>
      <w:r>
        <w:rPr>
          <w:rFonts w:ascii="Arial" w:eastAsia="Arial" w:hAnsi="Arial" w:cs="Arial"/>
          <w:sz w:val="18"/>
          <w:szCs w:val="18"/>
        </w:rPr>
        <w:fldChar w:fldCharType="end"/>
      </w:r>
    </w:p>
    <w:p w14:paraId="20C3EF9F" w14:textId="77777777" w:rsidR="0037758A" w:rsidRDefault="00620D80">
      <w:pPr>
        <w:rPr>
          <w:rFonts w:ascii="Arial" w:eastAsia="Arial" w:hAnsi="Arial" w:cs="Arial"/>
          <w:sz w:val="18"/>
          <w:szCs w:val="18"/>
        </w:rPr>
      </w:pPr>
      <w:r>
        <w:rPr>
          <w:rFonts w:ascii="Arial" w:eastAsia="Arial" w:hAnsi="Arial" w:cs="Arial"/>
          <w:sz w:val="18"/>
          <w:szCs w:val="18"/>
        </w:rPr>
        <w:t>Ze dne:</w:t>
      </w:r>
      <w:r>
        <w:rPr>
          <w:rFonts w:ascii="Arial" w:eastAsia="Arial" w:hAnsi="Arial" w:cs="Arial"/>
          <w:sz w:val="18"/>
          <w:szCs w:val="18"/>
        </w:rPr>
        <w:tab/>
      </w:r>
      <w:r>
        <w:rPr>
          <w:rFonts w:ascii="Arial" w:eastAsia="Arial" w:hAnsi="Arial" w:cs="Arial"/>
          <w:sz w:val="18"/>
          <w:szCs w:val="18"/>
        </w:rPr>
        <w:fldChar w:fldCharType="begin"/>
      </w:r>
      <w:r>
        <w:rPr>
          <w:rFonts w:ascii="Arial" w:eastAsia="Arial" w:hAnsi="Arial" w:cs="Arial"/>
          <w:sz w:val="18"/>
          <w:szCs w:val="18"/>
        </w:rPr>
        <w:instrText xml:space="preserve"> DOCVARIABLE  dms_prijaty_ze_dne </w:instrText>
      </w:r>
      <w:r>
        <w:rPr>
          <w:rFonts w:ascii="Arial" w:eastAsia="Arial" w:hAnsi="Arial" w:cs="Arial"/>
          <w:sz w:val="18"/>
          <w:szCs w:val="18"/>
        </w:rPr>
        <w:fldChar w:fldCharType="separate"/>
      </w:r>
      <w:r>
        <w:rPr>
          <w:rFonts w:ascii="Arial" w:eastAsia="Arial" w:hAnsi="Arial" w:cs="Arial"/>
          <w:sz w:val="18"/>
          <w:szCs w:val="18"/>
        </w:rPr>
        <w:t xml:space="preserve"> </w:t>
      </w:r>
      <w:r>
        <w:rPr>
          <w:rFonts w:ascii="Arial" w:eastAsia="Arial" w:hAnsi="Arial" w:cs="Arial"/>
          <w:sz w:val="18"/>
          <w:szCs w:val="18"/>
        </w:rPr>
        <w:fldChar w:fldCharType="end"/>
      </w:r>
    </w:p>
    <w:p w14:paraId="17CC706B" w14:textId="77777777" w:rsidR="0037758A" w:rsidRDefault="00620D80">
      <w:pPr>
        <w:rPr>
          <w:rFonts w:ascii="Arial" w:eastAsia="Arial" w:hAnsi="Arial" w:cs="Arial"/>
          <w:sz w:val="18"/>
          <w:szCs w:val="18"/>
        </w:rPr>
      </w:pPr>
      <w:r>
        <w:rPr>
          <w:rFonts w:ascii="Arial" w:eastAsia="Arial" w:hAnsi="Arial" w:cs="Arial"/>
          <w:sz w:val="18"/>
          <w:szCs w:val="18"/>
        </w:rPr>
        <w:t>Naše značka:</w:t>
      </w:r>
      <w:r>
        <w:rPr>
          <w:rFonts w:ascii="Arial" w:eastAsia="Arial" w:hAnsi="Arial" w:cs="Arial"/>
          <w:sz w:val="18"/>
          <w:szCs w:val="18"/>
        </w:rPr>
        <w:tab/>
      </w:r>
      <w:r>
        <w:rPr>
          <w:rFonts w:ascii="Arial" w:eastAsia="Arial" w:hAnsi="Arial" w:cs="Arial"/>
          <w:sz w:val="18"/>
          <w:szCs w:val="18"/>
        </w:rPr>
        <w:fldChar w:fldCharType="begin"/>
      </w:r>
      <w:r>
        <w:rPr>
          <w:rFonts w:ascii="Arial" w:eastAsia="Arial" w:hAnsi="Arial" w:cs="Arial"/>
          <w:sz w:val="18"/>
          <w:szCs w:val="18"/>
        </w:rPr>
        <w:instrText xml:space="preserve"> DOCVARIABLE  dms_cj </w:instrText>
      </w:r>
      <w:r>
        <w:rPr>
          <w:rFonts w:ascii="Arial" w:eastAsia="Arial" w:hAnsi="Arial" w:cs="Arial"/>
          <w:sz w:val="18"/>
          <w:szCs w:val="18"/>
        </w:rPr>
        <w:fldChar w:fldCharType="separate"/>
      </w:r>
      <w:r>
        <w:rPr>
          <w:rFonts w:ascii="Arial" w:eastAsia="Arial" w:hAnsi="Arial" w:cs="Arial"/>
          <w:sz w:val="18"/>
          <w:szCs w:val="18"/>
        </w:rPr>
        <w:t>SPU 326416/2023/Sas</w:t>
      </w:r>
      <w:r>
        <w:rPr>
          <w:rFonts w:ascii="Arial" w:eastAsia="Arial" w:hAnsi="Arial" w:cs="Arial"/>
          <w:sz w:val="18"/>
          <w:szCs w:val="18"/>
        </w:rPr>
        <w:fldChar w:fldCharType="end"/>
      </w:r>
    </w:p>
    <w:p w14:paraId="1901818E" w14:textId="77777777" w:rsidR="0037758A" w:rsidRDefault="00620D80">
      <w:pPr>
        <w:rPr>
          <w:rFonts w:ascii="Arial" w:eastAsia="Arial" w:hAnsi="Arial" w:cs="Arial"/>
          <w:sz w:val="18"/>
          <w:szCs w:val="18"/>
        </w:rPr>
      </w:pPr>
      <w:r>
        <w:rPr>
          <w:rFonts w:ascii="Arial" w:eastAsia="Arial" w:hAnsi="Arial" w:cs="Arial"/>
          <w:sz w:val="18"/>
          <w:szCs w:val="18"/>
        </w:rPr>
        <w:t xml:space="preserve">UID: </w:t>
      </w:r>
      <w:r>
        <w:rPr>
          <w:rFonts w:ascii="Arial" w:eastAsia="Arial" w:hAnsi="Arial" w:cs="Arial"/>
          <w:sz w:val="18"/>
          <w:szCs w:val="18"/>
        </w:rPr>
        <w:tab/>
      </w:r>
      <w:r>
        <w:rPr>
          <w:rFonts w:ascii="Arial" w:eastAsia="Arial" w:hAnsi="Arial" w:cs="Arial"/>
          <w:sz w:val="18"/>
          <w:szCs w:val="18"/>
        </w:rPr>
        <w:tab/>
      </w:r>
      <w:r>
        <w:rPr>
          <w:rFonts w:ascii="Arial" w:hAnsi="Arial" w:cs="Arial"/>
          <w:sz w:val="18"/>
          <w:szCs w:val="18"/>
        </w:rPr>
        <w:fldChar w:fldCharType="begin"/>
      </w:r>
      <w:r>
        <w:rPr>
          <w:rFonts w:ascii="Arial" w:hAnsi="Arial" w:cs="Arial"/>
          <w:sz w:val="18"/>
          <w:szCs w:val="18"/>
        </w:rPr>
        <w:instrText xml:space="preserve"> DOCVARIABLE  dms_uid </w:instrText>
      </w:r>
      <w:r>
        <w:rPr>
          <w:rFonts w:ascii="Arial" w:hAnsi="Arial" w:cs="Arial"/>
          <w:sz w:val="18"/>
          <w:szCs w:val="18"/>
        </w:rPr>
        <w:fldChar w:fldCharType="separate"/>
      </w:r>
      <w:r>
        <w:rPr>
          <w:rFonts w:ascii="Arial" w:hAnsi="Arial" w:cs="Arial"/>
          <w:sz w:val="18"/>
          <w:szCs w:val="18"/>
        </w:rPr>
        <w:t>spudms00000013889792</w:t>
      </w:r>
      <w:r>
        <w:rPr>
          <w:rFonts w:ascii="Arial" w:hAnsi="Arial" w:cs="Arial"/>
          <w:sz w:val="18"/>
          <w:szCs w:val="18"/>
        </w:rPr>
        <w:fldChar w:fldCharType="end"/>
      </w:r>
    </w:p>
    <w:p w14:paraId="69D3DF67" w14:textId="77777777" w:rsidR="0037758A" w:rsidRDefault="00620D80">
      <w:pPr>
        <w:rPr>
          <w:rFonts w:ascii="Arial" w:eastAsia="Arial" w:hAnsi="Arial" w:cs="Arial"/>
          <w:sz w:val="18"/>
          <w:szCs w:val="18"/>
        </w:rPr>
      </w:pPr>
      <w:r>
        <w:rPr>
          <w:rFonts w:ascii="Arial" w:eastAsia="Arial" w:hAnsi="Arial" w:cs="Arial"/>
          <w:sz w:val="18"/>
          <w:szCs w:val="18"/>
        </w:rPr>
        <w:t>Spisová značka:</w:t>
      </w:r>
      <w:r>
        <w:rPr>
          <w:rFonts w:ascii="Arial" w:eastAsia="Arial" w:hAnsi="Arial" w:cs="Arial"/>
          <w:sz w:val="18"/>
          <w:szCs w:val="18"/>
        </w:rPr>
        <w:fldChar w:fldCharType="begin"/>
      </w:r>
      <w:r>
        <w:rPr>
          <w:rFonts w:ascii="Arial" w:eastAsia="Arial" w:hAnsi="Arial" w:cs="Arial"/>
          <w:sz w:val="18"/>
          <w:szCs w:val="18"/>
        </w:rPr>
        <w:instrText xml:space="preserve"> DOCVARIABLE  dms_spisova_znacka </w:instrText>
      </w:r>
      <w:r>
        <w:rPr>
          <w:rFonts w:ascii="Arial" w:eastAsia="Arial" w:hAnsi="Arial" w:cs="Arial"/>
          <w:sz w:val="18"/>
          <w:szCs w:val="18"/>
        </w:rPr>
        <w:fldChar w:fldCharType="separate"/>
      </w:r>
      <w:r>
        <w:rPr>
          <w:rFonts w:ascii="Arial" w:eastAsia="Arial" w:hAnsi="Arial" w:cs="Arial"/>
          <w:sz w:val="18"/>
          <w:szCs w:val="18"/>
        </w:rPr>
        <w:t>SP8984/2023-523204</w:t>
      </w:r>
      <w:r>
        <w:rPr>
          <w:rFonts w:ascii="Arial" w:eastAsia="Arial" w:hAnsi="Arial" w:cs="Arial"/>
          <w:sz w:val="18"/>
          <w:szCs w:val="18"/>
        </w:rPr>
        <w:fldChar w:fldCharType="end"/>
      </w:r>
    </w:p>
    <w:p w14:paraId="002E62D1" w14:textId="77777777" w:rsidR="0037758A" w:rsidRDefault="0037758A">
      <w:pPr>
        <w:rPr>
          <w:rFonts w:ascii="Arial" w:eastAsia="Arial" w:hAnsi="Arial" w:cs="Arial"/>
          <w:sz w:val="18"/>
          <w:szCs w:val="18"/>
        </w:rPr>
      </w:pPr>
    </w:p>
    <w:p w14:paraId="0E918ABA" w14:textId="77777777" w:rsidR="0037758A" w:rsidRDefault="00620D80">
      <w:pPr>
        <w:rPr>
          <w:rFonts w:ascii="Arial" w:eastAsia="Arial" w:hAnsi="Arial" w:cs="Arial"/>
          <w:sz w:val="18"/>
          <w:szCs w:val="18"/>
        </w:rPr>
      </w:pPr>
      <w:r>
        <w:rPr>
          <w:rFonts w:ascii="Arial" w:eastAsia="Arial" w:hAnsi="Arial" w:cs="Arial"/>
          <w:sz w:val="18"/>
          <w:szCs w:val="18"/>
        </w:rPr>
        <w:t xml:space="preserve">Vyřizuje.: </w:t>
      </w:r>
      <w:r>
        <w:rPr>
          <w:rFonts w:ascii="Arial" w:eastAsia="Arial" w:hAnsi="Arial" w:cs="Arial"/>
          <w:sz w:val="18"/>
          <w:szCs w:val="18"/>
        </w:rPr>
        <w:tab/>
      </w:r>
      <w:r>
        <w:rPr>
          <w:rFonts w:ascii="Arial" w:eastAsia="Arial" w:hAnsi="Arial" w:cs="Arial"/>
          <w:sz w:val="18"/>
          <w:szCs w:val="18"/>
        </w:rPr>
        <w:fldChar w:fldCharType="begin"/>
      </w:r>
      <w:r>
        <w:rPr>
          <w:rFonts w:ascii="Arial" w:eastAsia="Arial" w:hAnsi="Arial" w:cs="Arial"/>
          <w:sz w:val="18"/>
          <w:szCs w:val="18"/>
        </w:rPr>
        <w:instrText xml:space="preserve"> DOCVARIABLE  dms_spravce_jmeno </w:instrText>
      </w:r>
      <w:r>
        <w:rPr>
          <w:rFonts w:ascii="Arial" w:eastAsia="Arial" w:hAnsi="Arial" w:cs="Arial"/>
          <w:sz w:val="18"/>
          <w:szCs w:val="18"/>
        </w:rPr>
        <w:fldChar w:fldCharType="separate"/>
      </w:r>
      <w:r>
        <w:rPr>
          <w:rFonts w:ascii="Arial" w:eastAsia="Arial" w:hAnsi="Arial" w:cs="Arial"/>
          <w:sz w:val="18"/>
          <w:szCs w:val="18"/>
        </w:rPr>
        <w:t>Bc. Jaroslava Sasínková</w:t>
      </w:r>
      <w:r>
        <w:rPr>
          <w:rFonts w:ascii="Arial" w:eastAsia="Arial" w:hAnsi="Arial" w:cs="Arial"/>
          <w:sz w:val="18"/>
          <w:szCs w:val="18"/>
        </w:rPr>
        <w:fldChar w:fldCharType="end"/>
      </w:r>
    </w:p>
    <w:p w14:paraId="0083A7CA" w14:textId="77777777" w:rsidR="0037758A" w:rsidRDefault="00620D80">
      <w:pPr>
        <w:rPr>
          <w:rFonts w:ascii="Arial" w:eastAsia="Arial" w:hAnsi="Arial" w:cs="Arial"/>
          <w:sz w:val="18"/>
          <w:szCs w:val="18"/>
        </w:rPr>
      </w:pPr>
      <w:r>
        <w:rPr>
          <w:rFonts w:ascii="Arial" w:eastAsia="Arial" w:hAnsi="Arial" w:cs="Arial"/>
          <w:sz w:val="18"/>
          <w:szCs w:val="18"/>
        </w:rPr>
        <w:t>Tel.:</w:t>
      </w:r>
      <w:r>
        <w:rPr>
          <w:rFonts w:ascii="Arial" w:eastAsia="Arial" w:hAnsi="Arial" w:cs="Arial"/>
          <w:sz w:val="18"/>
          <w:szCs w:val="18"/>
        </w:rPr>
        <w:tab/>
      </w:r>
      <w:r>
        <w:rPr>
          <w:rFonts w:ascii="Arial" w:eastAsia="Arial" w:hAnsi="Arial" w:cs="Arial"/>
          <w:sz w:val="18"/>
          <w:szCs w:val="18"/>
        </w:rPr>
        <w:tab/>
      </w:r>
      <w:bookmarkStart w:id="0" w:name="_Hlk138418779"/>
      <w:r>
        <w:rPr>
          <w:rFonts w:ascii="Arial" w:eastAsia="Arial" w:hAnsi="Arial" w:cs="Arial"/>
          <w:sz w:val="18"/>
          <w:szCs w:val="18"/>
        </w:rPr>
        <w:fldChar w:fldCharType="begin"/>
      </w:r>
      <w:r>
        <w:rPr>
          <w:rFonts w:ascii="Arial" w:eastAsia="Arial" w:hAnsi="Arial" w:cs="Arial"/>
          <w:sz w:val="18"/>
          <w:szCs w:val="18"/>
        </w:rPr>
        <w:instrText xml:space="preserve"> DOCVARIABLE  dms_spravce_telefon </w:instrText>
      </w:r>
      <w:r>
        <w:rPr>
          <w:rFonts w:ascii="Arial" w:eastAsia="Arial" w:hAnsi="Arial" w:cs="Arial"/>
          <w:sz w:val="18"/>
          <w:szCs w:val="18"/>
        </w:rPr>
        <w:fldChar w:fldCharType="separate"/>
      </w:r>
      <w:r>
        <w:rPr>
          <w:rFonts w:ascii="Arial" w:eastAsia="Arial" w:hAnsi="Arial" w:cs="Arial"/>
          <w:sz w:val="18"/>
          <w:szCs w:val="18"/>
        </w:rPr>
        <w:t>727957176</w:t>
      </w:r>
      <w:r>
        <w:rPr>
          <w:rFonts w:ascii="Arial" w:eastAsia="Arial" w:hAnsi="Arial" w:cs="Arial"/>
          <w:sz w:val="18"/>
          <w:szCs w:val="18"/>
        </w:rPr>
        <w:fldChar w:fldCharType="end"/>
      </w:r>
      <w:bookmarkEnd w:id="0"/>
    </w:p>
    <w:p w14:paraId="55C8A44A" w14:textId="77777777" w:rsidR="0037758A" w:rsidRDefault="00620D80">
      <w:pPr>
        <w:rPr>
          <w:rFonts w:ascii="Arial" w:eastAsia="Arial" w:hAnsi="Arial" w:cs="Arial"/>
          <w:sz w:val="18"/>
          <w:szCs w:val="18"/>
        </w:rPr>
      </w:pPr>
      <w:r>
        <w:rPr>
          <w:rFonts w:ascii="Arial" w:eastAsia="Arial" w:hAnsi="Arial" w:cs="Arial"/>
          <w:sz w:val="18"/>
          <w:szCs w:val="18"/>
        </w:rPr>
        <w:t>ID DS:</w:t>
      </w:r>
      <w:r>
        <w:rPr>
          <w:rFonts w:ascii="Arial" w:eastAsia="Arial" w:hAnsi="Arial" w:cs="Arial"/>
          <w:sz w:val="18"/>
          <w:szCs w:val="18"/>
        </w:rPr>
        <w:tab/>
      </w:r>
      <w:r>
        <w:rPr>
          <w:rFonts w:ascii="Arial" w:eastAsia="Arial" w:hAnsi="Arial" w:cs="Arial"/>
          <w:sz w:val="18"/>
          <w:szCs w:val="18"/>
        </w:rPr>
        <w:tab/>
        <w:t>z49per3</w:t>
      </w:r>
    </w:p>
    <w:p w14:paraId="0D5387DB" w14:textId="77777777" w:rsidR="0037758A" w:rsidRDefault="00620D80">
      <w:pPr>
        <w:rPr>
          <w:rFonts w:ascii="Arial" w:eastAsia="Arial" w:hAnsi="Arial" w:cs="Arial"/>
          <w:sz w:val="18"/>
          <w:szCs w:val="18"/>
        </w:rPr>
      </w:pPr>
      <w:r>
        <w:rPr>
          <w:rFonts w:ascii="Arial" w:eastAsia="Arial" w:hAnsi="Arial" w:cs="Arial"/>
          <w:sz w:val="18"/>
          <w:szCs w:val="18"/>
        </w:rPr>
        <w:t>E-mail:</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fldChar w:fldCharType="begin"/>
      </w:r>
      <w:r>
        <w:rPr>
          <w:rFonts w:ascii="Arial" w:eastAsia="Arial" w:hAnsi="Arial" w:cs="Arial"/>
          <w:sz w:val="18"/>
          <w:szCs w:val="18"/>
        </w:rPr>
        <w:instrText xml:space="preserve"> DOCVARIABLE  dms_spravce_mail </w:instrText>
      </w:r>
      <w:r>
        <w:rPr>
          <w:rFonts w:ascii="Arial" w:eastAsia="Arial" w:hAnsi="Arial" w:cs="Arial"/>
          <w:sz w:val="18"/>
          <w:szCs w:val="18"/>
        </w:rPr>
        <w:fldChar w:fldCharType="separate"/>
      </w:r>
      <w:r>
        <w:rPr>
          <w:rFonts w:ascii="Arial" w:eastAsia="Arial" w:hAnsi="Arial" w:cs="Arial"/>
          <w:sz w:val="18"/>
          <w:szCs w:val="18"/>
        </w:rPr>
        <w:t>j.sasinkova@spucr.cz</w:t>
      </w:r>
      <w:r>
        <w:rPr>
          <w:rFonts w:ascii="Arial" w:eastAsia="Arial" w:hAnsi="Arial" w:cs="Arial"/>
          <w:sz w:val="18"/>
          <w:szCs w:val="18"/>
        </w:rPr>
        <w:fldChar w:fldCharType="end"/>
      </w:r>
    </w:p>
    <w:p w14:paraId="588F8CF6" w14:textId="77777777" w:rsidR="0037758A" w:rsidRDefault="00620D80">
      <w:pPr>
        <w:tabs>
          <w:tab w:val="left" w:pos="3969"/>
        </w:tabs>
        <w:rPr>
          <w:rFonts w:ascii="Arial" w:eastAsia="Arial" w:hAnsi="Arial" w:cs="Arial"/>
          <w:sz w:val="18"/>
          <w:szCs w:val="18"/>
        </w:rPr>
      </w:pPr>
      <w:r>
        <w:rPr>
          <w:rFonts w:ascii="Arial" w:eastAsia="Arial" w:hAnsi="Arial" w:cs="Arial"/>
          <w:sz w:val="18"/>
          <w:szCs w:val="18"/>
        </w:rPr>
        <w:tab/>
      </w:r>
    </w:p>
    <w:p w14:paraId="161FA03F" w14:textId="77777777" w:rsidR="0037758A" w:rsidRDefault="00620D80">
      <w:pPr>
        <w:rPr>
          <w:rFonts w:ascii="Arial" w:eastAsia="Arial" w:hAnsi="Arial" w:cs="Arial"/>
          <w:sz w:val="18"/>
          <w:szCs w:val="18"/>
        </w:rPr>
      </w:pPr>
      <w:r>
        <w:rPr>
          <w:rFonts w:ascii="Arial" w:eastAsia="Arial" w:hAnsi="Arial" w:cs="Arial"/>
          <w:noProof/>
          <w:sz w:val="18"/>
          <w:szCs w:val="18"/>
          <w:lang w:eastAsia="cs-CZ"/>
        </w:rPr>
        <w:drawing>
          <wp:anchor distT="0" distB="0" distL="0" distR="0" simplePos="0" relativeHeight="8192" behindDoc="1" locked="0" layoutInCell="1" allowOverlap="1" wp14:anchorId="47BC6B74" wp14:editId="22731CDB">
            <wp:simplePos x="0" y="0"/>
            <wp:positionH relativeFrom="column">
              <wp:posOffset>3676650</wp:posOffset>
            </wp:positionH>
            <wp:positionV relativeFrom="page">
              <wp:posOffset>3009900</wp:posOffset>
            </wp:positionV>
            <wp:extent cx="1947338" cy="660032"/>
            <wp:effectExtent l="0" t="0" r="0" b="6350"/>
            <wp:wrapNone/>
            <wp:docPr id="2" name="Obrázek 2"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947338" cy="660032"/>
                    </a:xfrm>
                    <a:prstGeom prst="rect">
                      <a:avLst/>
                    </a:prstGeom>
                  </pic:spPr>
                </pic:pic>
              </a:graphicData>
            </a:graphic>
          </wp:anchor>
        </w:drawing>
      </w:r>
      <w:r>
        <w:rPr>
          <w:rFonts w:ascii="Arial" w:eastAsia="Arial" w:hAnsi="Arial" w:cs="Arial"/>
          <w:sz w:val="18"/>
          <w:szCs w:val="18"/>
        </w:rPr>
        <w:t>Datum:</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fldChar w:fldCharType="begin"/>
      </w:r>
      <w:r>
        <w:rPr>
          <w:rFonts w:ascii="Arial" w:eastAsia="Arial" w:hAnsi="Arial" w:cs="Arial"/>
          <w:sz w:val="18"/>
          <w:szCs w:val="18"/>
        </w:rPr>
        <w:instrText xml:space="preserve"> DOCVARIABLE  dms_datum </w:instrText>
      </w:r>
      <w:r>
        <w:rPr>
          <w:rFonts w:ascii="Arial" w:eastAsia="Arial" w:hAnsi="Arial" w:cs="Arial"/>
          <w:sz w:val="18"/>
          <w:szCs w:val="18"/>
        </w:rPr>
        <w:fldChar w:fldCharType="separate"/>
      </w:r>
      <w:r>
        <w:rPr>
          <w:rFonts w:ascii="Arial" w:eastAsia="Arial" w:hAnsi="Arial" w:cs="Arial"/>
          <w:sz w:val="18"/>
          <w:szCs w:val="18"/>
        </w:rPr>
        <w:t>17. 8. 2023</w:t>
      </w:r>
      <w:r>
        <w:rPr>
          <w:rFonts w:ascii="Arial" w:eastAsia="Arial" w:hAnsi="Arial" w:cs="Arial"/>
          <w:sz w:val="18"/>
          <w:szCs w:val="18"/>
        </w:rPr>
        <w:fldChar w:fldCharType="end"/>
      </w:r>
    </w:p>
    <w:p w14:paraId="5653536C" w14:textId="77777777" w:rsidR="0037758A" w:rsidRDefault="0037758A">
      <w:pPr>
        <w:rPr>
          <w:rFonts w:ascii="Arial" w:eastAsia="Arial" w:hAnsi="Arial" w:cs="Arial"/>
          <w:sz w:val="22"/>
          <w:szCs w:val="22"/>
        </w:rPr>
      </w:pPr>
    </w:p>
    <w:p w14:paraId="55B43B76" w14:textId="77777777" w:rsidR="0037758A" w:rsidRDefault="0037758A">
      <w:pPr>
        <w:rPr>
          <w:rFonts w:ascii="Arial" w:eastAsia="Arial" w:hAnsi="Arial" w:cs="Arial"/>
          <w:sz w:val="22"/>
          <w:szCs w:val="22"/>
        </w:rPr>
      </w:pPr>
    </w:p>
    <w:p w14:paraId="7E5A06EA" w14:textId="77777777" w:rsidR="0037758A" w:rsidRDefault="0037758A">
      <w:pPr>
        <w:rPr>
          <w:rFonts w:ascii="Arial" w:eastAsia="Arial" w:hAnsi="Arial" w:cs="Arial"/>
          <w:sz w:val="22"/>
          <w:szCs w:val="22"/>
        </w:rPr>
      </w:pPr>
    </w:p>
    <w:p w14:paraId="5EC8322C" w14:textId="77777777" w:rsidR="0037758A" w:rsidRDefault="0037758A">
      <w:pPr>
        <w:rPr>
          <w:rFonts w:ascii="Arial" w:eastAsia="Arial" w:hAnsi="Arial" w:cs="Arial"/>
          <w:sz w:val="22"/>
          <w:szCs w:val="22"/>
        </w:rPr>
      </w:pPr>
    </w:p>
    <w:p w14:paraId="4139A2DE" w14:textId="77777777" w:rsidR="0037758A" w:rsidRDefault="0037758A">
      <w:pPr>
        <w:rPr>
          <w:rFonts w:ascii="Arial" w:eastAsia="Arial" w:hAnsi="Arial" w:cs="Arial"/>
          <w:sz w:val="22"/>
          <w:szCs w:val="22"/>
        </w:rPr>
      </w:pPr>
    </w:p>
    <w:p w14:paraId="5B29F32B" w14:textId="77777777" w:rsidR="0037758A" w:rsidRDefault="0037758A">
      <w:pPr>
        <w:rPr>
          <w:rFonts w:ascii="Arial" w:eastAsia="Arial" w:hAnsi="Arial" w:cs="Arial"/>
          <w:sz w:val="22"/>
          <w:szCs w:val="22"/>
        </w:rPr>
      </w:pPr>
    </w:p>
    <w:p w14:paraId="73628E43" w14:textId="77777777" w:rsidR="0037758A" w:rsidRDefault="0037758A">
      <w:pPr>
        <w:rPr>
          <w:rFonts w:ascii="Arial" w:eastAsia="Arial" w:hAnsi="Arial" w:cs="Arial"/>
          <w:sz w:val="22"/>
          <w:szCs w:val="22"/>
        </w:rPr>
      </w:pPr>
    </w:p>
    <w:p w14:paraId="26F891C8" w14:textId="77777777" w:rsidR="0037758A" w:rsidRDefault="00620D80">
      <w:pPr>
        <w:rPr>
          <w:rFonts w:ascii="Arial" w:eastAsia="Arial" w:hAnsi="Arial" w:cs="Arial"/>
          <w:b/>
        </w:rPr>
      </w:pPr>
      <w:r>
        <w:rPr>
          <w:rFonts w:ascii="Arial" w:eastAsia="Arial" w:hAnsi="Arial" w:cs="Arial"/>
          <w:b/>
        </w:rPr>
        <w:fldChar w:fldCharType="begin"/>
      </w:r>
      <w:r>
        <w:rPr>
          <w:rFonts w:ascii="Arial" w:eastAsia="Arial" w:hAnsi="Arial" w:cs="Arial"/>
          <w:b/>
        </w:rPr>
        <w:instrText xml:space="preserve"> DOCVARIABLE  dms_vec </w:instrText>
      </w:r>
      <w:r>
        <w:rPr>
          <w:rFonts w:ascii="Arial" w:eastAsia="Arial" w:hAnsi="Arial" w:cs="Arial"/>
          <w:b/>
        </w:rPr>
        <w:fldChar w:fldCharType="separate"/>
      </w:r>
      <w:r>
        <w:rPr>
          <w:rFonts w:ascii="Arial" w:eastAsia="Arial" w:hAnsi="Arial" w:cs="Arial"/>
          <w:b/>
        </w:rPr>
        <w:t>Objednávka dokumentace pro změnu části PSZ KoPÚ v k.ú. Veselí-Předměstí</w:t>
      </w:r>
      <w:r>
        <w:rPr>
          <w:rFonts w:ascii="Arial" w:eastAsia="Arial" w:hAnsi="Arial" w:cs="Arial"/>
          <w:b/>
        </w:rPr>
        <w:fldChar w:fldCharType="end"/>
      </w:r>
    </w:p>
    <w:p w14:paraId="28FD7FCC" w14:textId="77777777" w:rsidR="0037758A" w:rsidRDefault="0037758A">
      <w:pPr>
        <w:rPr>
          <w:rFonts w:ascii="Arial" w:eastAsia="Arial" w:hAnsi="Arial" w:cs="Arial"/>
          <w:sz w:val="22"/>
          <w:szCs w:val="22"/>
        </w:rPr>
      </w:pPr>
    </w:p>
    <w:p w14:paraId="201C7C4B" w14:textId="77777777" w:rsidR="0037758A" w:rsidRDefault="0037758A">
      <w:pPr>
        <w:rPr>
          <w:rFonts w:ascii="Arial" w:eastAsia="Arial" w:hAnsi="Arial" w:cs="Arial"/>
          <w:sz w:val="22"/>
          <w:szCs w:val="22"/>
        </w:rPr>
      </w:pPr>
    </w:p>
    <w:p w14:paraId="7FD91226" w14:textId="77777777" w:rsidR="0037758A" w:rsidRDefault="00620D80">
      <w:pPr>
        <w:jc w:val="both"/>
        <w:rPr>
          <w:rFonts w:ascii="Arial" w:hAnsi="Arial" w:cs="Arial"/>
          <w:sz w:val="22"/>
          <w:szCs w:val="22"/>
        </w:rPr>
      </w:pPr>
      <w:r>
        <w:rPr>
          <w:rFonts w:ascii="Arial" w:hAnsi="Arial" w:cs="Arial"/>
          <w:sz w:val="22"/>
          <w:szCs w:val="22"/>
        </w:rPr>
        <w:t>Krajský pozemkový úřad pro Jihomoravský kraj, Pobočka Hodonín jako správní orgán v rámci správního řízení vedeného pod sp. zn. SP8617/2023-523204 o změně plánu společných zařízení komplexních pozemkových úprav v k.ú. Veselí-Předměstí podle §12 odst. 7 zákona č. 139/2002 Sb., ve znění pozdějších předpisů, u Vás objednává nezbytnou dokumentaci pro změnu části PSZ KoPÚ v k.ú. Veselí-Předměstí, dokončených a zapsaných do katastru nemovitostí dne 21. 10. 2004.</w:t>
      </w:r>
    </w:p>
    <w:p w14:paraId="459A31E4" w14:textId="77777777" w:rsidR="0037758A" w:rsidRDefault="0037758A">
      <w:pPr>
        <w:jc w:val="both"/>
        <w:rPr>
          <w:rFonts w:ascii="Arial" w:hAnsi="Arial" w:cs="Arial"/>
          <w:sz w:val="12"/>
          <w:szCs w:val="12"/>
        </w:rPr>
      </w:pPr>
    </w:p>
    <w:p w14:paraId="4778DBDB" w14:textId="77777777" w:rsidR="0037758A" w:rsidRDefault="00620D80">
      <w:pPr>
        <w:jc w:val="both"/>
        <w:rPr>
          <w:rFonts w:ascii="Arial" w:hAnsi="Arial" w:cs="Arial"/>
          <w:sz w:val="22"/>
          <w:szCs w:val="22"/>
          <w:u w:val="single"/>
        </w:rPr>
      </w:pPr>
      <w:r>
        <w:rPr>
          <w:rFonts w:ascii="Arial" w:hAnsi="Arial" w:cs="Arial"/>
          <w:sz w:val="22"/>
          <w:szCs w:val="22"/>
          <w:u w:val="single"/>
        </w:rPr>
        <w:t>Specifikace zakázky:</w:t>
      </w:r>
    </w:p>
    <w:p w14:paraId="02974D35" w14:textId="77777777" w:rsidR="0037758A" w:rsidRDefault="00620D80">
      <w:pPr>
        <w:jc w:val="both"/>
        <w:rPr>
          <w:rFonts w:ascii="Arial" w:hAnsi="Arial" w:cs="Arial"/>
          <w:sz w:val="22"/>
          <w:szCs w:val="22"/>
        </w:rPr>
      </w:pPr>
      <w:r>
        <w:rPr>
          <w:rFonts w:ascii="Arial" w:hAnsi="Arial" w:cs="Arial"/>
          <w:sz w:val="22"/>
          <w:szCs w:val="22"/>
        </w:rPr>
        <w:t>Vyhotovení dokumentace pro změnu PSZ (v lokalitě „Pod Radošovem“), podle ust. §12 odst.7 zákona č. 139/2002 Sb., v platném znění, včetně geometrického plánu, projednání a schválení s DOSS. Projednání se Zastupitelstvem Města Veselí nad Moravou zajistí pobočka Hodonín. Změna PSZ se týká pozemků p.č. 8352, 8353, 8290/1, 8290/2, 8299, 8294 a 8293 v k.ú. Veselí-Předměstí, všechny vedeny na LV č. 10001 pro Město Veselí nad Moravou, tř. Masarykova 119, 698 01 Veselí nad Moravou. Podmínkou fakturace je akt schválení změny PSZ Zastupitelstvem Města Veselí nad Moravou. Dokumentace bude vyhotovena v počtu paré 4 ks, včetně el. podoby na CD/DVD.</w:t>
      </w:r>
    </w:p>
    <w:p w14:paraId="0179AC45" w14:textId="77777777" w:rsidR="0037758A" w:rsidRDefault="0037758A">
      <w:pPr>
        <w:jc w:val="both"/>
        <w:rPr>
          <w:rFonts w:ascii="Arial" w:hAnsi="Arial" w:cs="Arial"/>
          <w:sz w:val="12"/>
          <w:szCs w:val="12"/>
        </w:rPr>
      </w:pPr>
    </w:p>
    <w:p w14:paraId="33D28785" w14:textId="77777777" w:rsidR="0037758A" w:rsidRDefault="00620D80">
      <w:pPr>
        <w:jc w:val="both"/>
        <w:rPr>
          <w:rFonts w:ascii="Arial" w:hAnsi="Arial" w:cs="Arial"/>
          <w:sz w:val="22"/>
          <w:szCs w:val="22"/>
        </w:rPr>
      </w:pPr>
      <w:r>
        <w:rPr>
          <w:rFonts w:ascii="Arial" w:hAnsi="Arial" w:cs="Arial"/>
          <w:sz w:val="22"/>
          <w:szCs w:val="22"/>
        </w:rPr>
        <w:t>Cena zakázky: 85 000, 00 Kč bez DPH, tj. 102 850,00 Kč vč. DPH 21 %</w:t>
      </w:r>
    </w:p>
    <w:p w14:paraId="2EA5C97C" w14:textId="77777777" w:rsidR="0037758A" w:rsidRDefault="0037758A">
      <w:pPr>
        <w:jc w:val="both"/>
        <w:rPr>
          <w:rFonts w:ascii="Arial" w:hAnsi="Arial" w:cs="Arial"/>
          <w:sz w:val="12"/>
          <w:szCs w:val="12"/>
        </w:rPr>
      </w:pPr>
    </w:p>
    <w:p w14:paraId="292F6E61" w14:textId="77777777" w:rsidR="0037758A" w:rsidRDefault="00620D80">
      <w:pPr>
        <w:jc w:val="both"/>
        <w:rPr>
          <w:rFonts w:ascii="Arial" w:hAnsi="Arial" w:cs="Arial"/>
          <w:sz w:val="22"/>
          <w:szCs w:val="22"/>
        </w:rPr>
      </w:pPr>
      <w:r>
        <w:rPr>
          <w:rFonts w:ascii="Arial" w:hAnsi="Arial" w:cs="Arial"/>
          <w:sz w:val="22"/>
          <w:szCs w:val="22"/>
        </w:rPr>
        <w:t>Termín dodání: do 31. 10. 2023</w:t>
      </w:r>
    </w:p>
    <w:p w14:paraId="1BAA56A5" w14:textId="77777777" w:rsidR="0037758A" w:rsidRDefault="0037758A">
      <w:pPr>
        <w:jc w:val="both"/>
        <w:rPr>
          <w:rFonts w:ascii="Arial" w:hAnsi="Arial" w:cs="Arial"/>
          <w:sz w:val="12"/>
          <w:szCs w:val="12"/>
        </w:rPr>
      </w:pPr>
    </w:p>
    <w:p w14:paraId="70CABA23" w14:textId="77777777" w:rsidR="0037758A" w:rsidRDefault="00620D80">
      <w:pPr>
        <w:jc w:val="both"/>
        <w:rPr>
          <w:rFonts w:ascii="Arial" w:hAnsi="Arial" w:cs="Arial"/>
          <w:sz w:val="22"/>
          <w:szCs w:val="22"/>
        </w:rPr>
      </w:pPr>
      <w:r>
        <w:rPr>
          <w:rFonts w:ascii="Arial" w:hAnsi="Arial" w:cs="Arial"/>
          <w:sz w:val="22"/>
          <w:szCs w:val="22"/>
        </w:rPr>
        <w:t>Po dodání a kontrole dokumentace bude vystaven schvalovací protokol, na základě, kterého vystavíte fakturu, která musí být doručena na níže uvedenou doručovací adresu. Splatnost faktury je 30 dní od jejího vystavení.</w:t>
      </w:r>
    </w:p>
    <w:p w14:paraId="2C53D022" w14:textId="77777777" w:rsidR="0037758A" w:rsidRDefault="0037758A">
      <w:pPr>
        <w:jc w:val="both"/>
        <w:rPr>
          <w:rFonts w:ascii="Arial" w:hAnsi="Arial" w:cs="Arial"/>
          <w:sz w:val="12"/>
          <w:szCs w:val="12"/>
        </w:rPr>
      </w:pPr>
    </w:p>
    <w:p w14:paraId="26646A84" w14:textId="77777777" w:rsidR="0037758A" w:rsidRDefault="00620D80">
      <w:pPr>
        <w:jc w:val="both"/>
        <w:rPr>
          <w:rFonts w:ascii="Arial" w:hAnsi="Arial" w:cs="Arial"/>
          <w:sz w:val="22"/>
          <w:szCs w:val="22"/>
        </w:rPr>
      </w:pPr>
      <w:r>
        <w:rPr>
          <w:rFonts w:ascii="Arial" w:hAnsi="Arial" w:cs="Arial"/>
          <w:sz w:val="22"/>
          <w:szCs w:val="22"/>
        </w:rPr>
        <w:t>Faktura musí být vystavena na ODBĚRATELE:</w:t>
      </w:r>
    </w:p>
    <w:p w14:paraId="75570C56" w14:textId="77777777" w:rsidR="0037758A" w:rsidRDefault="00620D80">
      <w:pPr>
        <w:jc w:val="both"/>
        <w:rPr>
          <w:rFonts w:ascii="Arial" w:hAnsi="Arial" w:cs="Arial"/>
          <w:sz w:val="22"/>
          <w:szCs w:val="22"/>
        </w:rPr>
      </w:pPr>
      <w:r>
        <w:rPr>
          <w:rFonts w:ascii="Arial" w:hAnsi="Arial" w:cs="Arial"/>
          <w:sz w:val="22"/>
          <w:szCs w:val="22"/>
        </w:rPr>
        <w:t>Státní pozemkový úřad, Husinecká 1024/11a, 130 00 Praha 3, IČ: 01312774, neplátce DPH.</w:t>
      </w:r>
    </w:p>
    <w:p w14:paraId="27813CE6" w14:textId="77777777" w:rsidR="0037758A" w:rsidRDefault="0037758A">
      <w:pPr>
        <w:jc w:val="both"/>
        <w:rPr>
          <w:rFonts w:ascii="Arial" w:hAnsi="Arial" w:cs="Arial"/>
          <w:sz w:val="12"/>
          <w:szCs w:val="12"/>
        </w:rPr>
      </w:pPr>
    </w:p>
    <w:p w14:paraId="240A0E8F" w14:textId="77777777" w:rsidR="0037758A" w:rsidRDefault="00620D80">
      <w:pPr>
        <w:jc w:val="both"/>
        <w:rPr>
          <w:rFonts w:ascii="Arial" w:hAnsi="Arial" w:cs="Arial"/>
          <w:sz w:val="22"/>
          <w:szCs w:val="22"/>
        </w:rPr>
      </w:pPr>
      <w:r>
        <w:rPr>
          <w:rFonts w:ascii="Arial" w:hAnsi="Arial" w:cs="Arial"/>
          <w:sz w:val="22"/>
          <w:szCs w:val="22"/>
        </w:rPr>
        <w:t>Ve faktuře bude uveden KONEČNÝ PŘÍJEMCE:</w:t>
      </w:r>
    </w:p>
    <w:p w14:paraId="30DD56F9" w14:textId="77777777" w:rsidR="0037758A" w:rsidRDefault="00620D80">
      <w:pPr>
        <w:jc w:val="both"/>
        <w:rPr>
          <w:rFonts w:ascii="Arial" w:hAnsi="Arial" w:cs="Arial"/>
          <w:sz w:val="22"/>
          <w:szCs w:val="22"/>
        </w:rPr>
      </w:pPr>
      <w:r>
        <w:rPr>
          <w:rFonts w:ascii="Arial" w:hAnsi="Arial" w:cs="Arial"/>
          <w:b/>
          <w:bCs/>
          <w:sz w:val="22"/>
          <w:szCs w:val="22"/>
        </w:rPr>
        <w:t xml:space="preserve">doručovací adresa: </w:t>
      </w:r>
      <w:r>
        <w:rPr>
          <w:rFonts w:ascii="Arial" w:hAnsi="Arial" w:cs="Arial"/>
          <w:sz w:val="22"/>
          <w:szCs w:val="22"/>
        </w:rPr>
        <w:t>Státní pozemkový úřad, Krajský pozemkový úřad pro Jihomoravský kraj, pobočka Hodonín, Bratislavská 1/6, 695 01 Hodonín</w:t>
      </w:r>
    </w:p>
    <w:p w14:paraId="365E4BD3" w14:textId="77777777" w:rsidR="0037758A" w:rsidRDefault="0037758A">
      <w:pPr>
        <w:jc w:val="both"/>
        <w:rPr>
          <w:rFonts w:ascii="Arial" w:hAnsi="Arial" w:cs="Arial"/>
          <w:sz w:val="22"/>
          <w:szCs w:val="22"/>
        </w:rPr>
      </w:pPr>
    </w:p>
    <w:p w14:paraId="5A8FAE6C" w14:textId="77777777" w:rsidR="0037758A" w:rsidRDefault="00620D80">
      <w:pPr>
        <w:jc w:val="both"/>
        <w:rPr>
          <w:rFonts w:ascii="Arial" w:hAnsi="Arial" w:cs="Arial"/>
          <w:color w:val="000000"/>
          <w:sz w:val="22"/>
          <w:szCs w:val="22"/>
        </w:rPr>
      </w:pPr>
      <w:r>
        <w:rPr>
          <w:rFonts w:ascii="Arial" w:hAnsi="Arial" w:cs="Arial"/>
          <w:color w:val="000000"/>
          <w:sz w:val="22"/>
          <w:szCs w:val="22"/>
        </w:rPr>
        <w:t xml:space="preserve">Za odběratele zakázku převezme Mgr. Tomáš Dvorský, tel.: 602 565 349, e-mail: </w:t>
      </w:r>
      <w:hyperlink r:id="rId10" w:history="1">
        <w:r>
          <w:rPr>
            <w:rStyle w:val="Hypertextovodkaz"/>
            <w:rFonts w:ascii="Arial" w:hAnsi="Arial" w:cs="Arial"/>
            <w:color w:val="000000"/>
            <w:sz w:val="22"/>
            <w:szCs w:val="22"/>
          </w:rPr>
          <w:t>t.dvorsky@spucr.cz</w:t>
        </w:r>
      </w:hyperlink>
    </w:p>
    <w:p w14:paraId="55235E18" w14:textId="77777777" w:rsidR="0037758A" w:rsidRDefault="0037758A">
      <w:pPr>
        <w:jc w:val="both"/>
        <w:rPr>
          <w:rFonts w:ascii="Arial" w:hAnsi="Arial" w:cs="Arial"/>
          <w:sz w:val="22"/>
          <w:szCs w:val="22"/>
        </w:rPr>
      </w:pPr>
    </w:p>
    <w:p w14:paraId="48DD9808" w14:textId="77777777" w:rsidR="0037758A" w:rsidRDefault="0037758A">
      <w:pPr>
        <w:jc w:val="both"/>
        <w:rPr>
          <w:rFonts w:ascii="Arial" w:hAnsi="Arial" w:cs="Arial"/>
          <w:sz w:val="22"/>
          <w:szCs w:val="22"/>
        </w:rPr>
      </w:pPr>
    </w:p>
    <w:p w14:paraId="781E5886" w14:textId="77777777" w:rsidR="0037758A" w:rsidRDefault="00620D80">
      <w:pPr>
        <w:jc w:val="both"/>
        <w:rPr>
          <w:rFonts w:ascii="Arial" w:hAnsi="Arial" w:cs="Arial"/>
          <w:sz w:val="22"/>
          <w:szCs w:val="22"/>
        </w:rPr>
      </w:pPr>
      <w:r>
        <w:rPr>
          <w:rFonts w:ascii="Arial" w:hAnsi="Arial" w:cs="Arial"/>
          <w:sz w:val="22"/>
          <w:szCs w:val="22"/>
        </w:rPr>
        <w:lastRenderedPageBreak/>
        <w:t>Seznam pozemků a prvků PSZ dotčených změnou PSZ KoPÚ v k.ú. Veselí-Předměstí:</w:t>
      </w:r>
    </w:p>
    <w:p w14:paraId="3F3702EB" w14:textId="77777777" w:rsidR="0037758A" w:rsidRDefault="0037758A">
      <w:pPr>
        <w:jc w:val="both"/>
        <w:rPr>
          <w:rFonts w:ascii="Arial" w:hAnsi="Arial" w:cs="Arial"/>
          <w:sz w:val="22"/>
          <w:szCs w:val="22"/>
        </w:rPr>
      </w:pPr>
    </w:p>
    <w:tbl>
      <w:tblPr>
        <w:tblW w:w="9771" w:type="dxa"/>
        <w:tblCellMar>
          <w:left w:w="70" w:type="dxa"/>
          <w:right w:w="70" w:type="dxa"/>
        </w:tblCellMar>
        <w:tblLook w:val="04A0" w:firstRow="1" w:lastRow="0" w:firstColumn="1" w:lastColumn="0" w:noHBand="0" w:noVBand="1"/>
      </w:tblPr>
      <w:tblGrid>
        <w:gridCol w:w="1691"/>
        <w:gridCol w:w="1560"/>
        <w:gridCol w:w="1984"/>
        <w:gridCol w:w="1985"/>
        <w:gridCol w:w="2551"/>
      </w:tblGrid>
      <w:tr w:rsidR="0037758A" w14:paraId="7B199B95" w14:textId="77777777">
        <w:trPr>
          <w:trHeight w:val="615"/>
        </w:trPr>
        <w:tc>
          <w:tcPr>
            <w:tcW w:w="1691"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C77BD20" w14:textId="77777777" w:rsidR="0037758A" w:rsidRDefault="00620D80">
            <w:pPr>
              <w:rPr>
                <w:rFonts w:ascii="Calibri" w:eastAsia="Times New Roman" w:hAnsi="Calibri" w:cs="Calibri"/>
                <w:i/>
                <w:iCs/>
                <w:color w:val="000000"/>
                <w:sz w:val="22"/>
                <w:szCs w:val="22"/>
                <w:lang w:eastAsia="cs-CZ"/>
              </w:rPr>
            </w:pPr>
            <w:r>
              <w:rPr>
                <w:rFonts w:ascii="Calibri" w:eastAsia="Times New Roman" w:hAnsi="Calibri" w:cs="Calibri"/>
                <w:i/>
                <w:iCs/>
                <w:color w:val="000000"/>
                <w:sz w:val="22"/>
                <w:szCs w:val="22"/>
                <w:lang w:eastAsia="cs-CZ"/>
              </w:rPr>
              <w:t>označení prvku PSZ</w:t>
            </w:r>
          </w:p>
        </w:tc>
        <w:tc>
          <w:tcPr>
            <w:tcW w:w="1560" w:type="dxa"/>
            <w:tcBorders>
              <w:top w:val="single" w:sz="8" w:space="0" w:color="auto"/>
              <w:left w:val="nil"/>
              <w:bottom w:val="single" w:sz="8" w:space="0" w:color="auto"/>
              <w:right w:val="single" w:sz="4" w:space="0" w:color="auto"/>
            </w:tcBorders>
            <w:shd w:val="clear" w:color="auto" w:fill="auto"/>
            <w:noWrap/>
            <w:vAlign w:val="bottom"/>
            <w:hideMark/>
          </w:tcPr>
          <w:p w14:paraId="589F409A" w14:textId="77777777" w:rsidR="0037758A" w:rsidRDefault="00620D80">
            <w:pPr>
              <w:rPr>
                <w:rFonts w:ascii="Calibri" w:eastAsia="Times New Roman" w:hAnsi="Calibri" w:cs="Calibri"/>
                <w:i/>
                <w:iCs/>
                <w:color w:val="000000"/>
                <w:sz w:val="22"/>
                <w:szCs w:val="22"/>
                <w:lang w:eastAsia="cs-CZ"/>
              </w:rPr>
            </w:pPr>
            <w:r>
              <w:rPr>
                <w:rFonts w:ascii="Calibri" w:eastAsia="Times New Roman" w:hAnsi="Calibri" w:cs="Calibri"/>
                <w:i/>
                <w:iCs/>
                <w:color w:val="000000"/>
                <w:sz w:val="22"/>
                <w:szCs w:val="22"/>
                <w:lang w:eastAsia="cs-CZ"/>
              </w:rPr>
              <w:t>parc. číslo</w:t>
            </w:r>
          </w:p>
        </w:tc>
        <w:tc>
          <w:tcPr>
            <w:tcW w:w="1984" w:type="dxa"/>
            <w:tcBorders>
              <w:top w:val="single" w:sz="8" w:space="0" w:color="auto"/>
              <w:left w:val="nil"/>
              <w:bottom w:val="single" w:sz="8" w:space="0" w:color="auto"/>
              <w:right w:val="single" w:sz="4" w:space="0" w:color="auto"/>
            </w:tcBorders>
            <w:shd w:val="clear" w:color="auto" w:fill="auto"/>
            <w:vAlign w:val="bottom"/>
            <w:hideMark/>
          </w:tcPr>
          <w:p w14:paraId="707E34D3" w14:textId="77777777" w:rsidR="0037758A" w:rsidRDefault="00620D80">
            <w:pPr>
              <w:jc w:val="center"/>
              <w:rPr>
                <w:rFonts w:ascii="Calibri" w:eastAsia="Times New Roman" w:hAnsi="Calibri" w:cs="Calibri"/>
                <w:i/>
                <w:iCs/>
                <w:color w:val="000000"/>
                <w:sz w:val="22"/>
                <w:szCs w:val="22"/>
                <w:lang w:eastAsia="cs-CZ"/>
              </w:rPr>
            </w:pPr>
            <w:r>
              <w:rPr>
                <w:rFonts w:ascii="Calibri" w:eastAsia="Times New Roman" w:hAnsi="Calibri" w:cs="Calibri"/>
                <w:i/>
                <w:iCs/>
                <w:color w:val="000000"/>
                <w:sz w:val="22"/>
                <w:szCs w:val="22"/>
                <w:lang w:eastAsia="cs-CZ"/>
              </w:rPr>
              <w:t>celková výměra pozemku (m2)</w:t>
            </w:r>
          </w:p>
        </w:tc>
        <w:tc>
          <w:tcPr>
            <w:tcW w:w="1985" w:type="dxa"/>
            <w:tcBorders>
              <w:top w:val="single" w:sz="8" w:space="0" w:color="auto"/>
              <w:left w:val="nil"/>
              <w:bottom w:val="single" w:sz="8" w:space="0" w:color="auto"/>
              <w:right w:val="single" w:sz="4" w:space="0" w:color="auto"/>
            </w:tcBorders>
            <w:shd w:val="clear" w:color="auto" w:fill="auto"/>
            <w:noWrap/>
            <w:vAlign w:val="bottom"/>
            <w:hideMark/>
          </w:tcPr>
          <w:p w14:paraId="34BD7D89" w14:textId="77777777" w:rsidR="0037758A" w:rsidRDefault="00620D80">
            <w:pPr>
              <w:rPr>
                <w:rFonts w:ascii="Calibri" w:eastAsia="Times New Roman" w:hAnsi="Calibri" w:cs="Calibri"/>
                <w:i/>
                <w:iCs/>
                <w:color w:val="000000"/>
                <w:sz w:val="22"/>
                <w:szCs w:val="22"/>
                <w:lang w:eastAsia="cs-CZ"/>
              </w:rPr>
            </w:pPr>
            <w:r>
              <w:rPr>
                <w:rFonts w:ascii="Calibri" w:eastAsia="Times New Roman" w:hAnsi="Calibri" w:cs="Calibri"/>
                <w:i/>
                <w:iCs/>
                <w:color w:val="000000"/>
                <w:sz w:val="22"/>
                <w:szCs w:val="22"/>
                <w:lang w:eastAsia="cs-CZ"/>
              </w:rPr>
              <w:t>druh pozemku</w:t>
            </w:r>
          </w:p>
        </w:tc>
        <w:tc>
          <w:tcPr>
            <w:tcW w:w="2551" w:type="dxa"/>
            <w:tcBorders>
              <w:top w:val="single" w:sz="8" w:space="0" w:color="auto"/>
              <w:left w:val="nil"/>
              <w:bottom w:val="single" w:sz="8" w:space="0" w:color="auto"/>
              <w:right w:val="single" w:sz="8" w:space="0" w:color="auto"/>
            </w:tcBorders>
            <w:shd w:val="clear" w:color="auto" w:fill="auto"/>
            <w:noWrap/>
            <w:vAlign w:val="bottom"/>
            <w:hideMark/>
          </w:tcPr>
          <w:p w14:paraId="6485C669" w14:textId="77777777" w:rsidR="0037758A" w:rsidRDefault="00620D80">
            <w:pPr>
              <w:rPr>
                <w:rFonts w:ascii="Calibri" w:eastAsia="Times New Roman" w:hAnsi="Calibri" w:cs="Calibri"/>
                <w:i/>
                <w:iCs/>
                <w:color w:val="000000"/>
                <w:sz w:val="22"/>
                <w:szCs w:val="22"/>
                <w:lang w:eastAsia="cs-CZ"/>
              </w:rPr>
            </w:pPr>
            <w:r>
              <w:rPr>
                <w:rFonts w:ascii="Calibri" w:eastAsia="Times New Roman" w:hAnsi="Calibri" w:cs="Calibri"/>
                <w:i/>
                <w:iCs/>
                <w:color w:val="000000"/>
                <w:sz w:val="22"/>
                <w:szCs w:val="22"/>
                <w:lang w:eastAsia="cs-CZ"/>
              </w:rPr>
              <w:t>způsob využití</w:t>
            </w:r>
          </w:p>
        </w:tc>
      </w:tr>
      <w:tr w:rsidR="0037758A" w14:paraId="47A2F3E1" w14:textId="77777777">
        <w:trPr>
          <w:trHeight w:val="300"/>
        </w:trPr>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2072A37C" w14:textId="77777777" w:rsidR="0037758A" w:rsidRDefault="00620D80">
            <w:pPr>
              <w:rPr>
                <w:rFonts w:ascii="Calibri" w:eastAsia="Times New Roman" w:hAnsi="Calibri" w:cs="Calibri"/>
                <w:b/>
                <w:bCs/>
                <w:sz w:val="22"/>
                <w:szCs w:val="22"/>
                <w:lang w:eastAsia="cs-CZ"/>
              </w:rPr>
            </w:pPr>
            <w:r>
              <w:rPr>
                <w:rFonts w:ascii="Calibri" w:eastAsia="Times New Roman" w:hAnsi="Calibri" w:cs="Calibri"/>
                <w:b/>
                <w:bCs/>
                <w:sz w:val="22"/>
                <w:szCs w:val="22"/>
                <w:lang w:eastAsia="cs-CZ"/>
              </w:rPr>
              <w:t>Z 35</w:t>
            </w:r>
          </w:p>
        </w:tc>
        <w:tc>
          <w:tcPr>
            <w:tcW w:w="1560" w:type="dxa"/>
            <w:tcBorders>
              <w:top w:val="nil"/>
              <w:left w:val="nil"/>
              <w:bottom w:val="single" w:sz="4" w:space="0" w:color="auto"/>
              <w:right w:val="single" w:sz="4" w:space="0" w:color="auto"/>
            </w:tcBorders>
            <w:shd w:val="clear" w:color="auto" w:fill="auto"/>
            <w:noWrap/>
            <w:vAlign w:val="bottom"/>
            <w:hideMark/>
          </w:tcPr>
          <w:p w14:paraId="68F6855D" w14:textId="77777777" w:rsidR="0037758A" w:rsidRDefault="00620D80">
            <w:pPr>
              <w:jc w:val="right"/>
              <w:rPr>
                <w:rFonts w:ascii="Calibri" w:eastAsia="Times New Roman" w:hAnsi="Calibri" w:cs="Calibri"/>
                <w:color w:val="000000"/>
                <w:sz w:val="22"/>
                <w:szCs w:val="22"/>
                <w:lang w:eastAsia="cs-CZ"/>
              </w:rPr>
            </w:pPr>
            <w:r>
              <w:rPr>
                <w:rFonts w:ascii="Calibri" w:eastAsia="Times New Roman" w:hAnsi="Calibri" w:cs="Calibri"/>
                <w:color w:val="000000"/>
                <w:sz w:val="22"/>
                <w:szCs w:val="22"/>
                <w:lang w:eastAsia="cs-CZ"/>
              </w:rPr>
              <w:t>8352</w:t>
            </w:r>
          </w:p>
        </w:tc>
        <w:tc>
          <w:tcPr>
            <w:tcW w:w="1984" w:type="dxa"/>
            <w:tcBorders>
              <w:top w:val="nil"/>
              <w:left w:val="nil"/>
              <w:bottom w:val="single" w:sz="4" w:space="0" w:color="auto"/>
              <w:right w:val="single" w:sz="4" w:space="0" w:color="auto"/>
            </w:tcBorders>
            <w:shd w:val="clear" w:color="auto" w:fill="auto"/>
            <w:noWrap/>
            <w:vAlign w:val="bottom"/>
            <w:hideMark/>
          </w:tcPr>
          <w:p w14:paraId="54673F43" w14:textId="77777777" w:rsidR="0037758A" w:rsidRDefault="00620D80">
            <w:pPr>
              <w:jc w:val="right"/>
              <w:rPr>
                <w:rFonts w:ascii="Calibri" w:eastAsia="Times New Roman" w:hAnsi="Calibri" w:cs="Calibri"/>
                <w:color w:val="000000"/>
                <w:sz w:val="22"/>
                <w:szCs w:val="22"/>
                <w:lang w:eastAsia="cs-CZ"/>
              </w:rPr>
            </w:pPr>
            <w:r>
              <w:rPr>
                <w:rFonts w:ascii="Calibri" w:eastAsia="Times New Roman" w:hAnsi="Calibri" w:cs="Calibri"/>
                <w:color w:val="000000"/>
                <w:sz w:val="22"/>
                <w:szCs w:val="22"/>
                <w:lang w:eastAsia="cs-CZ"/>
              </w:rPr>
              <w:t>4 060</w:t>
            </w:r>
          </w:p>
        </w:tc>
        <w:tc>
          <w:tcPr>
            <w:tcW w:w="1985" w:type="dxa"/>
            <w:tcBorders>
              <w:top w:val="nil"/>
              <w:left w:val="nil"/>
              <w:bottom w:val="single" w:sz="4" w:space="0" w:color="auto"/>
              <w:right w:val="single" w:sz="4" w:space="0" w:color="auto"/>
            </w:tcBorders>
            <w:shd w:val="clear" w:color="auto" w:fill="auto"/>
            <w:noWrap/>
            <w:vAlign w:val="bottom"/>
            <w:hideMark/>
          </w:tcPr>
          <w:p w14:paraId="17F2DE8F" w14:textId="77777777" w:rsidR="0037758A" w:rsidRDefault="00620D80">
            <w:pPr>
              <w:rPr>
                <w:rFonts w:ascii="Calibri" w:eastAsia="Times New Roman" w:hAnsi="Calibri" w:cs="Calibri"/>
                <w:color w:val="000000"/>
                <w:sz w:val="22"/>
                <w:szCs w:val="22"/>
                <w:lang w:eastAsia="cs-CZ"/>
              </w:rPr>
            </w:pPr>
            <w:r>
              <w:rPr>
                <w:rFonts w:ascii="Calibri" w:eastAsia="Times New Roman" w:hAnsi="Calibri" w:cs="Calibri"/>
                <w:color w:val="000000"/>
                <w:sz w:val="22"/>
                <w:szCs w:val="22"/>
                <w:lang w:eastAsia="cs-CZ"/>
              </w:rPr>
              <w:t>ostatní plocha</w:t>
            </w:r>
          </w:p>
        </w:tc>
        <w:tc>
          <w:tcPr>
            <w:tcW w:w="2551" w:type="dxa"/>
            <w:tcBorders>
              <w:top w:val="nil"/>
              <w:left w:val="nil"/>
              <w:bottom w:val="single" w:sz="4" w:space="0" w:color="auto"/>
              <w:right w:val="single" w:sz="4" w:space="0" w:color="auto"/>
            </w:tcBorders>
            <w:shd w:val="clear" w:color="auto" w:fill="auto"/>
            <w:noWrap/>
            <w:vAlign w:val="bottom"/>
            <w:hideMark/>
          </w:tcPr>
          <w:p w14:paraId="5B50D908" w14:textId="77777777" w:rsidR="0037758A" w:rsidRDefault="00620D80">
            <w:pPr>
              <w:rPr>
                <w:rFonts w:ascii="Calibri" w:eastAsia="Times New Roman" w:hAnsi="Calibri" w:cs="Calibri"/>
                <w:color w:val="000000"/>
                <w:sz w:val="22"/>
                <w:szCs w:val="22"/>
                <w:lang w:eastAsia="cs-CZ"/>
              </w:rPr>
            </w:pPr>
            <w:r>
              <w:rPr>
                <w:rFonts w:ascii="Calibri" w:eastAsia="Times New Roman" w:hAnsi="Calibri" w:cs="Calibri"/>
                <w:color w:val="000000"/>
                <w:sz w:val="22"/>
                <w:szCs w:val="22"/>
                <w:lang w:eastAsia="cs-CZ"/>
              </w:rPr>
              <w:t>ostatní komunikace</w:t>
            </w:r>
          </w:p>
        </w:tc>
      </w:tr>
      <w:tr w:rsidR="0037758A" w14:paraId="57FEE946" w14:textId="77777777">
        <w:trPr>
          <w:trHeight w:val="300"/>
        </w:trPr>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5172CEC3" w14:textId="77777777" w:rsidR="0037758A" w:rsidRDefault="00620D80">
            <w:pPr>
              <w:rPr>
                <w:rFonts w:ascii="Calibri" w:eastAsia="Times New Roman" w:hAnsi="Calibri" w:cs="Calibri"/>
                <w:b/>
                <w:bCs/>
                <w:sz w:val="22"/>
                <w:szCs w:val="22"/>
                <w:lang w:eastAsia="cs-CZ"/>
              </w:rPr>
            </w:pPr>
            <w:r>
              <w:rPr>
                <w:rFonts w:ascii="Calibri" w:eastAsia="Times New Roman" w:hAnsi="Calibri" w:cs="Calibri"/>
                <w:b/>
                <w:bCs/>
                <w:sz w:val="22"/>
                <w:szCs w:val="22"/>
                <w:lang w:eastAsia="cs-CZ"/>
              </w:rPr>
              <w:t>BK 16d</w:t>
            </w:r>
          </w:p>
        </w:tc>
        <w:tc>
          <w:tcPr>
            <w:tcW w:w="1560" w:type="dxa"/>
            <w:tcBorders>
              <w:top w:val="nil"/>
              <w:left w:val="nil"/>
              <w:bottom w:val="single" w:sz="4" w:space="0" w:color="auto"/>
              <w:right w:val="single" w:sz="4" w:space="0" w:color="auto"/>
            </w:tcBorders>
            <w:shd w:val="clear" w:color="auto" w:fill="auto"/>
            <w:noWrap/>
            <w:vAlign w:val="bottom"/>
            <w:hideMark/>
          </w:tcPr>
          <w:p w14:paraId="3C72E861" w14:textId="77777777" w:rsidR="0037758A" w:rsidRDefault="00620D80">
            <w:pPr>
              <w:jc w:val="right"/>
              <w:rPr>
                <w:rFonts w:ascii="Calibri" w:eastAsia="Times New Roman" w:hAnsi="Calibri" w:cs="Calibri"/>
                <w:color w:val="000000"/>
                <w:sz w:val="22"/>
                <w:szCs w:val="22"/>
                <w:lang w:eastAsia="cs-CZ"/>
              </w:rPr>
            </w:pPr>
            <w:r>
              <w:rPr>
                <w:rFonts w:ascii="Calibri" w:eastAsia="Times New Roman" w:hAnsi="Calibri" w:cs="Calibri"/>
                <w:color w:val="000000"/>
                <w:sz w:val="22"/>
                <w:szCs w:val="22"/>
                <w:lang w:eastAsia="cs-CZ"/>
              </w:rPr>
              <w:t>8353</w:t>
            </w:r>
          </w:p>
        </w:tc>
        <w:tc>
          <w:tcPr>
            <w:tcW w:w="1984" w:type="dxa"/>
            <w:tcBorders>
              <w:top w:val="nil"/>
              <w:left w:val="nil"/>
              <w:bottom w:val="single" w:sz="4" w:space="0" w:color="auto"/>
              <w:right w:val="single" w:sz="4" w:space="0" w:color="auto"/>
            </w:tcBorders>
            <w:shd w:val="clear" w:color="auto" w:fill="auto"/>
            <w:noWrap/>
            <w:vAlign w:val="bottom"/>
            <w:hideMark/>
          </w:tcPr>
          <w:p w14:paraId="1F49AD67" w14:textId="77777777" w:rsidR="0037758A" w:rsidRDefault="00620D80">
            <w:pPr>
              <w:jc w:val="right"/>
              <w:rPr>
                <w:rFonts w:ascii="Calibri" w:eastAsia="Times New Roman" w:hAnsi="Calibri" w:cs="Calibri"/>
                <w:color w:val="000000"/>
                <w:sz w:val="22"/>
                <w:szCs w:val="22"/>
                <w:lang w:eastAsia="cs-CZ"/>
              </w:rPr>
            </w:pPr>
            <w:r>
              <w:rPr>
                <w:rFonts w:ascii="Calibri" w:eastAsia="Times New Roman" w:hAnsi="Calibri" w:cs="Calibri"/>
                <w:color w:val="000000"/>
                <w:sz w:val="22"/>
                <w:szCs w:val="22"/>
                <w:lang w:eastAsia="cs-CZ"/>
              </w:rPr>
              <w:t>11 098</w:t>
            </w:r>
          </w:p>
        </w:tc>
        <w:tc>
          <w:tcPr>
            <w:tcW w:w="1985" w:type="dxa"/>
            <w:tcBorders>
              <w:top w:val="nil"/>
              <w:left w:val="nil"/>
              <w:bottom w:val="single" w:sz="4" w:space="0" w:color="auto"/>
              <w:right w:val="single" w:sz="4" w:space="0" w:color="auto"/>
            </w:tcBorders>
            <w:shd w:val="clear" w:color="auto" w:fill="auto"/>
            <w:noWrap/>
            <w:vAlign w:val="bottom"/>
            <w:hideMark/>
          </w:tcPr>
          <w:p w14:paraId="688E0BED" w14:textId="77777777" w:rsidR="0037758A" w:rsidRDefault="00620D80">
            <w:pPr>
              <w:rPr>
                <w:rFonts w:ascii="Calibri" w:eastAsia="Times New Roman" w:hAnsi="Calibri" w:cs="Calibri"/>
                <w:color w:val="000000"/>
                <w:sz w:val="22"/>
                <w:szCs w:val="22"/>
                <w:lang w:eastAsia="cs-CZ"/>
              </w:rPr>
            </w:pPr>
            <w:r>
              <w:rPr>
                <w:rFonts w:ascii="Calibri" w:eastAsia="Times New Roman" w:hAnsi="Calibri" w:cs="Calibri"/>
                <w:color w:val="000000"/>
                <w:sz w:val="22"/>
                <w:szCs w:val="22"/>
                <w:lang w:eastAsia="cs-CZ"/>
              </w:rPr>
              <w:t>ostatní plocha</w:t>
            </w:r>
          </w:p>
        </w:tc>
        <w:tc>
          <w:tcPr>
            <w:tcW w:w="2551" w:type="dxa"/>
            <w:tcBorders>
              <w:top w:val="nil"/>
              <w:left w:val="nil"/>
              <w:bottom w:val="single" w:sz="4" w:space="0" w:color="auto"/>
              <w:right w:val="single" w:sz="4" w:space="0" w:color="auto"/>
            </w:tcBorders>
            <w:shd w:val="clear" w:color="auto" w:fill="auto"/>
            <w:noWrap/>
            <w:vAlign w:val="bottom"/>
            <w:hideMark/>
          </w:tcPr>
          <w:p w14:paraId="2C6C7630" w14:textId="77777777" w:rsidR="0037758A" w:rsidRDefault="00620D80">
            <w:pPr>
              <w:rPr>
                <w:rFonts w:ascii="Calibri" w:eastAsia="Times New Roman" w:hAnsi="Calibri" w:cs="Calibri"/>
                <w:color w:val="000000"/>
                <w:sz w:val="22"/>
                <w:szCs w:val="22"/>
                <w:lang w:eastAsia="cs-CZ"/>
              </w:rPr>
            </w:pPr>
            <w:r>
              <w:rPr>
                <w:rFonts w:ascii="Calibri" w:eastAsia="Times New Roman" w:hAnsi="Calibri" w:cs="Calibri"/>
                <w:color w:val="000000"/>
                <w:sz w:val="22"/>
                <w:szCs w:val="22"/>
                <w:lang w:eastAsia="cs-CZ"/>
              </w:rPr>
              <w:t>zeleň</w:t>
            </w:r>
          </w:p>
        </w:tc>
      </w:tr>
      <w:tr w:rsidR="0037758A" w14:paraId="27248055" w14:textId="77777777">
        <w:trPr>
          <w:trHeight w:val="300"/>
        </w:trPr>
        <w:tc>
          <w:tcPr>
            <w:tcW w:w="1691" w:type="dxa"/>
            <w:tcBorders>
              <w:top w:val="nil"/>
              <w:left w:val="single" w:sz="4" w:space="0" w:color="auto"/>
              <w:bottom w:val="dotted" w:sz="4" w:space="0" w:color="auto"/>
              <w:right w:val="single" w:sz="4" w:space="0" w:color="auto"/>
            </w:tcBorders>
            <w:shd w:val="clear" w:color="auto" w:fill="auto"/>
            <w:noWrap/>
            <w:vAlign w:val="bottom"/>
            <w:hideMark/>
          </w:tcPr>
          <w:p w14:paraId="69481A76" w14:textId="77777777" w:rsidR="0037758A" w:rsidRDefault="00620D80">
            <w:pPr>
              <w:rPr>
                <w:rFonts w:ascii="Calibri" w:eastAsia="Times New Roman" w:hAnsi="Calibri" w:cs="Calibri"/>
                <w:b/>
                <w:bCs/>
                <w:sz w:val="22"/>
                <w:szCs w:val="22"/>
                <w:lang w:eastAsia="cs-CZ"/>
              </w:rPr>
            </w:pPr>
            <w:r>
              <w:rPr>
                <w:rFonts w:ascii="Calibri" w:eastAsia="Times New Roman" w:hAnsi="Calibri" w:cs="Calibri"/>
                <w:b/>
                <w:bCs/>
                <w:sz w:val="22"/>
                <w:szCs w:val="22"/>
                <w:lang w:eastAsia="cs-CZ"/>
              </w:rPr>
              <w:t>BC 10</w:t>
            </w:r>
          </w:p>
        </w:tc>
        <w:tc>
          <w:tcPr>
            <w:tcW w:w="1560" w:type="dxa"/>
            <w:tcBorders>
              <w:top w:val="nil"/>
              <w:left w:val="nil"/>
              <w:bottom w:val="dotted" w:sz="4" w:space="0" w:color="auto"/>
              <w:right w:val="single" w:sz="4" w:space="0" w:color="auto"/>
            </w:tcBorders>
            <w:shd w:val="clear" w:color="auto" w:fill="auto"/>
            <w:noWrap/>
            <w:vAlign w:val="bottom"/>
            <w:hideMark/>
          </w:tcPr>
          <w:p w14:paraId="0E2C20A0" w14:textId="77777777" w:rsidR="0037758A" w:rsidRDefault="00620D80">
            <w:pPr>
              <w:jc w:val="right"/>
              <w:rPr>
                <w:rFonts w:ascii="Calibri" w:eastAsia="Times New Roman" w:hAnsi="Calibri" w:cs="Calibri"/>
                <w:color w:val="000000"/>
                <w:sz w:val="22"/>
                <w:szCs w:val="22"/>
                <w:lang w:eastAsia="cs-CZ"/>
              </w:rPr>
            </w:pPr>
            <w:r>
              <w:rPr>
                <w:rFonts w:ascii="Calibri" w:eastAsia="Times New Roman" w:hAnsi="Calibri" w:cs="Calibri"/>
                <w:color w:val="000000"/>
                <w:sz w:val="22"/>
                <w:szCs w:val="22"/>
                <w:lang w:eastAsia="cs-CZ"/>
              </w:rPr>
              <w:t>8290/1</w:t>
            </w:r>
          </w:p>
        </w:tc>
        <w:tc>
          <w:tcPr>
            <w:tcW w:w="1984" w:type="dxa"/>
            <w:tcBorders>
              <w:top w:val="nil"/>
              <w:left w:val="nil"/>
              <w:bottom w:val="dotted" w:sz="4" w:space="0" w:color="auto"/>
              <w:right w:val="single" w:sz="4" w:space="0" w:color="auto"/>
            </w:tcBorders>
            <w:shd w:val="clear" w:color="auto" w:fill="auto"/>
            <w:noWrap/>
            <w:vAlign w:val="bottom"/>
            <w:hideMark/>
          </w:tcPr>
          <w:p w14:paraId="4DEC41FD" w14:textId="77777777" w:rsidR="0037758A" w:rsidRDefault="00620D80">
            <w:pPr>
              <w:jc w:val="right"/>
              <w:rPr>
                <w:rFonts w:ascii="Calibri" w:eastAsia="Times New Roman" w:hAnsi="Calibri" w:cs="Calibri"/>
                <w:color w:val="000000"/>
                <w:sz w:val="22"/>
                <w:szCs w:val="22"/>
                <w:lang w:eastAsia="cs-CZ"/>
              </w:rPr>
            </w:pPr>
            <w:r>
              <w:rPr>
                <w:rFonts w:ascii="Calibri" w:eastAsia="Times New Roman" w:hAnsi="Calibri" w:cs="Calibri"/>
                <w:color w:val="000000"/>
                <w:sz w:val="22"/>
                <w:szCs w:val="22"/>
                <w:lang w:eastAsia="cs-CZ"/>
              </w:rPr>
              <w:t>20 047</w:t>
            </w:r>
          </w:p>
        </w:tc>
        <w:tc>
          <w:tcPr>
            <w:tcW w:w="1985" w:type="dxa"/>
            <w:tcBorders>
              <w:top w:val="nil"/>
              <w:left w:val="nil"/>
              <w:bottom w:val="dotted" w:sz="4" w:space="0" w:color="auto"/>
              <w:right w:val="single" w:sz="4" w:space="0" w:color="auto"/>
            </w:tcBorders>
            <w:shd w:val="clear" w:color="auto" w:fill="auto"/>
            <w:noWrap/>
            <w:vAlign w:val="bottom"/>
            <w:hideMark/>
          </w:tcPr>
          <w:p w14:paraId="7BAC52A9" w14:textId="77777777" w:rsidR="0037758A" w:rsidRDefault="00620D80">
            <w:pPr>
              <w:rPr>
                <w:rFonts w:ascii="Calibri" w:eastAsia="Times New Roman" w:hAnsi="Calibri" w:cs="Calibri"/>
                <w:color w:val="000000"/>
                <w:sz w:val="22"/>
                <w:szCs w:val="22"/>
                <w:lang w:eastAsia="cs-CZ"/>
              </w:rPr>
            </w:pPr>
            <w:r>
              <w:rPr>
                <w:rFonts w:ascii="Calibri" w:eastAsia="Times New Roman" w:hAnsi="Calibri" w:cs="Calibri"/>
                <w:color w:val="000000"/>
                <w:sz w:val="22"/>
                <w:szCs w:val="22"/>
                <w:lang w:eastAsia="cs-CZ"/>
              </w:rPr>
              <w:t>ostatní plocha</w:t>
            </w:r>
          </w:p>
        </w:tc>
        <w:tc>
          <w:tcPr>
            <w:tcW w:w="2551" w:type="dxa"/>
            <w:tcBorders>
              <w:top w:val="nil"/>
              <w:left w:val="nil"/>
              <w:bottom w:val="dotted" w:sz="4" w:space="0" w:color="auto"/>
              <w:right w:val="single" w:sz="4" w:space="0" w:color="auto"/>
            </w:tcBorders>
            <w:shd w:val="clear" w:color="auto" w:fill="auto"/>
            <w:noWrap/>
            <w:vAlign w:val="bottom"/>
            <w:hideMark/>
          </w:tcPr>
          <w:p w14:paraId="1CEC0FBD" w14:textId="77777777" w:rsidR="0037758A" w:rsidRDefault="00620D80">
            <w:pPr>
              <w:rPr>
                <w:rFonts w:ascii="Calibri" w:eastAsia="Times New Roman" w:hAnsi="Calibri" w:cs="Calibri"/>
                <w:color w:val="000000"/>
                <w:sz w:val="22"/>
                <w:szCs w:val="22"/>
                <w:lang w:eastAsia="cs-CZ"/>
              </w:rPr>
            </w:pPr>
            <w:r>
              <w:rPr>
                <w:rFonts w:ascii="Calibri" w:eastAsia="Times New Roman" w:hAnsi="Calibri" w:cs="Calibri"/>
                <w:color w:val="000000"/>
                <w:sz w:val="22"/>
                <w:szCs w:val="22"/>
                <w:lang w:eastAsia="cs-CZ"/>
              </w:rPr>
              <w:t>zeleň</w:t>
            </w:r>
          </w:p>
        </w:tc>
      </w:tr>
      <w:tr w:rsidR="0037758A" w14:paraId="1BC65B7E" w14:textId="77777777">
        <w:trPr>
          <w:trHeight w:val="300"/>
        </w:trPr>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3E5BF8F9" w14:textId="77777777" w:rsidR="0037758A" w:rsidRDefault="00620D80">
            <w:pPr>
              <w:rPr>
                <w:rFonts w:ascii="Calibri" w:eastAsia="Times New Roman" w:hAnsi="Calibri" w:cs="Calibri"/>
                <w:b/>
                <w:bCs/>
                <w:sz w:val="22"/>
                <w:szCs w:val="22"/>
                <w:lang w:eastAsia="cs-CZ"/>
              </w:rPr>
            </w:pPr>
            <w:r>
              <w:rPr>
                <w:rFonts w:ascii="Calibri" w:eastAsia="Times New Roman" w:hAnsi="Calibri" w:cs="Calibri"/>
                <w:b/>
                <w:bCs/>
                <w:sz w:val="22"/>
                <w:szCs w:val="22"/>
                <w:lang w:eastAsia="cs-CZ"/>
              </w:rPr>
              <w:t>BC 10</w:t>
            </w:r>
          </w:p>
        </w:tc>
        <w:tc>
          <w:tcPr>
            <w:tcW w:w="1560" w:type="dxa"/>
            <w:tcBorders>
              <w:top w:val="nil"/>
              <w:left w:val="nil"/>
              <w:bottom w:val="single" w:sz="4" w:space="0" w:color="auto"/>
              <w:right w:val="single" w:sz="4" w:space="0" w:color="auto"/>
            </w:tcBorders>
            <w:shd w:val="clear" w:color="auto" w:fill="auto"/>
            <w:noWrap/>
            <w:vAlign w:val="bottom"/>
            <w:hideMark/>
          </w:tcPr>
          <w:p w14:paraId="696B35DB" w14:textId="77777777" w:rsidR="0037758A" w:rsidRDefault="00620D80">
            <w:pPr>
              <w:jc w:val="right"/>
              <w:rPr>
                <w:rFonts w:ascii="Calibri" w:eastAsia="Times New Roman" w:hAnsi="Calibri" w:cs="Calibri"/>
                <w:color w:val="000000"/>
                <w:sz w:val="22"/>
                <w:szCs w:val="22"/>
                <w:lang w:eastAsia="cs-CZ"/>
              </w:rPr>
            </w:pPr>
            <w:r>
              <w:rPr>
                <w:rFonts w:ascii="Calibri" w:eastAsia="Times New Roman" w:hAnsi="Calibri" w:cs="Calibri"/>
                <w:color w:val="000000"/>
                <w:sz w:val="22"/>
                <w:szCs w:val="22"/>
                <w:lang w:eastAsia="cs-CZ"/>
              </w:rPr>
              <w:t>8290/2</w:t>
            </w:r>
          </w:p>
        </w:tc>
        <w:tc>
          <w:tcPr>
            <w:tcW w:w="1984" w:type="dxa"/>
            <w:tcBorders>
              <w:top w:val="nil"/>
              <w:left w:val="nil"/>
              <w:bottom w:val="single" w:sz="4" w:space="0" w:color="auto"/>
              <w:right w:val="single" w:sz="4" w:space="0" w:color="auto"/>
            </w:tcBorders>
            <w:shd w:val="clear" w:color="auto" w:fill="auto"/>
            <w:noWrap/>
            <w:vAlign w:val="bottom"/>
            <w:hideMark/>
          </w:tcPr>
          <w:p w14:paraId="50FE04C0" w14:textId="77777777" w:rsidR="0037758A" w:rsidRDefault="00620D80">
            <w:pPr>
              <w:jc w:val="right"/>
              <w:rPr>
                <w:rFonts w:ascii="Calibri" w:eastAsia="Times New Roman" w:hAnsi="Calibri" w:cs="Calibri"/>
                <w:color w:val="000000"/>
                <w:sz w:val="22"/>
                <w:szCs w:val="22"/>
                <w:lang w:eastAsia="cs-CZ"/>
              </w:rPr>
            </w:pPr>
            <w:r>
              <w:rPr>
                <w:rFonts w:ascii="Calibri" w:eastAsia="Times New Roman" w:hAnsi="Calibri" w:cs="Calibri"/>
                <w:color w:val="000000"/>
                <w:sz w:val="22"/>
                <w:szCs w:val="22"/>
                <w:lang w:eastAsia="cs-CZ"/>
              </w:rPr>
              <w:t>10 114</w:t>
            </w:r>
          </w:p>
        </w:tc>
        <w:tc>
          <w:tcPr>
            <w:tcW w:w="1985" w:type="dxa"/>
            <w:tcBorders>
              <w:top w:val="nil"/>
              <w:left w:val="nil"/>
              <w:bottom w:val="single" w:sz="4" w:space="0" w:color="auto"/>
              <w:right w:val="single" w:sz="4" w:space="0" w:color="auto"/>
            </w:tcBorders>
            <w:shd w:val="clear" w:color="auto" w:fill="auto"/>
            <w:noWrap/>
            <w:vAlign w:val="bottom"/>
            <w:hideMark/>
          </w:tcPr>
          <w:p w14:paraId="3C090CB2" w14:textId="77777777" w:rsidR="0037758A" w:rsidRDefault="00620D80">
            <w:pPr>
              <w:rPr>
                <w:rFonts w:ascii="Calibri" w:eastAsia="Times New Roman" w:hAnsi="Calibri" w:cs="Calibri"/>
                <w:color w:val="000000"/>
                <w:sz w:val="22"/>
                <w:szCs w:val="22"/>
                <w:lang w:eastAsia="cs-CZ"/>
              </w:rPr>
            </w:pPr>
            <w:r>
              <w:rPr>
                <w:rFonts w:ascii="Calibri" w:eastAsia="Times New Roman" w:hAnsi="Calibri" w:cs="Calibri"/>
                <w:color w:val="000000"/>
                <w:sz w:val="22"/>
                <w:szCs w:val="22"/>
                <w:lang w:eastAsia="cs-CZ"/>
              </w:rPr>
              <w:t>lesní pozemek</w:t>
            </w:r>
          </w:p>
        </w:tc>
        <w:tc>
          <w:tcPr>
            <w:tcW w:w="2551" w:type="dxa"/>
            <w:tcBorders>
              <w:top w:val="nil"/>
              <w:left w:val="nil"/>
              <w:bottom w:val="single" w:sz="4" w:space="0" w:color="auto"/>
              <w:right w:val="single" w:sz="4" w:space="0" w:color="auto"/>
            </w:tcBorders>
            <w:shd w:val="clear" w:color="auto" w:fill="auto"/>
            <w:noWrap/>
            <w:vAlign w:val="bottom"/>
            <w:hideMark/>
          </w:tcPr>
          <w:p w14:paraId="4238E56D" w14:textId="77777777" w:rsidR="0037758A" w:rsidRDefault="00620D80">
            <w:pPr>
              <w:rPr>
                <w:rFonts w:ascii="Calibri" w:eastAsia="Times New Roman" w:hAnsi="Calibri" w:cs="Calibri"/>
                <w:color w:val="000000"/>
                <w:sz w:val="22"/>
                <w:szCs w:val="22"/>
                <w:lang w:eastAsia="cs-CZ"/>
              </w:rPr>
            </w:pPr>
            <w:r>
              <w:rPr>
                <w:rFonts w:ascii="Calibri" w:eastAsia="Times New Roman" w:hAnsi="Calibri" w:cs="Calibri"/>
                <w:color w:val="000000"/>
                <w:sz w:val="22"/>
                <w:szCs w:val="22"/>
                <w:lang w:eastAsia="cs-CZ"/>
              </w:rPr>
              <w:t>les jiný než hospodářský</w:t>
            </w:r>
          </w:p>
        </w:tc>
      </w:tr>
      <w:tr w:rsidR="0037758A" w14:paraId="2F63E8FD" w14:textId="77777777">
        <w:trPr>
          <w:trHeight w:val="300"/>
        </w:trPr>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23B0C2E6" w14:textId="77777777" w:rsidR="0037758A" w:rsidRDefault="00620D80">
            <w:pPr>
              <w:rPr>
                <w:rFonts w:ascii="Calibri" w:eastAsia="Times New Roman" w:hAnsi="Calibri" w:cs="Calibri"/>
                <w:b/>
                <w:bCs/>
                <w:sz w:val="22"/>
                <w:szCs w:val="22"/>
                <w:lang w:eastAsia="cs-CZ"/>
              </w:rPr>
            </w:pPr>
            <w:r>
              <w:rPr>
                <w:rFonts w:ascii="Calibri" w:eastAsia="Times New Roman" w:hAnsi="Calibri" w:cs="Calibri"/>
                <w:b/>
                <w:bCs/>
                <w:sz w:val="22"/>
                <w:szCs w:val="22"/>
                <w:lang w:eastAsia="cs-CZ"/>
              </w:rPr>
              <w:t>HC 11b</w:t>
            </w:r>
          </w:p>
        </w:tc>
        <w:tc>
          <w:tcPr>
            <w:tcW w:w="1560" w:type="dxa"/>
            <w:tcBorders>
              <w:top w:val="nil"/>
              <w:left w:val="nil"/>
              <w:bottom w:val="single" w:sz="4" w:space="0" w:color="auto"/>
              <w:right w:val="single" w:sz="4" w:space="0" w:color="auto"/>
            </w:tcBorders>
            <w:shd w:val="clear" w:color="auto" w:fill="auto"/>
            <w:noWrap/>
            <w:vAlign w:val="bottom"/>
            <w:hideMark/>
          </w:tcPr>
          <w:p w14:paraId="4F31A807" w14:textId="77777777" w:rsidR="0037758A" w:rsidRDefault="00620D80">
            <w:pPr>
              <w:jc w:val="right"/>
              <w:rPr>
                <w:rFonts w:ascii="Calibri" w:eastAsia="Times New Roman" w:hAnsi="Calibri" w:cs="Calibri"/>
                <w:color w:val="000000"/>
                <w:sz w:val="22"/>
                <w:szCs w:val="22"/>
                <w:lang w:eastAsia="cs-CZ"/>
              </w:rPr>
            </w:pPr>
            <w:r>
              <w:rPr>
                <w:rFonts w:ascii="Calibri" w:eastAsia="Times New Roman" w:hAnsi="Calibri" w:cs="Calibri"/>
                <w:color w:val="000000"/>
                <w:sz w:val="22"/>
                <w:szCs w:val="22"/>
                <w:lang w:eastAsia="cs-CZ"/>
              </w:rPr>
              <w:t>8299</w:t>
            </w:r>
          </w:p>
        </w:tc>
        <w:tc>
          <w:tcPr>
            <w:tcW w:w="1984" w:type="dxa"/>
            <w:tcBorders>
              <w:top w:val="nil"/>
              <w:left w:val="nil"/>
              <w:bottom w:val="single" w:sz="4" w:space="0" w:color="auto"/>
              <w:right w:val="single" w:sz="4" w:space="0" w:color="auto"/>
            </w:tcBorders>
            <w:shd w:val="clear" w:color="auto" w:fill="auto"/>
            <w:noWrap/>
            <w:vAlign w:val="bottom"/>
            <w:hideMark/>
          </w:tcPr>
          <w:p w14:paraId="3F07F068" w14:textId="77777777" w:rsidR="0037758A" w:rsidRDefault="00620D80">
            <w:pPr>
              <w:jc w:val="right"/>
              <w:rPr>
                <w:rFonts w:ascii="Calibri" w:eastAsia="Times New Roman" w:hAnsi="Calibri" w:cs="Calibri"/>
                <w:color w:val="000000"/>
                <w:sz w:val="22"/>
                <w:szCs w:val="22"/>
                <w:lang w:eastAsia="cs-CZ"/>
              </w:rPr>
            </w:pPr>
            <w:r>
              <w:rPr>
                <w:rFonts w:ascii="Calibri" w:eastAsia="Times New Roman" w:hAnsi="Calibri" w:cs="Calibri"/>
                <w:color w:val="000000"/>
                <w:sz w:val="22"/>
                <w:szCs w:val="22"/>
                <w:lang w:eastAsia="cs-CZ"/>
              </w:rPr>
              <w:t>8 726</w:t>
            </w:r>
          </w:p>
        </w:tc>
        <w:tc>
          <w:tcPr>
            <w:tcW w:w="1985" w:type="dxa"/>
            <w:tcBorders>
              <w:top w:val="nil"/>
              <w:left w:val="nil"/>
              <w:bottom w:val="single" w:sz="4" w:space="0" w:color="auto"/>
              <w:right w:val="single" w:sz="4" w:space="0" w:color="auto"/>
            </w:tcBorders>
            <w:shd w:val="clear" w:color="auto" w:fill="auto"/>
            <w:noWrap/>
            <w:vAlign w:val="bottom"/>
            <w:hideMark/>
          </w:tcPr>
          <w:p w14:paraId="2E9E93C8" w14:textId="77777777" w:rsidR="0037758A" w:rsidRDefault="00620D80">
            <w:pPr>
              <w:rPr>
                <w:rFonts w:ascii="Calibri" w:eastAsia="Times New Roman" w:hAnsi="Calibri" w:cs="Calibri"/>
                <w:color w:val="000000"/>
                <w:sz w:val="22"/>
                <w:szCs w:val="22"/>
                <w:lang w:eastAsia="cs-CZ"/>
              </w:rPr>
            </w:pPr>
            <w:r>
              <w:rPr>
                <w:rFonts w:ascii="Calibri" w:eastAsia="Times New Roman" w:hAnsi="Calibri" w:cs="Calibri"/>
                <w:color w:val="000000"/>
                <w:sz w:val="22"/>
                <w:szCs w:val="22"/>
                <w:lang w:eastAsia="cs-CZ"/>
              </w:rPr>
              <w:t>ostatní plocha</w:t>
            </w:r>
          </w:p>
        </w:tc>
        <w:tc>
          <w:tcPr>
            <w:tcW w:w="2551" w:type="dxa"/>
            <w:tcBorders>
              <w:top w:val="nil"/>
              <w:left w:val="nil"/>
              <w:bottom w:val="single" w:sz="4" w:space="0" w:color="auto"/>
              <w:right w:val="single" w:sz="4" w:space="0" w:color="auto"/>
            </w:tcBorders>
            <w:shd w:val="clear" w:color="auto" w:fill="auto"/>
            <w:noWrap/>
            <w:vAlign w:val="bottom"/>
            <w:hideMark/>
          </w:tcPr>
          <w:p w14:paraId="14983CDF" w14:textId="77777777" w:rsidR="0037758A" w:rsidRDefault="00620D80">
            <w:pPr>
              <w:rPr>
                <w:rFonts w:ascii="Calibri" w:eastAsia="Times New Roman" w:hAnsi="Calibri" w:cs="Calibri"/>
                <w:color w:val="000000"/>
                <w:sz w:val="22"/>
                <w:szCs w:val="22"/>
                <w:lang w:eastAsia="cs-CZ"/>
              </w:rPr>
            </w:pPr>
            <w:r>
              <w:rPr>
                <w:rFonts w:ascii="Calibri" w:eastAsia="Times New Roman" w:hAnsi="Calibri" w:cs="Calibri"/>
                <w:color w:val="000000"/>
                <w:sz w:val="22"/>
                <w:szCs w:val="22"/>
                <w:lang w:eastAsia="cs-CZ"/>
              </w:rPr>
              <w:t>ostatní komunikace</w:t>
            </w:r>
          </w:p>
        </w:tc>
      </w:tr>
      <w:tr w:rsidR="0037758A" w14:paraId="4C6C7B5D" w14:textId="77777777">
        <w:trPr>
          <w:trHeight w:val="300"/>
        </w:trPr>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26EE11AC" w14:textId="77777777" w:rsidR="0037758A" w:rsidRDefault="00620D80">
            <w:pPr>
              <w:rPr>
                <w:rFonts w:ascii="Calibri" w:eastAsia="Times New Roman" w:hAnsi="Calibri" w:cs="Calibri"/>
                <w:b/>
                <w:bCs/>
                <w:sz w:val="22"/>
                <w:szCs w:val="22"/>
                <w:lang w:eastAsia="cs-CZ"/>
              </w:rPr>
            </w:pPr>
            <w:r>
              <w:rPr>
                <w:rFonts w:ascii="Calibri" w:eastAsia="Times New Roman" w:hAnsi="Calibri" w:cs="Calibri"/>
                <w:b/>
                <w:bCs/>
                <w:sz w:val="22"/>
                <w:szCs w:val="22"/>
                <w:lang w:eastAsia="cs-CZ"/>
              </w:rPr>
              <w:t>BK 17a</w:t>
            </w:r>
          </w:p>
        </w:tc>
        <w:tc>
          <w:tcPr>
            <w:tcW w:w="1560" w:type="dxa"/>
            <w:tcBorders>
              <w:top w:val="nil"/>
              <w:left w:val="nil"/>
              <w:bottom w:val="single" w:sz="4" w:space="0" w:color="auto"/>
              <w:right w:val="single" w:sz="4" w:space="0" w:color="auto"/>
            </w:tcBorders>
            <w:shd w:val="clear" w:color="auto" w:fill="auto"/>
            <w:noWrap/>
            <w:vAlign w:val="bottom"/>
            <w:hideMark/>
          </w:tcPr>
          <w:p w14:paraId="1628AC35" w14:textId="77777777" w:rsidR="0037758A" w:rsidRDefault="00620D80">
            <w:pPr>
              <w:jc w:val="right"/>
              <w:rPr>
                <w:rFonts w:ascii="Calibri" w:eastAsia="Times New Roman" w:hAnsi="Calibri" w:cs="Calibri"/>
                <w:color w:val="000000"/>
                <w:sz w:val="22"/>
                <w:szCs w:val="22"/>
                <w:lang w:eastAsia="cs-CZ"/>
              </w:rPr>
            </w:pPr>
            <w:r>
              <w:rPr>
                <w:rFonts w:ascii="Calibri" w:eastAsia="Times New Roman" w:hAnsi="Calibri" w:cs="Calibri"/>
                <w:color w:val="000000"/>
                <w:sz w:val="22"/>
                <w:szCs w:val="22"/>
                <w:lang w:eastAsia="cs-CZ"/>
              </w:rPr>
              <w:t>8294</w:t>
            </w:r>
          </w:p>
        </w:tc>
        <w:tc>
          <w:tcPr>
            <w:tcW w:w="1984" w:type="dxa"/>
            <w:tcBorders>
              <w:top w:val="nil"/>
              <w:left w:val="nil"/>
              <w:bottom w:val="single" w:sz="4" w:space="0" w:color="auto"/>
              <w:right w:val="single" w:sz="4" w:space="0" w:color="auto"/>
            </w:tcBorders>
            <w:shd w:val="clear" w:color="auto" w:fill="auto"/>
            <w:noWrap/>
            <w:vAlign w:val="bottom"/>
            <w:hideMark/>
          </w:tcPr>
          <w:p w14:paraId="316333FD" w14:textId="77777777" w:rsidR="0037758A" w:rsidRDefault="00620D80">
            <w:pPr>
              <w:jc w:val="right"/>
              <w:rPr>
                <w:rFonts w:ascii="Calibri" w:eastAsia="Times New Roman" w:hAnsi="Calibri" w:cs="Calibri"/>
                <w:color w:val="000000"/>
                <w:sz w:val="22"/>
                <w:szCs w:val="22"/>
                <w:lang w:eastAsia="cs-CZ"/>
              </w:rPr>
            </w:pPr>
            <w:r>
              <w:rPr>
                <w:rFonts w:ascii="Calibri" w:eastAsia="Times New Roman" w:hAnsi="Calibri" w:cs="Calibri"/>
                <w:color w:val="000000"/>
                <w:sz w:val="22"/>
                <w:szCs w:val="22"/>
                <w:lang w:eastAsia="cs-CZ"/>
              </w:rPr>
              <w:t>13 256</w:t>
            </w:r>
          </w:p>
        </w:tc>
        <w:tc>
          <w:tcPr>
            <w:tcW w:w="1985" w:type="dxa"/>
            <w:tcBorders>
              <w:top w:val="nil"/>
              <w:left w:val="nil"/>
              <w:bottom w:val="single" w:sz="4" w:space="0" w:color="auto"/>
              <w:right w:val="single" w:sz="4" w:space="0" w:color="auto"/>
            </w:tcBorders>
            <w:shd w:val="clear" w:color="auto" w:fill="auto"/>
            <w:noWrap/>
            <w:vAlign w:val="bottom"/>
            <w:hideMark/>
          </w:tcPr>
          <w:p w14:paraId="45CE365E" w14:textId="77777777" w:rsidR="0037758A" w:rsidRDefault="00620D80">
            <w:pPr>
              <w:rPr>
                <w:rFonts w:ascii="Calibri" w:eastAsia="Times New Roman" w:hAnsi="Calibri" w:cs="Calibri"/>
                <w:color w:val="000000"/>
                <w:sz w:val="22"/>
                <w:szCs w:val="22"/>
                <w:lang w:eastAsia="cs-CZ"/>
              </w:rPr>
            </w:pPr>
            <w:r>
              <w:rPr>
                <w:rFonts w:ascii="Calibri" w:eastAsia="Times New Roman" w:hAnsi="Calibri" w:cs="Calibri"/>
                <w:color w:val="000000"/>
                <w:sz w:val="22"/>
                <w:szCs w:val="22"/>
                <w:lang w:eastAsia="cs-CZ"/>
              </w:rPr>
              <w:t>ostatní plocha</w:t>
            </w:r>
          </w:p>
        </w:tc>
        <w:tc>
          <w:tcPr>
            <w:tcW w:w="2551" w:type="dxa"/>
            <w:tcBorders>
              <w:top w:val="nil"/>
              <w:left w:val="nil"/>
              <w:bottom w:val="single" w:sz="4" w:space="0" w:color="auto"/>
              <w:right w:val="single" w:sz="4" w:space="0" w:color="auto"/>
            </w:tcBorders>
            <w:shd w:val="clear" w:color="auto" w:fill="auto"/>
            <w:noWrap/>
            <w:vAlign w:val="bottom"/>
            <w:hideMark/>
          </w:tcPr>
          <w:p w14:paraId="13089C9A" w14:textId="77777777" w:rsidR="0037758A" w:rsidRDefault="00620D80">
            <w:pPr>
              <w:rPr>
                <w:rFonts w:ascii="Calibri" w:eastAsia="Times New Roman" w:hAnsi="Calibri" w:cs="Calibri"/>
                <w:color w:val="000000"/>
                <w:sz w:val="22"/>
                <w:szCs w:val="22"/>
                <w:lang w:eastAsia="cs-CZ"/>
              </w:rPr>
            </w:pPr>
            <w:r>
              <w:rPr>
                <w:rFonts w:ascii="Calibri" w:eastAsia="Times New Roman" w:hAnsi="Calibri" w:cs="Calibri"/>
                <w:color w:val="000000"/>
                <w:sz w:val="22"/>
                <w:szCs w:val="22"/>
                <w:lang w:eastAsia="cs-CZ"/>
              </w:rPr>
              <w:t>zeleň</w:t>
            </w:r>
          </w:p>
        </w:tc>
      </w:tr>
      <w:tr w:rsidR="0037758A" w14:paraId="4131EE5E" w14:textId="77777777">
        <w:trPr>
          <w:trHeight w:val="300"/>
        </w:trPr>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78C57A32" w14:textId="77777777" w:rsidR="0037758A" w:rsidRDefault="00620D80">
            <w:pPr>
              <w:rPr>
                <w:rFonts w:ascii="Calibri" w:eastAsia="Times New Roman" w:hAnsi="Calibri" w:cs="Calibri"/>
                <w:b/>
                <w:bCs/>
                <w:sz w:val="22"/>
                <w:szCs w:val="22"/>
                <w:lang w:eastAsia="cs-CZ"/>
              </w:rPr>
            </w:pPr>
            <w:r>
              <w:rPr>
                <w:rFonts w:ascii="Calibri" w:eastAsia="Times New Roman" w:hAnsi="Calibri" w:cs="Calibri"/>
                <w:b/>
                <w:bCs/>
                <w:sz w:val="22"/>
                <w:szCs w:val="22"/>
                <w:lang w:eastAsia="cs-CZ"/>
              </w:rPr>
              <w:t>Z 27</w:t>
            </w:r>
          </w:p>
        </w:tc>
        <w:tc>
          <w:tcPr>
            <w:tcW w:w="1560" w:type="dxa"/>
            <w:tcBorders>
              <w:top w:val="nil"/>
              <w:left w:val="nil"/>
              <w:bottom w:val="single" w:sz="4" w:space="0" w:color="auto"/>
              <w:right w:val="single" w:sz="4" w:space="0" w:color="auto"/>
            </w:tcBorders>
            <w:shd w:val="clear" w:color="auto" w:fill="auto"/>
            <w:noWrap/>
            <w:vAlign w:val="bottom"/>
            <w:hideMark/>
          </w:tcPr>
          <w:p w14:paraId="4AEDC115" w14:textId="77777777" w:rsidR="0037758A" w:rsidRDefault="00620D80">
            <w:pPr>
              <w:jc w:val="right"/>
              <w:rPr>
                <w:rFonts w:ascii="Calibri" w:eastAsia="Times New Roman" w:hAnsi="Calibri" w:cs="Calibri"/>
                <w:color w:val="000000"/>
                <w:sz w:val="22"/>
                <w:szCs w:val="22"/>
                <w:lang w:eastAsia="cs-CZ"/>
              </w:rPr>
            </w:pPr>
            <w:r>
              <w:rPr>
                <w:rFonts w:ascii="Calibri" w:eastAsia="Times New Roman" w:hAnsi="Calibri" w:cs="Calibri"/>
                <w:color w:val="000000"/>
                <w:sz w:val="22"/>
                <w:szCs w:val="22"/>
                <w:lang w:eastAsia="cs-CZ"/>
              </w:rPr>
              <w:t>8293</w:t>
            </w:r>
          </w:p>
        </w:tc>
        <w:tc>
          <w:tcPr>
            <w:tcW w:w="1984" w:type="dxa"/>
            <w:tcBorders>
              <w:top w:val="nil"/>
              <w:left w:val="nil"/>
              <w:bottom w:val="single" w:sz="4" w:space="0" w:color="auto"/>
              <w:right w:val="single" w:sz="4" w:space="0" w:color="auto"/>
            </w:tcBorders>
            <w:shd w:val="clear" w:color="auto" w:fill="auto"/>
            <w:noWrap/>
            <w:vAlign w:val="bottom"/>
            <w:hideMark/>
          </w:tcPr>
          <w:p w14:paraId="1E151248" w14:textId="77777777" w:rsidR="0037758A" w:rsidRDefault="00620D80">
            <w:pPr>
              <w:jc w:val="right"/>
              <w:rPr>
                <w:rFonts w:ascii="Calibri" w:eastAsia="Times New Roman" w:hAnsi="Calibri" w:cs="Calibri"/>
                <w:color w:val="000000"/>
                <w:sz w:val="22"/>
                <w:szCs w:val="22"/>
                <w:lang w:eastAsia="cs-CZ"/>
              </w:rPr>
            </w:pPr>
            <w:r>
              <w:rPr>
                <w:rFonts w:ascii="Calibri" w:eastAsia="Times New Roman" w:hAnsi="Calibri" w:cs="Calibri"/>
                <w:color w:val="000000"/>
                <w:sz w:val="22"/>
                <w:szCs w:val="22"/>
                <w:lang w:eastAsia="cs-CZ"/>
              </w:rPr>
              <w:t>5 014</w:t>
            </w:r>
          </w:p>
        </w:tc>
        <w:tc>
          <w:tcPr>
            <w:tcW w:w="1985" w:type="dxa"/>
            <w:tcBorders>
              <w:top w:val="nil"/>
              <w:left w:val="nil"/>
              <w:bottom w:val="single" w:sz="4" w:space="0" w:color="auto"/>
              <w:right w:val="single" w:sz="4" w:space="0" w:color="auto"/>
            </w:tcBorders>
            <w:shd w:val="clear" w:color="auto" w:fill="auto"/>
            <w:noWrap/>
            <w:vAlign w:val="bottom"/>
            <w:hideMark/>
          </w:tcPr>
          <w:p w14:paraId="296B0ADB" w14:textId="77777777" w:rsidR="0037758A" w:rsidRDefault="00620D80">
            <w:pPr>
              <w:rPr>
                <w:rFonts w:ascii="Calibri" w:eastAsia="Times New Roman" w:hAnsi="Calibri" w:cs="Calibri"/>
                <w:color w:val="000000"/>
                <w:sz w:val="22"/>
                <w:szCs w:val="22"/>
                <w:lang w:eastAsia="cs-CZ"/>
              </w:rPr>
            </w:pPr>
            <w:r>
              <w:rPr>
                <w:rFonts w:ascii="Calibri" w:eastAsia="Times New Roman" w:hAnsi="Calibri" w:cs="Calibri"/>
                <w:color w:val="000000"/>
                <w:sz w:val="22"/>
                <w:szCs w:val="22"/>
                <w:lang w:eastAsia="cs-CZ"/>
              </w:rPr>
              <w:t>ostatní plocha</w:t>
            </w:r>
          </w:p>
        </w:tc>
        <w:tc>
          <w:tcPr>
            <w:tcW w:w="2551" w:type="dxa"/>
            <w:tcBorders>
              <w:top w:val="nil"/>
              <w:left w:val="nil"/>
              <w:bottom w:val="single" w:sz="4" w:space="0" w:color="auto"/>
              <w:right w:val="single" w:sz="4" w:space="0" w:color="auto"/>
            </w:tcBorders>
            <w:shd w:val="clear" w:color="auto" w:fill="auto"/>
            <w:noWrap/>
            <w:vAlign w:val="bottom"/>
            <w:hideMark/>
          </w:tcPr>
          <w:p w14:paraId="0A8C3DF7" w14:textId="77777777" w:rsidR="0037758A" w:rsidRDefault="00620D80">
            <w:pPr>
              <w:rPr>
                <w:rFonts w:ascii="Calibri" w:eastAsia="Times New Roman" w:hAnsi="Calibri" w:cs="Calibri"/>
                <w:color w:val="000000"/>
                <w:sz w:val="22"/>
                <w:szCs w:val="22"/>
                <w:lang w:eastAsia="cs-CZ"/>
              </w:rPr>
            </w:pPr>
            <w:r>
              <w:rPr>
                <w:rFonts w:ascii="Calibri" w:eastAsia="Times New Roman" w:hAnsi="Calibri" w:cs="Calibri"/>
                <w:color w:val="000000"/>
                <w:sz w:val="22"/>
                <w:szCs w:val="22"/>
                <w:lang w:eastAsia="cs-CZ"/>
              </w:rPr>
              <w:t>ostatní komunikace</w:t>
            </w:r>
          </w:p>
        </w:tc>
      </w:tr>
      <w:tr w:rsidR="0037758A" w14:paraId="25B7DA9E" w14:textId="77777777">
        <w:trPr>
          <w:trHeight w:val="300"/>
        </w:trPr>
        <w:tc>
          <w:tcPr>
            <w:tcW w:w="1691" w:type="dxa"/>
            <w:tcBorders>
              <w:top w:val="nil"/>
              <w:left w:val="nil"/>
              <w:bottom w:val="nil"/>
              <w:right w:val="nil"/>
            </w:tcBorders>
            <w:shd w:val="clear" w:color="auto" w:fill="auto"/>
            <w:noWrap/>
            <w:vAlign w:val="bottom"/>
            <w:hideMark/>
          </w:tcPr>
          <w:p w14:paraId="33926A7C" w14:textId="77777777" w:rsidR="0037758A" w:rsidRDefault="0037758A">
            <w:pPr>
              <w:rPr>
                <w:rFonts w:ascii="Calibri" w:eastAsia="Times New Roman" w:hAnsi="Calibri" w:cs="Calibri"/>
                <w:color w:val="000000"/>
                <w:sz w:val="22"/>
                <w:szCs w:val="22"/>
                <w:lang w:eastAsia="cs-CZ"/>
              </w:rPr>
            </w:pPr>
          </w:p>
        </w:tc>
        <w:tc>
          <w:tcPr>
            <w:tcW w:w="1560" w:type="dxa"/>
            <w:tcBorders>
              <w:top w:val="nil"/>
              <w:left w:val="nil"/>
              <w:bottom w:val="nil"/>
              <w:right w:val="nil"/>
            </w:tcBorders>
            <w:shd w:val="clear" w:color="auto" w:fill="auto"/>
            <w:noWrap/>
            <w:vAlign w:val="bottom"/>
            <w:hideMark/>
          </w:tcPr>
          <w:p w14:paraId="130BE4D3" w14:textId="77777777" w:rsidR="0037758A" w:rsidRDefault="0037758A">
            <w:pPr>
              <w:rPr>
                <w:rFonts w:ascii="Times New Roman" w:eastAsia="Times New Roman" w:hAnsi="Times New Roman" w:cs="Times New Roman"/>
                <w:sz w:val="20"/>
                <w:szCs w:val="20"/>
                <w:lang w:eastAsia="cs-CZ"/>
              </w:rPr>
            </w:pPr>
          </w:p>
        </w:tc>
        <w:tc>
          <w:tcPr>
            <w:tcW w:w="1984" w:type="dxa"/>
            <w:tcBorders>
              <w:top w:val="nil"/>
              <w:left w:val="nil"/>
              <w:bottom w:val="nil"/>
              <w:right w:val="nil"/>
            </w:tcBorders>
            <w:shd w:val="clear" w:color="auto" w:fill="auto"/>
            <w:noWrap/>
            <w:vAlign w:val="bottom"/>
            <w:hideMark/>
          </w:tcPr>
          <w:p w14:paraId="4A563AF5" w14:textId="77777777" w:rsidR="0037758A" w:rsidRDefault="00620D80">
            <w:pPr>
              <w:jc w:val="right"/>
              <w:rPr>
                <w:rFonts w:ascii="Calibri" w:eastAsia="Times New Roman" w:hAnsi="Calibri" w:cs="Calibri"/>
                <w:color w:val="000000"/>
                <w:sz w:val="22"/>
                <w:szCs w:val="22"/>
                <w:lang w:eastAsia="cs-CZ"/>
              </w:rPr>
            </w:pPr>
            <w:r>
              <w:rPr>
                <w:rFonts w:ascii="Calibri" w:eastAsia="Times New Roman" w:hAnsi="Calibri" w:cs="Calibri"/>
                <w:color w:val="000000"/>
                <w:sz w:val="22"/>
                <w:szCs w:val="22"/>
                <w:lang w:eastAsia="cs-CZ"/>
              </w:rPr>
              <w:t>72 315</w:t>
            </w:r>
          </w:p>
        </w:tc>
        <w:tc>
          <w:tcPr>
            <w:tcW w:w="1985" w:type="dxa"/>
            <w:tcBorders>
              <w:top w:val="nil"/>
              <w:left w:val="nil"/>
              <w:bottom w:val="nil"/>
              <w:right w:val="nil"/>
            </w:tcBorders>
            <w:shd w:val="clear" w:color="auto" w:fill="auto"/>
            <w:noWrap/>
            <w:vAlign w:val="bottom"/>
            <w:hideMark/>
          </w:tcPr>
          <w:p w14:paraId="6920ADB5" w14:textId="77777777" w:rsidR="0037758A" w:rsidRDefault="0037758A">
            <w:pPr>
              <w:jc w:val="right"/>
              <w:rPr>
                <w:rFonts w:ascii="Calibri" w:eastAsia="Times New Roman" w:hAnsi="Calibri" w:cs="Calibri"/>
                <w:color w:val="000000"/>
                <w:sz w:val="22"/>
                <w:szCs w:val="22"/>
                <w:lang w:eastAsia="cs-CZ"/>
              </w:rPr>
            </w:pPr>
          </w:p>
        </w:tc>
        <w:tc>
          <w:tcPr>
            <w:tcW w:w="2551" w:type="dxa"/>
            <w:tcBorders>
              <w:top w:val="nil"/>
              <w:left w:val="nil"/>
              <w:bottom w:val="nil"/>
              <w:right w:val="nil"/>
            </w:tcBorders>
            <w:shd w:val="clear" w:color="auto" w:fill="auto"/>
            <w:noWrap/>
            <w:vAlign w:val="bottom"/>
            <w:hideMark/>
          </w:tcPr>
          <w:p w14:paraId="25B4D764" w14:textId="77777777" w:rsidR="0037758A" w:rsidRDefault="0037758A">
            <w:pPr>
              <w:rPr>
                <w:rFonts w:ascii="Times New Roman" w:eastAsia="Times New Roman" w:hAnsi="Times New Roman" w:cs="Times New Roman"/>
                <w:sz w:val="20"/>
                <w:szCs w:val="20"/>
                <w:lang w:eastAsia="cs-CZ"/>
              </w:rPr>
            </w:pPr>
          </w:p>
        </w:tc>
      </w:tr>
    </w:tbl>
    <w:p w14:paraId="194A9739" w14:textId="77777777" w:rsidR="0037758A" w:rsidRDefault="0037758A">
      <w:pPr>
        <w:jc w:val="both"/>
        <w:rPr>
          <w:rFonts w:ascii="Arial" w:hAnsi="Arial" w:cs="Arial"/>
          <w:sz w:val="22"/>
          <w:szCs w:val="22"/>
        </w:rPr>
      </w:pPr>
    </w:p>
    <w:p w14:paraId="5D98258B" w14:textId="77777777" w:rsidR="0037758A" w:rsidRDefault="00620D80">
      <w:pPr>
        <w:jc w:val="both"/>
        <w:rPr>
          <w:rFonts w:ascii="Arial" w:hAnsi="Arial" w:cs="Arial"/>
          <w:color w:val="000000"/>
          <w:sz w:val="22"/>
          <w:szCs w:val="22"/>
        </w:rPr>
      </w:pPr>
      <w:r>
        <w:rPr>
          <w:rFonts w:ascii="Arial" w:hAnsi="Arial" w:cs="Arial"/>
          <w:b/>
          <w:bCs/>
          <w:color w:val="000000"/>
          <w:sz w:val="22"/>
          <w:szCs w:val="22"/>
        </w:rPr>
        <w:t xml:space="preserve">Žádáme Vás o písemné potvrzení – akceptaci této objednávky – viz. níže </w:t>
      </w:r>
      <w:r>
        <w:rPr>
          <w:rFonts w:ascii="Arial" w:hAnsi="Arial" w:cs="Arial"/>
          <w:color w:val="000000"/>
          <w:sz w:val="22"/>
          <w:szCs w:val="22"/>
        </w:rPr>
        <w:t xml:space="preserve">(možno odeslat i e-mailem na </w:t>
      </w:r>
      <w:hyperlink r:id="rId11" w:history="1">
        <w:r>
          <w:rPr>
            <w:rStyle w:val="Hypertextovodkaz"/>
            <w:rFonts w:ascii="Arial" w:hAnsi="Arial" w:cs="Arial"/>
            <w:sz w:val="22"/>
            <w:szCs w:val="22"/>
          </w:rPr>
          <w:t>j.sasinkova@spucr.cz</w:t>
        </w:r>
      </w:hyperlink>
      <w:r>
        <w:rPr>
          <w:rFonts w:ascii="Arial" w:hAnsi="Arial" w:cs="Arial"/>
          <w:sz w:val="22"/>
          <w:szCs w:val="22"/>
        </w:rPr>
        <w:t>, možno podepsat i elektronicky</w:t>
      </w:r>
      <w:r>
        <w:rPr>
          <w:rFonts w:ascii="Arial" w:hAnsi="Arial" w:cs="Arial"/>
          <w:color w:val="000000"/>
          <w:sz w:val="22"/>
          <w:szCs w:val="22"/>
        </w:rPr>
        <w:t>).</w:t>
      </w:r>
    </w:p>
    <w:p w14:paraId="30E53C69" w14:textId="77777777" w:rsidR="0037758A" w:rsidRDefault="0037758A">
      <w:pPr>
        <w:jc w:val="both"/>
        <w:rPr>
          <w:rFonts w:ascii="Arial" w:hAnsi="Arial" w:cs="Arial"/>
          <w:color w:val="000000"/>
          <w:sz w:val="12"/>
          <w:szCs w:val="12"/>
        </w:rPr>
      </w:pPr>
    </w:p>
    <w:p w14:paraId="654B45BC" w14:textId="77777777" w:rsidR="0037758A" w:rsidRDefault="00620D80">
      <w:pPr>
        <w:jc w:val="both"/>
        <w:rPr>
          <w:rFonts w:ascii="Arial" w:hAnsi="Arial" w:cs="Arial"/>
          <w:sz w:val="22"/>
          <w:szCs w:val="22"/>
        </w:rPr>
      </w:pPr>
      <w:r>
        <w:rPr>
          <w:rFonts w:ascii="Arial" w:hAnsi="Arial" w:cs="Arial"/>
          <w:sz w:val="22"/>
          <w:szCs w:val="22"/>
        </w:rPr>
        <w:t xml:space="preserve">Současně s akceptovanou objednávkou zašlete také </w:t>
      </w:r>
      <w:r>
        <w:rPr>
          <w:rFonts w:ascii="Arial" w:hAnsi="Arial" w:cs="Arial"/>
          <w:b/>
          <w:bCs/>
          <w:sz w:val="22"/>
          <w:szCs w:val="22"/>
        </w:rPr>
        <w:t>doklady</w:t>
      </w:r>
      <w:r>
        <w:rPr>
          <w:rFonts w:ascii="Arial" w:hAnsi="Arial" w:cs="Arial"/>
          <w:sz w:val="22"/>
          <w:szCs w:val="22"/>
        </w:rPr>
        <w:t xml:space="preserve"> (postačí kopie, či sken dokumentů), že jste odborně způsobilí nebo disponujete osobou, jejímž prostřednictvím odbornou způsobilost zabezpečujete, konkrétně:</w:t>
      </w:r>
    </w:p>
    <w:p w14:paraId="13BF22FA" w14:textId="77777777" w:rsidR="0037758A" w:rsidRDefault="00620D80">
      <w:pPr>
        <w:pStyle w:val="Odstavecseseznamem"/>
        <w:numPr>
          <w:ilvl w:val="0"/>
          <w:numId w:val="6"/>
        </w:numPr>
        <w:ind w:left="284" w:hanging="284"/>
        <w:jc w:val="both"/>
        <w:rPr>
          <w:rFonts w:ascii="Arial" w:hAnsi="Arial" w:cs="Arial"/>
          <w:sz w:val="22"/>
          <w:szCs w:val="22"/>
        </w:rPr>
      </w:pPr>
      <w:r>
        <w:rPr>
          <w:rFonts w:ascii="Arial" w:hAnsi="Arial" w:cs="Arial"/>
          <w:sz w:val="22"/>
          <w:szCs w:val="22"/>
        </w:rPr>
        <w:t>úřední oprávnění pro obor </w:t>
      </w:r>
      <w:r>
        <w:rPr>
          <w:rFonts w:ascii="Arial" w:hAnsi="Arial" w:cs="Arial"/>
          <w:b/>
          <w:bCs/>
          <w:sz w:val="22"/>
          <w:szCs w:val="22"/>
        </w:rPr>
        <w:t>projektování pozemkových úprav</w:t>
      </w:r>
      <w:r>
        <w:rPr>
          <w:rFonts w:ascii="Arial" w:hAnsi="Arial" w:cs="Arial"/>
          <w:sz w:val="22"/>
          <w:szCs w:val="22"/>
        </w:rPr>
        <w:t xml:space="preserve"> ve smyslu § 18 odst. 1 zákona č. 139/2002 Sb.</w:t>
      </w:r>
    </w:p>
    <w:p w14:paraId="26AD96F4" w14:textId="77777777" w:rsidR="0037758A" w:rsidRDefault="00620D80">
      <w:pPr>
        <w:pStyle w:val="Odstavecseseznamem"/>
        <w:numPr>
          <w:ilvl w:val="0"/>
          <w:numId w:val="6"/>
        </w:numPr>
        <w:ind w:left="284" w:hanging="284"/>
        <w:jc w:val="both"/>
        <w:rPr>
          <w:rFonts w:ascii="Arial" w:hAnsi="Arial" w:cs="Arial"/>
          <w:sz w:val="22"/>
          <w:szCs w:val="22"/>
        </w:rPr>
      </w:pPr>
      <w:r>
        <w:rPr>
          <w:rFonts w:ascii="Arial" w:hAnsi="Arial" w:cs="Arial"/>
          <w:sz w:val="22"/>
          <w:szCs w:val="22"/>
        </w:rPr>
        <w:t>osvědčení o autorizaci pro obor „</w:t>
      </w:r>
      <w:r>
        <w:rPr>
          <w:rFonts w:ascii="Arial" w:hAnsi="Arial" w:cs="Arial"/>
          <w:b/>
          <w:bCs/>
          <w:sz w:val="22"/>
          <w:szCs w:val="22"/>
        </w:rPr>
        <w:t>Dopravní stavby</w:t>
      </w:r>
      <w:r>
        <w:rPr>
          <w:rFonts w:ascii="Arial" w:hAnsi="Arial" w:cs="Arial"/>
          <w:sz w:val="22"/>
          <w:szCs w:val="22"/>
        </w:rPr>
        <w:t>“ dle zákona č. 360/1992 Sb., nebo pro obor „</w:t>
      </w:r>
      <w:r>
        <w:rPr>
          <w:rFonts w:ascii="Arial" w:hAnsi="Arial" w:cs="Arial"/>
          <w:b/>
          <w:bCs/>
          <w:sz w:val="22"/>
          <w:szCs w:val="22"/>
        </w:rPr>
        <w:t>Stavby vodního hospodářství a krajinného inženýrství</w:t>
      </w:r>
      <w:r>
        <w:rPr>
          <w:rFonts w:ascii="Arial" w:hAnsi="Arial" w:cs="Arial"/>
          <w:sz w:val="22"/>
          <w:szCs w:val="22"/>
        </w:rPr>
        <w:t>“ („Vodohospodářské stavby“)</w:t>
      </w:r>
    </w:p>
    <w:p w14:paraId="6C84E914" w14:textId="77777777" w:rsidR="0037758A" w:rsidRDefault="00620D80">
      <w:pPr>
        <w:pStyle w:val="Odstavecseseznamem"/>
        <w:numPr>
          <w:ilvl w:val="0"/>
          <w:numId w:val="6"/>
        </w:numPr>
        <w:ind w:left="284" w:hanging="284"/>
        <w:jc w:val="both"/>
        <w:rPr>
          <w:rFonts w:ascii="Arial" w:hAnsi="Arial" w:cs="Arial"/>
          <w:sz w:val="22"/>
          <w:szCs w:val="22"/>
        </w:rPr>
      </w:pPr>
      <w:r>
        <w:rPr>
          <w:rFonts w:ascii="Arial" w:hAnsi="Arial" w:cs="Arial"/>
          <w:sz w:val="22"/>
          <w:szCs w:val="22"/>
        </w:rPr>
        <w:t>osvědčení o autorizaci k </w:t>
      </w:r>
      <w:r>
        <w:rPr>
          <w:rFonts w:ascii="Arial" w:hAnsi="Arial" w:cs="Arial"/>
          <w:b/>
          <w:bCs/>
          <w:sz w:val="22"/>
          <w:szCs w:val="22"/>
        </w:rPr>
        <w:t>projektování ÚSES</w:t>
      </w:r>
      <w:r>
        <w:rPr>
          <w:rFonts w:ascii="Arial" w:hAnsi="Arial" w:cs="Arial"/>
          <w:sz w:val="22"/>
          <w:szCs w:val="22"/>
        </w:rPr>
        <w:t xml:space="preserve"> (Územních systémů ekologické stability) dle zákona č. 360/1992 Sb.,</w:t>
      </w:r>
    </w:p>
    <w:p w14:paraId="41EE8752" w14:textId="77777777" w:rsidR="0037758A" w:rsidRDefault="00620D80">
      <w:pPr>
        <w:pStyle w:val="Odstavecseseznamem"/>
        <w:numPr>
          <w:ilvl w:val="0"/>
          <w:numId w:val="6"/>
        </w:numPr>
        <w:ind w:left="284" w:hanging="284"/>
        <w:jc w:val="both"/>
        <w:rPr>
          <w:rFonts w:ascii="Arial" w:hAnsi="Arial" w:cs="Arial"/>
          <w:sz w:val="22"/>
          <w:szCs w:val="22"/>
        </w:rPr>
      </w:pPr>
      <w:r>
        <w:rPr>
          <w:rFonts w:ascii="Arial" w:hAnsi="Arial" w:cs="Arial"/>
          <w:sz w:val="22"/>
          <w:szCs w:val="22"/>
        </w:rPr>
        <w:t xml:space="preserve">úřední oprávnění pro </w:t>
      </w:r>
      <w:r>
        <w:rPr>
          <w:rFonts w:ascii="Arial" w:hAnsi="Arial" w:cs="Arial"/>
          <w:b/>
          <w:bCs/>
          <w:sz w:val="22"/>
          <w:szCs w:val="22"/>
        </w:rPr>
        <w:t>ověřování výsledků zeměměřických činností</w:t>
      </w:r>
      <w:r>
        <w:rPr>
          <w:rFonts w:ascii="Arial" w:hAnsi="Arial" w:cs="Arial"/>
          <w:sz w:val="22"/>
          <w:szCs w:val="22"/>
        </w:rPr>
        <w:t xml:space="preserve"> uděleného dle § 14 zákona č. 200/1994 Sb., v rozsahu § 16f odst. 1 písm. a) </w:t>
      </w:r>
    </w:p>
    <w:p w14:paraId="76CA33B8" w14:textId="77777777" w:rsidR="0037758A" w:rsidRDefault="0037758A">
      <w:pPr>
        <w:jc w:val="both"/>
        <w:rPr>
          <w:rFonts w:ascii="Arial" w:hAnsi="Arial" w:cs="Arial"/>
          <w:sz w:val="22"/>
          <w:szCs w:val="22"/>
        </w:rPr>
      </w:pPr>
    </w:p>
    <w:p w14:paraId="462F1F5E" w14:textId="77777777" w:rsidR="0037758A" w:rsidRDefault="0037758A">
      <w:pPr>
        <w:jc w:val="both"/>
        <w:rPr>
          <w:rFonts w:ascii="Arial" w:hAnsi="Arial" w:cs="Arial"/>
          <w:sz w:val="22"/>
          <w:szCs w:val="22"/>
        </w:rPr>
      </w:pPr>
    </w:p>
    <w:p w14:paraId="18D32700" w14:textId="77777777" w:rsidR="0037758A" w:rsidRDefault="00620D80">
      <w:pPr>
        <w:rPr>
          <w:rFonts w:ascii="Arial" w:eastAsia="Arial" w:hAnsi="Arial" w:cs="Arial"/>
          <w:sz w:val="22"/>
          <w:szCs w:val="22"/>
        </w:rPr>
      </w:pPr>
      <w:r>
        <w:rPr>
          <w:rFonts w:ascii="Arial" w:eastAsia="Arial" w:hAnsi="Arial" w:cs="Arial"/>
          <w:sz w:val="22"/>
          <w:szCs w:val="22"/>
        </w:rPr>
        <w:t>S pozdravem</w:t>
      </w:r>
    </w:p>
    <w:p w14:paraId="778BFA45" w14:textId="77777777" w:rsidR="0037758A" w:rsidRDefault="0037758A">
      <w:pPr>
        <w:rPr>
          <w:rFonts w:ascii="Arial" w:eastAsia="Arial" w:hAnsi="Arial" w:cs="Arial"/>
          <w:sz w:val="22"/>
          <w:szCs w:val="22"/>
        </w:rPr>
      </w:pPr>
    </w:p>
    <w:p w14:paraId="500D3003" w14:textId="77777777" w:rsidR="0037758A" w:rsidRDefault="0037758A">
      <w:pPr>
        <w:ind w:right="621"/>
        <w:rPr>
          <w:rFonts w:ascii="Arial" w:eastAsia="Arial" w:hAnsi="Arial" w:cs="Arial"/>
          <w:sz w:val="22"/>
          <w:szCs w:val="22"/>
        </w:rPr>
      </w:pPr>
    </w:p>
    <w:p w14:paraId="24F7C22D" w14:textId="77777777" w:rsidR="0037758A" w:rsidRDefault="0037758A">
      <w:pPr>
        <w:ind w:right="621"/>
        <w:rPr>
          <w:rFonts w:ascii="Arial" w:eastAsia="Arial" w:hAnsi="Arial" w:cs="Arial"/>
          <w:sz w:val="22"/>
          <w:szCs w:val="22"/>
        </w:rPr>
      </w:pPr>
    </w:p>
    <w:p w14:paraId="4FE0FF14" w14:textId="77777777" w:rsidR="0037758A" w:rsidRDefault="00620D80">
      <w:pPr>
        <w:ind w:right="621"/>
        <w:rPr>
          <w:rFonts w:ascii="Arial" w:eastAsia="Arial" w:hAnsi="Arial" w:cs="Arial"/>
          <w:sz w:val="22"/>
          <w:szCs w:val="22"/>
        </w:rPr>
      </w:pPr>
      <w:r>
        <w:rPr>
          <w:rFonts w:ascii="Arial" w:eastAsia="Arial" w:hAnsi="Arial" w:cs="Arial"/>
          <w:sz w:val="22"/>
          <w:szCs w:val="22"/>
        </w:rPr>
        <w:fldChar w:fldCharType="begin"/>
      </w:r>
      <w:r>
        <w:rPr>
          <w:rFonts w:ascii="Arial" w:eastAsia="Arial" w:hAnsi="Arial" w:cs="Arial"/>
          <w:sz w:val="22"/>
          <w:szCs w:val="22"/>
        </w:rPr>
        <w:instrText xml:space="preserve"> DOCVARIABLE  dms_podpisova_dolozka  \* MERGEFORMAT </w:instrText>
      </w:r>
      <w:r>
        <w:rPr>
          <w:rFonts w:ascii="Arial" w:eastAsia="Arial" w:hAnsi="Arial" w:cs="Arial"/>
          <w:sz w:val="22"/>
          <w:szCs w:val="22"/>
        </w:rPr>
        <w:fldChar w:fldCharType="separate"/>
      </w:r>
      <w:r>
        <w:rPr>
          <w:rFonts w:ascii="Arial" w:eastAsia="Arial" w:hAnsi="Arial" w:cs="Arial"/>
          <w:bCs/>
          <w:sz w:val="22"/>
          <w:szCs w:val="22"/>
        </w:rPr>
        <w:t>Mgr. Bc. Milan Večeřa</w:t>
      </w:r>
    </w:p>
    <w:p w14:paraId="05A68E17" w14:textId="77777777" w:rsidR="0037758A" w:rsidRDefault="0037758A">
      <w:pPr>
        <w:ind w:right="621"/>
        <w:rPr>
          <w:rFonts w:ascii="Arial" w:eastAsia="Arial" w:hAnsi="Arial" w:cs="Arial"/>
          <w:sz w:val="22"/>
          <w:szCs w:val="22"/>
        </w:rPr>
      </w:pPr>
    </w:p>
    <w:p w14:paraId="61A5CA71" w14:textId="77777777" w:rsidR="0037758A" w:rsidRDefault="00620D80">
      <w:pPr>
        <w:ind w:right="621"/>
        <w:rPr>
          <w:rFonts w:ascii="Arial" w:eastAsia="Arial" w:hAnsi="Arial" w:cs="Arial"/>
          <w:sz w:val="22"/>
          <w:szCs w:val="22"/>
        </w:rPr>
      </w:pPr>
      <w:r>
        <w:rPr>
          <w:rFonts w:ascii="Arial" w:eastAsia="Arial" w:hAnsi="Arial" w:cs="Arial"/>
          <w:sz w:val="22"/>
          <w:szCs w:val="22"/>
        </w:rPr>
        <w:t>"otisk úředního razítka"</w:t>
      </w:r>
    </w:p>
    <w:p w14:paraId="305432D5" w14:textId="77777777" w:rsidR="0037758A" w:rsidRDefault="00620D80">
      <w:pPr>
        <w:ind w:right="621"/>
        <w:rPr>
          <w:rFonts w:ascii="Arial" w:eastAsia="Arial" w:hAnsi="Arial" w:cs="Arial"/>
          <w:sz w:val="22"/>
          <w:szCs w:val="22"/>
        </w:rPr>
      </w:pPr>
      <w:r>
        <w:rPr>
          <w:rFonts w:ascii="Arial" w:eastAsia="Arial" w:hAnsi="Arial" w:cs="Arial"/>
          <w:sz w:val="22"/>
          <w:szCs w:val="22"/>
        </w:rPr>
        <w:t>vedoucí Pobočky Hodonín</w:t>
      </w:r>
    </w:p>
    <w:p w14:paraId="292EF0CB" w14:textId="77777777" w:rsidR="0037758A" w:rsidRDefault="00620D80">
      <w:pPr>
        <w:ind w:right="621"/>
        <w:rPr>
          <w:rFonts w:ascii="Arial" w:eastAsia="Arial" w:hAnsi="Arial" w:cs="Arial"/>
          <w:sz w:val="22"/>
          <w:szCs w:val="22"/>
        </w:rPr>
      </w:pPr>
      <w:r>
        <w:rPr>
          <w:rFonts w:ascii="Arial" w:eastAsia="Arial" w:hAnsi="Arial" w:cs="Arial"/>
          <w:sz w:val="22"/>
          <w:szCs w:val="22"/>
        </w:rPr>
        <w:t>Státní pozemkový úřad</w:t>
      </w:r>
    </w:p>
    <w:p w14:paraId="08D8664E" w14:textId="77777777" w:rsidR="0037758A" w:rsidRDefault="0037758A">
      <w:pPr>
        <w:ind w:right="621"/>
        <w:rPr>
          <w:rFonts w:ascii="Arial" w:eastAsia="Arial" w:hAnsi="Arial" w:cs="Arial"/>
          <w:sz w:val="22"/>
          <w:szCs w:val="22"/>
        </w:rPr>
      </w:pPr>
    </w:p>
    <w:p w14:paraId="70D9678B" w14:textId="77777777" w:rsidR="0037758A" w:rsidRDefault="00620D80">
      <w:pPr>
        <w:ind w:right="621"/>
        <w:rPr>
          <w:rFonts w:ascii="Arial" w:eastAsia="Arial" w:hAnsi="Arial" w:cs="Arial"/>
          <w:sz w:val="22"/>
          <w:szCs w:val="22"/>
        </w:rPr>
      </w:pPr>
      <w:r>
        <w:rPr>
          <w:rFonts w:ascii="Arial" w:eastAsia="Arial" w:hAnsi="Arial" w:cs="Arial"/>
          <w:sz w:val="22"/>
          <w:szCs w:val="22"/>
        </w:rPr>
        <w:t>podepsáno elektronicky</w:t>
      </w:r>
      <w:r>
        <w:rPr>
          <w:rFonts w:ascii="Arial" w:eastAsia="Arial" w:hAnsi="Arial" w:cs="Arial"/>
          <w:sz w:val="22"/>
          <w:szCs w:val="22"/>
        </w:rPr>
        <w:fldChar w:fldCharType="end"/>
      </w:r>
    </w:p>
    <w:p w14:paraId="5F663BF3" w14:textId="77777777" w:rsidR="0037758A" w:rsidRDefault="00620D80">
      <w:pPr>
        <w:ind w:right="621"/>
        <w:rPr>
          <w:rFonts w:ascii="Arial" w:eastAsia="Arial" w:hAnsi="Arial" w:cs="Arial"/>
          <w:sz w:val="22"/>
          <w:szCs w:val="22"/>
        </w:rPr>
      </w:pPr>
      <w:r>
        <w:rPr>
          <w:rFonts w:ascii="Arial" w:eastAsia="Arial" w:hAnsi="Arial" w:cs="Arial"/>
          <w:sz w:val="22"/>
          <w:szCs w:val="22"/>
        </w:rPr>
        <w:fldChar w:fldCharType="begin"/>
      </w:r>
      <w:r>
        <w:rPr>
          <w:rFonts w:ascii="Arial" w:eastAsia="Arial" w:hAnsi="Arial" w:cs="Arial"/>
          <w:sz w:val="22"/>
          <w:szCs w:val="22"/>
        </w:rPr>
        <w:instrText xml:space="preserve"> DOCVARIABLE  dms_otisk_razitka  \* MERGEFORMAT </w:instrText>
      </w:r>
      <w:r>
        <w:rPr>
          <w:rFonts w:ascii="Arial" w:eastAsia="Arial" w:hAnsi="Arial" w:cs="Arial"/>
          <w:sz w:val="22"/>
          <w:szCs w:val="22"/>
        </w:rPr>
        <w:fldChar w:fldCharType="separate"/>
      </w:r>
      <w:r>
        <w:rPr>
          <w:rFonts w:ascii="Arial" w:eastAsia="Arial" w:hAnsi="Arial" w:cs="Arial"/>
          <w:bCs/>
          <w:sz w:val="22"/>
          <w:szCs w:val="22"/>
        </w:rPr>
        <w:t xml:space="preserve"> </w:t>
      </w:r>
      <w:r>
        <w:rPr>
          <w:rFonts w:ascii="Arial" w:eastAsia="Arial" w:hAnsi="Arial" w:cs="Arial"/>
          <w:sz w:val="22"/>
          <w:szCs w:val="22"/>
        </w:rPr>
        <w:fldChar w:fldCharType="end"/>
      </w:r>
    </w:p>
    <w:p w14:paraId="7016CE3D" w14:textId="77777777" w:rsidR="0037758A" w:rsidRDefault="0037758A">
      <w:pPr>
        <w:rPr>
          <w:rFonts w:ascii="Arial" w:eastAsia="Arial" w:hAnsi="Arial" w:cs="Arial"/>
          <w:sz w:val="22"/>
          <w:szCs w:val="22"/>
        </w:rPr>
      </w:pPr>
    </w:p>
    <w:p w14:paraId="35F2E8C1" w14:textId="77777777" w:rsidR="0037758A" w:rsidRDefault="0037758A">
      <w:pPr>
        <w:rPr>
          <w:rFonts w:ascii="Arial" w:eastAsia="Arial" w:hAnsi="Arial" w:cs="Arial"/>
          <w:sz w:val="22"/>
          <w:szCs w:val="22"/>
        </w:rPr>
      </w:pPr>
    </w:p>
    <w:p w14:paraId="42D811D9" w14:textId="77777777" w:rsidR="0037758A" w:rsidRDefault="0037758A">
      <w:pPr>
        <w:rPr>
          <w:rFonts w:ascii="Arial" w:eastAsia="Arial" w:hAnsi="Arial" w:cs="Arial"/>
          <w:sz w:val="22"/>
          <w:szCs w:val="22"/>
        </w:rPr>
      </w:pPr>
    </w:p>
    <w:p w14:paraId="76319496" w14:textId="77777777" w:rsidR="0037758A" w:rsidRDefault="0037758A">
      <w:pPr>
        <w:rPr>
          <w:rFonts w:ascii="Arial" w:eastAsia="Arial" w:hAnsi="Arial" w:cs="Arial"/>
          <w:sz w:val="22"/>
          <w:szCs w:val="22"/>
        </w:rPr>
      </w:pPr>
    </w:p>
    <w:p w14:paraId="671E27C4" w14:textId="77777777" w:rsidR="0037758A" w:rsidRDefault="0037758A">
      <w:pPr>
        <w:rPr>
          <w:rFonts w:ascii="Arial" w:eastAsia="Arial" w:hAnsi="Arial" w:cs="Arial"/>
          <w:sz w:val="22"/>
          <w:szCs w:val="22"/>
        </w:rPr>
      </w:pPr>
    </w:p>
    <w:p w14:paraId="0AE86BFD" w14:textId="77777777" w:rsidR="0037758A" w:rsidRDefault="0037758A">
      <w:pPr>
        <w:rPr>
          <w:rFonts w:ascii="Arial" w:eastAsia="Arial" w:hAnsi="Arial" w:cs="Arial"/>
          <w:sz w:val="22"/>
          <w:szCs w:val="22"/>
        </w:rPr>
      </w:pPr>
    </w:p>
    <w:p w14:paraId="706E02A6" w14:textId="0B9A72A4" w:rsidR="00D31C94" w:rsidRDefault="00620D80" w:rsidP="00D31C94">
      <w:pPr>
        <w:tabs>
          <w:tab w:val="left" w:pos="2835"/>
        </w:tabs>
        <w:spacing w:line="288" w:lineRule="auto"/>
        <w:rPr>
          <w:rFonts w:cs="Arial"/>
          <w:bCs/>
          <w:szCs w:val="22"/>
        </w:rPr>
      </w:pPr>
      <w:r>
        <w:rPr>
          <w:rFonts w:ascii="Arial" w:hAnsi="Arial" w:cs="Arial"/>
          <w:sz w:val="22"/>
          <w:szCs w:val="22"/>
        </w:rPr>
        <w:t xml:space="preserve">Objednávku akceptoval: </w:t>
      </w:r>
      <w:r>
        <w:rPr>
          <w:rFonts w:ascii="Arial" w:hAnsi="Arial" w:cs="Arial"/>
          <w:sz w:val="22"/>
          <w:szCs w:val="22"/>
        </w:rPr>
        <w:tab/>
      </w:r>
      <w:r w:rsidR="00596A8B">
        <w:rPr>
          <w:rFonts w:cs="Arial"/>
          <w:bCs/>
          <w:szCs w:val="22"/>
        </w:rPr>
        <w:t>25</w:t>
      </w:r>
      <w:r w:rsidR="00D31C94" w:rsidRPr="00D31C94">
        <w:rPr>
          <w:rFonts w:cs="Arial"/>
          <w:bCs/>
          <w:szCs w:val="22"/>
        </w:rPr>
        <w:t xml:space="preserve">. 08. 2023 </w:t>
      </w:r>
      <w:r w:rsidR="00D31C94" w:rsidRPr="003A739F">
        <w:rPr>
          <w:rFonts w:cs="Arial"/>
          <w:bCs/>
          <w:szCs w:val="22"/>
        </w:rPr>
        <w:t xml:space="preserve">Ing. Jan Hůla, </w:t>
      </w:r>
    </w:p>
    <w:p w14:paraId="66547744" w14:textId="010D25C1" w:rsidR="00D31C94" w:rsidRPr="00D31C94" w:rsidRDefault="00D31C94" w:rsidP="00D31C94">
      <w:pPr>
        <w:spacing w:line="288" w:lineRule="auto"/>
        <w:ind w:firstLine="2835"/>
        <w:rPr>
          <w:rFonts w:cs="Arial"/>
          <w:bCs/>
          <w:szCs w:val="22"/>
        </w:rPr>
      </w:pPr>
      <w:r w:rsidRPr="003A739F">
        <w:rPr>
          <w:rFonts w:cs="Arial"/>
          <w:bCs/>
          <w:szCs w:val="22"/>
        </w:rPr>
        <w:t>jednatel Fragula s.r.o.</w:t>
      </w:r>
    </w:p>
    <w:p w14:paraId="11837DF6" w14:textId="51704B3C" w:rsidR="0037758A" w:rsidRDefault="00D31C94">
      <w:pPr>
        <w:tabs>
          <w:tab w:val="left" w:pos="2835"/>
        </w:tabs>
        <w:jc w:val="both"/>
        <w:rPr>
          <w:rFonts w:ascii="Arial" w:hAnsi="Arial" w:cs="Arial"/>
          <w:sz w:val="22"/>
          <w:szCs w:val="22"/>
        </w:rPr>
      </w:pPr>
      <w:r>
        <w:rPr>
          <w:rFonts w:ascii="Arial" w:hAnsi="Arial" w:cs="Arial"/>
          <w:sz w:val="22"/>
          <w:szCs w:val="22"/>
        </w:rPr>
        <w:tab/>
      </w:r>
      <w:r w:rsidR="00620D80">
        <w:rPr>
          <w:rFonts w:ascii="Arial" w:hAnsi="Arial" w:cs="Arial"/>
          <w:sz w:val="22"/>
          <w:szCs w:val="22"/>
        </w:rPr>
        <w:t>……………………….….</w:t>
      </w:r>
    </w:p>
    <w:p w14:paraId="7C8410EB" w14:textId="77777777" w:rsidR="0037758A" w:rsidRDefault="00620D80">
      <w:pPr>
        <w:tabs>
          <w:tab w:val="left" w:pos="2835"/>
        </w:tabs>
        <w:jc w:val="both"/>
        <w:rPr>
          <w:rFonts w:ascii="Arial" w:hAnsi="Arial" w:cs="Arial"/>
          <w:i/>
          <w:iCs/>
          <w:sz w:val="22"/>
          <w:szCs w:val="22"/>
        </w:rPr>
      </w:pPr>
      <w:r>
        <w:rPr>
          <w:rFonts w:ascii="Arial" w:hAnsi="Arial" w:cs="Arial"/>
          <w:i/>
          <w:iCs/>
          <w:sz w:val="22"/>
          <w:szCs w:val="22"/>
        </w:rPr>
        <w:tab/>
        <w:t>příjmení, datum, podpis</w:t>
      </w:r>
    </w:p>
    <w:sectPr w:rsidR="0037758A">
      <w:headerReference w:type="even" r:id="rId12"/>
      <w:headerReference w:type="default" r:id="rId13"/>
      <w:footerReference w:type="default" r:id="rId14"/>
      <w:headerReference w:type="first" r:id="rId15"/>
      <w:footerReference w:type="first" r:id="rId16"/>
      <w:pgSz w:w="11900" w:h="16820"/>
      <w:pgMar w:top="1134" w:right="1111" w:bottom="1440" w:left="98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2CC09" w14:textId="77777777" w:rsidR="0071528A" w:rsidRDefault="00620D80">
      <w:r>
        <w:separator/>
      </w:r>
    </w:p>
  </w:endnote>
  <w:endnote w:type="continuationSeparator" w:id="0">
    <w:p w14:paraId="37BCBC39" w14:textId="77777777" w:rsidR="0071528A" w:rsidRDefault="00620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Grande CE">
    <w:altName w:val="Segoe UI"/>
    <w:charset w:val="58"/>
    <w:family w:val="auto"/>
    <w:pitch w:val="variable"/>
    <w:sig w:usb0="00000000" w:usb1="5000A1FF" w:usb2="00000000" w:usb3="00000000" w:csb0="000001B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8A218" w14:textId="77777777" w:rsidR="0037758A" w:rsidRDefault="00620D80">
    <w:pPr>
      <w:pStyle w:val="Zpat"/>
      <w:spacing w:after="120"/>
      <w:ind w:left="-1077"/>
      <w:jc w:val="right"/>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w:t>
    </w:r>
    <w:r>
      <w:rPr>
        <w:rFonts w:ascii="Arial" w:eastAsia="Arial" w:hAnsi="Arial" w:cs="Arial"/>
        <w:sz w:val="18"/>
        <w:szCs w:val="18"/>
      </w:rPr>
      <w:fldChar w:fldCharType="end"/>
    </w:r>
    <w:r>
      <w:rPr>
        <w:rFonts w:ascii="Arial" w:eastAsia="Arial" w:hAnsi="Arial" w:cs="Arial"/>
        <w:sz w:val="18"/>
        <w:szCs w:val="18"/>
      </w:rPr>
      <w:t xml:space="preserve"> / </w:t>
    </w:r>
    <w:r>
      <w:rPr>
        <w:rFonts w:ascii="Arial" w:eastAsia="Arial" w:hAnsi="Arial" w:cs="Arial"/>
        <w:sz w:val="18"/>
        <w:szCs w:val="18"/>
      </w:rPr>
      <w:fldChar w:fldCharType="begin"/>
    </w:r>
    <w:r>
      <w:rPr>
        <w:rFonts w:ascii="Arial" w:eastAsia="Arial" w:hAnsi="Arial" w:cs="Arial"/>
        <w:sz w:val="18"/>
        <w:szCs w:val="18"/>
      </w:rPr>
      <w:instrText xml:space="preserve"> NUMPAGES   \* MERGEFORMAT </w:instrText>
    </w:r>
    <w:r>
      <w:rPr>
        <w:rFonts w:ascii="Arial" w:eastAsia="Arial" w:hAnsi="Arial" w:cs="Arial"/>
        <w:sz w:val="18"/>
        <w:szCs w:val="18"/>
      </w:rPr>
      <w:fldChar w:fldCharType="separate"/>
    </w:r>
    <w:r>
      <w:rPr>
        <w:rFonts w:ascii="Arial" w:eastAsia="Arial" w:hAnsi="Arial" w:cs="Arial"/>
        <w:noProof/>
        <w:sz w:val="18"/>
        <w:szCs w:val="18"/>
      </w:rPr>
      <w:t>2</w:t>
    </w:r>
    <w:r>
      <w:rPr>
        <w:rFonts w:ascii="Arial" w:eastAsia="Arial" w:hAnsi="Arial" w:cs="Arial"/>
        <w:sz w:val="18"/>
        <w:szCs w:val="18"/>
      </w:rPr>
      <w:fldChar w:fldCharType="end"/>
    </w:r>
  </w:p>
  <w:p w14:paraId="2D9F4F08" w14:textId="77777777" w:rsidR="0037758A" w:rsidRDefault="0037758A">
    <w:pPr>
      <w:pStyle w:val="Zpat"/>
      <w:ind w:left="-10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1BA0" w14:textId="77777777" w:rsidR="0037758A" w:rsidRDefault="00620D80">
    <w:pPr>
      <w:pStyle w:val="Zpat"/>
      <w:spacing w:after="120"/>
      <w:ind w:left="-992"/>
      <w:jc w:val="right"/>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Arabic  \* MERGEFORMAT</w:instrText>
    </w:r>
    <w:r>
      <w:rPr>
        <w:rFonts w:ascii="Arial" w:eastAsia="Arial" w:hAnsi="Arial" w:cs="Arial"/>
        <w:sz w:val="18"/>
        <w:szCs w:val="18"/>
      </w:rPr>
      <w:fldChar w:fldCharType="separate"/>
    </w:r>
    <w:r>
      <w:rPr>
        <w:rFonts w:ascii="Arial" w:eastAsia="Arial" w:hAnsi="Arial" w:cs="Arial"/>
        <w:noProof/>
        <w:sz w:val="18"/>
        <w:szCs w:val="18"/>
      </w:rPr>
      <w:t>1</w:t>
    </w:r>
    <w:r>
      <w:rPr>
        <w:rFonts w:ascii="Arial" w:eastAsia="Arial" w:hAnsi="Arial" w:cs="Arial"/>
        <w:sz w:val="18"/>
        <w:szCs w:val="18"/>
      </w:rPr>
      <w:fldChar w:fldCharType="end"/>
    </w:r>
    <w:r>
      <w:rPr>
        <w:rFonts w:ascii="Arial" w:eastAsia="Arial" w:hAnsi="Arial" w:cs="Arial"/>
        <w:sz w:val="18"/>
        <w:szCs w:val="18"/>
      </w:rPr>
      <w:t xml:space="preserve"> / </w:t>
    </w:r>
    <w:r>
      <w:rPr>
        <w:rFonts w:ascii="Arial" w:eastAsia="Arial" w:hAnsi="Arial" w:cs="Arial"/>
        <w:sz w:val="18"/>
        <w:szCs w:val="18"/>
      </w:rPr>
      <w:fldChar w:fldCharType="begin"/>
    </w:r>
    <w:r>
      <w:rPr>
        <w:rFonts w:ascii="Arial" w:eastAsia="Arial" w:hAnsi="Arial" w:cs="Arial"/>
        <w:sz w:val="18"/>
        <w:szCs w:val="18"/>
      </w:rPr>
      <w:instrText xml:space="preserve"> NUMPAGES  \* Arabic  \* MERGEFORMAT </w:instrText>
    </w:r>
    <w:r>
      <w:rPr>
        <w:rFonts w:ascii="Arial" w:eastAsia="Arial" w:hAnsi="Arial" w:cs="Arial"/>
        <w:sz w:val="18"/>
        <w:szCs w:val="18"/>
      </w:rPr>
      <w:fldChar w:fldCharType="separate"/>
    </w:r>
    <w:r>
      <w:rPr>
        <w:rFonts w:ascii="Arial" w:eastAsia="Arial" w:hAnsi="Arial" w:cs="Arial"/>
        <w:noProof/>
        <w:sz w:val="18"/>
        <w:szCs w:val="18"/>
      </w:rPr>
      <w:t>2</w:t>
    </w:r>
    <w:r>
      <w:rPr>
        <w:rFonts w:ascii="Arial" w:eastAsia="Arial" w:hAnsi="Arial" w:cs="Arial"/>
        <w:sz w:val="18"/>
        <w:szCs w:val="18"/>
      </w:rPr>
      <w:fldChar w:fldCharType="end"/>
    </w:r>
  </w:p>
  <w:p w14:paraId="436F794E" w14:textId="77777777" w:rsidR="0037758A" w:rsidRDefault="00620D80">
    <w:pPr>
      <w:pStyle w:val="Zpat"/>
    </w:pPr>
    <w:r>
      <w:rPr>
        <w:noProof/>
        <w:lang w:eastAsia="cs-CZ"/>
      </w:rPr>
      <w:drawing>
        <wp:inline distT="0" distB="0" distL="0" distR="0" wp14:anchorId="51749BF9" wp14:editId="01908E94">
          <wp:extent cx="6531864" cy="185928"/>
          <wp:effectExtent l="0" t="0" r="0" b="0"/>
          <wp:docPr id="6" name="Obrázek 6" descr="Luuca Data:WORK:PALKA:_PPT SPU 4 zapati ICO:PODKLADY:SPU_papirA4-zapati-ICO.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6531864" cy="1859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6BDA0" w14:textId="77777777" w:rsidR="0071528A" w:rsidRDefault="00620D80">
      <w:r>
        <w:separator/>
      </w:r>
    </w:p>
  </w:footnote>
  <w:footnote w:type="continuationSeparator" w:id="0">
    <w:p w14:paraId="42D5AF92" w14:textId="77777777" w:rsidR="0071528A" w:rsidRDefault="00620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454E6" w14:textId="77777777" w:rsidR="0037758A" w:rsidRDefault="00596A8B">
    <w:pPr>
      <w:pStyle w:val="Zhlav"/>
    </w:pPr>
    <w:r>
      <w:pict w14:anchorId="1A8331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d932cde-b2e6-4196-b167-f7df96b9d448" o:spid="_x0000_s3075" type="#_x0000_t136" style="position:absolute;margin-left:0;margin-top:0;width:0;height:0;rotation:315;z-index:25165875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r w:rsidR="00620D80">
      <w:rPr>
        <w:noProof/>
        <w:lang w:eastAsia="cs-CZ"/>
      </w:rPr>
      <w:drawing>
        <wp:anchor distT="0" distB="0" distL="0" distR="0" simplePos="0" relativeHeight="251654656" behindDoc="1" locked="0" layoutInCell="1" allowOverlap="1" wp14:anchorId="3615FA31" wp14:editId="042BE7B2">
          <wp:simplePos x="0" y="0"/>
          <wp:positionH relativeFrom="margin">
            <wp:align>center</wp:align>
          </wp:positionH>
          <wp:positionV relativeFrom="margin">
            <wp:align>center</wp:align>
          </wp:positionV>
          <wp:extent cx="911225" cy="822960"/>
          <wp:effectExtent l="0" t="0" r="3175" b="0"/>
          <wp:wrapNone/>
          <wp:docPr id="3" name="Obrázek 3" descr="SPU_papirA4-zahlavi.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911225" cy="822960"/>
                  </a:xfrm>
                  <a:prstGeom prst="rect">
                    <a:avLst/>
                  </a:prstGeom>
                </pic:spPr>
              </pic:pic>
            </a:graphicData>
          </a:graphic>
        </wp:anchor>
      </w:drawing>
    </w:r>
    <w:r w:rsidR="00620D80">
      <w:rPr>
        <w:noProof/>
        <w:lang w:eastAsia="cs-CZ"/>
      </w:rPr>
      <w:drawing>
        <wp:anchor distT="0" distB="0" distL="0" distR="0" simplePos="0" relativeHeight="251655680" behindDoc="1" locked="0" layoutInCell="1" allowOverlap="1" wp14:anchorId="23644C7E" wp14:editId="59D7336C">
          <wp:simplePos x="0" y="0"/>
          <wp:positionH relativeFrom="margin">
            <wp:align>center</wp:align>
          </wp:positionH>
          <wp:positionV relativeFrom="margin">
            <wp:align>center</wp:align>
          </wp:positionV>
          <wp:extent cx="6531610" cy="185420"/>
          <wp:effectExtent l="0" t="0" r="2540" b="5080"/>
          <wp:wrapNone/>
          <wp:docPr id="4" name="Obrázek 4" descr="SPU_papirA4-zapati-ICO.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
                  <a:srcRect/>
                  <a:stretch>
                    <a:fillRect/>
                  </a:stretch>
                </pic:blipFill>
                <pic:spPr bwMode="auto">
                  <a:xfrm>
                    <a:off x="0" y="0"/>
                    <a:ext cx="6531610" cy="185420"/>
                  </a:xfrm>
                  <a:prstGeom prst="rect">
                    <a:avLst/>
                  </a:prstGeom>
                </pic:spPr>
              </pic:pic>
            </a:graphicData>
          </a:graphic>
        </wp:anchor>
      </w:drawing>
    </w:r>
    <w:r w:rsidR="00620D80">
      <w:rPr>
        <w:noProof/>
        <w:lang w:eastAsia="cs-CZ"/>
      </w:rPr>
      <w:drawing>
        <wp:anchor distT="0" distB="0" distL="0" distR="0" simplePos="0" relativeHeight="251656704" behindDoc="1" locked="0" layoutInCell="1" allowOverlap="1" wp14:anchorId="2FDC922C" wp14:editId="3BE076F4">
          <wp:simplePos x="0" y="0"/>
          <wp:positionH relativeFrom="margin">
            <wp:align>center</wp:align>
          </wp:positionH>
          <wp:positionV relativeFrom="margin">
            <wp:align>center</wp:align>
          </wp:positionV>
          <wp:extent cx="5388610" cy="8086725"/>
          <wp:effectExtent l="0" t="0" r="2540" b="9525"/>
          <wp:wrapNone/>
          <wp:docPr id="5" name="Obrázek 5" descr="SPU_papirA4-ICO.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
                  <a:srcRect/>
                  <a:stretch>
                    <a:fillRect/>
                  </a:stretch>
                </pic:blipFill>
                <pic:spPr bwMode="auto">
                  <a:xfrm>
                    <a:off x="0" y="0"/>
                    <a:ext cx="5388610" cy="80867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98A4C" w14:textId="77777777" w:rsidR="0037758A" w:rsidRDefault="00596A8B">
    <w:pPr>
      <w:pStyle w:val="Zhlav"/>
    </w:pPr>
    <w:r>
      <w:pict w14:anchorId="2D4047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d8e00dd-0349-40fb-969a-dd848d617bac" o:spid="_x0000_s3074" type="#_x0000_t136" style="position:absolute;margin-left:0;margin-top:0;width:0;height:0;rotation:315;z-index:25165977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r>
      <w:pict w14:anchorId="160CA9A7">
        <v:shapetype id="_x0000_t202" coordsize="21600,21600" o:spt="202" path="m,l,21600r21600,l21600,xe">
          <v:stroke joinstyle="miter"/>
          <v:path gradientshapeok="t" o:connecttype="rect"/>
        </v:shapetype>
        <v:shape id="_x0000_s3073" type="#_x0000_t202" style="position:absolute;margin-left:333pt;margin-top:4.3pt;width:119.7pt;height:14.4pt;z-index:251660800;mso-wrap-style:square;mso-wrap-distance-left:0;mso-wrap-distance-top:0;mso-wrap-distance-right:0;mso-wrap-distance-bottom:0;mso-position-horizontal-relative:margin;v-text-anchor:top" filled="f" stroked="f">
          <v:textbox inset="0,0,2.50014mm,1.3mm">
            <w:txbxContent>
              <w:p w14:paraId="53BD12B0" w14:textId="77777777" w:rsidR="0037758A" w:rsidRDefault="0037758A">
                <w:pPr>
                  <w:ind w:left="1530"/>
                  <w:jc w:val="right"/>
                </w:pPr>
              </w:p>
            </w:txbxContent>
          </v:textbox>
          <w10:wrap type="square" anchorx="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1E28B" w14:textId="77777777" w:rsidR="0037758A" w:rsidRDefault="00596A8B">
    <w:pPr>
      <w:pStyle w:val="Zhlav"/>
      <w:tabs>
        <w:tab w:val="left" w:pos="7290"/>
      </w:tabs>
      <w:ind w:left="-1350"/>
    </w:pPr>
    <w:r>
      <w:pict w14:anchorId="7ED521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b75b594-5059-4a73-8264-ffa9a6ec2a18" o:spid="_x0000_s3076" type="#_x0000_t136" style="position:absolute;left:0;text-align:left;margin-left:0;margin-top:0;width:0;height:0;rotation:315;z-index:25165772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432D"/>
    <w:multiLevelType w:val="multilevel"/>
    <w:tmpl w:val="A596EC2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15:restartNumberingAfterBreak="0">
    <w:nsid w:val="017354EC"/>
    <w:multiLevelType w:val="multilevel"/>
    <w:tmpl w:val="9F82E04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0">
    <w:nsid w:val="01DD2D40"/>
    <w:multiLevelType w:val="multilevel"/>
    <w:tmpl w:val="F50C909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15:restartNumberingAfterBreak="0">
    <w:nsid w:val="09D85AF4"/>
    <w:multiLevelType w:val="multilevel"/>
    <w:tmpl w:val="D3D056D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15:restartNumberingAfterBreak="0">
    <w:nsid w:val="0D29005B"/>
    <w:multiLevelType w:val="multilevel"/>
    <w:tmpl w:val="DCEABCA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156A48CB"/>
    <w:multiLevelType w:val="multilevel"/>
    <w:tmpl w:val="99667708"/>
    <w:lvl w:ilvl="0">
      <w:numFmt w:val="bullet"/>
      <w:lvlText w:val="-"/>
      <w:lvlJc w:val="left"/>
      <w:pPr>
        <w:ind w:left="720" w:hanging="360"/>
      </w:pPr>
      <w:rPr>
        <w:rFonts w:ascii="Arial" w:eastAsia="Cambria"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E7C14"/>
    <w:multiLevelType w:val="multilevel"/>
    <w:tmpl w:val="C046E94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15:restartNumberingAfterBreak="0">
    <w:nsid w:val="198A0A6E"/>
    <w:multiLevelType w:val="multilevel"/>
    <w:tmpl w:val="D5F2474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15:restartNumberingAfterBreak="0">
    <w:nsid w:val="1A7957E7"/>
    <w:multiLevelType w:val="multilevel"/>
    <w:tmpl w:val="935CDC8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15:restartNumberingAfterBreak="0">
    <w:nsid w:val="268B4AAD"/>
    <w:multiLevelType w:val="multilevel"/>
    <w:tmpl w:val="6C8A4C5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2A204F17"/>
    <w:multiLevelType w:val="multilevel"/>
    <w:tmpl w:val="0ECE40B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15:restartNumberingAfterBreak="0">
    <w:nsid w:val="2F8E27D5"/>
    <w:multiLevelType w:val="multilevel"/>
    <w:tmpl w:val="85129D3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15:restartNumberingAfterBreak="0">
    <w:nsid w:val="328F6304"/>
    <w:multiLevelType w:val="multilevel"/>
    <w:tmpl w:val="ABC6417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15:restartNumberingAfterBreak="0">
    <w:nsid w:val="389E34BD"/>
    <w:multiLevelType w:val="multilevel"/>
    <w:tmpl w:val="0D7CB0F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3ABD350C"/>
    <w:multiLevelType w:val="multilevel"/>
    <w:tmpl w:val="2CECDB84"/>
    <w:lvl w:ilvl="0">
      <w:numFmt w:val="bullet"/>
      <w:lvlText w:val="-"/>
      <w:lvlJc w:val="left"/>
      <w:pPr>
        <w:ind w:left="720" w:hanging="360"/>
      </w:pPr>
      <w:rPr>
        <w:rFonts w:ascii="Arial" w:eastAsia="Cambr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D0F16D1"/>
    <w:multiLevelType w:val="multilevel"/>
    <w:tmpl w:val="0268B55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15:restartNumberingAfterBreak="0">
    <w:nsid w:val="3F4E636F"/>
    <w:multiLevelType w:val="multilevel"/>
    <w:tmpl w:val="D1B2390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45133041"/>
    <w:multiLevelType w:val="multilevel"/>
    <w:tmpl w:val="584E039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15:restartNumberingAfterBreak="0">
    <w:nsid w:val="4B1C3B02"/>
    <w:multiLevelType w:val="multilevel"/>
    <w:tmpl w:val="90D4833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15:restartNumberingAfterBreak="0">
    <w:nsid w:val="4C6864F5"/>
    <w:multiLevelType w:val="multilevel"/>
    <w:tmpl w:val="5C3E282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0" w15:restartNumberingAfterBreak="0">
    <w:nsid w:val="5E2D20F1"/>
    <w:multiLevelType w:val="multilevel"/>
    <w:tmpl w:val="EA4635C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15:restartNumberingAfterBreak="0">
    <w:nsid w:val="63E92F70"/>
    <w:multiLevelType w:val="multilevel"/>
    <w:tmpl w:val="243EC5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5BC2B19"/>
    <w:multiLevelType w:val="multilevel"/>
    <w:tmpl w:val="D1EA91B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3" w15:restartNumberingAfterBreak="0">
    <w:nsid w:val="69787A64"/>
    <w:multiLevelType w:val="multilevel"/>
    <w:tmpl w:val="ABFED15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4" w15:restartNumberingAfterBreak="0">
    <w:nsid w:val="69A479D8"/>
    <w:multiLevelType w:val="multilevel"/>
    <w:tmpl w:val="B64068D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5" w15:restartNumberingAfterBreak="0">
    <w:nsid w:val="6C720D33"/>
    <w:multiLevelType w:val="multilevel"/>
    <w:tmpl w:val="F5A2DB6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6" w15:restartNumberingAfterBreak="0">
    <w:nsid w:val="70F3610C"/>
    <w:multiLevelType w:val="multilevel"/>
    <w:tmpl w:val="6DFCE54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7" w15:restartNumberingAfterBreak="0">
    <w:nsid w:val="71C56F8B"/>
    <w:multiLevelType w:val="multilevel"/>
    <w:tmpl w:val="650E3F7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8" w15:restartNumberingAfterBreak="0">
    <w:nsid w:val="72EA4D71"/>
    <w:multiLevelType w:val="multilevel"/>
    <w:tmpl w:val="AD784D3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9" w15:restartNumberingAfterBreak="0">
    <w:nsid w:val="76090B8E"/>
    <w:multiLevelType w:val="multilevel"/>
    <w:tmpl w:val="797AD24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0" w15:restartNumberingAfterBreak="0">
    <w:nsid w:val="76531803"/>
    <w:multiLevelType w:val="multilevel"/>
    <w:tmpl w:val="C0D660E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1" w15:restartNumberingAfterBreak="0">
    <w:nsid w:val="79016688"/>
    <w:multiLevelType w:val="multilevel"/>
    <w:tmpl w:val="690C618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2" w15:restartNumberingAfterBreak="0">
    <w:nsid w:val="7CC85990"/>
    <w:multiLevelType w:val="multilevel"/>
    <w:tmpl w:val="2258DAF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16cid:durableId="2079786085">
    <w:abstractNumId w:val="0"/>
  </w:num>
  <w:num w:numId="2" w16cid:durableId="720055102">
    <w:abstractNumId w:val="1"/>
  </w:num>
  <w:num w:numId="3" w16cid:durableId="1964076499">
    <w:abstractNumId w:val="2"/>
  </w:num>
  <w:num w:numId="4" w16cid:durableId="414934234">
    <w:abstractNumId w:val="3"/>
  </w:num>
  <w:num w:numId="5" w16cid:durableId="119039701">
    <w:abstractNumId w:val="4"/>
  </w:num>
  <w:num w:numId="6" w16cid:durableId="531190386">
    <w:abstractNumId w:val="5"/>
  </w:num>
  <w:num w:numId="7" w16cid:durableId="445463345">
    <w:abstractNumId w:val="6"/>
  </w:num>
  <w:num w:numId="8" w16cid:durableId="1635215604">
    <w:abstractNumId w:val="7"/>
  </w:num>
  <w:num w:numId="9" w16cid:durableId="1676567103">
    <w:abstractNumId w:val="8"/>
  </w:num>
  <w:num w:numId="10" w16cid:durableId="2090878674">
    <w:abstractNumId w:val="9"/>
  </w:num>
  <w:num w:numId="11" w16cid:durableId="1747414767">
    <w:abstractNumId w:val="10"/>
  </w:num>
  <w:num w:numId="12" w16cid:durableId="1222592138">
    <w:abstractNumId w:val="11"/>
  </w:num>
  <w:num w:numId="13" w16cid:durableId="1321231199">
    <w:abstractNumId w:val="12"/>
  </w:num>
  <w:num w:numId="14" w16cid:durableId="1472862005">
    <w:abstractNumId w:val="13"/>
  </w:num>
  <w:num w:numId="15" w16cid:durableId="583564984">
    <w:abstractNumId w:val="14"/>
  </w:num>
  <w:num w:numId="16" w16cid:durableId="1046872076">
    <w:abstractNumId w:val="15"/>
  </w:num>
  <w:num w:numId="17" w16cid:durableId="1391223303">
    <w:abstractNumId w:val="16"/>
  </w:num>
  <w:num w:numId="18" w16cid:durableId="149639786">
    <w:abstractNumId w:val="17"/>
  </w:num>
  <w:num w:numId="19" w16cid:durableId="1322656917">
    <w:abstractNumId w:val="18"/>
  </w:num>
  <w:num w:numId="20" w16cid:durableId="745150435">
    <w:abstractNumId w:val="19"/>
  </w:num>
  <w:num w:numId="21" w16cid:durableId="504901905">
    <w:abstractNumId w:val="20"/>
  </w:num>
  <w:num w:numId="22" w16cid:durableId="1822194551">
    <w:abstractNumId w:val="21"/>
  </w:num>
  <w:num w:numId="23" w16cid:durableId="1676958086">
    <w:abstractNumId w:val="22"/>
  </w:num>
  <w:num w:numId="24" w16cid:durableId="971591816">
    <w:abstractNumId w:val="23"/>
  </w:num>
  <w:num w:numId="25" w16cid:durableId="1732002695">
    <w:abstractNumId w:val="24"/>
  </w:num>
  <w:num w:numId="26" w16cid:durableId="169372269">
    <w:abstractNumId w:val="25"/>
  </w:num>
  <w:num w:numId="27" w16cid:durableId="61485649">
    <w:abstractNumId w:val="26"/>
  </w:num>
  <w:num w:numId="28" w16cid:durableId="2142574703">
    <w:abstractNumId w:val="27"/>
  </w:num>
  <w:num w:numId="29" w16cid:durableId="741098244">
    <w:abstractNumId w:val="28"/>
  </w:num>
  <w:num w:numId="30" w16cid:durableId="723257416">
    <w:abstractNumId w:val="29"/>
  </w:num>
  <w:num w:numId="31" w16cid:durableId="832138469">
    <w:abstractNumId w:val="30"/>
  </w:num>
  <w:num w:numId="32" w16cid:durableId="1426925985">
    <w:abstractNumId w:val="31"/>
  </w:num>
  <w:num w:numId="33" w16cid:durableId="42508210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3078"/>
    <o:shapelayout v:ext="edit">
      <o:idmap v:ext="edit" data="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Fragula s.r.o._x000d__x000a_č. p. 304_x000d__x000a_664 07 Sivice"/>
    <w:docVar w:name="dms_adresat_adresa" w:val="č. p. 304_x000d__x000a_664 07 Sivice"/>
    <w:docVar w:name="dms_adresat_dat_narozeni" w:val=" "/>
    <w:docVar w:name="dms_adresat_ic" w:val="03255018"/>
    <w:docVar w:name="dms_adresat_jmeno" w:val=" "/>
    <w:docVar w:name="dms_carovy_kod" w:val="000715767646SPU 326416/2023/Sas"/>
    <w:docVar w:name="dms_cj" w:val="SPU 326416/2023/Sas"/>
    <w:docVar w:name="dms_datum" w:val="17. 8. 2023"/>
    <w:docVar w:name="dms_datum_textem" w:val="čtvrtek 17. srpna 2023"/>
    <w:docVar w:name="dms_datum_vzniku" w:val="16. 8. 2023 13:37:27"/>
    <w:docVar w:name="dms_nadrizeny_reditel" w:val="Ing. Martin Vrba"/>
    <w:docVar w:name="dms_ObsahParam1" w:val=" "/>
    <w:docVar w:name="dms_otisk_razitka" w:val=" "/>
    <w:docVar w:name="dms_PNASpravce" w:val=" "/>
    <w:docVar w:name="dms_podpisova_dolozka" w:val="Mgr. Bc. Milan Večeřa_x000d__x000a__x000a_&quot;otisk úředního razítka&quot;_x000a_vedoucí Pobočky Hodonín_x000a_Státní pozemkový úřad_x000a__x000a_podepsáno elektronicky"/>
    <w:docVar w:name="dms_podpisova_dolozka_funkce" w:val="_x000a_&quot;otisk úředního razítka&quot;_x000a_vedoucí Pobočky Hodonín_x000a_Státní pozemkový úřad_x000a__x000a_podepsáno elektronicky"/>
    <w:docVar w:name="dms_podpisova_dolozka_jmeno" w:val="Mgr. Bc. Milan Večeřa"/>
    <w:docVar w:name="dms_PPASpravce" w:val=" "/>
    <w:docVar w:name="dms_prijaty_cj" w:val=" "/>
    <w:docVar w:name="dms_prijaty_ze_dne" w:val=" "/>
    <w:docVar w:name="dms_prilohy" w:val=" "/>
    <w:docVar w:name="dms_pripojene_dokumenty" w:val=" "/>
    <w:docVar w:name="dms_spisova_znacka" w:val="SP8984/2023-523204"/>
    <w:docVar w:name="dms_spravce_jmeno" w:val="Bc. Jaroslava Sasínková"/>
    <w:docVar w:name="dms_spravce_mail" w:val="j.sasinkova@spucr.cz"/>
    <w:docVar w:name="dms_spravce_telefon" w:val="727957176"/>
    <w:docVar w:name="dms_statni_symbol" w:val="statni_symbol"/>
    <w:docVar w:name="dms_SZSSpravce" w:val=" "/>
    <w:docVar w:name="dms_text" w:val=" "/>
    <w:docVar w:name="dms_uid" w:val="spudms00000013889792"/>
    <w:docVar w:name="dms_utvar_adresa" w:val="Bratislavská 1/6, 695 01 Hodonín"/>
    <w:docVar w:name="dms_utvar_cislo" w:val="523204"/>
    <w:docVar w:name="dms_utvar_nazev" w:val="Pobočka Hodonín"/>
    <w:docVar w:name="dms_utvar_nazev_adresa" w:val="523204 - Pobočka Hodonín_x000d__x000a_Bratislavská 1/6_x000d__x000a_695 01 Hodonín"/>
    <w:docVar w:name="dms_utvar_nazev_do_dopisu" w:val="Krajský pozemkový úřad pro Jihomoravský kraj, Pobočka Hodonín"/>
    <w:docVar w:name="dms_vec" w:val="Objednávka dokumentace pro změnu části PSZ KoPÚ v k.ú. Veselí-Předměstí"/>
    <w:docVar w:name="dms_VNVSpravce" w:val=" "/>
    <w:docVar w:name="dms_zpracoval_jmeno" w:val="Bc. Jaroslava Sasínková"/>
    <w:docVar w:name="dms_zpracoval_mail" w:val="j.sasinkova@spucr.cz"/>
    <w:docVar w:name="dms_zpracoval_telefon" w:val="727957176"/>
  </w:docVars>
  <w:rsids>
    <w:rsidRoot w:val="0037758A"/>
    <w:rsid w:val="0037758A"/>
    <w:rsid w:val="003E57BB"/>
    <w:rsid w:val="00596A8B"/>
    <w:rsid w:val="00620D80"/>
    <w:rsid w:val="0071528A"/>
    <w:rsid w:val="00D31C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8"/>
    <o:shapelayout v:ext="edit">
      <o:idmap v:ext="edit" data="1,2"/>
      <o:rules v:ext="edit">
        <o:r id="V:Rule2" type="connector" idref="#_x0000_s2052"/>
      </o:rules>
    </o:shapelayout>
  </w:shapeDefaults>
  <w:decimalSymbol w:val=","/>
  <w:listSeparator w:val=";"/>
  <w14:docId w14:val="64FDB23F"/>
  <w15:docId w15:val="{CB081C2B-D8D3-4335-9A21-76A4A9E04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character" w:customStyle="1" w:styleId="Bezseznamu1000">
    <w:name w:val="Bez seznamu1_0_0_0"/>
    <w:basedOn w:val="Standardnpsmoodstavce"/>
    <w:semiHidden/>
    <w:unhideWhenUsed/>
  </w:style>
  <w:style w:type="character" w:customStyle="1" w:styleId="Bezseznamu10000">
    <w:name w:val="Bez seznamu1_0_0_0_0"/>
    <w:basedOn w:val="Standardnpsmoodstavce"/>
    <w:semiHidden/>
    <w:unhideWhenUsed/>
  </w:style>
  <w:style w:type="character" w:customStyle="1" w:styleId="Bezseznamu100000">
    <w:name w:val="Bez seznamu1_0_0_0_0_0"/>
    <w:basedOn w:val="Standardnpsmoodstavce"/>
    <w:semiHidden/>
    <w:unhideWhenUsed/>
  </w:style>
  <w:style w:type="character" w:customStyle="1" w:styleId="Bezseznamu1000000">
    <w:name w:val="Bez seznamu1_0_0_0_0_0_0"/>
    <w:basedOn w:val="Standardnpsmoodstavce"/>
    <w:semiHidden/>
    <w:unhideWhenUsed/>
  </w:style>
  <w:style w:type="character" w:customStyle="1" w:styleId="Bezseznamu10000000">
    <w:name w:val="Bez seznamu1_0_0_0_0_0_0_0"/>
    <w:basedOn w:val="Standardnpsmoodstavce"/>
    <w:semiHidden/>
    <w:unhideWhenUsed/>
  </w:style>
  <w:style w:type="character" w:customStyle="1" w:styleId="Bezseznamu100000000">
    <w:name w:val="Bez seznamu1_0_0_0_0_0_0_0_0"/>
    <w:basedOn w:val="Standardnpsmoodstavce"/>
    <w:semiHidden/>
    <w:unhideWhenUsed/>
  </w:style>
  <w:style w:type="character" w:customStyle="1" w:styleId="Bezseznamu1000000000">
    <w:name w:val="Bez seznamu1_0_0_0_0_0_0_0_0_0"/>
    <w:basedOn w:val="Standardnpsmoodstavce"/>
    <w:semiHidden/>
    <w:unhideWhenUsed/>
  </w:style>
  <w:style w:type="character" w:customStyle="1" w:styleId="Bezseznamu10000000000">
    <w:name w:val="Bez seznamu1_0_0_0_0_0_0_0_0_0_0"/>
    <w:basedOn w:val="Standardnpsmoodstavce"/>
    <w:semiHidden/>
    <w:unhideWhenUsed/>
  </w:style>
  <w:style w:type="character" w:customStyle="1" w:styleId="Bezseznamu100000000000">
    <w:name w:val="Bez seznamu1_0_0_0_0_0_0_0_0_0_0_0"/>
    <w:basedOn w:val="Standardnpsmoodstavce"/>
    <w:semiHidden/>
    <w:unhideWhenUsed/>
  </w:style>
  <w:style w:type="character" w:customStyle="1" w:styleId="Bezseznamu1000000000000">
    <w:name w:val="Bez seznamu1_0_0_0_0_0_0_0_0_0_0_0_0"/>
    <w:basedOn w:val="Standardnpsmoodstavce"/>
    <w:semiHidden/>
    <w:unhideWhenUsed/>
  </w:style>
  <w:style w:type="character" w:customStyle="1" w:styleId="Bezseznamu10000000000000">
    <w:name w:val="Bez seznamu1_0_0_0_0_0_0_0_0_0_0_0_0_0"/>
    <w:basedOn w:val="Standardnpsmoodstavce"/>
    <w:semiHidden/>
    <w:unhideWhenUsed/>
  </w:style>
  <w:style w:type="character" w:customStyle="1" w:styleId="Bezseznamu100000000000000">
    <w:name w:val="Bez seznamu1_0_0_0_0_0_0_0_0_0_0_0_0_0_0"/>
    <w:basedOn w:val="Standardnpsmoodstavce"/>
    <w:semiHidden/>
    <w:unhideWhenUsed/>
  </w:style>
  <w:style w:type="character" w:customStyle="1" w:styleId="Bezseznamu1000000000000000">
    <w:name w:val="Bez seznamu1_0_0_0_0_0_0_0_0_0_0_0_0_0_0_0"/>
    <w:basedOn w:val="Standardnpsmoodstavce"/>
    <w:semiHidden/>
    <w:unhideWhenUsed/>
  </w:style>
  <w:style w:type="character" w:customStyle="1" w:styleId="Bezseznamu10000000000000000">
    <w:name w:val="Bez seznamu1_0_0_0_0_0_0_0_0_0_0_0_0_0_0_0_0"/>
    <w:basedOn w:val="Standardnpsmoodstavce"/>
    <w:semiHidden/>
    <w:unhideWhenUsed/>
  </w:style>
  <w:style w:type="character" w:customStyle="1" w:styleId="Bezseznamu100000000000000000">
    <w:name w:val="Bez seznamu1_0_0_0_0_0_0_0_0_0_0_0_0_0_0_0_0_0"/>
    <w:basedOn w:val="Standardnpsmoodstavce"/>
    <w:semiHidden/>
    <w:unhideWhenUsed/>
  </w:style>
  <w:style w:type="character" w:customStyle="1" w:styleId="Bezseznamu1000000000000000000">
    <w:name w:val="Bez seznamu1_0_0_0_0_0_0_0_0_0_0_0_0_0_0_0_0_0_0"/>
    <w:basedOn w:val="Standardnpsmoodstavce"/>
    <w:semiHidden/>
    <w:unhideWhenUsed/>
  </w:style>
  <w:style w:type="character" w:customStyle="1" w:styleId="Bezseznamu10000000000000000000">
    <w:name w:val="Bez seznamu1_0_0_0_0_0_0_0_0_0_0_0_0_0_0_0_0_0_0_0"/>
    <w:basedOn w:val="Standardnpsmoodstavce"/>
    <w:semiHidden/>
    <w:unhideWhenUsed/>
  </w:style>
  <w:style w:type="character" w:customStyle="1" w:styleId="Bezseznamu100000000000000000000">
    <w:name w:val="Bez seznamu1_0_0_0_0_0_0_0_0_0_0_0_0_0_0_0_0_0_0_0_0"/>
    <w:basedOn w:val="Standardnpsmoodstavce"/>
    <w:semiHidden/>
    <w:unhideWhenUsed/>
  </w:style>
  <w:style w:type="character" w:customStyle="1" w:styleId="Bezseznamu1000000000000000000000">
    <w:name w:val="Bez seznamu1_0_0_0_0_0_0_0_0_0_0_0_0_0_0_0_0_0_0_0_0_0"/>
    <w:basedOn w:val="Standardnpsmoodstavce"/>
    <w:semiHidden/>
    <w:unhideWhenUsed/>
  </w:style>
  <w:style w:type="character" w:customStyle="1" w:styleId="Bezseznamu10000000000000000000000">
    <w:name w:val="Bez seznamu1_0_0_0_0_0_0_0_0_0_0_0_0_0_0_0_0_0_0_0_0_0_0"/>
    <w:basedOn w:val="Standardnpsmoodstavce"/>
    <w:semiHidden/>
    <w:unhideWhenUsed/>
  </w:style>
  <w:style w:type="character" w:customStyle="1" w:styleId="Bezseznamu100000000000000000000000">
    <w:name w:val="Bez seznamu1_0_0_0_0_0_0_0_0_0_0_0_0_0_0_0_0_0_0_0_0_0_0_0"/>
    <w:basedOn w:val="Standardnpsmoodstavce"/>
    <w:semiHidden/>
    <w:unhideWhenUsed/>
  </w:style>
  <w:style w:type="character" w:customStyle="1" w:styleId="Bezseznamu1000000000000000000000000">
    <w:name w:val="Bez seznamu1_0_0_0_0_0_0_0_0_0_0_0_0_0_0_0_0_0_0_0_0_0_0_0_0"/>
    <w:basedOn w:val="Standardnpsmoodstavce"/>
    <w:semiHidden/>
    <w:unhideWhenUsed/>
  </w:style>
  <w:style w:type="character" w:customStyle="1" w:styleId="Bezseznamu10000000000000000000000000">
    <w:name w:val="Bez seznamu1_0_0_0_0_0_0_0_0_0_0_0_0_0_0_0_0_0_0_0_0_0_0_0_0_0"/>
    <w:basedOn w:val="Standardnpsmoodstavce"/>
    <w:semiHidden/>
    <w:unhideWhenUsed/>
  </w:style>
  <w:style w:type="character" w:customStyle="1" w:styleId="Bezseznamu100000000000000000000000000">
    <w:name w:val="Bez seznamu1_0_0_0_0_0_0_0_0_0_0_0_0_0_0_0_0_0_0_0_0_0_0_0_0_0_0"/>
    <w:basedOn w:val="Standardnpsmoodstavce"/>
    <w:semiHidden/>
    <w:unhideWhenUsed/>
  </w:style>
  <w:style w:type="character" w:customStyle="1" w:styleId="Bezseznamu1000000000000000000000000000">
    <w:name w:val="Bez seznamu1_0_0_0_0_0_0_0_0_0_0_0_0_0_0_0_0_0_0_0_0_0_0_0_0_0_0_0"/>
    <w:basedOn w:val="Standardnpsmoodstavce"/>
    <w:semiHidden/>
    <w:unhideWhenUsed/>
  </w:style>
  <w:style w:type="character" w:customStyle="1" w:styleId="Bezseznamu10000000000000000000000000000">
    <w:name w:val="Bez seznamu1_0_0_0_0_0_0_0_0_0_0_0_0_0_0_0_0_0_0_0_0_0_0_0_0_0_0_0_0"/>
    <w:basedOn w:val="Standardnpsmoodstavce"/>
    <w:semiHidden/>
    <w:unhideWhenUsed/>
  </w:style>
  <w:style w:type="character" w:customStyle="1" w:styleId="Bezseznamu100000000000000000000000000000">
    <w:name w:val="Bez seznamu1_0_0_0_0_0_0_0_0_0_0_0_0_0_0_0_0_0_0_0_0_0_0_0_0_0_0_0_0_0"/>
    <w:basedOn w:val="Standardnpsmoodstavce"/>
    <w:semiHidden/>
    <w:unhideWhenUsed/>
  </w:style>
  <w:style w:type="character" w:customStyle="1" w:styleId="Bezseznamu1000000000000000000000000000000">
    <w:name w:val="Bez seznamu1_0_0_0_0_0_0_0_0_0_0_0_0_0_0_0_0_0_0_0_0_0_0_0_0_0_0_0_0_0_0"/>
    <w:basedOn w:val="Standardnpsmoodstavce"/>
    <w:semiHidden/>
    <w:unhideWhenUsed/>
  </w:style>
  <w:style w:type="character" w:customStyle="1" w:styleId="Bezseznamu10000000000000000000000000000000">
    <w:name w:val="Bez seznamu1_0_0_0_0_0_0_0_0_0_0_0_0_0_0_0_0_0_0_0_0_0_0_0_0_0_0_0_0_0_0_0"/>
    <w:basedOn w:val="Standardnpsmoodstavce"/>
    <w:semiHidden/>
    <w:unhideWhenUsed/>
  </w:style>
  <w:style w:type="table" w:styleId="Mkatabulky">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Bezseznamu100000000000000000000000000000000">
    <w:name w:val="Bez seznamu1_0_0_0_0_0_0_0_0_0_0_0_0_0_0_0_0_0_0_0_0_0_0_0_0_0_0_0_0_0_0_0_0"/>
    <w:basedOn w:val="Standardnpsmoodstavce"/>
    <w:semiHidden/>
    <w:unhideWhenUsed/>
  </w:style>
  <w:style w:type="paragraph" w:styleId="Zhlav">
    <w:name w:val="header"/>
    <w:basedOn w:val="Normln"/>
    <w:unhideWhenUsed/>
    <w:pPr>
      <w:tabs>
        <w:tab w:val="center" w:pos="4153"/>
        <w:tab w:val="right" w:pos="8306"/>
      </w:tabs>
    </w:pPr>
  </w:style>
  <w:style w:type="character" w:customStyle="1" w:styleId="ZhlavChar">
    <w:name w:val="Záhlaví Char"/>
    <w:basedOn w:val="Standardnpsmoodstavce"/>
  </w:style>
  <w:style w:type="paragraph" w:styleId="Zpat">
    <w:name w:val="footer"/>
    <w:basedOn w:val="Normln"/>
    <w:unhideWhenUsed/>
    <w:pPr>
      <w:tabs>
        <w:tab w:val="center" w:pos="4153"/>
        <w:tab w:val="right" w:pos="8306"/>
      </w:tabs>
    </w:pPr>
  </w:style>
  <w:style w:type="character" w:customStyle="1" w:styleId="ZpatChar">
    <w:name w:val="Zápatí Char"/>
    <w:basedOn w:val="Standardnpsmoodstavce"/>
  </w:style>
  <w:style w:type="paragraph" w:styleId="Textbubliny">
    <w:name w:val="Balloon Text"/>
    <w:basedOn w:val="Normln"/>
    <w:semiHidden/>
    <w:unhideWhenUsed/>
    <w:rPr>
      <w:rFonts w:ascii="Lucida Grande CE" w:eastAsia="Lucida Grande CE" w:hAnsi="Lucida Grande CE" w:cs="Lucida Grande CE"/>
      <w:sz w:val="18"/>
      <w:szCs w:val="18"/>
    </w:rPr>
  </w:style>
  <w:style w:type="character" w:customStyle="1" w:styleId="TextbublinyChar">
    <w:name w:val="Text bubliny Char"/>
    <w:basedOn w:val="Standardnpsmoodstavce"/>
    <w:semiHidden/>
    <w:rPr>
      <w:rFonts w:ascii="Lucida Grande CE" w:eastAsia="Lucida Grande CE" w:hAnsi="Lucida Grande CE" w:cs="Lucida Grande CE"/>
      <w:sz w:val="18"/>
      <w:szCs w:val="18"/>
    </w:rPr>
  </w:style>
  <w:style w:type="character" w:styleId="Hypertextovodkaz">
    <w:name w:val="Hyperlink"/>
    <w:basedOn w:val="Standardnpsmoodstavce"/>
    <w:uiPriority w:val="99"/>
    <w:unhideWhenUsed/>
    <w:rPr>
      <w:color w:val="0563C1"/>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styleId="Odstavecseseznamem">
    <w:name w:val="List Paragraph"/>
    <w:basedOn w:val="Normln"/>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sasinkova@spucr.cz"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t.dvorsky@spucr.c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91883-9F3C-4ABC-9C47-4BB6E7FC1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682</Words>
  <Characters>4027</Characters>
  <Application>Microsoft Office Word</Application>
  <DocSecurity>0</DocSecurity>
  <Lines>33</Lines>
  <Paragraphs>9</Paragraphs>
  <ScaleCrop>false</ScaleCrop>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Lucka</dc:creator>
  <cp:keywords/>
  <dc:description/>
  <cp:lastModifiedBy>Sasínková Jaroslava Bc.</cp:lastModifiedBy>
  <cp:revision>4</cp:revision>
  <cp:lastPrinted>2023-08-17T08:03:00Z</cp:lastPrinted>
  <dcterms:created xsi:type="dcterms:W3CDTF">2023-08-17T09:05:00Z</dcterms:created>
  <dcterms:modified xsi:type="dcterms:W3CDTF">2023-09-20T06:49:00Z</dcterms:modified>
</cp:coreProperties>
</file>