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14:paraId="7D6933C5" w14:textId="77777777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5CC99324"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B26B7C" w:rsidRPr="00B26B7C">
              <w:rPr>
                <w:rFonts w:ascii="Arial Narrow" w:hAnsi="Arial Narrow" w:cs="Tahoma"/>
                <w:b/>
                <w:sz w:val="28"/>
                <w:szCs w:val="28"/>
              </w:rPr>
              <w:t>J0132/2023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B26B7C" w:rsidRPr="00B26B7C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Samec</w:t>
            </w:r>
          </w:p>
        </w:tc>
      </w:tr>
      <w:tr w:rsidR="00E564E7" w:rsidRPr="00E24BA5" w14:paraId="3DA3B04A" w14:textId="77777777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FCC5EF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42542A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14:paraId="4FEB2E88" w14:textId="77777777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C2C61BD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9C14" w14:textId="36A33BCE" w:rsidR="00E564E7" w:rsidRPr="00E24BA5" w:rsidRDefault="00B26B7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proofErr w:type="spellStart"/>
            <w:r w:rsidRPr="00B26B7C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Schréder</w:t>
            </w:r>
            <w:proofErr w:type="spellEnd"/>
            <w:r w:rsidRPr="00B26B7C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Czech Republic a.s.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14:paraId="2A8DC094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60D6C" w14:textId="5A2B44AE" w:rsidR="00E564E7" w:rsidRPr="00E24BA5" w:rsidRDefault="008A33B4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Rubeška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 xml:space="preserve"> 215/1 19000Praha 9</w:t>
            </w:r>
          </w:p>
        </w:tc>
      </w:tr>
      <w:tr w:rsidR="00E564E7" w:rsidRPr="00E24BA5" w14:paraId="767491D4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</w:t>
            </w:r>
            <w:proofErr w:type="spell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spis.zn</w:t>
            </w:r>
            <w:proofErr w:type="spell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58052C9C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365D8BFF"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gramStart"/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B26B7C" w:rsidRPr="00B26B7C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63079453</w:t>
            </w:r>
            <w:proofErr w:type="gramEnd"/>
          </w:p>
        </w:tc>
      </w:tr>
      <w:tr w:rsidR="00E564E7" w:rsidRPr="00E24BA5" w14:paraId="271425DB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č.ú</w:t>
            </w:r>
            <w:proofErr w:type="spell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E154E" w14:textId="26757B4B"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</w:t>
            </w:r>
            <w:r w:rsidR="008A33B4">
              <w:rPr>
                <w:rFonts w:ascii="Arial Narrow" w:hAnsi="Arial Narrow" w:cs="Tahoma"/>
                <w:sz w:val="28"/>
                <w:szCs w:val="28"/>
              </w:rPr>
              <w:t>CZ63079453</w:t>
            </w:r>
            <w:r>
              <w:rPr>
                <w:rFonts w:ascii="Arial Narrow" w:hAnsi="Arial Narrow" w:cs="Tahoma"/>
                <w:sz w:val="28"/>
                <w:szCs w:val="28"/>
              </w:rPr>
              <w:t xml:space="preserve">          </w:t>
            </w:r>
          </w:p>
        </w:tc>
      </w:tr>
      <w:tr w:rsidR="00E564E7" w:rsidRPr="00E24BA5" w14:paraId="02AEEE3E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9FD1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3D7B4465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59D85444" w14:textId="77777777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68C708E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4A3383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u  Vás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5D25ADD" w14:textId="77777777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14:paraId="5784230C" w14:textId="77777777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5A191" w14:textId="54815AE1" w:rsidR="00E564E7" w:rsidRPr="00CA79A9" w:rsidRDefault="00B26B7C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B26B7C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svítidla </w:t>
            </w:r>
            <w:proofErr w:type="gramStart"/>
            <w:r w:rsidRPr="00B26B7C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10  kusů</w:t>
            </w:r>
            <w:proofErr w:type="gramEnd"/>
            <w:r w:rsidR="007B0587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dle cenové nabídky.č.0610-23-8-470-00RO</w:t>
            </w:r>
          </w:p>
        </w:tc>
      </w:tr>
      <w:tr w:rsidR="00E564E7" w:rsidRPr="00E24BA5" w14:paraId="17B7AAE4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14:paraId="7F4D8BE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383532BB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73EECE0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F25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3C480B1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EFA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A38EA9F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62514D9A" w14:textId="77777777" w:rsidR="00B26B7C" w:rsidRPr="00B26B7C" w:rsidRDefault="00E564E7" w:rsidP="00B26B7C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proofErr w:type="gramStart"/>
            <w:r w:rsidR="00B26B7C" w:rsidRPr="00B26B7C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VO - Krátká</w:t>
            </w:r>
            <w:proofErr w:type="gramEnd"/>
            <w:r w:rsidR="00B26B7C" w:rsidRPr="00B26B7C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ul.3ks</w:t>
            </w:r>
          </w:p>
          <w:p w14:paraId="641AF911" w14:textId="77777777" w:rsidR="00B26B7C" w:rsidRPr="00B26B7C" w:rsidRDefault="00B26B7C" w:rsidP="00B26B7C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B26B7C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VO Helsinská ul. 5ks</w:t>
            </w:r>
          </w:p>
          <w:p w14:paraId="1332EBCD" w14:textId="79D1DF22" w:rsidR="00E564E7" w:rsidRPr="00E24BA5" w:rsidRDefault="00B26B7C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B26B7C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VO Náchod-přechod Benešovská 2ks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8C2AF37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88E25F9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4DE407C4" w14:textId="733F00F9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B26B7C" w:rsidRPr="00B26B7C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69 000,00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7688B24A" w:rsidR="00E564E7" w:rsidRPr="00E24BA5" w:rsidRDefault="00E9426A" w:rsidP="00E9426A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Kč bez DPH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99F7F58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29BA70D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ACC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6EF8A1F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337440B2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B26B7C" w:rsidRPr="00B26B7C">
              <w:rPr>
                <w:rFonts w:ascii="Arial Narrow" w:hAnsi="Arial Narrow" w:cs="Tahoma"/>
                <w:sz w:val="28"/>
                <w:szCs w:val="28"/>
              </w:rPr>
              <w:t>19. 09. 2023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B26B7C" w:rsidRPr="00B26B7C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>31. 10. 2023</w:t>
            </w:r>
          </w:p>
        </w:tc>
      </w:tr>
      <w:tr w:rsidR="00E564E7" w:rsidRPr="00E24BA5" w14:paraId="4350B1D5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1BC13E7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75C34675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5C188" w14:textId="77777777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Dodavatel  souhlasí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BAFBFE1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C1975E7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211B682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B26B7C" w:rsidRPr="00B26B7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19. 09. 2023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14:paraId="7DF97A45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3CFF43E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14:paraId="4BC98DDD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14:paraId="41FB2EB0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7B0587"/>
    <w:rsid w:val="00841B5D"/>
    <w:rsid w:val="00897605"/>
    <w:rsid w:val="008A33B4"/>
    <w:rsid w:val="009E4888"/>
    <w:rsid w:val="00A008BC"/>
    <w:rsid w:val="00AA41D4"/>
    <w:rsid w:val="00B26B7C"/>
    <w:rsid w:val="00C6320C"/>
    <w:rsid w:val="00CA79A9"/>
    <w:rsid w:val="00E24BA5"/>
    <w:rsid w:val="00E564E7"/>
    <w:rsid w:val="00E9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TS Tábor- sklad</cp:lastModifiedBy>
  <cp:revision>6</cp:revision>
  <cp:lastPrinted>2023-09-19T07:14:00Z</cp:lastPrinted>
  <dcterms:created xsi:type="dcterms:W3CDTF">2023-09-19T07:11:00Z</dcterms:created>
  <dcterms:modified xsi:type="dcterms:W3CDTF">2023-09-19T07:15:00Z</dcterms:modified>
</cp:coreProperties>
</file>