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6084" w14:textId="77777777" w:rsidR="00D85719" w:rsidRDefault="00D85719" w:rsidP="00D85719">
      <w:pPr>
        <w:rPr>
          <w:rFonts w:ascii="Tahoma" w:hAnsi="Tahoma" w:cs="Tahoma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960B8" wp14:editId="21A960B9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960BA" w14:textId="77777777" w:rsidR="00D85719" w:rsidRDefault="00D85719" w:rsidP="00D8571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1A960BB" wp14:editId="21A960BC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960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HP7gEAAMcDAAAOAAAAZHJzL2Uyb0RvYy54bWysU8tu2zAQvBfoPxC817INJ3EEy0HqwEWB&#10;9AGk/QCKoiSiFJdY0pbcr++Skh23vRXVgeByydmd2dHmYegMOyr0GmzBF7M5Z8pKqLRtCv792/7d&#10;mjMfhK2EAasKflKeP2zfvtn0LldLaMFUChmBWJ/3ruBtCC7PMi9b1Qk/A6csJWvATgQKsckqFD2h&#10;dyZbzue3WQ9YOQSpvKfTpzHJtwm/rpUMX+raq8BMwam3kFZMaxnXbLsReYPCtVpObYh/6KIT2lLR&#10;C9STCIIdUP8F1WmJ4KEOMwldBnWtpUociM1i/gebl1Y4lbiQON5dZPL/D1Z+Pr64r8jC8B4GGmAi&#10;4d0zyB+eWdi1wjbqERH6VomKCi+iZFnvfD49jVL73EeQsv8EFQ1ZHAIkoKHGLqpCPBmh0wBOF9HV&#10;EJikw/Xder2ijKTUPWlwe5MqiPz82KEPHxR0LG4KjjTTBC6Ozz7EZkR+vhJreTC62mtjUoBNuTPI&#10;joLmv0/fhP7bNWPjZQvx2YgYTxLLSGykGIZyoGRkW0J1Ir4Io5/I/7RpAX9y1pOXCm7J7JyZj5YU&#10;u1+sIr+QgtXN3ZICvM6U1xlhJQEVPHA2bndhtOvBoW5aqnOe0SOpvNdJgdeepq7JLUmYydnRjtdx&#10;uvX6/21/AQAA//8DAFBLAwQUAAYACAAAACEA6STNF9sAAAAFAQAADwAAAGRycy9kb3ducmV2Lnht&#10;bEyOUUvDQBCE3wX/w7GCb/bSVlobcymiCIpQaPUHXO62STC3F++uTfz33fZFX5ZZZpj5ivXoOnHE&#10;EFtPCqaTDASS8balWsHX5+vdA4iYNFndeUIFvxhhXV5fFTq3fqAtHnepFlxCMdcKmpT6XMpoGnQ6&#10;TnyPxN7eB6cTv6GWNuiBy10nZ1m2kE63xAuN7vG5QfO9OzgFL22ofoyfvy2WHyuz2cb98L6RSt3e&#10;jE+PIBKO6S8MZ3xGh5KZKn8gG0WngLnT5Z69+WoKomJxP1uCLAv5n748AQAA//8DAFBLAQItABQA&#10;BgAIAAAAIQC2gziS/gAAAOEBAAATAAAAAAAAAAAAAAAAAAAAAABbQ29udGVudF9UeXBlc10ueG1s&#10;UEsBAi0AFAAGAAgAAAAhADj9If/WAAAAlAEAAAsAAAAAAAAAAAAAAAAALwEAAF9yZWxzLy5yZWxz&#10;UEsBAi0AFAAGAAgAAAAhAGe/gc/uAQAAxwMAAA4AAAAAAAAAAAAAAAAALgIAAGRycy9lMm9Eb2Mu&#10;eG1sUEsBAi0AFAAGAAgAAAAhAOkkzRfbAAAABQEAAA8AAAAAAAAAAAAAAAAASAQAAGRycy9kb3du&#10;cmV2LnhtbFBLBQYAAAAABAAEAPMAAABQBQAAAAA=&#10;" stroked="f">
                <v:textbox style="mso-fit-shape-to-text:t">
                  <w:txbxContent>
                    <w:p w14:paraId="21A960BA" w14:textId="77777777" w:rsidR="00D85719" w:rsidRDefault="00D85719" w:rsidP="00D8571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21A960BB" wp14:editId="21A960BC">
                            <wp:extent cx="695325" cy="809625"/>
                            <wp:effectExtent l="0" t="0" r="9525" b="9525"/>
                            <wp:docPr id="1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>Krajské centrum vzdělávání a Jazyková škola s právem státní</w:t>
      </w:r>
    </w:p>
    <w:p w14:paraId="21A96085" w14:textId="77777777" w:rsidR="00D85719" w:rsidRDefault="00D85719" w:rsidP="00D85719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jazykové zkoušky, Plzeň, sady 5. května 42, 301 00 Plzeň </w:t>
      </w:r>
    </w:p>
    <w:p w14:paraId="21A96086" w14:textId="77777777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377 350 421 (ředitel), 377 350 420 (sekretariát), fax 377 350 420</w:t>
      </w:r>
      <w:r>
        <w:rPr>
          <w:rFonts w:ascii="Tahoma" w:hAnsi="Tahoma" w:cs="Tahoma"/>
          <w:sz w:val="20"/>
        </w:rPr>
        <w:t xml:space="preserve"> </w:t>
      </w:r>
    </w:p>
    <w:p w14:paraId="21A96087" w14:textId="77777777" w:rsidR="00D85719" w:rsidRDefault="00D85719" w:rsidP="00D8571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</w:t>
      </w:r>
    </w:p>
    <w:p w14:paraId="21A96088" w14:textId="74955177" w:rsidR="00D85719" w:rsidRDefault="00D85719" w:rsidP="00D857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IČO: 49774191, DIČ: CZ49774191, č. účtu: 198834747/0300, ČSOB Plzeň, </w:t>
      </w:r>
    </w:p>
    <w:p w14:paraId="21A9608A" w14:textId="77777777" w:rsidR="00D85719" w:rsidRDefault="00D85719" w:rsidP="00D85719">
      <w:pPr>
        <w:rPr>
          <w:rFonts w:ascii="Tahoma" w:hAnsi="Tahoma" w:cs="Tahoma"/>
          <w:sz w:val="18"/>
          <w:szCs w:val="18"/>
        </w:rPr>
      </w:pPr>
    </w:p>
    <w:p w14:paraId="21A9608B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</w:tblGrid>
      <w:tr w:rsidR="00D85719" w14:paraId="21A96095" w14:textId="77777777" w:rsidTr="00D85719">
        <w:trPr>
          <w:trHeight w:val="25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08C" w14:textId="73E6640C" w:rsidR="00D85719" w:rsidRDefault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1A9608D" w14:textId="77777777" w:rsidR="00D85719" w:rsidRDefault="00D85719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1A9608E" w14:textId="6652A14F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9711A9">
              <w:rPr>
                <w:rFonts w:ascii="Tahoma" w:hAnsi="Tahoma" w:cs="Tahoma"/>
                <w:sz w:val="22"/>
                <w:szCs w:val="22"/>
                <w:lang w:eastAsia="en-US"/>
              </w:rPr>
              <w:t>Euroverlag</w:t>
            </w:r>
            <w:proofErr w:type="spellEnd"/>
            <w:r w:rsidR="009711A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Plus s.r.o.</w:t>
            </w:r>
          </w:p>
          <w:p w14:paraId="21A9608F" w14:textId="77777777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1A96090" w14:textId="0CCDB36F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9711A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Toužimská 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1705</w:t>
            </w:r>
          </w:p>
          <w:p w14:paraId="21A96091" w14:textId="6644EBF5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32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00 Plzeň</w:t>
            </w:r>
          </w:p>
          <w:p w14:paraId="21A96092" w14:textId="77777777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1A96093" w14:textId="4EF61F54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IČ: 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  <w:r w:rsidR="00BD0005">
              <w:rPr>
                <w:rFonts w:ascii="Tahoma" w:hAnsi="Tahoma" w:cs="Tahoma"/>
                <w:sz w:val="22"/>
                <w:szCs w:val="22"/>
                <w:lang w:eastAsia="en-US"/>
              </w:rPr>
              <w:t>580125</w:t>
            </w:r>
          </w:p>
          <w:p w14:paraId="21A96094" w14:textId="77777777" w:rsidR="00D85719" w:rsidRDefault="00D85719" w:rsidP="00D8571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21A96097" w14:textId="6DC9A5C9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1A96099" w14:textId="3888BB28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Číslo objednávky: </w:t>
      </w:r>
      <w:r w:rsidR="00E2670D">
        <w:rPr>
          <w:rFonts w:ascii="Tahoma" w:hAnsi="Tahoma" w:cs="Tahoma"/>
          <w:b/>
          <w:sz w:val="22"/>
          <w:szCs w:val="22"/>
        </w:rPr>
        <w:t>1</w:t>
      </w:r>
      <w:r w:rsidR="00252F89">
        <w:rPr>
          <w:rFonts w:ascii="Tahoma" w:hAnsi="Tahoma" w:cs="Tahoma"/>
          <w:b/>
          <w:sz w:val="22"/>
          <w:szCs w:val="22"/>
        </w:rPr>
        <w:t>58</w:t>
      </w:r>
      <w:r>
        <w:rPr>
          <w:rFonts w:ascii="Tahoma" w:hAnsi="Tahoma" w:cs="Tahoma"/>
          <w:b/>
          <w:sz w:val="22"/>
          <w:szCs w:val="22"/>
        </w:rPr>
        <w:t>/202</w:t>
      </w:r>
      <w:r w:rsidR="00E2670D">
        <w:rPr>
          <w:rFonts w:ascii="Tahoma" w:hAnsi="Tahoma" w:cs="Tahoma"/>
          <w:b/>
          <w:sz w:val="22"/>
          <w:szCs w:val="22"/>
        </w:rPr>
        <w:t>3</w:t>
      </w:r>
    </w:p>
    <w:p w14:paraId="5E95DE6B" w14:textId="77777777" w:rsidR="00916BEA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Objednáváme u Vás </w:t>
      </w:r>
      <w:r w:rsidR="00916BEA">
        <w:rPr>
          <w:rFonts w:ascii="Tahoma" w:hAnsi="Tahoma" w:cs="Tahoma"/>
          <w:sz w:val="22"/>
          <w:szCs w:val="22"/>
        </w:rPr>
        <w:t>reklamní předměty:</w:t>
      </w:r>
    </w:p>
    <w:p w14:paraId="4ADD079B" w14:textId="77777777" w:rsidR="00916BEA" w:rsidRDefault="00916BEA" w:rsidP="00D85719">
      <w:pPr>
        <w:rPr>
          <w:rFonts w:ascii="Tahoma" w:hAnsi="Tahoma" w:cs="Tahoma"/>
          <w:sz w:val="22"/>
          <w:szCs w:val="22"/>
        </w:rPr>
      </w:pPr>
    </w:p>
    <w:p w14:paraId="36869E78" w14:textId="5C81828B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color w:val="000000"/>
          <w:szCs w:val="24"/>
        </w:rPr>
      </w:pPr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Bloky A5 - 3</w:t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druhy po 500ks (společná výroba)</w:t>
      </w:r>
    </w:p>
    <w:p w14:paraId="33273298" w14:textId="77777777" w:rsidR="006B0AC8" w:rsidRDefault="00DC584D" w:rsidP="00863665">
      <w:pPr>
        <w:shd w:val="clear" w:color="auto" w:fill="FFFFFF"/>
        <w:overflowPunct/>
        <w:autoSpaceDE/>
        <w:autoSpaceDN/>
        <w:adjustRightInd/>
        <w:spacing w:after="2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c</w:t>
      </w:r>
      <w:r w:rsidR="007D09B9" w:rsidRPr="007D09B9">
        <w:rPr>
          <w:rFonts w:ascii="Arial" w:hAnsi="Arial" w:cs="Arial"/>
          <w:color w:val="242424"/>
          <w:sz w:val="23"/>
          <w:szCs w:val="23"/>
        </w:rPr>
        <w:t xml:space="preserve">ena celkem </w:t>
      </w:r>
      <w:r w:rsidR="007D09B9" w:rsidRPr="007D09B9">
        <w:rPr>
          <w:rFonts w:ascii="Arial" w:hAnsi="Arial" w:cs="Arial"/>
          <w:b/>
          <w:bCs/>
          <w:color w:val="242424"/>
          <w:sz w:val="23"/>
          <w:szCs w:val="23"/>
        </w:rPr>
        <w:t>27 000,-</w:t>
      </w:r>
      <w:r w:rsidRPr="006F6B1A">
        <w:rPr>
          <w:rFonts w:ascii="Arial" w:hAnsi="Arial" w:cs="Arial"/>
          <w:b/>
          <w:bCs/>
          <w:color w:val="242424"/>
          <w:sz w:val="23"/>
          <w:szCs w:val="23"/>
        </w:rPr>
        <w:t xml:space="preserve"> Kč</w:t>
      </w:r>
      <w:r>
        <w:rPr>
          <w:rFonts w:ascii="Arial" w:hAnsi="Arial" w:cs="Arial"/>
          <w:color w:val="242424"/>
          <w:sz w:val="23"/>
          <w:szCs w:val="23"/>
        </w:rPr>
        <w:t xml:space="preserve"> bez DPH</w:t>
      </w:r>
      <w:r w:rsidR="007D09B9" w:rsidRPr="007D09B9">
        <w:rPr>
          <w:rFonts w:ascii="Arial" w:hAnsi="Arial" w:cs="Arial"/>
          <w:color w:val="242424"/>
          <w:sz w:val="23"/>
          <w:szCs w:val="23"/>
        </w:rPr>
        <w:t>/1500 ks</w:t>
      </w:r>
    </w:p>
    <w:p w14:paraId="19A66CC5" w14:textId="489FBD1F" w:rsidR="007D09B9" w:rsidRPr="007D09B9" w:rsidRDefault="007D09B9" w:rsidP="00863665">
      <w:pPr>
        <w:shd w:val="clear" w:color="auto" w:fill="FFFFFF"/>
        <w:overflowPunct/>
        <w:autoSpaceDE/>
        <w:autoSpaceDN/>
        <w:adjustRightInd/>
        <w:spacing w:after="240"/>
        <w:rPr>
          <w:color w:val="000000"/>
          <w:szCs w:val="24"/>
        </w:rPr>
      </w:pPr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Hlavičkový papír</w:t>
      </w:r>
      <w:r w:rsidRPr="007D09B9">
        <w:rPr>
          <w:color w:val="000000"/>
          <w:szCs w:val="24"/>
        </w:rPr>
        <w:br/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A4, 1/0 (K), 80g ofset, balení 250ks folie</w:t>
      </w:r>
      <w:r w:rsidRPr="007D09B9">
        <w:rPr>
          <w:color w:val="000000"/>
          <w:szCs w:val="24"/>
        </w:rPr>
        <w:br/>
      </w:r>
      <w:r w:rsidR="00DC584D">
        <w:rPr>
          <w:rFonts w:ascii="Arial" w:hAnsi="Arial" w:cs="Arial"/>
          <w:color w:val="242424"/>
          <w:sz w:val="23"/>
          <w:szCs w:val="23"/>
          <w:shd w:val="clear" w:color="auto" w:fill="FFFFFF"/>
        </w:rPr>
        <w:t>c</w:t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ena </w:t>
      </w:r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1</w:t>
      </w:r>
      <w:r w:rsidR="00982A2A" w:rsidRPr="006F6B1A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 500,- Kč</w:t>
      </w:r>
      <w:r w:rsidR="00982A2A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bez DPH</w:t>
      </w:r>
      <w:r w:rsidR="00B4557F">
        <w:rPr>
          <w:rFonts w:ascii="Arial" w:hAnsi="Arial" w:cs="Arial"/>
          <w:color w:val="242424"/>
          <w:sz w:val="23"/>
          <w:szCs w:val="23"/>
          <w:shd w:val="clear" w:color="auto" w:fill="FFFFFF"/>
        </w:rPr>
        <w:t>/</w:t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1</w:t>
      </w:r>
      <w:r w:rsidR="00982A2A">
        <w:rPr>
          <w:rFonts w:ascii="Arial" w:hAnsi="Arial" w:cs="Arial"/>
          <w:color w:val="242424"/>
          <w:sz w:val="23"/>
          <w:szCs w:val="23"/>
          <w:shd w:val="clear" w:color="auto" w:fill="FFFFFF"/>
        </w:rPr>
        <w:t>0</w:t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00</w:t>
      </w:r>
      <w:r w:rsidR="00B4557F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</w:t>
      </w:r>
      <w:r w:rsidR="00047A99">
        <w:rPr>
          <w:rFonts w:ascii="Arial" w:hAnsi="Arial" w:cs="Arial"/>
          <w:color w:val="242424"/>
          <w:sz w:val="23"/>
          <w:szCs w:val="23"/>
          <w:shd w:val="clear" w:color="auto" w:fill="FFFFFF"/>
        </w:rPr>
        <w:t>ks</w:t>
      </w:r>
      <w:r w:rsidR="00B4557F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</w:t>
      </w:r>
    </w:p>
    <w:p w14:paraId="20A78F58" w14:textId="77777777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color w:val="000000"/>
          <w:szCs w:val="24"/>
        </w:rPr>
      </w:pPr>
      <w:proofErr w:type="spellStart"/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Klopové</w:t>
      </w:r>
      <w:proofErr w:type="spellEnd"/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 xml:space="preserve"> desky</w:t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  </w:t>
      </w:r>
      <w:r w:rsidRPr="007D09B9">
        <w:rPr>
          <w:color w:val="000000"/>
          <w:szCs w:val="24"/>
        </w:rPr>
        <w:br/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350 g km, 4/0 + lam mat 1/0, 3 druhy po 500ks</w:t>
      </w:r>
    </w:p>
    <w:p w14:paraId="5778C122" w14:textId="7B944072" w:rsidR="007D09B9" w:rsidRDefault="006F6B1A" w:rsidP="007D09B9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c</w:t>
      </w:r>
      <w:r w:rsidR="007D09B9"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ena celkem </w:t>
      </w:r>
      <w:r w:rsidR="007D09B9"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27 000,-</w:t>
      </w:r>
      <w:r w:rsidR="00047A99" w:rsidRPr="006F6B1A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 xml:space="preserve"> Kč</w:t>
      </w:r>
      <w:r w:rsidR="00047A9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bez DPH</w:t>
      </w:r>
      <w:r w:rsidR="007D09B9"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/1500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ks</w:t>
      </w:r>
    </w:p>
    <w:p w14:paraId="14290A78" w14:textId="77777777" w:rsidR="00F9252E" w:rsidRPr="007D09B9" w:rsidRDefault="00F9252E" w:rsidP="007D09B9">
      <w:pPr>
        <w:shd w:val="clear" w:color="auto" w:fill="FFFFFF"/>
        <w:overflowPunct/>
        <w:autoSpaceDE/>
        <w:autoSpaceDN/>
        <w:adjustRightInd/>
        <w:rPr>
          <w:color w:val="000000"/>
          <w:szCs w:val="24"/>
        </w:rPr>
      </w:pPr>
    </w:p>
    <w:p w14:paraId="4E9613FC" w14:textId="77777777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szCs w:val="24"/>
        </w:rPr>
      </w:pPr>
      <w:r w:rsidRPr="007D09B9">
        <w:rPr>
          <w:rFonts w:ascii="Arial" w:hAnsi="Arial" w:cs="Arial"/>
          <w:b/>
          <w:bCs/>
          <w:color w:val="242424"/>
          <w:sz w:val="23"/>
          <w:szCs w:val="23"/>
        </w:rPr>
        <w:t>Vizitky</w:t>
      </w:r>
    </w:p>
    <w:p w14:paraId="6E899431" w14:textId="77777777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szCs w:val="24"/>
        </w:rPr>
      </w:pPr>
      <w:r w:rsidRPr="007D09B9">
        <w:rPr>
          <w:rFonts w:ascii="Arial" w:hAnsi="Arial" w:cs="Arial"/>
          <w:color w:val="242424"/>
          <w:sz w:val="23"/>
          <w:szCs w:val="23"/>
        </w:rPr>
        <w:t>510 vizitek</w:t>
      </w:r>
    </w:p>
    <w:p w14:paraId="2F07205A" w14:textId="6E7EEBA7" w:rsidR="007D09B9" w:rsidRPr="007D09B9" w:rsidRDefault="006F6B1A" w:rsidP="007D09B9">
      <w:pPr>
        <w:shd w:val="clear" w:color="auto" w:fill="FFFFFF"/>
        <w:overflowPunct/>
        <w:autoSpaceDE/>
        <w:autoSpaceDN/>
        <w:adjustRightInd/>
        <w:rPr>
          <w:szCs w:val="24"/>
        </w:rPr>
      </w:pPr>
      <w:r>
        <w:rPr>
          <w:rFonts w:ascii="Arial" w:hAnsi="Arial" w:cs="Arial"/>
          <w:color w:val="242424"/>
          <w:sz w:val="23"/>
          <w:szCs w:val="23"/>
        </w:rPr>
        <w:t>c</w:t>
      </w:r>
      <w:r w:rsidR="007D09B9" w:rsidRPr="007D09B9">
        <w:rPr>
          <w:rFonts w:ascii="Arial" w:hAnsi="Arial" w:cs="Arial"/>
          <w:color w:val="242424"/>
          <w:sz w:val="23"/>
          <w:szCs w:val="23"/>
        </w:rPr>
        <w:t xml:space="preserve">ena celkem </w:t>
      </w:r>
      <w:r w:rsidR="007D09B9" w:rsidRPr="007D09B9">
        <w:rPr>
          <w:rFonts w:ascii="Arial" w:hAnsi="Arial" w:cs="Arial"/>
          <w:b/>
          <w:bCs/>
          <w:color w:val="242424"/>
          <w:sz w:val="23"/>
          <w:szCs w:val="23"/>
        </w:rPr>
        <w:t>1</w:t>
      </w:r>
      <w:r w:rsidRPr="006F6B1A">
        <w:rPr>
          <w:rFonts w:ascii="Arial" w:hAnsi="Arial" w:cs="Arial"/>
          <w:b/>
          <w:bCs/>
          <w:color w:val="242424"/>
          <w:sz w:val="23"/>
          <w:szCs w:val="23"/>
        </w:rPr>
        <w:t xml:space="preserve"> </w:t>
      </w:r>
      <w:r w:rsidR="007D09B9" w:rsidRPr="007D09B9">
        <w:rPr>
          <w:rFonts w:ascii="Arial" w:hAnsi="Arial" w:cs="Arial"/>
          <w:b/>
          <w:bCs/>
          <w:color w:val="242424"/>
          <w:sz w:val="23"/>
          <w:szCs w:val="23"/>
        </w:rPr>
        <w:t xml:space="preserve">530,- </w:t>
      </w:r>
      <w:r w:rsidRPr="006F6B1A">
        <w:rPr>
          <w:rFonts w:ascii="Arial" w:hAnsi="Arial" w:cs="Arial"/>
          <w:b/>
          <w:bCs/>
          <w:color w:val="242424"/>
          <w:sz w:val="23"/>
          <w:szCs w:val="23"/>
        </w:rPr>
        <w:t>Kč</w:t>
      </w:r>
      <w:r>
        <w:rPr>
          <w:rFonts w:ascii="Arial" w:hAnsi="Arial" w:cs="Arial"/>
          <w:color w:val="242424"/>
          <w:sz w:val="23"/>
          <w:szCs w:val="23"/>
        </w:rPr>
        <w:t xml:space="preserve"> </w:t>
      </w:r>
      <w:r w:rsidR="007D09B9" w:rsidRPr="007D09B9">
        <w:rPr>
          <w:rFonts w:ascii="Arial" w:hAnsi="Arial" w:cs="Arial"/>
          <w:color w:val="242424"/>
          <w:sz w:val="23"/>
          <w:szCs w:val="23"/>
        </w:rPr>
        <w:t xml:space="preserve">bez DPH - tj. 3 </w:t>
      </w:r>
      <w:r>
        <w:rPr>
          <w:rFonts w:ascii="Arial" w:hAnsi="Arial" w:cs="Arial"/>
          <w:color w:val="242424"/>
          <w:sz w:val="23"/>
          <w:szCs w:val="23"/>
        </w:rPr>
        <w:t>K</w:t>
      </w:r>
      <w:r w:rsidR="007D09B9" w:rsidRPr="007D09B9">
        <w:rPr>
          <w:rFonts w:ascii="Arial" w:hAnsi="Arial" w:cs="Arial"/>
          <w:color w:val="242424"/>
          <w:sz w:val="23"/>
          <w:szCs w:val="23"/>
        </w:rPr>
        <w:t>č/ks bez DPH</w:t>
      </w:r>
    </w:p>
    <w:p w14:paraId="3F70DC9C" w14:textId="77777777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szCs w:val="24"/>
        </w:rPr>
      </w:pPr>
    </w:p>
    <w:p w14:paraId="67CC2430" w14:textId="77777777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szCs w:val="24"/>
        </w:rPr>
      </w:pPr>
      <w:r w:rsidRPr="007D09B9">
        <w:rPr>
          <w:rFonts w:ascii="Arial" w:hAnsi="Arial" w:cs="Arial"/>
          <w:b/>
          <w:bCs/>
          <w:color w:val="242424"/>
          <w:sz w:val="23"/>
          <w:szCs w:val="23"/>
        </w:rPr>
        <w:t>Polep na vchodové dveře – Tylova 33</w:t>
      </w:r>
    </w:p>
    <w:p w14:paraId="7DC3AE1E" w14:textId="41F0D2EE" w:rsidR="007D09B9" w:rsidRDefault="007D09B9" w:rsidP="007D09B9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42424"/>
          <w:sz w:val="23"/>
          <w:szCs w:val="23"/>
        </w:rPr>
      </w:pPr>
      <w:r w:rsidRPr="007D09B9">
        <w:rPr>
          <w:rFonts w:ascii="Arial" w:hAnsi="Arial" w:cs="Arial"/>
          <w:b/>
          <w:bCs/>
          <w:color w:val="242424"/>
          <w:sz w:val="23"/>
          <w:szCs w:val="23"/>
        </w:rPr>
        <w:t xml:space="preserve">1200,- </w:t>
      </w:r>
      <w:r w:rsidR="006F6B1A" w:rsidRPr="006F6B1A">
        <w:rPr>
          <w:rFonts w:ascii="Arial" w:hAnsi="Arial" w:cs="Arial"/>
          <w:b/>
          <w:bCs/>
          <w:color w:val="242424"/>
          <w:sz w:val="23"/>
          <w:szCs w:val="23"/>
        </w:rPr>
        <w:t>Kč</w:t>
      </w:r>
      <w:r w:rsidR="006F6B1A">
        <w:rPr>
          <w:rFonts w:ascii="Arial" w:hAnsi="Arial" w:cs="Arial"/>
          <w:color w:val="242424"/>
          <w:sz w:val="23"/>
          <w:szCs w:val="23"/>
        </w:rPr>
        <w:t xml:space="preserve"> </w:t>
      </w:r>
      <w:r w:rsidRPr="007D09B9">
        <w:rPr>
          <w:rFonts w:ascii="Arial" w:hAnsi="Arial" w:cs="Arial"/>
          <w:color w:val="242424"/>
          <w:sz w:val="23"/>
          <w:szCs w:val="23"/>
        </w:rPr>
        <w:t>bez DPH</w:t>
      </w:r>
    </w:p>
    <w:p w14:paraId="68FE9A2D" w14:textId="77777777" w:rsidR="00987B4A" w:rsidRPr="007D09B9" w:rsidRDefault="00987B4A" w:rsidP="007D09B9">
      <w:pPr>
        <w:shd w:val="clear" w:color="auto" w:fill="FFFFFF"/>
        <w:overflowPunct/>
        <w:autoSpaceDE/>
        <w:autoSpaceDN/>
        <w:adjustRightInd/>
        <w:rPr>
          <w:color w:val="000000"/>
          <w:szCs w:val="24"/>
        </w:rPr>
      </w:pPr>
    </w:p>
    <w:p w14:paraId="56FB9DDF" w14:textId="3956D5F7" w:rsidR="007D09B9" w:rsidRPr="007D09B9" w:rsidRDefault="007D09B9" w:rsidP="007D09B9">
      <w:pPr>
        <w:shd w:val="clear" w:color="auto" w:fill="FFFFFF"/>
        <w:overflowPunct/>
        <w:autoSpaceDE/>
        <w:autoSpaceDN/>
        <w:adjustRightInd/>
        <w:rPr>
          <w:color w:val="000000"/>
          <w:szCs w:val="24"/>
        </w:rPr>
      </w:pP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Cena za </w:t>
      </w:r>
      <w:proofErr w:type="spellStart"/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dtp</w:t>
      </w:r>
      <w:proofErr w:type="spellEnd"/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služby a práce </w:t>
      </w:r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6</w:t>
      </w:r>
      <w:r w:rsidR="006F6B1A" w:rsidRPr="006F6B1A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 xml:space="preserve"> </w:t>
      </w:r>
      <w:r w:rsidRPr="007D09B9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>000,-</w:t>
      </w:r>
      <w:r w:rsidR="006F6B1A" w:rsidRPr="006F6B1A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</w:rPr>
        <w:t xml:space="preserve"> Kč</w:t>
      </w:r>
      <w:r w:rsidR="006F6B1A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</w:t>
      </w:r>
      <w:r w:rsidRPr="007D09B9">
        <w:rPr>
          <w:rFonts w:ascii="Arial" w:hAnsi="Arial" w:cs="Arial"/>
          <w:color w:val="242424"/>
          <w:sz w:val="23"/>
          <w:szCs w:val="23"/>
          <w:shd w:val="clear" w:color="auto" w:fill="FFFFFF"/>
        </w:rPr>
        <w:t>bez DPH</w:t>
      </w:r>
    </w:p>
    <w:p w14:paraId="6CEC1AC1" w14:textId="77777777" w:rsidR="00E82C05" w:rsidRDefault="00E82C05" w:rsidP="00D85719">
      <w:pPr>
        <w:rPr>
          <w:rFonts w:ascii="Tahoma" w:hAnsi="Tahoma" w:cs="Tahoma"/>
          <w:color w:val="242424"/>
          <w:sz w:val="22"/>
          <w:szCs w:val="22"/>
        </w:rPr>
      </w:pPr>
    </w:p>
    <w:p w14:paraId="21A9609B" w14:textId="07B521FF" w:rsidR="00D85719" w:rsidRDefault="00671DFA" w:rsidP="00D85719">
      <w:pPr>
        <w:rPr>
          <w:rStyle w:val="xcontentpasted1"/>
          <w:rFonts w:ascii="Tahoma" w:hAnsi="Tahoma" w:cs="Tahoma"/>
          <w:color w:val="242424"/>
          <w:sz w:val="22"/>
          <w:szCs w:val="22"/>
          <w:shd w:val="clear" w:color="auto" w:fill="FFFFFF"/>
        </w:rPr>
      </w:pPr>
      <w:r>
        <w:rPr>
          <w:rStyle w:val="xcontentpasted1"/>
          <w:rFonts w:ascii="Tahoma" w:hAnsi="Tahoma" w:cs="Tahoma"/>
          <w:color w:val="242424"/>
          <w:sz w:val="22"/>
          <w:szCs w:val="22"/>
          <w:shd w:val="clear" w:color="auto" w:fill="FFFFFF"/>
        </w:rPr>
        <w:t xml:space="preserve">CENA </w:t>
      </w:r>
      <w:r w:rsidR="00652D26" w:rsidRPr="00652D26">
        <w:rPr>
          <w:rStyle w:val="xcontentpasted1"/>
          <w:rFonts w:ascii="Tahoma" w:hAnsi="Tahoma" w:cs="Tahoma"/>
          <w:color w:val="242424"/>
          <w:sz w:val="22"/>
          <w:szCs w:val="22"/>
          <w:shd w:val="clear" w:color="auto" w:fill="FFFFFF"/>
        </w:rPr>
        <w:t xml:space="preserve">CELKEM </w:t>
      </w:r>
      <w:r w:rsidR="00CE63A1" w:rsidRPr="006F6B1A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6</w:t>
      </w:r>
      <w:r w:rsidR="00A16461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4 2</w:t>
      </w:r>
      <w:r w:rsidR="00CE63A1" w:rsidRPr="006F6B1A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30</w:t>
      </w:r>
      <w:r w:rsidR="00652D26" w:rsidRPr="006F6B1A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,-</w:t>
      </w:r>
      <w:r w:rsidRPr="006F6B1A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 xml:space="preserve"> Kč</w:t>
      </w:r>
      <w:r w:rsidR="00317E8B" w:rsidRPr="006F6B1A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 xml:space="preserve"> bez </w:t>
      </w:r>
      <w:r w:rsidR="00652D26" w:rsidRPr="006F6B1A">
        <w:rPr>
          <w:rStyle w:val="xcontentpasted1"/>
          <w:rFonts w:ascii="Tahoma" w:hAnsi="Tahoma" w:cs="Tahoma"/>
          <w:b/>
          <w:bCs/>
          <w:color w:val="242424"/>
          <w:sz w:val="22"/>
          <w:szCs w:val="22"/>
          <w:shd w:val="clear" w:color="auto" w:fill="FFFFFF"/>
        </w:rPr>
        <w:t>DPH</w:t>
      </w:r>
      <w:r w:rsidR="00317E8B">
        <w:rPr>
          <w:rStyle w:val="xcontentpasted1"/>
          <w:rFonts w:ascii="Tahoma" w:hAnsi="Tahoma" w:cs="Tahoma"/>
          <w:color w:val="242424"/>
          <w:sz w:val="22"/>
          <w:szCs w:val="22"/>
          <w:shd w:val="clear" w:color="auto" w:fill="FFFFFF"/>
        </w:rPr>
        <w:t>.</w:t>
      </w:r>
    </w:p>
    <w:p w14:paraId="60735382" w14:textId="77777777" w:rsidR="00317E8B" w:rsidRDefault="00317E8B" w:rsidP="00D85719">
      <w:pPr>
        <w:rPr>
          <w:rFonts w:ascii="Tahoma" w:hAnsi="Tahoma" w:cs="Tahoma"/>
          <w:sz w:val="22"/>
          <w:szCs w:val="22"/>
        </w:rPr>
      </w:pPr>
    </w:p>
    <w:p w14:paraId="21A9609C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Prosím na faktuře uvádějte: </w:t>
      </w:r>
    </w:p>
    <w:p w14:paraId="21A9609D" w14:textId="77777777" w:rsidR="00D85719" w:rsidRDefault="00D85719" w:rsidP="00D85719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přesný název naší organizace, adresu</w:t>
      </w:r>
    </w:p>
    <w:p w14:paraId="21A9609E" w14:textId="77777777" w:rsidR="00D85719" w:rsidRDefault="00D85719" w:rsidP="00D85719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IČ naší organizace</w:t>
      </w:r>
    </w:p>
    <w:p w14:paraId="21A960A0" w14:textId="5A2143A0" w:rsidR="00D85719" w:rsidRPr="00413AD0" w:rsidRDefault="00D85719" w:rsidP="006763E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413AD0">
        <w:rPr>
          <w:rFonts w:ascii="Tahoma" w:hAnsi="Tahoma" w:cs="Tahoma"/>
          <w:b/>
          <w:sz w:val="22"/>
          <w:szCs w:val="22"/>
        </w:rPr>
        <w:t>číslo objednávky</w:t>
      </w:r>
    </w:p>
    <w:p w14:paraId="21A960A1" w14:textId="77777777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Naše organizace není plátcem DPH. </w:t>
      </w:r>
    </w:p>
    <w:p w14:paraId="21A960A3" w14:textId="2767CCCE" w:rsidR="00D85719" w:rsidRDefault="00D85719" w:rsidP="00D857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 případě povinného zveřejnění v Registru smluv se objednavatel zavazuje objednávku zveřejnit.</w:t>
      </w:r>
    </w:p>
    <w:p w14:paraId="3B62DA51" w14:textId="77777777" w:rsidR="00987B4A" w:rsidRDefault="00987B4A" w:rsidP="00D85719">
      <w:pPr>
        <w:rPr>
          <w:rFonts w:ascii="Tahoma" w:hAnsi="Tahoma" w:cs="Tahoma"/>
          <w:b/>
          <w:sz w:val="22"/>
          <w:szCs w:val="22"/>
        </w:rPr>
      </w:pPr>
    </w:p>
    <w:p w14:paraId="747384F2" w14:textId="10886927" w:rsidR="00BE0AD7" w:rsidRDefault="00BE0AD7" w:rsidP="00BE0A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Vyřizuje: </w:t>
      </w:r>
      <w:r w:rsidR="00EC759F">
        <w:rPr>
          <w:rFonts w:ascii="Tahoma" w:hAnsi="Tahoma" w:cs="Tahoma"/>
          <w:sz w:val="18"/>
          <w:szCs w:val="18"/>
        </w:rPr>
        <w:t xml:space="preserve">Veronika </w:t>
      </w:r>
      <w:proofErr w:type="spellStart"/>
      <w:r w:rsidR="00EC759F">
        <w:rPr>
          <w:rFonts w:ascii="Tahoma" w:hAnsi="Tahoma" w:cs="Tahoma"/>
          <w:sz w:val="18"/>
          <w:szCs w:val="18"/>
        </w:rPr>
        <w:t>Ondriškovič</w:t>
      </w:r>
      <w:proofErr w:type="spellEnd"/>
    </w:p>
    <w:p w14:paraId="0EC023BD" w14:textId="3CCF7153" w:rsidR="00BE0AD7" w:rsidRDefault="00BE0AD7" w:rsidP="00BE0A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771 226 10</w:t>
      </w:r>
      <w:r w:rsidR="00EC759F">
        <w:rPr>
          <w:rFonts w:ascii="Tahoma" w:hAnsi="Tahoma" w:cs="Tahoma"/>
          <w:sz w:val="18"/>
          <w:szCs w:val="18"/>
        </w:rPr>
        <w:t>1</w:t>
      </w:r>
    </w:p>
    <w:p w14:paraId="7C27CBD2" w14:textId="14006F04" w:rsidR="00BE0AD7" w:rsidRDefault="00BE0AD7" w:rsidP="00BE0A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</w:t>
      </w:r>
      <w:r w:rsidR="00C01B22">
        <w:rPr>
          <w:rFonts w:ascii="Tahoma" w:hAnsi="Tahoma" w:cs="Tahoma"/>
          <w:sz w:val="18"/>
          <w:szCs w:val="18"/>
        </w:rPr>
        <w:t>ondriskovic</w:t>
      </w:r>
      <w:r>
        <w:rPr>
          <w:rFonts w:ascii="Tahoma" w:hAnsi="Tahoma" w:cs="Tahoma"/>
          <w:sz w:val="18"/>
          <w:szCs w:val="18"/>
        </w:rPr>
        <w:t>@kcv.cz</w:t>
      </w:r>
    </w:p>
    <w:p w14:paraId="21A960A9" w14:textId="77777777" w:rsidR="00D85719" w:rsidRDefault="00D85719" w:rsidP="00D85719">
      <w:pPr>
        <w:rPr>
          <w:rFonts w:ascii="Tahoma" w:hAnsi="Tahoma" w:cs="Tahoma"/>
          <w:sz w:val="18"/>
          <w:szCs w:val="18"/>
        </w:rPr>
      </w:pPr>
    </w:p>
    <w:p w14:paraId="3EF0FC43" w14:textId="0FF84173" w:rsidR="00317E8B" w:rsidRDefault="00D85719" w:rsidP="00D857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Plzni dne </w:t>
      </w:r>
    </w:p>
    <w:p w14:paraId="308171C4" w14:textId="77777777" w:rsidR="00317E8B" w:rsidRDefault="00317E8B" w:rsidP="00D85719">
      <w:pPr>
        <w:rPr>
          <w:rFonts w:ascii="Tahoma" w:hAnsi="Tahoma" w:cs="Tahoma"/>
          <w:sz w:val="18"/>
          <w:szCs w:val="18"/>
        </w:rPr>
      </w:pPr>
    </w:p>
    <w:p w14:paraId="21A960B4" w14:textId="46175C45" w:rsidR="00D85719" w:rsidRDefault="00D85719" w:rsidP="00D857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</w:t>
      </w:r>
    </w:p>
    <w:p w14:paraId="21A960B5" w14:textId="60AE3077" w:rsidR="00D85719" w:rsidRDefault="00D85719" w:rsidP="00D857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Veronika Steinhäuselová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2"/>
          <w:szCs w:val="22"/>
        </w:rPr>
        <w:t>Mgr. Lukáš Vlček</w:t>
      </w:r>
    </w:p>
    <w:p w14:paraId="21A960B7" w14:textId="41F39F0F" w:rsidR="00D13DE9" w:rsidRDefault="00D85719">
      <w:r>
        <w:rPr>
          <w:rFonts w:ascii="Tahoma" w:hAnsi="Tahoma" w:cs="Tahoma"/>
          <w:sz w:val="22"/>
          <w:szCs w:val="22"/>
        </w:rPr>
        <w:t>hospodářka, správce rozpočtu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ředitel organizace, příkazce</w:t>
      </w:r>
    </w:p>
    <w:sectPr w:rsidR="00D13DE9" w:rsidSect="00413A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4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19"/>
    <w:rsid w:val="00047A99"/>
    <w:rsid w:val="00051CF1"/>
    <w:rsid w:val="00053569"/>
    <w:rsid w:val="00073578"/>
    <w:rsid w:val="00125AEE"/>
    <w:rsid w:val="00180E42"/>
    <w:rsid w:val="001B23E6"/>
    <w:rsid w:val="001C34EF"/>
    <w:rsid w:val="00252F89"/>
    <w:rsid w:val="002B18F7"/>
    <w:rsid w:val="00301DE5"/>
    <w:rsid w:val="00317E8B"/>
    <w:rsid w:val="00322B7C"/>
    <w:rsid w:val="00324242"/>
    <w:rsid w:val="003A4B39"/>
    <w:rsid w:val="0040210D"/>
    <w:rsid w:val="00413AD0"/>
    <w:rsid w:val="004A148C"/>
    <w:rsid w:val="004F3C82"/>
    <w:rsid w:val="005A604A"/>
    <w:rsid w:val="005D67B9"/>
    <w:rsid w:val="00652D26"/>
    <w:rsid w:val="00656ABE"/>
    <w:rsid w:val="00671DFA"/>
    <w:rsid w:val="00684EE4"/>
    <w:rsid w:val="006A0964"/>
    <w:rsid w:val="006B0AC8"/>
    <w:rsid w:val="006E0AE0"/>
    <w:rsid w:val="006F6B1A"/>
    <w:rsid w:val="00715F51"/>
    <w:rsid w:val="00752325"/>
    <w:rsid w:val="007D09B9"/>
    <w:rsid w:val="007F21B9"/>
    <w:rsid w:val="00853569"/>
    <w:rsid w:val="00863665"/>
    <w:rsid w:val="00875B54"/>
    <w:rsid w:val="008E7E57"/>
    <w:rsid w:val="00916BEA"/>
    <w:rsid w:val="009711A9"/>
    <w:rsid w:val="0097358D"/>
    <w:rsid w:val="00982A2A"/>
    <w:rsid w:val="00987B4A"/>
    <w:rsid w:val="009951F4"/>
    <w:rsid w:val="009D6F4B"/>
    <w:rsid w:val="00A16461"/>
    <w:rsid w:val="00A54910"/>
    <w:rsid w:val="00A77A26"/>
    <w:rsid w:val="00AC3467"/>
    <w:rsid w:val="00AC3CF4"/>
    <w:rsid w:val="00AE5C6E"/>
    <w:rsid w:val="00AF6544"/>
    <w:rsid w:val="00B30506"/>
    <w:rsid w:val="00B4557F"/>
    <w:rsid w:val="00BD0005"/>
    <w:rsid w:val="00BD2E34"/>
    <w:rsid w:val="00BE0AD7"/>
    <w:rsid w:val="00BF0003"/>
    <w:rsid w:val="00C01B22"/>
    <w:rsid w:val="00C41650"/>
    <w:rsid w:val="00C70077"/>
    <w:rsid w:val="00C732C5"/>
    <w:rsid w:val="00CE63A1"/>
    <w:rsid w:val="00D13DE9"/>
    <w:rsid w:val="00D32026"/>
    <w:rsid w:val="00D61779"/>
    <w:rsid w:val="00D66758"/>
    <w:rsid w:val="00D85719"/>
    <w:rsid w:val="00DA09FF"/>
    <w:rsid w:val="00DC584D"/>
    <w:rsid w:val="00DD462E"/>
    <w:rsid w:val="00E2670D"/>
    <w:rsid w:val="00E718FC"/>
    <w:rsid w:val="00E80260"/>
    <w:rsid w:val="00E82C05"/>
    <w:rsid w:val="00EA27C7"/>
    <w:rsid w:val="00EC759F"/>
    <w:rsid w:val="00EE5DB7"/>
    <w:rsid w:val="00F20CD2"/>
    <w:rsid w:val="00F9252E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6084"/>
  <w15:chartTrackingRefBased/>
  <w15:docId w15:val="{DA3F4858-9C10-4D3E-A4C2-4C30AE1A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71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xcontentpasted1">
    <w:name w:val="x_contentpasted1"/>
    <w:basedOn w:val="Standardnpsmoodstavce"/>
    <w:rsid w:val="00652D26"/>
  </w:style>
  <w:style w:type="character" w:customStyle="1" w:styleId="xxcontentpasted0">
    <w:name w:val="x_x_contentpasted0"/>
    <w:basedOn w:val="Standardnpsmoodstavce"/>
    <w:rsid w:val="007D09B9"/>
  </w:style>
  <w:style w:type="character" w:customStyle="1" w:styleId="xxcontentpasted1">
    <w:name w:val="x_x_contentpasted1"/>
    <w:basedOn w:val="Standardnpsmoodstavce"/>
    <w:rsid w:val="007D09B9"/>
  </w:style>
  <w:style w:type="paragraph" w:customStyle="1" w:styleId="xxcontentpasted01">
    <w:name w:val="x_x_contentpasted01"/>
    <w:basedOn w:val="Normln"/>
    <w:rsid w:val="007D09B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917E-8D60-48F8-A3C4-FFDB4F84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Vejvodová</dc:creator>
  <cp:keywords/>
  <dc:description/>
  <cp:lastModifiedBy>Veronika Steinhäuselová</cp:lastModifiedBy>
  <cp:revision>27</cp:revision>
  <cp:lastPrinted>2020-02-19T08:54:00Z</cp:lastPrinted>
  <dcterms:created xsi:type="dcterms:W3CDTF">2023-08-24T10:44:00Z</dcterms:created>
  <dcterms:modified xsi:type="dcterms:W3CDTF">2023-09-18T13:13:00Z</dcterms:modified>
</cp:coreProperties>
</file>