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AE2C" w14:textId="77777777" w:rsidR="00EA7DEF" w:rsidRDefault="00EA7DEF" w:rsidP="00EA7DEF">
      <w:pPr>
        <w:spacing w:line="634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642EBA86" wp14:editId="6FB68144">
                <wp:simplePos x="0" y="0"/>
                <wp:positionH relativeFrom="margin">
                  <wp:posOffset>161925</wp:posOffset>
                </wp:positionH>
                <wp:positionV relativeFrom="paragraph">
                  <wp:posOffset>0</wp:posOffset>
                </wp:positionV>
                <wp:extent cx="227330" cy="298450"/>
                <wp:effectExtent l="635" t="0" r="635" b="6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8E4ED" w14:textId="77777777" w:rsidR="00EA7DEF" w:rsidRDefault="00EA7DEF" w:rsidP="00EA7DEF">
                            <w:pPr>
                              <w:pStyle w:val="Zkladntext2"/>
                              <w:shd w:val="clear" w:color="auto" w:fill="auto"/>
                              <w:spacing w:after="130" w:line="180" w:lineRule="exact"/>
                              <w:ind w:left="160"/>
                            </w:pPr>
                            <w:r>
                              <w:rPr>
                                <w:spacing w:val="10"/>
                              </w:rPr>
                              <w:t>/</w:t>
                            </w:r>
                          </w:p>
                          <w:p w14:paraId="40933B01" w14:textId="77777777" w:rsidR="00EA7DEF" w:rsidRDefault="00EA7DEF" w:rsidP="00EA7DEF">
                            <w:pPr>
                              <w:pStyle w:val="Zkladntext3"/>
                              <w:shd w:val="clear" w:color="auto" w:fill="auto"/>
                              <w:spacing w:before="0" w:line="160" w:lineRule="exact"/>
                              <w:ind w:left="1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EBA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0;width:17.9pt;height:23.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" filled="f" stroked="f">
                <v:textbox style="mso-fit-shape-to-text:t" inset="0,0,0,0">
                  <w:txbxContent>
                    <w:p w14:paraId="6C98E4ED" w14:textId="77777777" w:rsidR="00EA7DEF" w:rsidRDefault="00EA7DEF" w:rsidP="00EA7DEF">
                      <w:pPr>
                        <w:pStyle w:val="Zkladntext2"/>
                        <w:shd w:val="clear" w:color="auto" w:fill="auto"/>
                        <w:spacing w:after="130" w:line="180" w:lineRule="exact"/>
                        <w:ind w:left="160"/>
                      </w:pPr>
                      <w:r>
                        <w:rPr>
                          <w:spacing w:val="10"/>
                        </w:rPr>
                        <w:t>/</w:t>
                      </w:r>
                    </w:p>
                    <w:p w14:paraId="40933B01" w14:textId="77777777" w:rsidR="00EA7DEF" w:rsidRDefault="00EA7DEF" w:rsidP="00EA7DEF">
                      <w:pPr>
                        <w:pStyle w:val="Zkladntext3"/>
                        <w:shd w:val="clear" w:color="auto" w:fill="auto"/>
                        <w:spacing w:before="0" w:line="160" w:lineRule="exact"/>
                        <w:ind w:left="1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789FEB2" wp14:editId="13FCC936">
                <wp:simplePos x="0" y="0"/>
                <wp:positionH relativeFrom="margin">
                  <wp:posOffset>832485</wp:posOffset>
                </wp:positionH>
                <wp:positionV relativeFrom="paragraph">
                  <wp:posOffset>75565</wp:posOffset>
                </wp:positionV>
                <wp:extent cx="888365" cy="317500"/>
                <wp:effectExtent l="4445" t="0" r="2540" b="127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CFF15" w14:textId="77777777" w:rsidR="00EA7DEF" w:rsidRDefault="00EA7DEF" w:rsidP="00EA7DEF">
                            <w:pPr>
                              <w:pStyle w:val="Zkladntext5"/>
                              <w:shd w:val="clear" w:color="auto" w:fill="auto"/>
                              <w:spacing w:line="240" w:lineRule="exact"/>
                              <w:ind w:left="1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9FEB2" id="Text Box 3" o:spid="_x0000_s1027" type="#_x0000_t202" style="position:absolute;margin-left:65.55pt;margin-top:5.95pt;width:69.95pt;height:2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" filled="f" stroked="f">
                <v:textbox style="mso-fit-shape-to-text:t" inset="0,0,0,0">
                  <w:txbxContent>
                    <w:p w14:paraId="469CFF15" w14:textId="77777777" w:rsidR="00EA7DEF" w:rsidRDefault="00EA7DEF" w:rsidP="00EA7DEF">
                      <w:pPr>
                        <w:pStyle w:val="Zkladntext5"/>
                        <w:shd w:val="clear" w:color="auto" w:fill="auto"/>
                        <w:spacing w:line="240" w:lineRule="exact"/>
                        <w:ind w:left="1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28F53" w14:textId="77777777" w:rsidR="00EA7DEF" w:rsidRDefault="00EA7DEF" w:rsidP="00EA7DEF">
      <w:pPr>
        <w:rPr>
          <w:sz w:val="2"/>
          <w:szCs w:val="2"/>
        </w:rPr>
        <w:sectPr w:rsidR="00EA7DEF" w:rsidSect="00EA7DEF">
          <w:headerReference w:type="even" r:id="rId7"/>
          <w:pgSz w:w="11909" w:h="16838"/>
          <w:pgMar w:top="624" w:right="901" w:bottom="624" w:left="901" w:header="0" w:footer="3" w:gutter="0"/>
          <w:cols w:space="720"/>
          <w:noEndnote/>
          <w:titlePg/>
          <w:docGrid w:linePitch="360"/>
        </w:sectPr>
      </w:pPr>
    </w:p>
    <w:p w14:paraId="5EA1259D" w14:textId="77777777" w:rsidR="00EA7DEF" w:rsidRDefault="00EA7DEF" w:rsidP="00EA7DEF">
      <w:pPr>
        <w:framePr w:h="1242" w:wrap="notBeside" w:vAnchor="text" w:hAnchor="text" w:y="1"/>
        <w:rPr>
          <w:sz w:val="2"/>
          <w:szCs w:val="2"/>
        </w:rPr>
      </w:pPr>
    </w:p>
    <w:p w14:paraId="672CD64B" w14:textId="77777777" w:rsidR="00EA7DEF" w:rsidRDefault="00EA7DEF" w:rsidP="00EA7DEF">
      <w:pPr>
        <w:rPr>
          <w:sz w:val="2"/>
          <w:szCs w:val="2"/>
        </w:rPr>
      </w:pPr>
    </w:p>
    <w:p w14:paraId="3E25E86B" w14:textId="77777777" w:rsidR="00EA7DEF" w:rsidRDefault="00EA7DEF" w:rsidP="00EA7DEF">
      <w:pPr>
        <w:pStyle w:val="Zkladntext20"/>
        <w:shd w:val="clear" w:color="auto" w:fill="auto"/>
        <w:spacing w:before="89" w:after="240"/>
        <w:ind w:left="2220" w:right="40" w:firstLine="1520"/>
        <w:rPr>
          <w:rStyle w:val="Zkladntext13ptTunKurzva"/>
        </w:rPr>
      </w:pPr>
      <w:r w:rsidRPr="00BE75D6">
        <w:rPr>
          <w:rStyle w:val="Zkladntext13ptTunKurzva"/>
          <w:u w:val="none"/>
        </w:rPr>
        <w:t xml:space="preserve">            </w:t>
      </w:r>
      <w:r>
        <w:rPr>
          <w:rStyle w:val="Zkladntext13ptTunKurzva"/>
        </w:rPr>
        <w:t>Smlouva o dílo</w:t>
      </w:r>
    </w:p>
    <w:p w14:paraId="4F521D4C" w14:textId="77777777" w:rsidR="00EA7DEF" w:rsidRPr="0052111D" w:rsidRDefault="00EA7DEF" w:rsidP="00EA7DEF">
      <w:pPr>
        <w:pStyle w:val="Zkladntext20"/>
        <w:shd w:val="clear" w:color="auto" w:fill="auto"/>
        <w:spacing w:before="89" w:after="240"/>
        <w:ind w:left="1416" w:right="40" w:firstLine="708"/>
        <w:rPr>
          <w:sz w:val="20"/>
          <w:szCs w:val="20"/>
        </w:rPr>
      </w:pPr>
      <w:r w:rsidRPr="0052111D">
        <w:rPr>
          <w:sz w:val="20"/>
          <w:szCs w:val="20"/>
        </w:rPr>
        <w:t>uzavřená dle § 2586 a násl. zákona č. 89/2012 Sb., občanský zákoník</w:t>
      </w:r>
    </w:p>
    <w:p w14:paraId="1C3AD0F1" w14:textId="77777777" w:rsidR="00EA7DEF" w:rsidRPr="0052111D" w:rsidRDefault="00EA7DEF" w:rsidP="00EA7DEF">
      <w:pPr>
        <w:pStyle w:val="Zkladntext20"/>
        <w:shd w:val="clear" w:color="auto" w:fill="auto"/>
        <w:spacing w:before="89" w:after="240"/>
        <w:ind w:left="1416" w:right="40" w:firstLine="708"/>
        <w:rPr>
          <w:sz w:val="20"/>
          <w:szCs w:val="20"/>
        </w:rPr>
      </w:pPr>
    </w:p>
    <w:p w14:paraId="176E6959" w14:textId="77777777" w:rsidR="00EA7DEF" w:rsidRPr="0052111D" w:rsidRDefault="00EA7DEF" w:rsidP="00EA7DEF">
      <w:pPr>
        <w:pStyle w:val="Zkladntext20"/>
        <w:shd w:val="clear" w:color="auto" w:fill="auto"/>
        <w:tabs>
          <w:tab w:val="left" w:pos="5096"/>
        </w:tabs>
        <w:spacing w:before="0" w:after="38" w:line="190" w:lineRule="exact"/>
        <w:ind w:left="1080" w:firstLine="0"/>
        <w:rPr>
          <w:sz w:val="20"/>
          <w:szCs w:val="20"/>
        </w:rPr>
      </w:pPr>
      <w:r w:rsidRPr="0052111D">
        <w:rPr>
          <w:sz w:val="20"/>
          <w:szCs w:val="20"/>
        </w:rPr>
        <w:tab/>
        <w:t>I. Smluvní strany</w:t>
      </w:r>
    </w:p>
    <w:p w14:paraId="01CC2CDD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620"/>
        <w:rPr>
          <w:sz w:val="20"/>
          <w:szCs w:val="20"/>
        </w:rPr>
      </w:pPr>
      <w:r w:rsidRPr="0052111D">
        <w:rPr>
          <w:sz w:val="20"/>
          <w:szCs w:val="20"/>
        </w:rPr>
        <w:t>Objednatel:</w:t>
      </w:r>
    </w:p>
    <w:p w14:paraId="10E1D03D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firstLine="0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Filozofická fakulta Masarykovy univerzity</w:t>
      </w:r>
    </w:p>
    <w:p w14:paraId="41FE5F3F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280" w:right="3560" w:firstLine="0"/>
        <w:rPr>
          <w:sz w:val="20"/>
          <w:szCs w:val="20"/>
        </w:rPr>
      </w:pPr>
      <w:r w:rsidRPr="0052111D">
        <w:rPr>
          <w:sz w:val="20"/>
          <w:szCs w:val="20"/>
        </w:rPr>
        <w:t xml:space="preserve">se sídlem: Arna Nováka 1/1, 602 00 Brno </w:t>
      </w:r>
    </w:p>
    <w:p w14:paraId="5698CF60" w14:textId="1551F19E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280" w:right="3560" w:firstLine="0"/>
        <w:rPr>
          <w:sz w:val="20"/>
          <w:szCs w:val="20"/>
        </w:rPr>
      </w:pPr>
      <w:r w:rsidRPr="0052111D">
        <w:rPr>
          <w:sz w:val="20"/>
          <w:szCs w:val="20"/>
        </w:rPr>
        <w:t xml:space="preserve">zastoupená: </w:t>
      </w:r>
      <w:r w:rsidR="0022177C">
        <w:rPr>
          <w:sz w:val="20"/>
          <w:szCs w:val="20"/>
        </w:rPr>
        <w:t>doc. Mgr. Irenou Radovou, Ph.D., děkankou</w:t>
      </w:r>
      <w:r w:rsidRPr="0052111D">
        <w:rPr>
          <w:sz w:val="20"/>
          <w:szCs w:val="20"/>
        </w:rPr>
        <w:t xml:space="preserve"> </w:t>
      </w:r>
    </w:p>
    <w:p w14:paraId="3F586766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280" w:right="3560" w:firstLine="0"/>
        <w:rPr>
          <w:sz w:val="20"/>
          <w:szCs w:val="20"/>
        </w:rPr>
      </w:pPr>
      <w:r w:rsidRPr="0052111D">
        <w:rPr>
          <w:sz w:val="20"/>
          <w:szCs w:val="20"/>
        </w:rPr>
        <w:t>kontaktní osoba: PhDr. Markéta Bočková, vedoucí Ústřední knihovny Filozofické fakulty Masarykovy univerzity</w:t>
      </w:r>
    </w:p>
    <w:p w14:paraId="3D837F82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280" w:right="3560" w:firstLine="0"/>
        <w:rPr>
          <w:sz w:val="20"/>
          <w:szCs w:val="20"/>
        </w:rPr>
      </w:pPr>
      <w:r w:rsidRPr="0052111D">
        <w:rPr>
          <w:sz w:val="20"/>
          <w:szCs w:val="20"/>
        </w:rPr>
        <w:t>tel.: 549 491 508</w:t>
      </w:r>
    </w:p>
    <w:p w14:paraId="78BF74B1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616" w:hanging="318"/>
        <w:rPr>
          <w:sz w:val="20"/>
          <w:szCs w:val="20"/>
        </w:rPr>
      </w:pPr>
      <w:r w:rsidRPr="0052111D">
        <w:rPr>
          <w:sz w:val="20"/>
          <w:szCs w:val="20"/>
        </w:rPr>
        <w:t xml:space="preserve">e-mail: </w:t>
      </w:r>
      <w:hyperlink r:id="rId8" w:history="1">
        <w:r w:rsidRPr="0052111D">
          <w:rPr>
            <w:rStyle w:val="Hypertextovodkaz"/>
            <w:color w:val="auto"/>
            <w:sz w:val="20"/>
            <w:szCs w:val="20"/>
          </w:rPr>
          <w:t>mbockova@phil.muni.cz</w:t>
        </w:r>
      </w:hyperlink>
    </w:p>
    <w:p w14:paraId="63EC9BAA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616" w:hanging="318"/>
        <w:rPr>
          <w:sz w:val="20"/>
          <w:szCs w:val="20"/>
        </w:rPr>
      </w:pPr>
      <w:r w:rsidRPr="0052111D">
        <w:rPr>
          <w:sz w:val="20"/>
          <w:szCs w:val="20"/>
        </w:rPr>
        <w:t>(dále též jen „FF MU“)</w:t>
      </w:r>
    </w:p>
    <w:p w14:paraId="071CC238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616" w:hanging="318"/>
        <w:rPr>
          <w:sz w:val="20"/>
          <w:szCs w:val="20"/>
        </w:rPr>
      </w:pPr>
    </w:p>
    <w:p w14:paraId="7553A2AD" w14:textId="77777777" w:rsidR="00EA7DEF" w:rsidRPr="0052111D" w:rsidRDefault="00EA7DEF" w:rsidP="00EA7DEF">
      <w:pPr>
        <w:pStyle w:val="Zkladntext20"/>
        <w:shd w:val="clear" w:color="auto" w:fill="auto"/>
        <w:spacing w:before="0" w:after="0" w:line="243" w:lineRule="exact"/>
        <w:ind w:left="1616" w:hanging="318"/>
        <w:rPr>
          <w:sz w:val="20"/>
          <w:szCs w:val="20"/>
        </w:rPr>
      </w:pPr>
    </w:p>
    <w:p w14:paraId="2494B9DD" w14:textId="77777777" w:rsidR="00EA7DEF" w:rsidRPr="0052111D" w:rsidRDefault="00EA7DEF" w:rsidP="00EA7DEF">
      <w:pPr>
        <w:pStyle w:val="Zkladntext20"/>
        <w:shd w:val="clear" w:color="auto" w:fill="auto"/>
        <w:spacing w:before="0" w:after="0" w:line="246" w:lineRule="exact"/>
        <w:ind w:left="1620"/>
        <w:rPr>
          <w:sz w:val="20"/>
          <w:szCs w:val="20"/>
        </w:rPr>
      </w:pPr>
      <w:r w:rsidRPr="0052111D">
        <w:rPr>
          <w:sz w:val="20"/>
          <w:szCs w:val="20"/>
        </w:rPr>
        <w:t>Zhotovitel:</w:t>
      </w:r>
    </w:p>
    <w:p w14:paraId="243DCB22" w14:textId="3015A513" w:rsidR="0052111D" w:rsidRPr="0052111D" w:rsidRDefault="0052111D" w:rsidP="0052111D">
      <w:pPr>
        <w:widowControl/>
        <w:shd w:val="clear" w:color="auto" w:fill="FFFFFF"/>
        <w:ind w:left="592" w:firstLine="708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2111D">
        <w:rPr>
          <w:rFonts w:ascii="Times New Roman" w:eastAsia="Times New Roman" w:hAnsi="Times New Roman" w:cs="Times New Roman"/>
          <w:sz w:val="20"/>
          <w:szCs w:val="20"/>
        </w:rPr>
        <w:t xml:space="preserve">Mgr. et BcA. Michaela </w:t>
      </w:r>
      <w:proofErr w:type="spellStart"/>
      <w:r w:rsidRPr="0052111D">
        <w:rPr>
          <w:rFonts w:ascii="Times New Roman" w:eastAsia="Times New Roman" w:hAnsi="Times New Roman" w:cs="Times New Roman"/>
          <w:sz w:val="20"/>
          <w:szCs w:val="20"/>
        </w:rPr>
        <w:t>Caranová</w:t>
      </w:r>
      <w:proofErr w:type="spellEnd"/>
      <w:r w:rsidRPr="0052111D">
        <w:rPr>
          <w:rFonts w:ascii="Times New Roman" w:eastAsia="Times New Roman" w:hAnsi="Times New Roman" w:cs="Times New Roman"/>
          <w:sz w:val="20"/>
          <w:szCs w:val="20"/>
        </w:rPr>
        <w:t>, konzervátor-restaurátor papíru</w:t>
      </w:r>
    </w:p>
    <w:p w14:paraId="71A6995C" w14:textId="77777777" w:rsidR="0052111D" w:rsidRPr="0052111D" w:rsidRDefault="0052111D" w:rsidP="0052111D">
      <w:pPr>
        <w:widowControl/>
        <w:shd w:val="clear" w:color="auto" w:fill="FFFFFF"/>
        <w:ind w:left="592" w:firstLine="708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2111D">
        <w:rPr>
          <w:rFonts w:ascii="Times New Roman" w:eastAsia="Times New Roman" w:hAnsi="Times New Roman" w:cs="Times New Roman"/>
          <w:sz w:val="20"/>
          <w:szCs w:val="20"/>
        </w:rPr>
        <w:t>Obecnice 342, Obecnice</w:t>
      </w:r>
    </w:p>
    <w:p w14:paraId="1F565F9A" w14:textId="30D9199A" w:rsidR="0052111D" w:rsidRPr="0052111D" w:rsidRDefault="0052111D" w:rsidP="0052111D">
      <w:pPr>
        <w:widowControl/>
        <w:shd w:val="clear" w:color="auto" w:fill="FFFFFF"/>
        <w:ind w:left="592" w:firstLine="708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2111D">
        <w:rPr>
          <w:rFonts w:ascii="Times New Roman" w:eastAsia="Times New Roman" w:hAnsi="Times New Roman" w:cs="Times New Roman"/>
          <w:sz w:val="20"/>
          <w:szCs w:val="20"/>
        </w:rPr>
        <w:t>Tel: +520 773 115 544</w:t>
      </w:r>
    </w:p>
    <w:p w14:paraId="4F9E501D" w14:textId="77777777" w:rsidR="0052111D" w:rsidRPr="0052111D" w:rsidRDefault="0052111D" w:rsidP="0052111D">
      <w:pPr>
        <w:widowControl/>
        <w:shd w:val="clear" w:color="auto" w:fill="FFFFFF"/>
        <w:ind w:left="592" w:firstLine="708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2111D">
        <w:rPr>
          <w:rFonts w:ascii="Times New Roman" w:eastAsia="Times New Roman" w:hAnsi="Times New Roman" w:cs="Times New Roman"/>
          <w:sz w:val="20"/>
          <w:szCs w:val="20"/>
        </w:rPr>
        <w:t>Email: mcaranova@seznam.cz</w:t>
      </w:r>
    </w:p>
    <w:p w14:paraId="07745915" w14:textId="77777777" w:rsidR="0052111D" w:rsidRPr="0052111D" w:rsidRDefault="0052111D" w:rsidP="0052111D">
      <w:pPr>
        <w:widowControl/>
        <w:shd w:val="clear" w:color="auto" w:fill="FFFFFF"/>
        <w:ind w:left="592" w:firstLine="708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52111D">
        <w:rPr>
          <w:rFonts w:ascii="Times New Roman" w:eastAsia="Times New Roman" w:hAnsi="Times New Roman" w:cs="Times New Roman"/>
          <w:sz w:val="20"/>
          <w:szCs w:val="20"/>
        </w:rPr>
        <w:t>IČO: 03291227</w:t>
      </w:r>
    </w:p>
    <w:p w14:paraId="31FB73A8" w14:textId="53D9E7E7" w:rsidR="00EA7DEF" w:rsidRPr="0052111D" w:rsidRDefault="00EA7DEF" w:rsidP="00EA7DEF">
      <w:pPr>
        <w:pStyle w:val="Zkladntext20"/>
        <w:shd w:val="clear" w:color="auto" w:fill="auto"/>
        <w:spacing w:before="0" w:after="765" w:line="246" w:lineRule="exact"/>
        <w:ind w:left="1620"/>
        <w:rPr>
          <w:sz w:val="20"/>
          <w:szCs w:val="20"/>
        </w:rPr>
      </w:pPr>
    </w:p>
    <w:p w14:paraId="1690D0B8" w14:textId="77777777" w:rsidR="00EA7DEF" w:rsidRPr="0052111D" w:rsidRDefault="00EA7DEF" w:rsidP="00EA7DEF">
      <w:pPr>
        <w:pStyle w:val="Zkladntext20"/>
        <w:numPr>
          <w:ilvl w:val="0"/>
          <w:numId w:val="1"/>
        </w:numPr>
        <w:shd w:val="clear" w:color="auto" w:fill="auto"/>
        <w:tabs>
          <w:tab w:val="left" w:pos="5096"/>
        </w:tabs>
        <w:spacing w:before="0" w:after="238" w:line="190" w:lineRule="exact"/>
        <w:ind w:left="4860"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Předmět smlouvy</w:t>
      </w:r>
    </w:p>
    <w:p w14:paraId="4CA3F0C5" w14:textId="3A26752F" w:rsidR="00EA7DEF" w:rsidRPr="00202A20" w:rsidRDefault="00EA7DEF" w:rsidP="00EA7DEF">
      <w:pPr>
        <w:pStyle w:val="Zkladntext20"/>
        <w:numPr>
          <w:ilvl w:val="0"/>
          <w:numId w:val="2"/>
        </w:numPr>
        <w:shd w:val="clear" w:color="auto" w:fill="auto"/>
        <w:tabs>
          <w:tab w:val="left" w:pos="1635"/>
        </w:tabs>
        <w:spacing w:before="0" w:after="0" w:line="240" w:lineRule="exact"/>
        <w:ind w:left="1620" w:right="4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Předmětem této </w:t>
      </w:r>
      <w:r w:rsidRPr="00202A20">
        <w:rPr>
          <w:sz w:val="20"/>
          <w:szCs w:val="20"/>
        </w:rPr>
        <w:t xml:space="preserve">smlouvy je restaurování </w:t>
      </w:r>
      <w:r w:rsidR="0052111D" w:rsidRPr="00202A20">
        <w:rPr>
          <w:sz w:val="20"/>
          <w:szCs w:val="20"/>
        </w:rPr>
        <w:t>tohoto</w:t>
      </w:r>
      <w:r w:rsidRPr="00202A20">
        <w:rPr>
          <w:sz w:val="20"/>
          <w:szCs w:val="20"/>
        </w:rPr>
        <w:t xml:space="preserve"> sbírkov</w:t>
      </w:r>
      <w:r w:rsidR="0052111D" w:rsidRPr="00202A20">
        <w:rPr>
          <w:sz w:val="20"/>
          <w:szCs w:val="20"/>
        </w:rPr>
        <w:t>ého</w:t>
      </w:r>
      <w:r w:rsidRPr="00202A20">
        <w:rPr>
          <w:sz w:val="20"/>
          <w:szCs w:val="20"/>
        </w:rPr>
        <w:t xml:space="preserve"> předmět</w:t>
      </w:r>
      <w:r w:rsidR="0052111D" w:rsidRPr="00202A20">
        <w:rPr>
          <w:sz w:val="20"/>
          <w:szCs w:val="20"/>
        </w:rPr>
        <w:t>u</w:t>
      </w:r>
      <w:r w:rsidRPr="00202A20">
        <w:rPr>
          <w:sz w:val="20"/>
          <w:szCs w:val="20"/>
        </w:rPr>
        <w:t>, kter</w:t>
      </w:r>
      <w:r w:rsidR="0052111D" w:rsidRPr="00202A20">
        <w:rPr>
          <w:sz w:val="20"/>
          <w:szCs w:val="20"/>
        </w:rPr>
        <w:t>ý</w:t>
      </w:r>
      <w:r w:rsidRPr="00202A20">
        <w:rPr>
          <w:sz w:val="20"/>
          <w:szCs w:val="20"/>
        </w:rPr>
        <w:t xml:space="preserve"> </w:t>
      </w:r>
      <w:r w:rsidR="0052111D" w:rsidRPr="00202A20">
        <w:rPr>
          <w:sz w:val="20"/>
          <w:szCs w:val="20"/>
        </w:rPr>
        <w:t>je</w:t>
      </w:r>
      <w:r w:rsidRPr="00202A20">
        <w:rPr>
          <w:sz w:val="20"/>
          <w:szCs w:val="20"/>
        </w:rPr>
        <w:t xml:space="preserve"> ve vlastnictví FF MU:</w:t>
      </w:r>
    </w:p>
    <w:p w14:paraId="48588BCF" w14:textId="77777777" w:rsidR="00EA7DEF" w:rsidRPr="00202A20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0" w:line="240" w:lineRule="exact"/>
        <w:ind w:left="1620" w:right="40" w:firstLine="0"/>
        <w:jc w:val="both"/>
        <w:rPr>
          <w:sz w:val="20"/>
          <w:szCs w:val="20"/>
        </w:rPr>
      </w:pPr>
    </w:p>
    <w:p w14:paraId="5EA112C7" w14:textId="0D007744" w:rsidR="00EA7DEF" w:rsidRPr="00090CAD" w:rsidRDefault="00103FC1" w:rsidP="00090CAD">
      <w:pPr>
        <w:pStyle w:val="Odstavecseseznamem"/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Apotéka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domácý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1595 (sign. S2-1076, č. kód: 257R202178).</w:t>
      </w:r>
    </w:p>
    <w:p w14:paraId="645A3EE6" w14:textId="77777777" w:rsidR="00EA7DEF" w:rsidRPr="0052111D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0" w:line="240" w:lineRule="exact"/>
        <w:ind w:left="1620" w:right="40" w:firstLine="0"/>
        <w:jc w:val="both"/>
        <w:rPr>
          <w:sz w:val="20"/>
          <w:szCs w:val="20"/>
        </w:rPr>
      </w:pPr>
    </w:p>
    <w:p w14:paraId="752BD8E4" w14:textId="57680682" w:rsidR="00EA7DEF" w:rsidRPr="0052111D" w:rsidRDefault="00EA7DEF" w:rsidP="00EA7DEF">
      <w:pPr>
        <w:pStyle w:val="Zkladntext20"/>
        <w:numPr>
          <w:ilvl w:val="0"/>
          <w:numId w:val="2"/>
        </w:numPr>
        <w:shd w:val="clear" w:color="auto" w:fill="auto"/>
        <w:tabs>
          <w:tab w:val="left" w:pos="1635"/>
        </w:tabs>
        <w:spacing w:before="0" w:after="0" w:line="243" w:lineRule="exact"/>
        <w:ind w:left="1620" w:right="40"/>
        <w:rPr>
          <w:sz w:val="20"/>
          <w:szCs w:val="20"/>
        </w:rPr>
      </w:pPr>
      <w:r w:rsidRPr="0052111D">
        <w:rPr>
          <w:sz w:val="20"/>
          <w:szCs w:val="20"/>
        </w:rPr>
        <w:t>Zhotovitel prohlašuje, že je se stavem sbírkov</w:t>
      </w:r>
      <w:r w:rsidR="00202A20">
        <w:rPr>
          <w:sz w:val="20"/>
          <w:szCs w:val="20"/>
        </w:rPr>
        <w:t>ého</w:t>
      </w:r>
      <w:r w:rsidRPr="0052111D">
        <w:rPr>
          <w:sz w:val="20"/>
          <w:szCs w:val="20"/>
        </w:rPr>
        <w:t xml:space="preserve"> předmět</w:t>
      </w:r>
      <w:r w:rsidR="00202A20">
        <w:rPr>
          <w:sz w:val="20"/>
          <w:szCs w:val="20"/>
        </w:rPr>
        <w:t>u</w:t>
      </w:r>
      <w:r w:rsidRPr="0052111D">
        <w:rPr>
          <w:sz w:val="20"/>
          <w:szCs w:val="20"/>
        </w:rPr>
        <w:t xml:space="preserve"> seznámen.</w:t>
      </w:r>
    </w:p>
    <w:p w14:paraId="2E2C8CC7" w14:textId="24605A6B" w:rsidR="00EA7DEF" w:rsidRPr="0052111D" w:rsidRDefault="00EA7DEF" w:rsidP="00EA7DEF">
      <w:pPr>
        <w:pStyle w:val="Zkladntext20"/>
        <w:numPr>
          <w:ilvl w:val="0"/>
          <w:numId w:val="2"/>
        </w:numPr>
        <w:shd w:val="clear" w:color="auto" w:fill="auto"/>
        <w:tabs>
          <w:tab w:val="left" w:pos="1635"/>
        </w:tabs>
        <w:spacing w:before="0" w:after="0" w:line="243" w:lineRule="exact"/>
        <w:ind w:left="1620" w:right="40"/>
        <w:rPr>
          <w:sz w:val="20"/>
          <w:szCs w:val="20"/>
        </w:rPr>
      </w:pPr>
      <w:r w:rsidRPr="0052111D">
        <w:rPr>
          <w:sz w:val="20"/>
          <w:szCs w:val="20"/>
        </w:rPr>
        <w:t>O předání sbírkov</w:t>
      </w:r>
      <w:r w:rsidR="00202A20">
        <w:rPr>
          <w:sz w:val="20"/>
          <w:szCs w:val="20"/>
        </w:rPr>
        <w:t>ého</w:t>
      </w:r>
      <w:r w:rsidRPr="0052111D">
        <w:rPr>
          <w:sz w:val="20"/>
          <w:szCs w:val="20"/>
        </w:rPr>
        <w:t xml:space="preserve"> předmět</w:t>
      </w:r>
      <w:r w:rsidR="00202A20">
        <w:rPr>
          <w:sz w:val="20"/>
          <w:szCs w:val="20"/>
        </w:rPr>
        <w:t>u</w:t>
      </w:r>
      <w:r w:rsidRPr="0052111D">
        <w:rPr>
          <w:sz w:val="20"/>
          <w:szCs w:val="20"/>
        </w:rPr>
        <w:t xml:space="preserve"> k restaurování vyhotoví smluvní strany písemné potvrzení.</w:t>
      </w:r>
    </w:p>
    <w:p w14:paraId="7E218222" w14:textId="77777777" w:rsidR="00EA7DEF" w:rsidRPr="0052111D" w:rsidRDefault="00EA7DEF" w:rsidP="00EA7DEF">
      <w:pPr>
        <w:pStyle w:val="Zkladntext20"/>
        <w:numPr>
          <w:ilvl w:val="0"/>
          <w:numId w:val="2"/>
        </w:numPr>
        <w:shd w:val="clear" w:color="auto" w:fill="auto"/>
        <w:tabs>
          <w:tab w:val="left" w:pos="1635"/>
        </w:tabs>
        <w:spacing w:before="0" w:after="0" w:line="243" w:lineRule="exact"/>
        <w:ind w:left="1620" w:right="40"/>
        <w:rPr>
          <w:sz w:val="20"/>
          <w:szCs w:val="20"/>
        </w:rPr>
      </w:pPr>
      <w:r w:rsidRPr="0052111D">
        <w:rPr>
          <w:sz w:val="20"/>
          <w:szCs w:val="20"/>
        </w:rPr>
        <w:t>Místo plnění: v místě sídla zhotovitele. Místo předání plnění zhotoviteli: v místě sídla FF MU.</w:t>
      </w:r>
    </w:p>
    <w:p w14:paraId="668A5C5E" w14:textId="40F9018D" w:rsidR="00EA7DEF" w:rsidRPr="0052111D" w:rsidRDefault="00EA7DEF" w:rsidP="00EA7DEF">
      <w:pPr>
        <w:pStyle w:val="Zkladntext20"/>
        <w:numPr>
          <w:ilvl w:val="0"/>
          <w:numId w:val="2"/>
        </w:numPr>
        <w:shd w:val="clear" w:color="auto" w:fill="auto"/>
        <w:tabs>
          <w:tab w:val="left" w:pos="1635"/>
        </w:tabs>
        <w:spacing w:before="0" w:after="0" w:line="243" w:lineRule="exact"/>
        <w:ind w:left="1620" w:right="40"/>
        <w:rPr>
          <w:sz w:val="20"/>
          <w:szCs w:val="20"/>
        </w:rPr>
      </w:pPr>
      <w:r w:rsidRPr="0052111D">
        <w:rPr>
          <w:sz w:val="20"/>
          <w:szCs w:val="20"/>
        </w:rPr>
        <w:t>Dopravu sbírkov</w:t>
      </w:r>
      <w:r w:rsidR="00202A20">
        <w:rPr>
          <w:sz w:val="20"/>
          <w:szCs w:val="20"/>
        </w:rPr>
        <w:t>ého</w:t>
      </w:r>
      <w:r w:rsidRPr="0052111D">
        <w:rPr>
          <w:sz w:val="20"/>
          <w:szCs w:val="20"/>
        </w:rPr>
        <w:t xml:space="preserve"> předmět</w:t>
      </w:r>
      <w:r w:rsidR="00202A20">
        <w:rPr>
          <w:sz w:val="20"/>
          <w:szCs w:val="20"/>
        </w:rPr>
        <w:t>u</w:t>
      </w:r>
      <w:r w:rsidRPr="0052111D">
        <w:rPr>
          <w:sz w:val="20"/>
          <w:szCs w:val="20"/>
        </w:rPr>
        <w:t xml:space="preserve"> do místa plnění a dopravu zpět z místa plnění do sídla FF MU zajišťuje a hradí zhotovitel.</w:t>
      </w:r>
    </w:p>
    <w:p w14:paraId="65067277" w14:textId="77777777" w:rsidR="00EA7DEF" w:rsidRPr="0052111D" w:rsidRDefault="00EA7DEF" w:rsidP="00EA7DEF">
      <w:pPr>
        <w:pStyle w:val="Zkladntext20"/>
        <w:numPr>
          <w:ilvl w:val="0"/>
          <w:numId w:val="2"/>
        </w:numPr>
        <w:shd w:val="clear" w:color="auto" w:fill="auto"/>
        <w:tabs>
          <w:tab w:val="left" w:pos="1635"/>
        </w:tabs>
        <w:spacing w:before="0" w:after="282" w:line="243" w:lineRule="exact"/>
        <w:ind w:left="162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Místo předání dokončeného díla: v místě sídla FF MU.</w:t>
      </w:r>
    </w:p>
    <w:p w14:paraId="436223C9" w14:textId="77777777" w:rsidR="00EA7DEF" w:rsidRPr="0052111D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282" w:line="243" w:lineRule="exact"/>
        <w:ind w:left="1620" w:firstLine="0"/>
        <w:jc w:val="both"/>
        <w:rPr>
          <w:sz w:val="20"/>
          <w:szCs w:val="20"/>
        </w:rPr>
      </w:pPr>
    </w:p>
    <w:p w14:paraId="2703A6B8" w14:textId="77777777" w:rsidR="00EA7DEF" w:rsidRPr="0052111D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282" w:line="243" w:lineRule="exact"/>
        <w:ind w:left="1620" w:firstLine="0"/>
        <w:jc w:val="both"/>
        <w:rPr>
          <w:sz w:val="20"/>
          <w:szCs w:val="20"/>
        </w:rPr>
      </w:pPr>
    </w:p>
    <w:p w14:paraId="521FAC5F" w14:textId="77777777" w:rsidR="00EA7DEF" w:rsidRPr="0052111D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282" w:line="243" w:lineRule="exact"/>
        <w:ind w:left="1620" w:firstLine="0"/>
        <w:jc w:val="both"/>
        <w:rPr>
          <w:sz w:val="20"/>
          <w:szCs w:val="20"/>
        </w:rPr>
      </w:pPr>
    </w:p>
    <w:p w14:paraId="242495F3" w14:textId="77777777" w:rsidR="00EA7DEF" w:rsidRPr="0052111D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282" w:line="243" w:lineRule="exact"/>
        <w:ind w:left="1620" w:firstLine="0"/>
        <w:jc w:val="both"/>
        <w:rPr>
          <w:sz w:val="20"/>
          <w:szCs w:val="20"/>
        </w:rPr>
      </w:pPr>
    </w:p>
    <w:p w14:paraId="2A995229" w14:textId="77777777" w:rsidR="00EA7DEF" w:rsidRPr="0052111D" w:rsidRDefault="00EA7DEF" w:rsidP="00EA7DEF">
      <w:pPr>
        <w:pStyle w:val="Zkladntext20"/>
        <w:shd w:val="clear" w:color="auto" w:fill="auto"/>
        <w:tabs>
          <w:tab w:val="left" w:pos="1635"/>
        </w:tabs>
        <w:spacing w:before="0" w:after="282" w:line="243" w:lineRule="exact"/>
        <w:ind w:left="1620" w:firstLine="0"/>
        <w:jc w:val="both"/>
        <w:rPr>
          <w:sz w:val="20"/>
          <w:szCs w:val="20"/>
        </w:rPr>
      </w:pPr>
    </w:p>
    <w:p w14:paraId="56F1C24A" w14:textId="77777777" w:rsidR="00EA7DEF" w:rsidRPr="0052111D" w:rsidRDefault="00EA7DEF" w:rsidP="00EA7DEF">
      <w:pPr>
        <w:pStyle w:val="Zkladntext20"/>
        <w:shd w:val="clear" w:color="auto" w:fill="auto"/>
        <w:spacing w:before="0" w:after="45" w:line="190" w:lineRule="exact"/>
        <w:ind w:left="4860"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lastRenderedPageBreak/>
        <w:t>III. Doba plnění</w:t>
      </w:r>
    </w:p>
    <w:p w14:paraId="13B77118" w14:textId="77777777" w:rsidR="00EA7DEF" w:rsidRPr="0052111D" w:rsidRDefault="00EA7DEF" w:rsidP="00EA7DEF">
      <w:pPr>
        <w:pStyle w:val="Zkladntext20"/>
        <w:numPr>
          <w:ilvl w:val="0"/>
          <w:numId w:val="3"/>
        </w:numPr>
        <w:shd w:val="clear" w:color="auto" w:fill="auto"/>
        <w:tabs>
          <w:tab w:val="left" w:pos="1635"/>
        </w:tabs>
        <w:spacing w:before="0" w:after="0" w:line="249" w:lineRule="exact"/>
        <w:ind w:left="162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Termín zahájení prací: dnem účinnosti smlouvy.</w:t>
      </w:r>
    </w:p>
    <w:p w14:paraId="620C31D8" w14:textId="22BD1FC2" w:rsidR="00EA7DEF" w:rsidRPr="00054877" w:rsidRDefault="00EA7DEF" w:rsidP="00054877">
      <w:pPr>
        <w:pStyle w:val="Zkladntext20"/>
        <w:numPr>
          <w:ilvl w:val="0"/>
          <w:numId w:val="3"/>
        </w:numPr>
        <w:shd w:val="clear" w:color="auto" w:fill="auto"/>
        <w:tabs>
          <w:tab w:val="left" w:pos="1635"/>
        </w:tabs>
        <w:spacing w:before="0" w:after="0" w:line="249" w:lineRule="exact"/>
        <w:ind w:left="1620" w:right="4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Termín předání díla, sepsání předávacího protokolu s uvedením záruční doby a vystavení faktury: zhotovitel je povinen provést dílo na svůj náklad a na své nebezpečí nejpozději do </w:t>
      </w:r>
      <w:r w:rsidR="00103FC1">
        <w:rPr>
          <w:sz w:val="20"/>
          <w:szCs w:val="20"/>
        </w:rPr>
        <w:t xml:space="preserve">15. 12. </w:t>
      </w:r>
      <w:r w:rsidRPr="0052111D">
        <w:rPr>
          <w:sz w:val="20"/>
          <w:szCs w:val="20"/>
        </w:rPr>
        <w:t>202</w:t>
      </w:r>
      <w:r w:rsidR="00103FC1">
        <w:rPr>
          <w:sz w:val="20"/>
          <w:szCs w:val="20"/>
        </w:rPr>
        <w:t>3</w:t>
      </w:r>
      <w:r w:rsidRPr="0052111D">
        <w:rPr>
          <w:sz w:val="20"/>
          <w:szCs w:val="20"/>
        </w:rPr>
        <w:t>, včetně předání kompletní restaurátorské dokumentace a faktury.</w:t>
      </w:r>
    </w:p>
    <w:p w14:paraId="08E11EC9" w14:textId="77777777" w:rsidR="00EA7DEF" w:rsidRPr="0052111D" w:rsidRDefault="00EA7DEF" w:rsidP="00EA7DEF">
      <w:pPr>
        <w:pStyle w:val="Zkladntext20"/>
        <w:numPr>
          <w:ilvl w:val="0"/>
          <w:numId w:val="3"/>
        </w:numPr>
        <w:shd w:val="clear" w:color="auto" w:fill="auto"/>
        <w:tabs>
          <w:tab w:val="left" w:pos="1635"/>
        </w:tabs>
        <w:spacing w:before="0" w:after="977" w:line="249" w:lineRule="exact"/>
        <w:ind w:left="162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Zhotovitel je oprávněn provést dílo ještě před sjednanou dobou. Zhotovitel je povinen min. 5 pracovních dnů před plánovaným předáním díla kontaktovat objednatele a dohodnout dobu předání díla.</w:t>
      </w:r>
    </w:p>
    <w:p w14:paraId="3F66CD67" w14:textId="77777777" w:rsidR="00EA7DEF" w:rsidRPr="0052111D" w:rsidRDefault="00EA7DEF" w:rsidP="00EA7DEF">
      <w:pPr>
        <w:pStyle w:val="Zkladntext20"/>
        <w:numPr>
          <w:ilvl w:val="0"/>
          <w:numId w:val="9"/>
        </w:numPr>
        <w:shd w:val="clear" w:color="auto" w:fill="auto"/>
        <w:tabs>
          <w:tab w:val="left" w:pos="474"/>
        </w:tabs>
        <w:spacing w:before="0" w:after="0" w:line="231" w:lineRule="exact"/>
        <w:ind w:right="20"/>
        <w:jc w:val="center"/>
        <w:rPr>
          <w:sz w:val="20"/>
          <w:szCs w:val="20"/>
        </w:rPr>
      </w:pPr>
      <w:r w:rsidRPr="0052111D">
        <w:rPr>
          <w:sz w:val="20"/>
          <w:szCs w:val="20"/>
        </w:rPr>
        <w:t>Cena díla</w:t>
      </w:r>
    </w:p>
    <w:p w14:paraId="0BB6F1A1" w14:textId="32FC2F41" w:rsidR="00EA7DEF" w:rsidRPr="0052111D" w:rsidRDefault="00EA7DEF" w:rsidP="00054877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before="0" w:after="0" w:line="231" w:lineRule="exact"/>
        <w:ind w:left="1701" w:right="20" w:hanging="425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Cena díla se sjednává v celkové konečné výši: </w:t>
      </w:r>
      <w:r w:rsidR="00090CAD">
        <w:rPr>
          <w:sz w:val="20"/>
          <w:szCs w:val="20"/>
        </w:rPr>
        <w:t>1</w:t>
      </w:r>
      <w:r w:rsidR="00054877">
        <w:rPr>
          <w:sz w:val="20"/>
          <w:szCs w:val="20"/>
        </w:rPr>
        <w:t>5</w:t>
      </w:r>
      <w:r w:rsidRPr="0052111D">
        <w:rPr>
          <w:sz w:val="20"/>
          <w:szCs w:val="20"/>
        </w:rPr>
        <w:t>.000 Kč</w:t>
      </w:r>
      <w:r w:rsidR="00054877">
        <w:rPr>
          <w:sz w:val="20"/>
          <w:szCs w:val="20"/>
        </w:rPr>
        <w:t>.</w:t>
      </w:r>
      <w:r w:rsidRPr="0052111D">
        <w:rPr>
          <w:sz w:val="20"/>
          <w:szCs w:val="20"/>
        </w:rPr>
        <w:t xml:space="preserve"> </w:t>
      </w:r>
    </w:p>
    <w:p w14:paraId="0460677D" w14:textId="77777777" w:rsidR="00EA7DEF" w:rsidRPr="0052111D" w:rsidRDefault="00EA7DEF" w:rsidP="00EA7DEF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before="0" w:after="0" w:line="231" w:lineRule="exact"/>
        <w:ind w:left="1701" w:hanging="425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Cena díla je konečná, obsahuje veškeré náklady zhotovitele spojené se zhotovením a dodáním díla, vč. nákladů na materiál, dopravu, pojištění apod. Zhotovitel není plátce DPH.</w:t>
      </w:r>
    </w:p>
    <w:p w14:paraId="016ECA28" w14:textId="6A5AAA99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276"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3.      Cenu zhotovitel objednateli fakturuje při předání díla</w:t>
      </w:r>
      <w:r w:rsidR="00054877">
        <w:rPr>
          <w:sz w:val="20"/>
          <w:szCs w:val="20"/>
        </w:rPr>
        <w:t>.</w:t>
      </w:r>
    </w:p>
    <w:p w14:paraId="124E064C" w14:textId="56E061F6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  <w:t xml:space="preserve">            4.     Objednatel je povinen zaplatit zhotoviteli fakturu do 30 dnů po jejím obdržení.</w:t>
      </w:r>
    </w:p>
    <w:p w14:paraId="56545A11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213" w:line="231" w:lineRule="exact"/>
        <w:ind w:firstLine="0"/>
        <w:jc w:val="both"/>
        <w:rPr>
          <w:sz w:val="20"/>
          <w:szCs w:val="20"/>
        </w:rPr>
      </w:pPr>
    </w:p>
    <w:p w14:paraId="7D1015F3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213" w:line="231" w:lineRule="exact"/>
        <w:ind w:firstLine="0"/>
        <w:jc w:val="both"/>
        <w:rPr>
          <w:sz w:val="20"/>
          <w:szCs w:val="20"/>
        </w:rPr>
      </w:pPr>
    </w:p>
    <w:p w14:paraId="6D2716A4" w14:textId="77777777" w:rsidR="00EA7DEF" w:rsidRPr="0052111D" w:rsidRDefault="00EA7DEF" w:rsidP="00EA7DEF">
      <w:pPr>
        <w:pStyle w:val="Zkladntext20"/>
        <w:shd w:val="clear" w:color="auto" w:fill="auto"/>
        <w:spacing w:before="0" w:after="0" w:line="190" w:lineRule="exact"/>
        <w:ind w:left="3736" w:firstLine="512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V. Práva a povinnosti smluvních stran</w:t>
      </w:r>
    </w:p>
    <w:p w14:paraId="0F9C8C17" w14:textId="77777777" w:rsidR="00EA7DEF" w:rsidRPr="0052111D" w:rsidRDefault="00EA7DEF" w:rsidP="00EA7DEF">
      <w:pPr>
        <w:pStyle w:val="Zkladntext20"/>
        <w:numPr>
          <w:ilvl w:val="0"/>
          <w:numId w:val="5"/>
        </w:numPr>
        <w:shd w:val="clear" w:color="auto" w:fill="auto"/>
        <w:tabs>
          <w:tab w:val="left" w:pos="474"/>
          <w:tab w:val="left" w:pos="1985"/>
        </w:tabs>
        <w:spacing w:before="0" w:after="0" w:line="231" w:lineRule="exact"/>
        <w:ind w:left="1276" w:firstLine="0"/>
        <w:jc w:val="both"/>
        <w:rPr>
          <w:sz w:val="20"/>
          <w:szCs w:val="20"/>
        </w:rPr>
      </w:pPr>
      <w:r w:rsidRPr="0052111D">
        <w:rPr>
          <w:rStyle w:val="Zkladntext1"/>
          <w:sz w:val="20"/>
          <w:szCs w:val="20"/>
        </w:rPr>
        <w:t>Práva a povinnosti zhotovitele</w:t>
      </w:r>
      <w:r w:rsidRPr="0052111D">
        <w:rPr>
          <w:sz w:val="20"/>
          <w:szCs w:val="20"/>
        </w:rPr>
        <w:t>:</w:t>
      </w:r>
    </w:p>
    <w:p w14:paraId="03B7013C" w14:textId="42F55533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425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1.   </w:t>
      </w:r>
      <w:r w:rsidR="00054877">
        <w:rPr>
          <w:sz w:val="20"/>
          <w:szCs w:val="20"/>
        </w:rPr>
        <w:t xml:space="preserve">  </w:t>
      </w:r>
      <w:r w:rsidRPr="0052111D">
        <w:rPr>
          <w:sz w:val="20"/>
          <w:szCs w:val="20"/>
        </w:rPr>
        <w:t>Zhotovitel bere na vědomí, že předmětem této smlouvy je restaurování sbírkov</w:t>
      </w:r>
      <w:r w:rsidR="00054877">
        <w:rPr>
          <w:sz w:val="20"/>
          <w:szCs w:val="20"/>
        </w:rPr>
        <w:t>ého</w:t>
      </w:r>
      <w:r w:rsidRPr="0052111D">
        <w:rPr>
          <w:sz w:val="20"/>
          <w:szCs w:val="20"/>
        </w:rPr>
        <w:t xml:space="preserve"> předmět</w:t>
      </w:r>
      <w:r w:rsidR="00054877">
        <w:rPr>
          <w:sz w:val="20"/>
          <w:szCs w:val="20"/>
        </w:rPr>
        <w:t>u</w:t>
      </w:r>
      <w:r w:rsidRPr="0052111D">
        <w:rPr>
          <w:sz w:val="20"/>
          <w:szCs w:val="20"/>
        </w:rPr>
        <w:t xml:space="preserve"> FF MU. Zhotovitel je povinen dílo provést řádně dle vhodných restaurátorských postupů.</w:t>
      </w:r>
    </w:p>
    <w:p w14:paraId="0E2189A9" w14:textId="37AABF82" w:rsidR="00907F83" w:rsidRPr="0052111D" w:rsidRDefault="00EA7DEF" w:rsidP="00907F83">
      <w:pPr>
        <w:pStyle w:val="Zkladntext20"/>
        <w:shd w:val="clear" w:color="auto" w:fill="auto"/>
        <w:tabs>
          <w:tab w:val="left" w:pos="567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 2.   Zhotovitel vypracuje a odevzdá adjustovanou restaurátorskou dokumentaci (textovou i fotografickou část) v jednom výtisku při předání dokončené zakázky nebo při dodání </w:t>
      </w:r>
      <w:r w:rsidR="00054877">
        <w:rPr>
          <w:sz w:val="20"/>
          <w:szCs w:val="20"/>
        </w:rPr>
        <w:t>sbírkového předmětu.</w:t>
      </w:r>
    </w:p>
    <w:p w14:paraId="7196EEFC" w14:textId="1BD944FD" w:rsidR="00EA7DEF" w:rsidRPr="0052111D" w:rsidRDefault="00EA7DEF" w:rsidP="00054877">
      <w:pPr>
        <w:pStyle w:val="Zkladntext20"/>
        <w:shd w:val="clear" w:color="auto" w:fill="auto"/>
        <w:tabs>
          <w:tab w:val="left" w:pos="567"/>
        </w:tabs>
        <w:spacing w:before="0" w:after="0" w:line="231" w:lineRule="exact"/>
        <w:ind w:left="1701" w:right="23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 </w:t>
      </w:r>
      <w:r w:rsidR="00907F83">
        <w:rPr>
          <w:sz w:val="20"/>
          <w:szCs w:val="20"/>
        </w:rPr>
        <w:t xml:space="preserve">3.  </w:t>
      </w:r>
      <w:r w:rsidR="00054877">
        <w:rPr>
          <w:sz w:val="20"/>
          <w:szCs w:val="20"/>
        </w:rPr>
        <w:t>Re</w:t>
      </w:r>
      <w:r w:rsidRPr="0052111D">
        <w:rPr>
          <w:sz w:val="20"/>
          <w:szCs w:val="20"/>
        </w:rPr>
        <w:t>staurátorská zpráva musí obsahovat popis nově nabytých vědomostí ohledně restaurovaného předmětu.</w:t>
      </w:r>
    </w:p>
    <w:p w14:paraId="465B2B23" w14:textId="2B060A14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   4.    Restaurátorská fotodokumentace musí zachycovat stav „před“ a „po restaurování", přičemž námět (tj. místo, úhel a šířka záběru, osvětlení) je, pokud možno, totožný. Tyto barevné záběry celku a relevantních detailů nesmí být menší než 10x15cm, fotodokumentace pořízená v průběhu restaurátorského zásahu může být menšího formátu (9x13cm). Každá fotografie by měla být opatřena popiskou obsahující bližší určení záběru, případně charakteristiku etapy.</w:t>
      </w:r>
    </w:p>
    <w:p w14:paraId="3292C5A4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  <w:t xml:space="preserve">           5.      Zhotovitel volí vhodné restaurátorské technologie a materiály s ohledem na případnou reverzibilitu.</w:t>
      </w:r>
    </w:p>
    <w:p w14:paraId="43B4FBF2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  6.      Případné změny v postupu prací budou průběžně písemně konzultovány s kontaktní osobou objednatele nebo jinou jí určenou osobou a budou zapracovány do dodatku smlouvy.</w:t>
      </w:r>
    </w:p>
    <w:p w14:paraId="113244D0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  7.</w:t>
      </w:r>
      <w:r w:rsidRPr="0052111D">
        <w:rPr>
          <w:sz w:val="20"/>
          <w:szCs w:val="20"/>
        </w:rPr>
        <w:tab/>
        <w:t>Zhotovitel provede dílo řádně na svůj náklad a vlastní nebezpečí. Při provádění díla postupuje zhotovitel samostatně a s potřebnou odbornou péčí.</w:t>
      </w:r>
    </w:p>
    <w:p w14:paraId="6B210B98" w14:textId="23C36B06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5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                      8.</w:t>
      </w:r>
      <w:r w:rsidRPr="0052111D">
        <w:rPr>
          <w:sz w:val="20"/>
          <w:szCs w:val="20"/>
        </w:rPr>
        <w:tab/>
        <w:t>Zhotovitel odpovídá za poškození, ztrátu nebo zničení sbírkových předmětů, které převzal k restaurování po dobu od okamžiku převzetí díla zhotovitelem od objednatele do okamžiku řádného předání dokončeného plnění zhotovitelem objednateli.</w:t>
      </w:r>
    </w:p>
    <w:p w14:paraId="6DC6C6B8" w14:textId="57F4EB70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425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9.   </w:t>
      </w:r>
      <w:r w:rsidR="00054877">
        <w:rPr>
          <w:sz w:val="20"/>
          <w:szCs w:val="20"/>
        </w:rPr>
        <w:t xml:space="preserve">   </w:t>
      </w:r>
      <w:r w:rsidRPr="0052111D">
        <w:rPr>
          <w:sz w:val="20"/>
          <w:szCs w:val="20"/>
        </w:rPr>
        <w:t>Restaurované sbírkové předměty budou u zhotovitele umístěny v prostředí s vhodnými bezpečnostními, klimatizačními, popř. dalšími opatřeními, aby nedošlo k jeho poškození nebo ztrátě.</w:t>
      </w:r>
    </w:p>
    <w:p w14:paraId="7DC26E76" w14:textId="632CEBD1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10.    Zhotovitel prohlašuje, že ke dni uzavření této smlouvy má uzavřenou platnou a účinnou pojistnou smlouvu, jejímž předmětem je pojištění odpovědnosti při výkonu povolání a kterou zhotovitel pojišťuje rizika uvedená v odst. 8. Zhotovitel je povinen mít uzavřenou platnou pojistnou smlouvu dle tohoto odstavce po celou dobu trvání této smlouvy s objednatelem. FF MU je oprávněn kdykoliv si vyžádat kopii platné a účinné pojistné smlouvy po zhotoviteli a zhotovitel je povinen FF MU kopii pojistné smlouvy předložit nejpozději do 5 pracovních dnů.</w:t>
      </w:r>
    </w:p>
    <w:p w14:paraId="2FD343E5" w14:textId="4FEB8D63" w:rsidR="002A2FD5" w:rsidRPr="0052111D" w:rsidRDefault="00EA7DEF" w:rsidP="00054877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11.    </w:t>
      </w:r>
      <w:r w:rsidR="00054877">
        <w:rPr>
          <w:sz w:val="20"/>
          <w:szCs w:val="20"/>
        </w:rPr>
        <w:t xml:space="preserve"> </w:t>
      </w:r>
      <w:r w:rsidRPr="0052111D">
        <w:rPr>
          <w:sz w:val="20"/>
          <w:szCs w:val="20"/>
        </w:rPr>
        <w:t>Zhotovitel předáním dokončeného díla objednateli poskytuje objednateli výhradní oprávnění k užití díla (licenci) k nekomerčním účelům bez časového a místního omezení.</w:t>
      </w:r>
    </w:p>
    <w:p w14:paraId="5C92065B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                        12.    Restaurované sbírkové předměty nebudou bez souhlasu objednatele fotografovány nebo filmovány pro komerční účely.</w:t>
      </w:r>
    </w:p>
    <w:p w14:paraId="690AB84F" w14:textId="19B34D56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                        13.      Zhotovitel díla není oprávněn pověřit zhotovením díla jinou osobu bez písemného souhlasu objednatele. Při provádění díla jinou osobou má zhotovitel odpovědnost, jako by dílo prováděl sám.</w:t>
      </w:r>
    </w:p>
    <w:p w14:paraId="5B4D9413" w14:textId="0431CB21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14.    Zhotovitel poskytuje záruku na provedené dílo 2 roky. Záruční doba počíná běžet předáním dokončeného díla objednateli.</w:t>
      </w:r>
    </w:p>
    <w:p w14:paraId="4A3693E3" w14:textId="6124CDF8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453" w:line="231" w:lineRule="exact"/>
        <w:ind w:left="1701" w:right="20" w:hanging="1701"/>
        <w:jc w:val="both"/>
        <w:rPr>
          <w:sz w:val="20"/>
          <w:szCs w:val="20"/>
        </w:rPr>
      </w:pPr>
      <w:r w:rsidRPr="0052111D">
        <w:rPr>
          <w:sz w:val="20"/>
          <w:szCs w:val="20"/>
        </w:rPr>
        <w:tab/>
        <w:t xml:space="preserve">              15.    Zhotovitel se zavazuje k účasti na prohlídce restaurovaného předmětu na základě písemné výzvy a sdělení objednatele o jeho vadách, které by byly zjištěny v záruční době. Zhotovitel se zavazuje tyto vady odstranit bezplatně, nejpozději do 30 dnů od jejich uplatnění objednatelem, bude-li zjištěno, že jejich původ je v pracích nebo materiálech, jež byly předmětem jeho dodávky, nebude-li mezi stranami dohodnut jiný termín odstranění vady.</w:t>
      </w:r>
    </w:p>
    <w:p w14:paraId="2AD45664" w14:textId="367CAD89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190" w:lineRule="exact"/>
        <w:ind w:left="200" w:firstLine="0"/>
        <w:jc w:val="both"/>
        <w:rPr>
          <w:rStyle w:val="Zkladntext1"/>
          <w:sz w:val="20"/>
          <w:szCs w:val="20"/>
          <w:u w:val="none"/>
        </w:rPr>
      </w:pPr>
      <w:r w:rsidRPr="0052111D">
        <w:rPr>
          <w:rStyle w:val="Zkladntext1"/>
          <w:sz w:val="20"/>
          <w:szCs w:val="20"/>
          <w:u w:val="none"/>
        </w:rPr>
        <w:lastRenderedPageBreak/>
        <w:t xml:space="preserve">                    b)        </w:t>
      </w:r>
      <w:r w:rsidR="002A2FD5" w:rsidRPr="0052111D">
        <w:rPr>
          <w:rStyle w:val="Zkladntext1"/>
          <w:sz w:val="20"/>
          <w:szCs w:val="20"/>
          <w:u w:val="none"/>
        </w:rPr>
        <w:t xml:space="preserve">       </w:t>
      </w:r>
      <w:r w:rsidRPr="0052111D">
        <w:rPr>
          <w:rStyle w:val="Zkladntext1"/>
          <w:sz w:val="20"/>
          <w:szCs w:val="20"/>
          <w:u w:val="none"/>
        </w:rPr>
        <w:t xml:space="preserve">  </w:t>
      </w:r>
      <w:r w:rsidRPr="0052111D">
        <w:rPr>
          <w:rStyle w:val="Zkladntext1"/>
          <w:sz w:val="20"/>
          <w:szCs w:val="20"/>
        </w:rPr>
        <w:t>Práva a povinnosti objednatele</w:t>
      </w:r>
      <w:r w:rsidRPr="0052111D">
        <w:rPr>
          <w:rStyle w:val="Zkladntext1"/>
          <w:sz w:val="20"/>
          <w:szCs w:val="20"/>
          <w:u w:val="none"/>
        </w:rPr>
        <w:t>:</w:t>
      </w:r>
    </w:p>
    <w:p w14:paraId="2F02F586" w14:textId="77777777" w:rsidR="00EA7DEF" w:rsidRPr="0052111D" w:rsidRDefault="00EA7DEF" w:rsidP="00EA7DEF">
      <w:pPr>
        <w:pStyle w:val="Zkladntext20"/>
        <w:numPr>
          <w:ilvl w:val="0"/>
          <w:numId w:val="6"/>
        </w:numPr>
        <w:shd w:val="clear" w:color="auto" w:fill="auto"/>
        <w:tabs>
          <w:tab w:val="left" w:pos="474"/>
        </w:tabs>
        <w:spacing w:before="0" w:after="0" w:line="225" w:lineRule="exact"/>
        <w:ind w:left="1134"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      Objednatel zajistí nejnutnější součinnost v běžné pracovní době svých zaměstnanců.</w:t>
      </w:r>
    </w:p>
    <w:p w14:paraId="1F91DC31" w14:textId="77777777" w:rsidR="00EA7DEF" w:rsidRPr="0052111D" w:rsidRDefault="00EA7DEF" w:rsidP="00EA7DEF">
      <w:pPr>
        <w:pStyle w:val="Zkladntext20"/>
        <w:numPr>
          <w:ilvl w:val="0"/>
          <w:numId w:val="6"/>
        </w:numPr>
        <w:shd w:val="clear" w:color="auto" w:fill="auto"/>
        <w:tabs>
          <w:tab w:val="left" w:pos="474"/>
        </w:tabs>
        <w:spacing w:before="0" w:after="0" w:line="225" w:lineRule="exact"/>
        <w:ind w:left="1701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Při prodlení zhotovitele s dokončením a předáním díla má objednatel právo odstoupit od smlouvy nebo požadovat zaplacení smluvní pokuty při prodlení zhotovitele s dokončením a předáním díla nebo jednotlivého sbírkového předmětu ve výši 0,2 % z ceny díla za každý započatý den prodlení. Odstoupení musí být učiněno písemně.</w:t>
      </w:r>
    </w:p>
    <w:p w14:paraId="39B8F45B" w14:textId="77777777" w:rsidR="00EA7DEF" w:rsidRPr="0052111D" w:rsidRDefault="00EA7DEF" w:rsidP="00EA7DEF">
      <w:pPr>
        <w:pStyle w:val="Zkladntext20"/>
        <w:numPr>
          <w:ilvl w:val="0"/>
          <w:numId w:val="6"/>
        </w:numPr>
        <w:shd w:val="clear" w:color="auto" w:fill="auto"/>
        <w:tabs>
          <w:tab w:val="left" w:pos="474"/>
        </w:tabs>
        <w:spacing w:before="0" w:after="0" w:line="225" w:lineRule="exact"/>
        <w:ind w:left="1701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Objednatel je povinen v termínu řádně provedené dílo převzít a zaplatit sjednanou cenu za jeho</w:t>
      </w:r>
    </w:p>
    <w:p w14:paraId="07831583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0" w:line="190" w:lineRule="exact"/>
        <w:ind w:left="1418" w:firstLine="283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provedení.</w:t>
      </w:r>
    </w:p>
    <w:p w14:paraId="4ADCFCE2" w14:textId="77777777" w:rsidR="00EA7DEF" w:rsidRPr="0052111D" w:rsidRDefault="00EA7DEF" w:rsidP="00EA7DEF">
      <w:pPr>
        <w:pStyle w:val="Zkladntext20"/>
        <w:shd w:val="clear" w:color="auto" w:fill="auto"/>
        <w:tabs>
          <w:tab w:val="left" w:pos="474"/>
        </w:tabs>
        <w:spacing w:before="0" w:after="453" w:line="231" w:lineRule="exact"/>
        <w:ind w:right="20" w:firstLine="0"/>
        <w:jc w:val="both"/>
        <w:rPr>
          <w:sz w:val="20"/>
          <w:szCs w:val="20"/>
        </w:rPr>
      </w:pPr>
    </w:p>
    <w:p w14:paraId="1ADE5015" w14:textId="77777777" w:rsidR="00EA7DEF" w:rsidRPr="0052111D" w:rsidRDefault="00EA7DEF" w:rsidP="00EA7DEF">
      <w:pPr>
        <w:pStyle w:val="Zkladntext20"/>
        <w:numPr>
          <w:ilvl w:val="0"/>
          <w:numId w:val="13"/>
        </w:numPr>
        <w:shd w:val="clear" w:color="auto" w:fill="auto"/>
        <w:tabs>
          <w:tab w:val="left" w:pos="474"/>
        </w:tabs>
        <w:spacing w:before="0" w:after="0" w:line="231" w:lineRule="exact"/>
        <w:ind w:right="23"/>
        <w:jc w:val="center"/>
        <w:rPr>
          <w:sz w:val="20"/>
          <w:szCs w:val="20"/>
        </w:rPr>
      </w:pPr>
      <w:r w:rsidRPr="0052111D">
        <w:rPr>
          <w:sz w:val="20"/>
          <w:szCs w:val="20"/>
        </w:rPr>
        <w:t>Závěrečná ustanovení</w:t>
      </w:r>
    </w:p>
    <w:p w14:paraId="5DB2F145" w14:textId="77777777" w:rsidR="00EA7DEF" w:rsidRPr="0052111D" w:rsidRDefault="00EA7DEF" w:rsidP="00EA7DEF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0" w:line="231" w:lineRule="exact"/>
        <w:ind w:left="1701" w:right="23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Pokud v této smlouvě není stanoveno jinak, řídí se právní vztahy z ní vyplývající příslušnými ustanoveními občanského zákoníku (zákon č. 89/2012 Sb.).</w:t>
      </w:r>
    </w:p>
    <w:p w14:paraId="34DED463" w14:textId="77777777" w:rsidR="00EA7DEF" w:rsidRPr="0052111D" w:rsidRDefault="00EA7DEF" w:rsidP="00EA7DEF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0" w:line="231" w:lineRule="exact"/>
        <w:ind w:left="1701" w:right="23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Doručované písemnosti mezi smluvními stranami budou zasílány na adresu jejich sídla uvedenou v záhlaví této smlouvy jako doporučené zásilky prostřednictvím provozovatele poštovních služeb. Pokud adresát takto doručovanou písemnost nepřevezme a bude vrácena odesílateli, má se za to, že byla doručena třetí pracovní den po odeslání.</w:t>
      </w:r>
    </w:p>
    <w:p w14:paraId="63869827" w14:textId="77777777" w:rsidR="00EA7DEF" w:rsidRPr="0052111D" w:rsidRDefault="00EA7DEF" w:rsidP="00EA7DEF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0" w:line="231" w:lineRule="exact"/>
        <w:ind w:left="1701" w:right="20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Smlouva se vyhotovuje ve dvou stejnopisech, po jednom pro každou ze smluvních stran. Smlouva může být změněna pouze písemnou dohodou smluvních stran.</w:t>
      </w:r>
    </w:p>
    <w:p w14:paraId="3D88073B" w14:textId="77777777" w:rsidR="00EA7DEF" w:rsidRPr="0052111D" w:rsidRDefault="00EA7DEF" w:rsidP="00EA7DEF">
      <w:pPr>
        <w:pStyle w:val="Zkladntext20"/>
        <w:numPr>
          <w:ilvl w:val="0"/>
          <w:numId w:val="7"/>
        </w:numPr>
        <w:shd w:val="clear" w:color="auto" w:fill="auto"/>
        <w:tabs>
          <w:tab w:val="left" w:pos="351"/>
        </w:tabs>
        <w:spacing w:before="0" w:after="0" w:line="231" w:lineRule="exact"/>
        <w:ind w:left="1701" w:right="20" w:hanging="567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Smlouva nabývá platnosti a účinnosti dnem jejího podpisu smluvními stranami, pokud dle platné legislativy nedochází k nabytí účinnosti uveřejněním smlouvy v registru smluv.</w:t>
      </w:r>
    </w:p>
    <w:p w14:paraId="268A2DF7" w14:textId="1862080F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</w:p>
    <w:p w14:paraId="03DBEABD" w14:textId="71BEC503" w:rsidR="006D632E" w:rsidRPr="0052111D" w:rsidRDefault="006D632E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</w:p>
    <w:p w14:paraId="3E98E80B" w14:textId="0B0AD3D4" w:rsidR="006D632E" w:rsidRPr="0052111D" w:rsidRDefault="006D632E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</w:p>
    <w:p w14:paraId="396D19B9" w14:textId="2980A068" w:rsidR="006D632E" w:rsidRPr="0052111D" w:rsidRDefault="006D632E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</w:p>
    <w:p w14:paraId="46967339" w14:textId="77777777" w:rsidR="006D632E" w:rsidRPr="0052111D" w:rsidRDefault="006D632E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</w:p>
    <w:p w14:paraId="1E1213CE" w14:textId="77777777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right="20" w:firstLine="0"/>
        <w:jc w:val="both"/>
        <w:rPr>
          <w:sz w:val="20"/>
          <w:szCs w:val="20"/>
        </w:rPr>
      </w:pPr>
    </w:p>
    <w:p w14:paraId="368E8CB8" w14:textId="77777777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firstLine="0"/>
        <w:jc w:val="both"/>
        <w:rPr>
          <w:sz w:val="20"/>
          <w:szCs w:val="20"/>
        </w:rPr>
      </w:pPr>
    </w:p>
    <w:p w14:paraId="15B9423E" w14:textId="112E5D5B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 xml:space="preserve">V Brně dne </w:t>
      </w:r>
      <w:r w:rsidR="00103FC1">
        <w:rPr>
          <w:sz w:val="20"/>
          <w:szCs w:val="20"/>
        </w:rPr>
        <w:t>15.9.2023</w:t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="00103FC1">
        <w:rPr>
          <w:sz w:val="20"/>
          <w:szCs w:val="20"/>
        </w:rPr>
        <w:t xml:space="preserve">         </w:t>
      </w:r>
      <w:r w:rsidRPr="0052111D">
        <w:rPr>
          <w:sz w:val="20"/>
          <w:szCs w:val="20"/>
        </w:rPr>
        <w:t xml:space="preserve">V </w:t>
      </w:r>
      <w:r w:rsidR="00103FC1">
        <w:rPr>
          <w:sz w:val="20"/>
          <w:szCs w:val="20"/>
        </w:rPr>
        <w:t>Obecnici</w:t>
      </w:r>
      <w:r w:rsidRPr="0052111D">
        <w:rPr>
          <w:sz w:val="20"/>
          <w:szCs w:val="20"/>
        </w:rPr>
        <w:t xml:space="preserve"> dn</w:t>
      </w:r>
      <w:r w:rsidR="00103FC1">
        <w:rPr>
          <w:sz w:val="20"/>
          <w:szCs w:val="20"/>
        </w:rPr>
        <w:t>e 14.9.2023</w:t>
      </w:r>
    </w:p>
    <w:p w14:paraId="7F2EFE5D" w14:textId="77777777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firstLine="0"/>
        <w:jc w:val="both"/>
        <w:rPr>
          <w:sz w:val="20"/>
          <w:szCs w:val="20"/>
        </w:rPr>
      </w:pPr>
    </w:p>
    <w:p w14:paraId="48E13EAE" w14:textId="77777777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firstLine="0"/>
        <w:jc w:val="both"/>
        <w:rPr>
          <w:sz w:val="20"/>
          <w:szCs w:val="20"/>
        </w:rPr>
      </w:pPr>
      <w:r w:rsidRPr="0052111D">
        <w:rPr>
          <w:sz w:val="20"/>
          <w:szCs w:val="20"/>
        </w:rPr>
        <w:t>…………………………………</w:t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</w:r>
      <w:r w:rsidRPr="0052111D">
        <w:rPr>
          <w:sz w:val="20"/>
          <w:szCs w:val="20"/>
        </w:rPr>
        <w:tab/>
        <w:t>………………………………………..</w:t>
      </w:r>
    </w:p>
    <w:p w14:paraId="042E6DA9" w14:textId="77777777" w:rsidR="00EA7DEF" w:rsidRPr="0052111D" w:rsidRDefault="00EA7DEF" w:rsidP="00EA7DEF">
      <w:pPr>
        <w:pStyle w:val="Zkladntext20"/>
        <w:shd w:val="clear" w:color="auto" w:fill="auto"/>
        <w:tabs>
          <w:tab w:val="left" w:pos="351"/>
        </w:tabs>
        <w:spacing w:before="0" w:after="0" w:line="231" w:lineRule="exact"/>
        <w:ind w:firstLine="0"/>
        <w:jc w:val="both"/>
        <w:rPr>
          <w:sz w:val="20"/>
          <w:szCs w:val="20"/>
        </w:rPr>
        <w:sectPr w:rsidR="00EA7DEF" w:rsidRPr="0052111D" w:rsidSect="001D1D93">
          <w:type w:val="continuous"/>
          <w:pgSz w:w="11909" w:h="16838"/>
          <w:pgMar w:top="1416" w:right="865" w:bottom="630" w:left="1134" w:header="0" w:footer="3" w:gutter="0"/>
          <w:cols w:space="720"/>
          <w:noEndnote/>
          <w:docGrid w:linePitch="360"/>
        </w:sectPr>
      </w:pPr>
    </w:p>
    <w:p w14:paraId="043194B6" w14:textId="77777777" w:rsidR="00EA7DEF" w:rsidRPr="0052111D" w:rsidRDefault="00EA7DEF" w:rsidP="00EA7DE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52111D">
        <w:rPr>
          <w:rFonts w:ascii="Times New Roman" w:hAnsi="Times New Roman" w:cs="Times New Roman"/>
          <w:sz w:val="20"/>
          <w:szCs w:val="20"/>
        </w:rPr>
        <w:tab/>
        <w:t xml:space="preserve">    Filozofická fakulta Masarykovy </w:t>
      </w:r>
      <w:proofErr w:type="gramStart"/>
      <w:r w:rsidRPr="0052111D">
        <w:rPr>
          <w:rFonts w:ascii="Times New Roman" w:hAnsi="Times New Roman" w:cs="Times New Roman"/>
          <w:sz w:val="20"/>
          <w:szCs w:val="20"/>
        </w:rPr>
        <w:t>univerzity - objednatel</w:t>
      </w:r>
      <w:proofErr w:type="gramEnd"/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  <w:t>zhotovitel</w:t>
      </w:r>
    </w:p>
    <w:p w14:paraId="7D22B2F3" w14:textId="77777777" w:rsidR="00EA7DEF" w:rsidRPr="0052111D" w:rsidRDefault="00EA7DEF" w:rsidP="00EA7DE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37381441" w14:textId="4CFB791F" w:rsidR="00EA7DEF" w:rsidRPr="0052111D" w:rsidRDefault="00EA7DEF" w:rsidP="00EA7DEF">
      <w:pPr>
        <w:spacing w:line="240" w:lineRule="exact"/>
        <w:rPr>
          <w:rFonts w:ascii="Times New Roman" w:hAnsi="Times New Roman" w:cs="Times New Roman"/>
          <w:sz w:val="20"/>
          <w:szCs w:val="20"/>
        </w:rPr>
        <w:sectPr w:rsidR="00EA7DEF" w:rsidRPr="0052111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="0022177C">
        <w:rPr>
          <w:rFonts w:ascii="Times New Roman" w:hAnsi="Times New Roman" w:cs="Times New Roman"/>
          <w:sz w:val="20"/>
          <w:szCs w:val="20"/>
        </w:rPr>
        <w:t xml:space="preserve">Doc. Mgr. Irena Radová, Ph.D., </w:t>
      </w:r>
      <w:r w:rsidRPr="0052111D">
        <w:rPr>
          <w:rFonts w:ascii="Times New Roman" w:hAnsi="Times New Roman" w:cs="Times New Roman"/>
          <w:sz w:val="20"/>
          <w:szCs w:val="20"/>
        </w:rPr>
        <w:t>děkan</w:t>
      </w:r>
      <w:r w:rsidR="0022177C">
        <w:rPr>
          <w:rFonts w:ascii="Times New Roman" w:hAnsi="Times New Roman" w:cs="Times New Roman"/>
          <w:sz w:val="20"/>
          <w:szCs w:val="20"/>
        </w:rPr>
        <w:t>ka</w:t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Pr="0052111D">
        <w:rPr>
          <w:rFonts w:ascii="Times New Roman" w:hAnsi="Times New Roman" w:cs="Times New Roman"/>
          <w:sz w:val="20"/>
          <w:szCs w:val="20"/>
        </w:rPr>
        <w:tab/>
      </w:r>
      <w:r w:rsidR="00907F83" w:rsidRPr="0052111D">
        <w:rPr>
          <w:rFonts w:ascii="Times New Roman" w:eastAsia="Times New Roman" w:hAnsi="Times New Roman" w:cs="Times New Roman"/>
          <w:sz w:val="20"/>
          <w:szCs w:val="20"/>
        </w:rPr>
        <w:t xml:space="preserve">Mgr. et BcA. Michaela </w:t>
      </w:r>
      <w:proofErr w:type="spellStart"/>
      <w:r w:rsidR="00907F83" w:rsidRPr="0052111D">
        <w:rPr>
          <w:rFonts w:ascii="Times New Roman" w:eastAsia="Times New Roman" w:hAnsi="Times New Roman" w:cs="Times New Roman"/>
          <w:sz w:val="20"/>
          <w:szCs w:val="20"/>
        </w:rPr>
        <w:t>Caranová</w:t>
      </w:r>
      <w:proofErr w:type="spellEnd"/>
    </w:p>
    <w:p w14:paraId="7D6DE4BD" w14:textId="77777777" w:rsidR="00EA7DEF" w:rsidRPr="0052111D" w:rsidRDefault="00EA7DEF" w:rsidP="00EA7DEF">
      <w:pPr>
        <w:pStyle w:val="Zkladntext20"/>
        <w:shd w:val="clear" w:color="auto" w:fill="auto"/>
        <w:spacing w:before="442" w:after="0" w:line="231" w:lineRule="exact"/>
        <w:ind w:left="40" w:right="360" w:firstLine="0"/>
        <w:rPr>
          <w:sz w:val="20"/>
          <w:szCs w:val="20"/>
        </w:rPr>
        <w:sectPr w:rsidR="00EA7DEF" w:rsidRPr="0052111D">
          <w:type w:val="continuous"/>
          <w:pgSz w:w="11909" w:h="16838"/>
          <w:pgMar w:top="1767" w:right="1457" w:bottom="7950" w:left="7007" w:header="0" w:footer="3" w:gutter="0"/>
          <w:cols w:space="720"/>
          <w:noEndnote/>
          <w:docGrid w:linePitch="360"/>
        </w:sectPr>
      </w:pPr>
    </w:p>
    <w:p w14:paraId="7BED32C6" w14:textId="77777777" w:rsidR="00EA7DEF" w:rsidRPr="0052111D" w:rsidRDefault="00EA7DEF" w:rsidP="00EA7DEF">
      <w:pPr>
        <w:spacing w:before="112" w:after="112" w:line="240" w:lineRule="exact"/>
        <w:rPr>
          <w:rFonts w:ascii="Times New Roman" w:hAnsi="Times New Roman" w:cs="Times New Roman"/>
          <w:sz w:val="20"/>
          <w:szCs w:val="20"/>
        </w:rPr>
      </w:pPr>
    </w:p>
    <w:p w14:paraId="55C1C98B" w14:textId="77777777" w:rsidR="00EA7DEF" w:rsidRPr="0052111D" w:rsidRDefault="00EA7DEF" w:rsidP="00EA7DEF">
      <w:pPr>
        <w:rPr>
          <w:rFonts w:ascii="Times New Roman" w:hAnsi="Times New Roman" w:cs="Times New Roman"/>
          <w:sz w:val="20"/>
          <w:szCs w:val="20"/>
        </w:rPr>
        <w:sectPr w:rsidR="00EA7DEF" w:rsidRPr="0052111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C78C217" w14:textId="4EB5B6D1" w:rsidR="00EA7DEF" w:rsidRPr="0052111D" w:rsidRDefault="00EA7DEF" w:rsidP="00EA7DEF">
      <w:pPr>
        <w:spacing w:line="360" w:lineRule="exact"/>
        <w:rPr>
          <w:rFonts w:ascii="Times New Roman" w:hAnsi="Times New Roman" w:cs="Times New Roman"/>
          <w:sz w:val="20"/>
          <w:szCs w:val="20"/>
        </w:rPr>
      </w:pPr>
      <w:r w:rsidRPr="0052111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43173933" wp14:editId="2C335741">
                <wp:simplePos x="0" y="0"/>
                <wp:positionH relativeFrom="margin">
                  <wp:posOffset>1625600</wp:posOffset>
                </wp:positionH>
                <wp:positionV relativeFrom="paragraph">
                  <wp:posOffset>1270</wp:posOffset>
                </wp:positionV>
                <wp:extent cx="3225800" cy="259080"/>
                <wp:effectExtent l="3175" t="0" r="0" b="190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D5BC6" w14:textId="77777777" w:rsidR="00EA7DEF" w:rsidRDefault="00EA7DEF" w:rsidP="00EA7DEF">
                            <w:pPr>
                              <w:pStyle w:val="Zkladntext60"/>
                              <w:shd w:val="clear" w:color="auto" w:fill="auto"/>
                              <w:spacing w:before="0" w:line="204" w:lineRule="exact"/>
                              <w:ind w:left="120" w:right="10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73933" id="Text Box 11" o:spid="_x0000_s1028" type="#_x0000_t202" style="position:absolute;margin-left:128pt;margin-top:.1pt;width:254pt;height:20.4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" filled="f" stroked="f">
                <v:textbox style="mso-fit-shape-to-text:t" inset="0,0,0,0">
                  <w:txbxContent>
                    <w:p w14:paraId="77DD5BC6" w14:textId="77777777" w:rsidR="00EA7DEF" w:rsidRDefault="00EA7DEF" w:rsidP="00EA7DEF">
                      <w:pPr>
                        <w:pStyle w:val="Zkladntext60"/>
                        <w:shd w:val="clear" w:color="auto" w:fill="auto"/>
                        <w:spacing w:before="0" w:line="204" w:lineRule="exact"/>
                        <w:ind w:left="120" w:right="10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11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53AE848C" wp14:editId="691FCA32">
                <wp:simplePos x="0" y="0"/>
                <wp:positionH relativeFrom="margin">
                  <wp:posOffset>1798955</wp:posOffset>
                </wp:positionH>
                <wp:positionV relativeFrom="paragraph">
                  <wp:posOffset>252095</wp:posOffset>
                </wp:positionV>
                <wp:extent cx="1619885" cy="270510"/>
                <wp:effectExtent l="0" t="0" r="381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CFCA" w14:textId="77777777" w:rsidR="00EA7DEF" w:rsidRDefault="00EA7DEF" w:rsidP="00EA7DEF">
                            <w:pPr>
                              <w:pStyle w:val="Zkladntext60"/>
                              <w:shd w:val="clear" w:color="auto" w:fill="auto"/>
                              <w:spacing w:before="0" w:line="213" w:lineRule="exact"/>
                              <w:ind w:left="100" w:right="10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848C" id="Text Box 12" o:spid="_x0000_s1029" type="#_x0000_t202" style="position:absolute;margin-left:141.65pt;margin-top:19.85pt;width:127.55pt;height:21.3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" filled="f" stroked="f">
                <v:textbox style="mso-fit-shape-to-text:t" inset="0,0,0,0">
                  <w:txbxContent>
                    <w:p w14:paraId="3DE4CFCA" w14:textId="77777777" w:rsidR="00EA7DEF" w:rsidRDefault="00EA7DEF" w:rsidP="00EA7DEF">
                      <w:pPr>
                        <w:pStyle w:val="Zkladntext60"/>
                        <w:shd w:val="clear" w:color="auto" w:fill="auto"/>
                        <w:spacing w:before="0" w:line="213" w:lineRule="exact"/>
                        <w:ind w:left="100" w:right="10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11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039CCA1E" wp14:editId="31028E3B">
                <wp:simplePos x="0" y="0"/>
                <wp:positionH relativeFrom="margin">
                  <wp:posOffset>699770</wp:posOffset>
                </wp:positionH>
                <wp:positionV relativeFrom="paragraph">
                  <wp:posOffset>36195</wp:posOffset>
                </wp:positionV>
                <wp:extent cx="947420" cy="114300"/>
                <wp:effectExtent l="1270" t="2540" r="381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482C2" w14:textId="77777777" w:rsidR="00EA7DEF" w:rsidRDefault="00EA7DEF" w:rsidP="00EA7DEF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CA1E" id="Text Box 13" o:spid="_x0000_s1030" type="#_x0000_t202" style="position:absolute;margin-left:55.1pt;margin-top:2.85pt;width:74.6pt;height:9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" filled="f" stroked="f">
                <v:textbox style="mso-fit-shape-to-text:t" inset="0,0,0,0">
                  <w:txbxContent>
                    <w:p w14:paraId="539482C2" w14:textId="77777777" w:rsidR="00EA7DEF" w:rsidRDefault="00EA7DEF" w:rsidP="00EA7DEF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111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4A174327" wp14:editId="79780136">
                <wp:simplePos x="0" y="0"/>
                <wp:positionH relativeFrom="margin">
                  <wp:posOffset>4033520</wp:posOffset>
                </wp:positionH>
                <wp:positionV relativeFrom="paragraph">
                  <wp:posOffset>291465</wp:posOffset>
                </wp:positionV>
                <wp:extent cx="1273175" cy="191770"/>
                <wp:effectExtent l="1270" t="635" r="1905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4D08B" w14:textId="77777777" w:rsidR="00EA7DEF" w:rsidRDefault="00EA7DEF" w:rsidP="00EA7DEF">
                            <w:pPr>
                              <w:pStyle w:val="Zkladntext60"/>
                              <w:shd w:val="clear" w:color="auto" w:fill="auto"/>
                              <w:spacing w:before="0" w:line="14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4327" id="Text Box 14" o:spid="_x0000_s1031" type="#_x0000_t202" style="position:absolute;margin-left:317.6pt;margin-top:22.95pt;width:100.25pt;height:15.1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" filled="f" stroked="f">
                <v:textbox style="mso-fit-shape-to-text:t" inset="0,0,0,0">
                  <w:txbxContent>
                    <w:p w14:paraId="72C4D08B" w14:textId="77777777" w:rsidR="00EA7DEF" w:rsidRDefault="00EA7DEF" w:rsidP="00EA7DEF">
                      <w:pPr>
                        <w:pStyle w:val="Zkladntext60"/>
                        <w:shd w:val="clear" w:color="auto" w:fill="auto"/>
                        <w:spacing w:before="0" w:line="140" w:lineRule="exact"/>
                        <w:ind w:lef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BAC8AB" w14:textId="77777777" w:rsidR="00EA7DEF" w:rsidRPr="0052111D" w:rsidRDefault="00EA7DEF" w:rsidP="00EA7DEF">
      <w:pPr>
        <w:spacing w:line="424" w:lineRule="exact"/>
        <w:rPr>
          <w:rFonts w:ascii="Times New Roman" w:hAnsi="Times New Roman" w:cs="Times New Roman"/>
          <w:sz w:val="20"/>
          <w:szCs w:val="20"/>
        </w:rPr>
      </w:pPr>
    </w:p>
    <w:p w14:paraId="4BB11991" w14:textId="77777777" w:rsidR="00EA7DEF" w:rsidRDefault="00EA7DEF" w:rsidP="00EA7DEF">
      <w:pPr>
        <w:rPr>
          <w:sz w:val="2"/>
          <w:szCs w:val="2"/>
        </w:rPr>
      </w:pPr>
    </w:p>
    <w:p w14:paraId="7D82C0A1" w14:textId="77777777" w:rsidR="001F6DA3" w:rsidRDefault="001F6DA3"/>
    <w:sectPr w:rsidR="001F6DA3">
      <w:type w:val="continuous"/>
      <w:pgSz w:w="11909" w:h="16838"/>
      <w:pgMar w:top="624" w:right="865" w:bottom="624" w:left="8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7201" w14:textId="77777777" w:rsidR="00541F8F" w:rsidRDefault="00541F8F">
      <w:r>
        <w:separator/>
      </w:r>
    </w:p>
  </w:endnote>
  <w:endnote w:type="continuationSeparator" w:id="0">
    <w:p w14:paraId="00816314" w14:textId="77777777" w:rsidR="00541F8F" w:rsidRDefault="0054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5A48" w14:textId="77777777" w:rsidR="00541F8F" w:rsidRDefault="00541F8F">
      <w:r>
        <w:separator/>
      </w:r>
    </w:p>
  </w:footnote>
  <w:footnote w:type="continuationSeparator" w:id="0">
    <w:p w14:paraId="6DEB204F" w14:textId="77777777" w:rsidR="00541F8F" w:rsidRDefault="00541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234B" w14:textId="77777777" w:rsidR="00D46504" w:rsidRDefault="00EA7D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68335FE" wp14:editId="62BB281D">
              <wp:simplePos x="0" y="0"/>
              <wp:positionH relativeFrom="page">
                <wp:posOffset>3378200</wp:posOffset>
              </wp:positionH>
              <wp:positionV relativeFrom="page">
                <wp:posOffset>631190</wp:posOffset>
              </wp:positionV>
              <wp:extent cx="892810" cy="138430"/>
              <wp:effectExtent l="0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8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370DA" w14:textId="77777777" w:rsidR="00D46504" w:rsidRDefault="00D465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335F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66pt;margin-top:49.7pt;width:70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" filled="f" stroked="f">
              <v:textbox style="mso-fit-shape-to-text:t" inset="0,0,0,0">
                <w:txbxContent>
                  <w:p w14:paraId="0BD370DA" w14:textId="77777777" w:rsidR="00D46504" w:rsidRDefault="00D46504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2B8C"/>
    <w:multiLevelType w:val="multilevel"/>
    <w:tmpl w:val="940AC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678B3"/>
    <w:multiLevelType w:val="multilevel"/>
    <w:tmpl w:val="74881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32A77"/>
    <w:multiLevelType w:val="multilevel"/>
    <w:tmpl w:val="A24EF2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96671"/>
    <w:multiLevelType w:val="hybridMultilevel"/>
    <w:tmpl w:val="C11AB138"/>
    <w:lvl w:ilvl="0" w:tplc="4FB090B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E8F64C3"/>
    <w:multiLevelType w:val="hybridMultilevel"/>
    <w:tmpl w:val="0E841EEC"/>
    <w:lvl w:ilvl="0" w:tplc="AEA8E23E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D7E44B1"/>
    <w:multiLevelType w:val="hybridMultilevel"/>
    <w:tmpl w:val="D23600A4"/>
    <w:lvl w:ilvl="0" w:tplc="315858D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4844"/>
    <w:multiLevelType w:val="hybridMultilevel"/>
    <w:tmpl w:val="C11AB138"/>
    <w:lvl w:ilvl="0" w:tplc="4FB090B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4B7E6CEC"/>
    <w:multiLevelType w:val="multilevel"/>
    <w:tmpl w:val="EB84C8C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9317E1"/>
    <w:multiLevelType w:val="multilevel"/>
    <w:tmpl w:val="3B7A2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955022"/>
    <w:multiLevelType w:val="multilevel"/>
    <w:tmpl w:val="FF96A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FB2A66"/>
    <w:multiLevelType w:val="multilevel"/>
    <w:tmpl w:val="9684D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AF398E"/>
    <w:multiLevelType w:val="multilevel"/>
    <w:tmpl w:val="94B433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381EAE"/>
    <w:multiLevelType w:val="multilevel"/>
    <w:tmpl w:val="45FEA89C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7681396"/>
    <w:multiLevelType w:val="hybridMultilevel"/>
    <w:tmpl w:val="C11AB138"/>
    <w:lvl w:ilvl="0" w:tplc="4FB090B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1906456218">
    <w:abstractNumId w:val="7"/>
  </w:num>
  <w:num w:numId="2" w16cid:durableId="2054378074">
    <w:abstractNumId w:val="11"/>
  </w:num>
  <w:num w:numId="3" w16cid:durableId="1171414101">
    <w:abstractNumId w:val="0"/>
  </w:num>
  <w:num w:numId="4" w16cid:durableId="196629223">
    <w:abstractNumId w:val="1"/>
  </w:num>
  <w:num w:numId="5" w16cid:durableId="831026121">
    <w:abstractNumId w:val="2"/>
  </w:num>
  <w:num w:numId="6" w16cid:durableId="264002770">
    <w:abstractNumId w:val="8"/>
  </w:num>
  <w:num w:numId="7" w16cid:durableId="428545906">
    <w:abstractNumId w:val="9"/>
  </w:num>
  <w:num w:numId="8" w16cid:durableId="129246136">
    <w:abstractNumId w:val="10"/>
  </w:num>
  <w:num w:numId="9" w16cid:durableId="514879652">
    <w:abstractNumId w:val="12"/>
  </w:num>
  <w:num w:numId="10" w16cid:durableId="1508708459">
    <w:abstractNumId w:val="6"/>
  </w:num>
  <w:num w:numId="11" w16cid:durableId="2130585052">
    <w:abstractNumId w:val="3"/>
  </w:num>
  <w:num w:numId="12" w16cid:durableId="1032344170">
    <w:abstractNumId w:val="13"/>
  </w:num>
  <w:num w:numId="13" w16cid:durableId="1925334117">
    <w:abstractNumId w:val="5"/>
  </w:num>
  <w:num w:numId="14" w16cid:durableId="295726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F"/>
    <w:rsid w:val="00027E16"/>
    <w:rsid w:val="00054877"/>
    <w:rsid w:val="0005654F"/>
    <w:rsid w:val="00090CAD"/>
    <w:rsid w:val="00103FC1"/>
    <w:rsid w:val="001F6DA3"/>
    <w:rsid w:val="00202A20"/>
    <w:rsid w:val="0022177C"/>
    <w:rsid w:val="00251576"/>
    <w:rsid w:val="002A2FD5"/>
    <w:rsid w:val="002B22A9"/>
    <w:rsid w:val="0052111D"/>
    <w:rsid w:val="00541F8F"/>
    <w:rsid w:val="006D632E"/>
    <w:rsid w:val="00907F83"/>
    <w:rsid w:val="00C17933"/>
    <w:rsid w:val="00D46504"/>
    <w:rsid w:val="00E679A7"/>
    <w:rsid w:val="00EA7DEF"/>
    <w:rsid w:val="00E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346D"/>
  <w15:chartTrackingRefBased/>
  <w15:docId w15:val="{BA2389FD-AC0F-45C7-9A84-A0AB734C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D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A7DEF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link w:val="Zkladntext2"/>
    <w:rsid w:val="00EA7DEF"/>
    <w:rPr>
      <w:rFonts w:ascii="Times New Roman" w:eastAsia="Times New Roman" w:hAnsi="Times New Roman" w:cs="Times New Roman"/>
      <w:i/>
      <w:iCs/>
      <w:spacing w:val="12"/>
      <w:sz w:val="18"/>
      <w:szCs w:val="18"/>
      <w:shd w:val="clear" w:color="auto" w:fill="FFFFFF"/>
    </w:rPr>
  </w:style>
  <w:style w:type="character" w:customStyle="1" w:styleId="Zkladntext3Exact">
    <w:name w:val="Základní text (3) Exact"/>
    <w:basedOn w:val="Standardnpsmoodstavce"/>
    <w:link w:val="Zkladntext3"/>
    <w:rsid w:val="00EA7DEF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Zkladntext5Exact">
    <w:name w:val="Základní text (5) Exact"/>
    <w:basedOn w:val="Standardnpsmoodstavce"/>
    <w:link w:val="Zkladntext5"/>
    <w:rsid w:val="00EA7DEF"/>
    <w:rPr>
      <w:rFonts w:ascii="Times New Roman" w:eastAsia="Times New Roman" w:hAnsi="Times New Roman" w:cs="Times New Roman"/>
      <w:i/>
      <w:iCs/>
      <w:spacing w:val="-15"/>
      <w:shd w:val="clear" w:color="auto" w:fill="FFFFFF"/>
    </w:rPr>
  </w:style>
  <w:style w:type="character" w:customStyle="1" w:styleId="Zkladntext">
    <w:name w:val="Základní text_"/>
    <w:basedOn w:val="Standardnpsmoodstavce"/>
    <w:link w:val="Zkladntext20"/>
    <w:rsid w:val="00EA7DE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Zkladntext13ptTunKurzva">
    <w:name w:val="Základní text + 13 pt;Tučné;Kurzíva"/>
    <w:basedOn w:val="Zkladntext"/>
    <w:rsid w:val="00EA7D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cs-CZ"/>
    </w:rPr>
  </w:style>
  <w:style w:type="character" w:customStyle="1" w:styleId="Zkladntext6">
    <w:name w:val="Základní text (6)_"/>
    <w:basedOn w:val="Standardnpsmoodstavce"/>
    <w:link w:val="Zkladntext60"/>
    <w:rsid w:val="00EA7DEF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EA7DE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Zkladntext1">
    <w:name w:val="Základní text1"/>
    <w:basedOn w:val="Zkladntext"/>
    <w:rsid w:val="00EA7DE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cs-CZ"/>
    </w:rPr>
  </w:style>
  <w:style w:type="character" w:customStyle="1" w:styleId="Zkladntext7Exact">
    <w:name w:val="Základní text (7) Exact"/>
    <w:basedOn w:val="Standardnpsmoodstavce"/>
    <w:link w:val="Zkladntext7"/>
    <w:rsid w:val="00EA7DEF"/>
    <w:rPr>
      <w:rFonts w:ascii="Arial" w:eastAsia="Arial" w:hAnsi="Arial" w:cs="Arial"/>
      <w:w w:val="50"/>
      <w:sz w:val="19"/>
      <w:szCs w:val="19"/>
      <w:shd w:val="clear" w:color="auto" w:fill="FFFFFF"/>
    </w:rPr>
  </w:style>
  <w:style w:type="paragraph" w:customStyle="1" w:styleId="Zkladntext2">
    <w:name w:val="Základní text (2)"/>
    <w:basedOn w:val="Normln"/>
    <w:link w:val="Zkladntext2Exact"/>
    <w:rsid w:val="00EA7DEF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pacing w:val="12"/>
      <w:sz w:val="18"/>
      <w:szCs w:val="18"/>
      <w:lang w:eastAsia="en-US"/>
    </w:rPr>
  </w:style>
  <w:style w:type="paragraph" w:customStyle="1" w:styleId="Zkladntext3">
    <w:name w:val="Základní text (3)"/>
    <w:basedOn w:val="Normln"/>
    <w:link w:val="Zkladntext3Exact"/>
    <w:rsid w:val="00EA7DEF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Zkladntext5">
    <w:name w:val="Základní text (5)"/>
    <w:basedOn w:val="Normln"/>
    <w:link w:val="Zkladntext5Exact"/>
    <w:rsid w:val="00EA7D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pacing w:val="-15"/>
      <w:sz w:val="22"/>
      <w:szCs w:val="22"/>
      <w:lang w:eastAsia="en-US"/>
    </w:rPr>
  </w:style>
  <w:style w:type="paragraph" w:customStyle="1" w:styleId="Zkladntext20">
    <w:name w:val="Základní text2"/>
    <w:basedOn w:val="Normln"/>
    <w:link w:val="Zkladntext"/>
    <w:rsid w:val="00EA7DEF"/>
    <w:pPr>
      <w:shd w:val="clear" w:color="auto" w:fill="FFFFFF"/>
      <w:spacing w:before="300" w:after="120" w:line="564" w:lineRule="exact"/>
      <w:ind w:hanging="320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Zkladntext60">
    <w:name w:val="Základní text (6)"/>
    <w:basedOn w:val="Normln"/>
    <w:link w:val="Zkladntext6"/>
    <w:rsid w:val="00EA7DEF"/>
    <w:pPr>
      <w:shd w:val="clear" w:color="auto" w:fill="FFFFFF"/>
      <w:spacing w:before="960" w:line="228" w:lineRule="exact"/>
    </w:pPr>
    <w:rPr>
      <w:rFonts w:ascii="Arial" w:eastAsia="Arial" w:hAnsi="Arial" w:cs="Arial"/>
      <w:color w:val="auto"/>
      <w:sz w:val="15"/>
      <w:szCs w:val="15"/>
      <w:lang w:eastAsia="en-US"/>
    </w:rPr>
  </w:style>
  <w:style w:type="paragraph" w:customStyle="1" w:styleId="ZhlavneboZpat0">
    <w:name w:val="Záhlaví nebo Zápatí"/>
    <w:basedOn w:val="Normln"/>
    <w:link w:val="ZhlavneboZpat"/>
    <w:rsid w:val="00EA7D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Zkladntext7">
    <w:name w:val="Základní text (7)"/>
    <w:basedOn w:val="Normln"/>
    <w:link w:val="Zkladntext7Exact"/>
    <w:rsid w:val="00EA7DEF"/>
    <w:pPr>
      <w:shd w:val="clear" w:color="auto" w:fill="FFFFFF"/>
      <w:spacing w:line="0" w:lineRule="atLeast"/>
    </w:pPr>
    <w:rPr>
      <w:rFonts w:ascii="Arial" w:eastAsia="Arial" w:hAnsi="Arial" w:cs="Arial"/>
      <w:color w:val="auto"/>
      <w:w w:val="50"/>
      <w:sz w:val="19"/>
      <w:szCs w:val="19"/>
      <w:lang w:eastAsia="en-US"/>
    </w:rPr>
  </w:style>
  <w:style w:type="paragraph" w:styleId="Odstavecseseznamem">
    <w:name w:val="List Paragraph"/>
    <w:basedOn w:val="Normln"/>
    <w:uiPriority w:val="34"/>
    <w:qFormat/>
    <w:rsid w:val="00EA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ckova@phil.muni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Venhauerová</dc:creator>
  <cp:keywords/>
  <dc:description/>
  <cp:lastModifiedBy>Megová Dana</cp:lastModifiedBy>
  <cp:revision>3</cp:revision>
  <cp:lastPrinted>2021-10-18T10:17:00Z</cp:lastPrinted>
  <dcterms:created xsi:type="dcterms:W3CDTF">2023-09-15T13:16:00Z</dcterms:created>
  <dcterms:modified xsi:type="dcterms:W3CDTF">2023-09-15T13:19:00Z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2023-09-15T13:16:41Z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b0692c84-5d69-4421-8223-5d0f3b359894</vt:lpwstr>
  </property>
  <property fmtid="{D5CDD505-2E9C-101B-9397-08002B2CF9AE}" pid="8" name="MSIP_Label_690ebb53-23a2-471a-9c6e-17bd0d11311e_ContentBits">
    <vt:lpwstr>0</vt:lpwstr>
  </property>
</Properties>
</file>