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27" w:rsidRDefault="003B6127" w:rsidP="003B612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Lukáš Sekerka - INFRA, s.r.o. [</w:t>
      </w:r>
      <w:hyperlink r:id="rId5" w:history="1">
        <w:r>
          <w:rPr>
            <w:rStyle w:val="Hypertextovodkaz"/>
            <w:lang w:eastAsia="cs-CZ"/>
          </w:rPr>
          <w:t>mailto:sekerka@infracz.cz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16, 2017 11:04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'ZŠMŠ Turkmenska' &lt;</w:t>
      </w:r>
      <w:hyperlink r:id="rId6" w:history="1">
        <w:r>
          <w:rPr>
            <w:rStyle w:val="Hypertextovodkaz"/>
            <w:lang w:eastAsia="cs-CZ"/>
          </w:rPr>
          <w:t>info@zsms-turkmenska.cz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- Šablony - matematická gramotnost </w:t>
      </w:r>
    </w:p>
    <w:p w:rsidR="003B6127" w:rsidRDefault="003B6127" w:rsidP="003B6127"/>
    <w:p w:rsidR="003B6127" w:rsidRDefault="003B6127" w:rsidP="003B6127">
      <w:pPr>
        <w:rPr>
          <w:color w:val="1F497D"/>
        </w:rPr>
      </w:pPr>
      <w:r>
        <w:rPr>
          <w:color w:val="1F497D"/>
        </w:rPr>
        <w:t>Dobrý den, pane Třetino,</w:t>
      </w:r>
    </w:p>
    <w:p w:rsidR="003B6127" w:rsidRDefault="003B6127" w:rsidP="003B6127">
      <w:pPr>
        <w:rPr>
          <w:color w:val="1F497D"/>
        </w:rPr>
      </w:pPr>
    </w:p>
    <w:p w:rsidR="003B6127" w:rsidRDefault="003B6127" w:rsidP="003B6127">
      <w:pPr>
        <w:rPr>
          <w:color w:val="1F497D"/>
        </w:rPr>
      </w:pPr>
      <w:r>
        <w:rPr>
          <w:color w:val="1F497D"/>
        </w:rPr>
        <w:t xml:space="preserve">děkuji Vám za zaslání, přílohy dorazily v pořádku. </w:t>
      </w:r>
    </w:p>
    <w:p w:rsidR="003B6127" w:rsidRDefault="003B6127" w:rsidP="003B6127">
      <w:pPr>
        <w:rPr>
          <w:color w:val="1F497D"/>
        </w:rPr>
      </w:pPr>
    </w:p>
    <w:p w:rsidR="003B6127" w:rsidRDefault="003B6127" w:rsidP="003B6127">
      <w:pPr>
        <w:rPr>
          <w:color w:val="1F497D"/>
        </w:rPr>
      </w:pPr>
      <w:bookmarkStart w:id="0" w:name="_GoBack"/>
      <w:bookmarkEnd w:id="0"/>
    </w:p>
    <w:p w:rsidR="003B6127" w:rsidRDefault="003B6127" w:rsidP="003B6127">
      <w:pPr>
        <w:rPr>
          <w:color w:val="1F497D"/>
        </w:rPr>
      </w:pPr>
      <w:r>
        <w:rPr>
          <w:color w:val="1F497D"/>
        </w:rPr>
        <w:t xml:space="preserve">S pozdravem a přáním pěkného dne </w:t>
      </w:r>
    </w:p>
    <w:p w:rsidR="003B6127" w:rsidRDefault="003B6127" w:rsidP="003B6127">
      <w:pPr>
        <w:rPr>
          <w:color w:val="1F497D"/>
        </w:rPr>
      </w:pPr>
    </w:p>
    <w:p w:rsidR="003B6127" w:rsidRDefault="003B6127" w:rsidP="003B6127">
      <w:pPr>
        <w:rPr>
          <w:b/>
          <w:bCs/>
          <w:color w:val="000080"/>
          <w:lang w:eastAsia="cs-CZ"/>
        </w:rPr>
      </w:pPr>
      <w:r>
        <w:rPr>
          <w:b/>
          <w:bCs/>
          <w:color w:val="000080"/>
          <w:lang w:eastAsia="cs-CZ"/>
        </w:rPr>
        <w:t>Bc. Lukáš Sekerka</w:t>
      </w:r>
    </w:p>
    <w:p w:rsidR="003B6127" w:rsidRDefault="003B6127" w:rsidP="003B6127">
      <w:pPr>
        <w:rPr>
          <w:color w:val="000080"/>
          <w:lang w:eastAsia="cs-CZ"/>
        </w:rPr>
      </w:pPr>
      <w:r>
        <w:rPr>
          <w:color w:val="000080"/>
          <w:lang w:eastAsia="cs-CZ"/>
        </w:rPr>
        <w:t>manažer vzdělávání</w:t>
      </w:r>
    </w:p>
    <w:p w:rsidR="003B6127" w:rsidRDefault="003B6127" w:rsidP="003B6127">
      <w:pPr>
        <w:rPr>
          <w:b/>
          <w:bCs/>
          <w:color w:val="000080"/>
          <w:lang w:eastAsia="cs-CZ"/>
        </w:rPr>
      </w:pPr>
    </w:p>
    <w:p w:rsidR="003B6127" w:rsidRDefault="003B6127" w:rsidP="003B6127">
      <w:pPr>
        <w:rPr>
          <w:color w:val="1F497D"/>
          <w:lang w:eastAsia="cs-CZ"/>
        </w:rPr>
      </w:pPr>
      <w:r>
        <w:rPr>
          <w:b/>
          <w:bCs/>
          <w:color w:val="000080"/>
          <w:lang w:eastAsia="cs-CZ"/>
        </w:rPr>
        <w:t>INFRA, s.r.o.</w:t>
      </w:r>
    </w:p>
    <w:p w:rsidR="003B6127" w:rsidRDefault="003B6127" w:rsidP="003B6127">
      <w:pPr>
        <w:rPr>
          <w:color w:val="000080"/>
          <w:lang w:eastAsia="cs-CZ"/>
        </w:rPr>
      </w:pPr>
      <w:r>
        <w:rPr>
          <w:b/>
          <w:bCs/>
          <w:i/>
          <w:iCs/>
          <w:color w:val="000080"/>
          <w:lang w:eastAsia="cs-CZ"/>
        </w:rPr>
        <w:t>vydavatelství a nakladatelství, vzdělávací agentura</w:t>
      </w:r>
    </w:p>
    <w:p w:rsidR="003B6127" w:rsidRDefault="003B6127" w:rsidP="003B6127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Tyršova 241, 675 22 Stařeč</w:t>
      </w:r>
    </w:p>
    <w:p w:rsidR="003B6127" w:rsidRDefault="003B6127" w:rsidP="003B6127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Česká republika</w:t>
      </w:r>
    </w:p>
    <w:p w:rsidR="003B6127" w:rsidRDefault="003B6127" w:rsidP="003B6127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tel.: 568 851 733, 568 850 770</w:t>
      </w:r>
    </w:p>
    <w:p w:rsidR="003B6127" w:rsidRDefault="003B6127" w:rsidP="003B6127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>mobil: 607 040 733</w:t>
      </w:r>
    </w:p>
    <w:p w:rsidR="003B6127" w:rsidRDefault="003B6127" w:rsidP="003B6127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 xml:space="preserve">e-mail: </w:t>
      </w:r>
      <w:hyperlink r:id="rId7" w:history="1">
        <w:r>
          <w:rPr>
            <w:rStyle w:val="Hypertextovodkaz"/>
            <w:color w:val="002060"/>
            <w:sz w:val="18"/>
            <w:szCs w:val="18"/>
            <w:lang w:eastAsia="cs-CZ"/>
          </w:rPr>
          <w:t>sekerka@infracz.cz</w:t>
        </w:r>
      </w:hyperlink>
      <w:r>
        <w:rPr>
          <w:color w:val="002060"/>
          <w:sz w:val="18"/>
          <w:szCs w:val="18"/>
          <w:lang w:eastAsia="cs-CZ"/>
        </w:rPr>
        <w:t xml:space="preserve"> </w:t>
      </w:r>
    </w:p>
    <w:p w:rsidR="003B6127" w:rsidRDefault="003B6127" w:rsidP="003B6127">
      <w:pPr>
        <w:rPr>
          <w:color w:val="000080"/>
          <w:sz w:val="18"/>
          <w:szCs w:val="18"/>
          <w:lang w:eastAsia="cs-CZ"/>
        </w:rPr>
      </w:pPr>
      <w:r>
        <w:rPr>
          <w:color w:val="000080"/>
          <w:sz w:val="18"/>
          <w:szCs w:val="18"/>
          <w:lang w:eastAsia="cs-CZ"/>
        </w:rPr>
        <w:t xml:space="preserve">www: </w:t>
      </w:r>
      <w:hyperlink r:id="rId8" w:history="1">
        <w:r>
          <w:rPr>
            <w:rStyle w:val="Hypertextovodkaz"/>
            <w:color w:val="000080"/>
            <w:sz w:val="18"/>
            <w:szCs w:val="18"/>
            <w:lang w:eastAsia="cs-CZ"/>
          </w:rPr>
          <w:t>www.infracz.cz</w:t>
        </w:r>
      </w:hyperlink>
    </w:p>
    <w:p w:rsidR="003B6127" w:rsidRDefault="003B6127" w:rsidP="003B6127">
      <w:pPr>
        <w:rPr>
          <w:color w:val="1F497D"/>
          <w:lang w:eastAsia="cs-CZ"/>
        </w:rPr>
      </w:pPr>
    </w:p>
    <w:p w:rsidR="003B6127" w:rsidRDefault="003B6127" w:rsidP="003B612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428875" cy="333375"/>
            <wp:effectExtent l="0" t="0" r="9525" b="9525"/>
            <wp:docPr id="1" name="Obrázek 1" descr="logo do mail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do mailu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27" w:rsidRDefault="003B6127" w:rsidP="003B6127">
      <w:pPr>
        <w:rPr>
          <w:color w:val="1F497D"/>
          <w:lang w:eastAsia="cs-CZ"/>
        </w:rPr>
      </w:pPr>
    </w:p>
    <w:p w:rsidR="003B6127" w:rsidRDefault="003B6127" w:rsidP="003B6127">
      <w:pPr>
        <w:rPr>
          <w:color w:val="1F497D"/>
          <w:lang w:eastAsia="cs-CZ"/>
        </w:rPr>
      </w:pPr>
    </w:p>
    <w:p w:rsidR="003B6127" w:rsidRDefault="003B6127" w:rsidP="003B6127">
      <w:pPr>
        <w:rPr>
          <w:color w:val="7F7F7F"/>
          <w:sz w:val="16"/>
          <w:szCs w:val="16"/>
          <w:lang w:eastAsia="cs-CZ"/>
        </w:rPr>
      </w:pPr>
      <w:r>
        <w:rPr>
          <w:color w:val="7F7F7F"/>
          <w:sz w:val="16"/>
          <w:szCs w:val="16"/>
          <w:lang w:eastAsia="cs-CZ"/>
        </w:rPr>
        <w:t xml:space="preserve">Tento e-mail je určen výhradně jeho výše označenému adresátovi, resp. adresátům a může obsahovat důvěrné informace. Neoprávněné prohlížení, šíření, úpravy nebo zpřístupnění jeho obsahu je zakázáno. Pokud jste </w:t>
      </w:r>
      <w:proofErr w:type="gramStart"/>
      <w:r>
        <w:rPr>
          <w:color w:val="7F7F7F"/>
          <w:sz w:val="16"/>
          <w:szCs w:val="16"/>
          <w:lang w:eastAsia="cs-CZ"/>
        </w:rPr>
        <w:t>obdržel(a) tento</w:t>
      </w:r>
      <w:proofErr w:type="gramEnd"/>
      <w:r>
        <w:rPr>
          <w:color w:val="7F7F7F"/>
          <w:sz w:val="16"/>
          <w:szCs w:val="16"/>
          <w:lang w:eastAsia="cs-CZ"/>
        </w:rPr>
        <w:t xml:space="preserve"> e-mail omylem, informujte o tom prosím ihned odesilatele a tuto zprávu vymažte ze systému.</w:t>
      </w:r>
    </w:p>
    <w:p w:rsidR="003B6127" w:rsidRDefault="003B6127" w:rsidP="003B6127">
      <w:pPr>
        <w:rPr>
          <w:color w:val="1F497D"/>
        </w:rPr>
      </w:pPr>
    </w:p>
    <w:p w:rsidR="003B6127" w:rsidRDefault="003B6127" w:rsidP="003B612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ZŠMŠ Turkmenska [</w:t>
      </w:r>
      <w:hyperlink r:id="rId11" w:history="1">
        <w:r>
          <w:rPr>
            <w:rStyle w:val="Hypertextovodkaz"/>
            <w:lang w:eastAsia="cs-CZ"/>
          </w:rPr>
          <w:t>mailto:info@zsms-turkmenska.cz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15, 2017 9:23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2" w:history="1">
        <w:r>
          <w:rPr>
            <w:rStyle w:val="Hypertextovodkaz"/>
            <w:lang w:eastAsia="cs-CZ"/>
          </w:rPr>
          <w:t>sekerka@infracz.cz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Šablony - matematická gramotnost </w:t>
      </w:r>
    </w:p>
    <w:p w:rsidR="003B6127" w:rsidRDefault="003B6127" w:rsidP="003B6127"/>
    <w:p w:rsidR="003B6127" w:rsidRDefault="003B6127" w:rsidP="003B6127">
      <w:r>
        <w:t>Dobrý den,</w:t>
      </w:r>
    </w:p>
    <w:p w:rsidR="003B6127" w:rsidRDefault="003B6127" w:rsidP="003B6127">
      <w:r>
        <w:t>přílohou Vám zasíláme vyplněnou objednávku na vzdělávací seminář – Matematická gramotnost.</w:t>
      </w:r>
    </w:p>
    <w:p w:rsidR="003B6127" w:rsidRDefault="003B6127" w:rsidP="003B6127"/>
    <w:p w:rsidR="003B6127" w:rsidRDefault="003B6127" w:rsidP="003B6127">
      <w:r>
        <w:t>Děkujeme.</w:t>
      </w:r>
    </w:p>
    <w:p w:rsidR="003B6127" w:rsidRDefault="003B6127" w:rsidP="003B6127">
      <w:r>
        <w:t>S pozdravem</w:t>
      </w:r>
    </w:p>
    <w:p w:rsidR="003B6127" w:rsidRDefault="003B6127" w:rsidP="003B6127">
      <w:r>
        <w:t>Mgr. Roman Třetina</w:t>
      </w:r>
    </w:p>
    <w:p w:rsidR="003B6127" w:rsidRDefault="003B6127" w:rsidP="003B6127">
      <w:r>
        <w:t>ZŠ, MŠ a PŠ Vsetín</w:t>
      </w:r>
    </w:p>
    <w:p w:rsidR="003B6127" w:rsidRDefault="003B6127" w:rsidP="003B6127">
      <w:r>
        <w:t>Turkmenská 1612</w:t>
      </w:r>
    </w:p>
    <w:p w:rsidR="003B6127" w:rsidRDefault="003B6127" w:rsidP="003B6127">
      <w:r>
        <w:t>755 01 Vsetín</w:t>
      </w:r>
    </w:p>
    <w:p w:rsidR="00875444" w:rsidRDefault="00875444"/>
    <w:sectPr w:rsidR="0087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27"/>
    <w:rsid w:val="003B6127"/>
    <w:rsid w:val="00875444"/>
    <w:rsid w:val="0091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12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612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12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612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cz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erka@infracz.cz" TargetMode="External"/><Relationship Id="rId12" Type="http://schemas.openxmlformats.org/officeDocument/2006/relationships/hyperlink" Target="mailto:sekerka@infracz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zsms-turkmenska.cz" TargetMode="External"/><Relationship Id="rId11" Type="http://schemas.openxmlformats.org/officeDocument/2006/relationships/hyperlink" Target="mailto:info@zsms-turkmenska.cz" TargetMode="External"/><Relationship Id="rId5" Type="http://schemas.openxmlformats.org/officeDocument/2006/relationships/hyperlink" Target="mailto:sekerka@infracz.cz" TargetMode="External"/><Relationship Id="rId10" Type="http://schemas.openxmlformats.org/officeDocument/2006/relationships/image" Target="cid:image001.jpg@01D2CE34.0E79CB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Burdíková</dc:creator>
  <cp:lastModifiedBy>Pavla Burdíková</cp:lastModifiedBy>
  <cp:revision>2</cp:revision>
  <dcterms:created xsi:type="dcterms:W3CDTF">2017-06-19T06:36:00Z</dcterms:created>
  <dcterms:modified xsi:type="dcterms:W3CDTF">2017-06-19T06:45:00Z</dcterms:modified>
</cp:coreProperties>
</file>