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2" w:rightFromText="142" w:vertAnchor="page" w:horzAnchor="margin" w:tblpXSpec="right" w:tblpY="2014"/>
        <w:tblW w:w="8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234"/>
        <w:gridCol w:w="3536"/>
      </w:tblGrid>
      <w:tr w:rsidR="003067FF" w14:paraId="1009770B" w14:textId="77777777" w:rsidTr="004B0553">
        <w:trPr>
          <w:gridAfter w:val="1"/>
          <w:wAfter w:w="3536" w:type="dxa"/>
          <w:trHeight w:val="850"/>
        </w:trPr>
        <w:tc>
          <w:tcPr>
            <w:tcW w:w="5234" w:type="dxa"/>
          </w:tcPr>
          <w:p w14:paraId="2EE6D6CB" w14:textId="77777777" w:rsidR="003067FF" w:rsidRPr="001154D1" w:rsidRDefault="003067FF" w:rsidP="004B0553">
            <w:pPr>
              <w:pStyle w:val="AdresaOrganizaceRMM"/>
            </w:pPr>
            <w:r w:rsidRPr="001154D1">
              <w:t>Regionální muzeum Mělník</w:t>
            </w:r>
          </w:p>
          <w:p w14:paraId="68CB012F" w14:textId="77777777" w:rsidR="003067FF" w:rsidRPr="001154D1" w:rsidRDefault="003067FF" w:rsidP="004B0553">
            <w:pPr>
              <w:pStyle w:val="AdresaOrganizaceRMM"/>
            </w:pPr>
            <w:r w:rsidRPr="001154D1">
              <w:t>příspěvková organizace</w:t>
            </w:r>
          </w:p>
          <w:p w14:paraId="4EF9674D" w14:textId="77777777" w:rsidR="003067FF" w:rsidRPr="001154D1" w:rsidRDefault="003067FF" w:rsidP="004B0553">
            <w:pPr>
              <w:pStyle w:val="AdresaOrganizaceRMM"/>
            </w:pPr>
            <w:r w:rsidRPr="001154D1">
              <w:t>náměstí Míru 54</w:t>
            </w:r>
          </w:p>
          <w:p w14:paraId="50FCDF25" w14:textId="77777777" w:rsidR="003067FF" w:rsidRPr="00D84ADA" w:rsidRDefault="003067FF" w:rsidP="004B0553">
            <w:pPr>
              <w:pStyle w:val="AdresaOrganizaceRMM"/>
              <w:rPr>
                <w:color w:val="595A59"/>
                <w:sz w:val="15"/>
                <w:szCs w:val="15"/>
              </w:rPr>
            </w:pPr>
            <w:r w:rsidRPr="001154D1">
              <w:t>276 01 Mělník</w:t>
            </w:r>
          </w:p>
        </w:tc>
      </w:tr>
      <w:tr w:rsidR="003067FF" w14:paraId="141EFF99" w14:textId="77777777" w:rsidTr="004B05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35" w:type="dxa"/>
          <w:trHeight w:val="1908"/>
        </w:trPr>
        <w:tc>
          <w:tcPr>
            <w:tcW w:w="3535" w:type="dxa"/>
          </w:tcPr>
          <w:p w14:paraId="657D147D" w14:textId="53C53FA7" w:rsidR="009D3432" w:rsidRPr="009D3432" w:rsidRDefault="00782FC8" w:rsidP="004B0553">
            <w:pPr>
              <w:spacing w:line="276" w:lineRule="auto"/>
              <w:rPr>
                <w:b/>
              </w:rPr>
            </w:pPr>
            <w:r>
              <w:rPr>
                <w:b/>
              </w:rPr>
              <w:t>K+H bezpečnostní systémy s.r.o.</w:t>
            </w:r>
          </w:p>
          <w:p w14:paraId="36F622CC" w14:textId="000F8A37" w:rsidR="009D3432" w:rsidRDefault="00782FC8" w:rsidP="004B0553">
            <w:pPr>
              <w:spacing w:line="276" w:lineRule="auto"/>
            </w:pPr>
            <w:r>
              <w:t>O. Wichterleho 810</w:t>
            </w:r>
            <w:r w:rsidR="009D3432">
              <w:t xml:space="preserve"> </w:t>
            </w:r>
          </w:p>
          <w:p w14:paraId="66238FCF" w14:textId="48E6F6F6" w:rsidR="009D3432" w:rsidRDefault="00782FC8" w:rsidP="004B0553">
            <w:pPr>
              <w:spacing w:line="276" w:lineRule="auto"/>
            </w:pPr>
            <w:r>
              <w:t>278 52 Kralupy nad Vltavou</w:t>
            </w:r>
          </w:p>
          <w:p w14:paraId="0B24E61F" w14:textId="55A99770" w:rsidR="009D3432" w:rsidRDefault="009D3432" w:rsidP="004B0553">
            <w:pPr>
              <w:spacing w:line="276" w:lineRule="auto"/>
            </w:pPr>
            <w:r>
              <w:t xml:space="preserve"> </w:t>
            </w:r>
          </w:p>
          <w:p w14:paraId="39E8F66E" w14:textId="406D1A0D" w:rsidR="004B0553" w:rsidRPr="004B0553" w:rsidRDefault="00782FC8" w:rsidP="004B0553">
            <w:pPr>
              <w:spacing w:line="276" w:lineRule="auto"/>
            </w:pPr>
            <w:r>
              <w:t>IČ: 27440028</w:t>
            </w:r>
          </w:p>
          <w:p w14:paraId="7E4ABC19" w14:textId="56E6B34D" w:rsidR="003067FF" w:rsidRPr="006A383E" w:rsidRDefault="003067FF" w:rsidP="004B0553">
            <w:pPr>
              <w:pStyle w:val="AdresaPjemce"/>
              <w:framePr w:hSpace="0" w:wrap="auto" w:vAnchor="margin" w:hAnchor="text" w:xAlign="left" w:yAlign="inline"/>
            </w:pPr>
          </w:p>
        </w:tc>
      </w:tr>
    </w:tbl>
    <w:tbl>
      <w:tblPr>
        <w:tblStyle w:val="Mkatabulky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2268"/>
      </w:tblGrid>
      <w:tr w:rsidR="00A801C0" w14:paraId="2C4071F7" w14:textId="77777777" w:rsidTr="00A801C0">
        <w:tc>
          <w:tcPr>
            <w:tcW w:w="2972" w:type="dxa"/>
          </w:tcPr>
          <w:p w14:paraId="69AAAC01" w14:textId="77E1D80F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VÁŠ DOPIS ZNAČKY / ZE DNE</w:t>
            </w:r>
          </w:p>
        </w:tc>
        <w:tc>
          <w:tcPr>
            <w:tcW w:w="1701" w:type="dxa"/>
          </w:tcPr>
          <w:p w14:paraId="53958591" w14:textId="38D14809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NAŠE ZNAČKA</w:t>
            </w:r>
          </w:p>
        </w:tc>
        <w:tc>
          <w:tcPr>
            <w:tcW w:w="1843" w:type="dxa"/>
          </w:tcPr>
          <w:p w14:paraId="2A31F866" w14:textId="1E1075C0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VYŘIZUJE / LINKA</w:t>
            </w:r>
          </w:p>
        </w:tc>
        <w:tc>
          <w:tcPr>
            <w:tcW w:w="2268" w:type="dxa"/>
          </w:tcPr>
          <w:p w14:paraId="5A132A09" w14:textId="2D15F87E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MÍSTO ODESLÁNÍ / DNE</w:t>
            </w:r>
          </w:p>
        </w:tc>
      </w:tr>
      <w:tr w:rsidR="00A801C0" w14:paraId="7F4FB598" w14:textId="77777777" w:rsidTr="00A801C0">
        <w:tc>
          <w:tcPr>
            <w:tcW w:w="2972" w:type="dxa"/>
          </w:tcPr>
          <w:p w14:paraId="3F60CA47" w14:textId="77777777" w:rsidR="00EA303B" w:rsidRDefault="00EA303B" w:rsidP="00A801C0"/>
        </w:tc>
        <w:tc>
          <w:tcPr>
            <w:tcW w:w="1701" w:type="dxa"/>
          </w:tcPr>
          <w:p w14:paraId="7F3CCC72" w14:textId="5B0A7837" w:rsidR="00EA303B" w:rsidRDefault="00782FC8" w:rsidP="00A801C0">
            <w:r>
              <w:rPr>
                <w:color w:val="auto"/>
              </w:rPr>
              <w:t>823</w:t>
            </w:r>
            <w:r w:rsidR="00705F43">
              <w:rPr>
                <w:color w:val="auto"/>
              </w:rPr>
              <w:t>/23</w:t>
            </w:r>
            <w:r w:rsidR="008015FB" w:rsidRPr="00EE08E2">
              <w:rPr>
                <w:color w:val="auto"/>
              </w:rPr>
              <w:t>/Ho</w:t>
            </w:r>
          </w:p>
        </w:tc>
        <w:tc>
          <w:tcPr>
            <w:tcW w:w="1843" w:type="dxa"/>
          </w:tcPr>
          <w:p w14:paraId="5A7C3CA1" w14:textId="34723DA6" w:rsidR="00EA303B" w:rsidRDefault="008015FB" w:rsidP="00A801C0">
            <w:r>
              <w:t>Holubová</w:t>
            </w:r>
          </w:p>
        </w:tc>
        <w:tc>
          <w:tcPr>
            <w:tcW w:w="2268" w:type="dxa"/>
          </w:tcPr>
          <w:p w14:paraId="6B2ED935" w14:textId="02664D14" w:rsidR="00EA303B" w:rsidRDefault="00F449C0" w:rsidP="00A801C0">
            <w:r>
              <w:t>Mělník /22/08</w:t>
            </w:r>
            <w:r w:rsidR="00705F43">
              <w:t>/2023</w:t>
            </w:r>
          </w:p>
        </w:tc>
      </w:tr>
    </w:tbl>
    <w:p w14:paraId="5073E084" w14:textId="77777777" w:rsidR="00EA303B" w:rsidRDefault="00EA303B" w:rsidP="00A801C0"/>
    <w:p w14:paraId="5C8473FB" w14:textId="77777777" w:rsidR="005B4DAF" w:rsidRDefault="005B4DAF" w:rsidP="00A801C0"/>
    <w:p w14:paraId="6E2201D2" w14:textId="214C094D" w:rsidR="009D3432" w:rsidRDefault="00743C8C" w:rsidP="00060A4D">
      <w:r>
        <w:t xml:space="preserve">Objednáváme u Vás </w:t>
      </w:r>
      <w:r w:rsidR="00782FC8">
        <w:t>dodání a instalaci kamerového systému dle přiložené nabídky</w:t>
      </w:r>
      <w:r w:rsidR="00060A4D">
        <w:t>.</w:t>
      </w:r>
      <w:r w:rsidR="00BD607D">
        <w:t xml:space="preserve"> </w:t>
      </w:r>
    </w:p>
    <w:p w14:paraId="5C3341F3" w14:textId="4D770788" w:rsidR="00BD607D" w:rsidRPr="00BD607D" w:rsidRDefault="00BD607D" w:rsidP="00BD607D">
      <w:pPr>
        <w:pStyle w:val="Text"/>
      </w:pPr>
      <w:r>
        <w:t xml:space="preserve">Předpokládaná cena: </w:t>
      </w:r>
      <w:r w:rsidR="00782FC8">
        <w:t>79 686</w:t>
      </w:r>
      <w:r>
        <w:t>,- Kč bez DPH</w:t>
      </w:r>
      <w:r w:rsidR="00782FC8">
        <w:t>.</w:t>
      </w:r>
    </w:p>
    <w:p w14:paraId="2C07F266" w14:textId="77777777" w:rsidR="00505526" w:rsidRPr="00505526" w:rsidRDefault="00505526" w:rsidP="00505526">
      <w:pPr>
        <w:pStyle w:val="Text"/>
      </w:pPr>
    </w:p>
    <w:p w14:paraId="4601311E" w14:textId="7021182F" w:rsidR="00743C8C" w:rsidRDefault="00743C8C" w:rsidP="00743C8C">
      <w:pPr>
        <w:pStyle w:val="Text"/>
      </w:pPr>
    </w:p>
    <w:p w14:paraId="40A9C05B" w14:textId="77777777" w:rsidR="00743C8C" w:rsidRPr="00743C8C" w:rsidRDefault="00743C8C" w:rsidP="00743C8C">
      <w:pPr>
        <w:pStyle w:val="Text"/>
      </w:pPr>
    </w:p>
    <w:p w14:paraId="2881365F" w14:textId="77777777" w:rsidR="00DC39E6" w:rsidRPr="00DC39E6" w:rsidRDefault="00DC39E6" w:rsidP="00A801C0">
      <w:pPr>
        <w:pStyle w:val="Text"/>
      </w:pPr>
    </w:p>
    <w:p w14:paraId="16687323" w14:textId="53222CC2" w:rsidR="00E16D5A" w:rsidRDefault="004A3104" w:rsidP="00E16D5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Jitka Králová</w:t>
      </w:r>
      <w:bookmarkStart w:id="0" w:name="_GoBack"/>
      <w:bookmarkEnd w:id="0"/>
    </w:p>
    <w:p w14:paraId="4015B140" w14:textId="77777777" w:rsidR="00E16D5A" w:rsidRPr="00DC39E6" w:rsidRDefault="00E16D5A" w:rsidP="00E16D5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  <w:r w:rsidRPr="00DC39E6">
        <w:rPr>
          <w:rFonts w:ascii="Arial" w:hAnsi="Arial" w:cs="Arial"/>
          <w:sz w:val="18"/>
          <w:szCs w:val="18"/>
        </w:rPr>
        <w:t>ředitelka Regionálního muzea Mělník, p. o</w:t>
      </w:r>
      <w:r>
        <w:rPr>
          <w:rFonts w:ascii="Arial" w:hAnsi="Arial" w:cs="Arial"/>
          <w:sz w:val="18"/>
          <w:szCs w:val="18"/>
        </w:rPr>
        <w:t>.</w:t>
      </w:r>
      <w:r w:rsidRPr="00DC39E6">
        <w:rPr>
          <w:rFonts w:ascii="Arial" w:hAnsi="Arial" w:cs="Arial"/>
          <w:sz w:val="18"/>
          <w:szCs w:val="18"/>
        </w:rPr>
        <w:t xml:space="preserve">  </w:t>
      </w:r>
    </w:p>
    <w:p w14:paraId="7B98445D" w14:textId="17684695" w:rsidR="003B7178" w:rsidRPr="00DC39E6" w:rsidRDefault="003B7178" w:rsidP="00E16D5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</w:p>
    <w:sectPr w:rsidR="003B7178" w:rsidRPr="00DC39E6" w:rsidSect="00A801C0">
      <w:headerReference w:type="default" r:id="rId8"/>
      <w:footerReference w:type="even" r:id="rId9"/>
      <w:footerReference w:type="default" r:id="rId10"/>
      <w:pgSz w:w="11906" w:h="16838"/>
      <w:pgMar w:top="3108" w:right="1417" w:bottom="2130" w:left="1701" w:header="592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12E4" w14:textId="77777777" w:rsidR="006D0FCD" w:rsidRDefault="006D0FCD" w:rsidP="005243F9">
      <w:pPr>
        <w:spacing w:line="240" w:lineRule="auto"/>
      </w:pPr>
      <w:r>
        <w:separator/>
      </w:r>
    </w:p>
  </w:endnote>
  <w:endnote w:type="continuationSeparator" w:id="0">
    <w:p w14:paraId="14C4A23C" w14:textId="77777777" w:rsidR="006D0FCD" w:rsidRDefault="006D0FCD" w:rsidP="0052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091599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6C9682C" w14:textId="10FBB031" w:rsidR="004B0553" w:rsidRDefault="004B0553" w:rsidP="004B055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9211FB0" w14:textId="77777777" w:rsidR="004B0553" w:rsidRDefault="004B0553" w:rsidP="00016F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2551"/>
      <w:gridCol w:w="2835"/>
      <w:gridCol w:w="2694"/>
      <w:gridCol w:w="850"/>
    </w:tblGrid>
    <w:tr w:rsidR="004B0553" w14:paraId="7EF9719A" w14:textId="52A4A9EA" w:rsidTr="00A801C0">
      <w:trPr>
        <w:trHeight w:val="20"/>
      </w:trPr>
      <w:tc>
        <w:tcPr>
          <w:tcW w:w="2551" w:type="dxa"/>
        </w:tcPr>
        <w:p w14:paraId="69146944" w14:textId="1D112B5B" w:rsidR="004B0553" w:rsidRPr="003A1995" w:rsidRDefault="004B0553" w:rsidP="00FA1E0E">
          <w:pPr>
            <w:pStyle w:val="ZpatRMM"/>
            <w:ind w:right="360"/>
          </w:pPr>
          <w:r w:rsidRPr="003A1995">
            <w:t>Regionální muzeum Mělník</w:t>
          </w:r>
        </w:p>
        <w:p w14:paraId="4F173FBA" w14:textId="77777777" w:rsidR="004B0553" w:rsidRPr="003A1995" w:rsidRDefault="004B0553" w:rsidP="00FA1E0E">
          <w:pPr>
            <w:pStyle w:val="ZpatRMM"/>
          </w:pPr>
          <w:r w:rsidRPr="003A1995">
            <w:t>příspěvková organizace</w:t>
          </w:r>
        </w:p>
        <w:p w14:paraId="49F49D3C" w14:textId="77777777" w:rsidR="004B0553" w:rsidRPr="003A1995" w:rsidRDefault="004B0553" w:rsidP="00FA1E0E">
          <w:pPr>
            <w:pStyle w:val="ZpatRMM"/>
          </w:pPr>
          <w:r w:rsidRPr="003A1995">
            <w:t>nám. Míru 54, 276 01 Mělník</w:t>
          </w:r>
        </w:p>
        <w:p w14:paraId="4840D865" w14:textId="77777777" w:rsidR="004B0553" w:rsidRDefault="004B0553" w:rsidP="00FA1E0E">
          <w:pPr>
            <w:pStyle w:val="ZpatRMM"/>
          </w:pPr>
        </w:p>
      </w:tc>
      <w:tc>
        <w:tcPr>
          <w:tcW w:w="2835" w:type="dxa"/>
        </w:tcPr>
        <w:p w14:paraId="7ABA6D1C" w14:textId="77777777" w:rsidR="004B0553" w:rsidRDefault="004B0553" w:rsidP="00016F6D">
          <w:pPr>
            <w:pStyle w:val="ZpatRMM"/>
          </w:pPr>
          <w:r>
            <w:t xml:space="preserve">T:  </w:t>
          </w:r>
          <w:r w:rsidRPr="003A1995">
            <w:t>+420 315 630</w:t>
          </w:r>
          <w:r>
            <w:t> </w:t>
          </w:r>
          <w:r w:rsidRPr="003A1995">
            <w:t>922</w:t>
          </w:r>
        </w:p>
        <w:p w14:paraId="5CF8C3E1" w14:textId="77777777" w:rsidR="004B0553" w:rsidRDefault="004B0553" w:rsidP="00016F6D">
          <w:pPr>
            <w:pStyle w:val="ZpatRMM"/>
          </w:pPr>
          <w:r>
            <w:t xml:space="preserve">E:  </w:t>
          </w:r>
          <w:r w:rsidRPr="003A1995">
            <w:t xml:space="preserve">muzeum@muzeum-melnik.cz </w:t>
          </w:r>
          <w:r>
            <w:t xml:space="preserve">  </w:t>
          </w:r>
        </w:p>
        <w:p w14:paraId="4E7F808E" w14:textId="77777777" w:rsidR="004B0553" w:rsidRDefault="004B0553" w:rsidP="00016F6D">
          <w:pPr>
            <w:pStyle w:val="ZpatRMM"/>
          </w:pPr>
          <w:r>
            <w:t xml:space="preserve">    </w:t>
          </w:r>
          <w:r w:rsidRPr="003A1995">
            <w:rPr>
              <w:sz w:val="20"/>
              <w:szCs w:val="20"/>
            </w:rPr>
            <w:t xml:space="preserve"> </w:t>
          </w:r>
          <w:r w:rsidRPr="003A1995">
            <w:t>www.muzeum-melnik.cz</w:t>
          </w:r>
        </w:p>
      </w:tc>
      <w:tc>
        <w:tcPr>
          <w:tcW w:w="2694" w:type="dxa"/>
        </w:tcPr>
        <w:p w14:paraId="0C739E0F" w14:textId="05526FCC" w:rsidR="004B0553" w:rsidRDefault="004B0553" w:rsidP="00016F6D">
          <w:pPr>
            <w:pStyle w:val="ZpatRMM"/>
          </w:pPr>
          <w:r>
            <w:t xml:space="preserve">DS: </w:t>
          </w:r>
          <w:r w:rsidRPr="00A5586F">
            <w:rPr>
              <w:sz w:val="18"/>
              <w:szCs w:val="20"/>
            </w:rPr>
            <w:t xml:space="preserve"> </w:t>
          </w:r>
          <w:r w:rsidRPr="00A5586F">
            <w:t>nxzk7gx</w:t>
          </w:r>
        </w:p>
        <w:p w14:paraId="4A834A17" w14:textId="5B94EB36" w:rsidR="004B0553" w:rsidRDefault="004B0553" w:rsidP="00016F6D">
          <w:pPr>
            <w:pStyle w:val="ZpatRMM"/>
          </w:pPr>
          <w:r>
            <w:t xml:space="preserve"> IČ:  </w:t>
          </w:r>
          <w:r w:rsidRPr="00A5586F">
            <w:t>00066567, DIČ:</w:t>
          </w:r>
          <w:r>
            <w:t xml:space="preserve"> </w:t>
          </w:r>
          <w:r w:rsidRPr="00A5586F">
            <w:t>CZ00066567</w:t>
          </w:r>
        </w:p>
        <w:p w14:paraId="29BE2761" w14:textId="77777777" w:rsidR="004B0553" w:rsidRDefault="004B0553" w:rsidP="00016F6D">
          <w:pPr>
            <w:pStyle w:val="ZpatRMM"/>
          </w:pPr>
          <w:r>
            <w:t xml:space="preserve">BÚ:  </w:t>
          </w:r>
          <w:r w:rsidRPr="00A5586F">
            <w:t>KB Mělník 3139171/0100</w:t>
          </w:r>
        </w:p>
      </w:tc>
      <w:tc>
        <w:tcPr>
          <w:tcW w:w="850" w:type="dxa"/>
          <w:shd w:val="clear" w:color="auto" w:fill="auto"/>
        </w:tcPr>
        <w:p w14:paraId="6BC7AAD4" w14:textId="77777777" w:rsidR="004B0553" w:rsidRDefault="004B0553" w:rsidP="00BF1A95">
          <w:pPr>
            <w:pStyle w:val="ZpatRMM"/>
            <w:jc w:val="right"/>
          </w:pPr>
        </w:p>
        <w:p w14:paraId="7A28ABC4" w14:textId="77777777" w:rsidR="004B0553" w:rsidRDefault="004B0553" w:rsidP="00BF1A95">
          <w:pPr>
            <w:pStyle w:val="ZpatRMM"/>
            <w:jc w:val="right"/>
          </w:pPr>
        </w:p>
        <w:p w14:paraId="1217497B" w14:textId="19953502" w:rsidR="004B0553" w:rsidRDefault="004B0553" w:rsidP="00127522">
          <w:pPr>
            <w:pStyle w:val="ZpatRMM"/>
            <w:tabs>
              <w:tab w:val="left" w:pos="408"/>
              <w:tab w:val="right" w:pos="742"/>
            </w:tabs>
          </w:pPr>
          <w:r>
            <w:tab/>
          </w:r>
          <w:r>
            <w:tab/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F449C0">
            <w:rPr>
              <w:noProof/>
            </w:rPr>
            <w:t>1</w:t>
          </w:r>
          <w:r>
            <w:fldChar w:fldCharType="end"/>
          </w:r>
          <w:r>
            <w:t>/</w:t>
          </w:r>
          <w:r w:rsidR="006D0FCD">
            <w:fldChar w:fldCharType="begin"/>
          </w:r>
          <w:r w:rsidR="006D0FCD">
            <w:instrText>NUMPAGES  \* Arabic  \* MERGEFORMAT</w:instrText>
          </w:r>
          <w:r w:rsidR="006D0FCD">
            <w:fldChar w:fldCharType="separate"/>
          </w:r>
          <w:r w:rsidR="00F449C0">
            <w:rPr>
              <w:noProof/>
            </w:rPr>
            <w:t>1</w:t>
          </w:r>
          <w:r w:rsidR="006D0FCD">
            <w:rPr>
              <w:noProof/>
            </w:rPr>
            <w:fldChar w:fldCharType="end"/>
          </w:r>
        </w:p>
      </w:tc>
    </w:tr>
  </w:tbl>
  <w:p w14:paraId="569C0B89" w14:textId="0FB9ADBE" w:rsidR="004B0553" w:rsidRPr="003A1995" w:rsidRDefault="004B0553" w:rsidP="003A1995">
    <w:pPr>
      <w:pStyle w:val="ZpatRM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8888" w14:textId="77777777" w:rsidR="006D0FCD" w:rsidRDefault="006D0FCD" w:rsidP="005243F9">
      <w:pPr>
        <w:spacing w:line="240" w:lineRule="auto"/>
      </w:pPr>
      <w:r>
        <w:separator/>
      </w:r>
    </w:p>
  </w:footnote>
  <w:footnote w:type="continuationSeparator" w:id="0">
    <w:p w14:paraId="5A437156" w14:textId="77777777" w:rsidR="006D0FCD" w:rsidRDefault="006D0FCD" w:rsidP="00524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51B78" w14:textId="1AA27CF5" w:rsidR="004B0553" w:rsidRPr="005A229A" w:rsidRDefault="004B0553" w:rsidP="005A229A">
    <w:pPr>
      <w:pStyle w:val="Zhlav"/>
      <w:rPr>
        <w:sz w:val="22"/>
        <w:szCs w:val="22"/>
      </w:rPr>
    </w:pPr>
  </w:p>
  <w:tbl>
    <w:tblPr>
      <w:tblStyle w:val="Mkatabulky"/>
      <w:tblW w:w="977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4531"/>
      <w:gridCol w:w="5245"/>
    </w:tblGrid>
    <w:tr w:rsidR="004B0553" w:rsidRPr="002C29C1" w14:paraId="3EFEEF9F" w14:textId="77777777" w:rsidTr="00A801C0">
      <w:trPr>
        <w:trHeight w:val="841"/>
      </w:trPr>
      <w:tc>
        <w:tcPr>
          <w:tcW w:w="4531" w:type="dxa"/>
        </w:tcPr>
        <w:p w14:paraId="7A142102" w14:textId="7F5FDC47" w:rsidR="004B0553" w:rsidRDefault="004B0553" w:rsidP="00A801C0">
          <w:pPr>
            <w:pStyle w:val="Zhlav"/>
            <w:ind w:left="142" w:hanging="142"/>
            <w:rPr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 wp14:anchorId="078DDC02" wp14:editId="5DAE82BF">
                <wp:extent cx="1308100" cy="54610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C87AEBD" w14:textId="18FF0D46" w:rsidR="004B0553" w:rsidRDefault="004B0553" w:rsidP="002C29C1">
          <w:pPr>
            <w:pStyle w:val="Zhlav-RMM"/>
            <w:rPr>
              <w:rStyle w:val="Zhlav-RMMChar"/>
              <w:b/>
              <w:bCs/>
            </w:rPr>
          </w:pPr>
          <w:r>
            <w:rPr>
              <w:rStyle w:val="Zhlav-RMMChar"/>
              <w:b/>
              <w:bCs/>
            </w:rPr>
            <w:t>objednávka</w:t>
          </w:r>
        </w:p>
        <w:p w14:paraId="184AA035" w14:textId="67880476" w:rsidR="004B0553" w:rsidRPr="008015FB" w:rsidRDefault="004B0553" w:rsidP="008015FB">
          <w:pPr>
            <w:pStyle w:val="EES"/>
          </w:pPr>
          <w:r>
            <w:t>EES</w:t>
          </w:r>
          <w:r w:rsidRPr="009D3432">
            <w:rPr>
              <w:color w:val="auto"/>
            </w:rPr>
            <w:t xml:space="preserve">: </w:t>
          </w:r>
          <w:r w:rsidR="00782FC8">
            <w:rPr>
              <w:color w:val="auto"/>
            </w:rPr>
            <w:t>155</w:t>
          </w:r>
          <w:r w:rsidR="00705F43">
            <w:rPr>
              <w:color w:val="auto"/>
            </w:rPr>
            <w:t>/00066567/2023</w:t>
          </w:r>
        </w:p>
        <w:p w14:paraId="01F0BFDD" w14:textId="77777777" w:rsidR="004B0553" w:rsidRPr="008015FB" w:rsidRDefault="004B0553" w:rsidP="008015FB">
          <w:pPr>
            <w:pStyle w:val="EES"/>
          </w:pPr>
        </w:p>
        <w:p w14:paraId="7143541E" w14:textId="3A4F8914" w:rsidR="004B0553" w:rsidRPr="002C29C1" w:rsidRDefault="004B0553" w:rsidP="002C29C1">
          <w:pPr>
            <w:pStyle w:val="EES"/>
          </w:pPr>
        </w:p>
      </w:tc>
    </w:tr>
  </w:tbl>
  <w:p w14:paraId="6E26F2CD" w14:textId="176192B0" w:rsidR="004B0553" w:rsidRPr="005A229A" w:rsidRDefault="004B0553" w:rsidP="005A229A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878"/>
    <w:multiLevelType w:val="multilevel"/>
    <w:tmpl w:val="36CCB660"/>
    <w:lvl w:ilvl="0">
      <w:start w:val="1"/>
      <w:numFmt w:val="decimal"/>
      <w:pStyle w:val="Kapitoly-smlouvy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C144CF"/>
    <w:multiLevelType w:val="multilevel"/>
    <w:tmpl w:val="ADBE080C"/>
    <w:styleLink w:val="Aktulnsezna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100030"/>
    <w:multiLevelType w:val="multilevel"/>
    <w:tmpl w:val="7494F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A7507E"/>
    <w:multiLevelType w:val="multilevel"/>
    <w:tmpl w:val="1DDE4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4" w15:restartNumberingAfterBreak="0">
    <w:nsid w:val="27D127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05110E"/>
    <w:multiLevelType w:val="multilevel"/>
    <w:tmpl w:val="7FE63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6" w15:restartNumberingAfterBreak="0">
    <w:nsid w:val="3DE24584"/>
    <w:multiLevelType w:val="multilevel"/>
    <w:tmpl w:val="46FC9542"/>
    <w:styleLink w:val="Aktulnseznam3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6DE1"/>
    <w:multiLevelType w:val="multilevel"/>
    <w:tmpl w:val="21947884"/>
    <w:styleLink w:val="Aktulnseznam4"/>
    <w:lvl w:ilvl="0">
      <w:start w:val="1"/>
      <w:numFmt w:val="decimal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CAE7CED"/>
    <w:multiLevelType w:val="hybridMultilevel"/>
    <w:tmpl w:val="FE9E8460"/>
    <w:lvl w:ilvl="0" w:tplc="FABE06B0">
      <w:start w:val="2"/>
      <w:numFmt w:val="decimal"/>
      <w:pStyle w:val="Nadpis1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67778"/>
    <w:multiLevelType w:val="multilevel"/>
    <w:tmpl w:val="0838C2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0" w15:restartNumberingAfterBreak="0">
    <w:nsid w:val="6C5B2B1A"/>
    <w:multiLevelType w:val="multilevel"/>
    <w:tmpl w:val="BBEE247C"/>
    <w:styleLink w:val="Aktulnseznam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DA"/>
    <w:rsid w:val="00011305"/>
    <w:rsid w:val="00016F6D"/>
    <w:rsid w:val="00037D3C"/>
    <w:rsid w:val="00060A4D"/>
    <w:rsid w:val="000639BB"/>
    <w:rsid w:val="0007616E"/>
    <w:rsid w:val="00081EFF"/>
    <w:rsid w:val="00102DB5"/>
    <w:rsid w:val="001154D1"/>
    <w:rsid w:val="00127522"/>
    <w:rsid w:val="00132529"/>
    <w:rsid w:val="00162940"/>
    <w:rsid w:val="0016303B"/>
    <w:rsid w:val="00166CAB"/>
    <w:rsid w:val="00184A18"/>
    <w:rsid w:val="001B7279"/>
    <w:rsid w:val="002022FF"/>
    <w:rsid w:val="00280478"/>
    <w:rsid w:val="002970F0"/>
    <w:rsid w:val="002C29C1"/>
    <w:rsid w:val="003067FF"/>
    <w:rsid w:val="003A1995"/>
    <w:rsid w:val="003B7178"/>
    <w:rsid w:val="00415F65"/>
    <w:rsid w:val="00443E4F"/>
    <w:rsid w:val="004511E1"/>
    <w:rsid w:val="004A3104"/>
    <w:rsid w:val="004B0553"/>
    <w:rsid w:val="00505526"/>
    <w:rsid w:val="005243F9"/>
    <w:rsid w:val="00527C8E"/>
    <w:rsid w:val="00586E31"/>
    <w:rsid w:val="005928BA"/>
    <w:rsid w:val="005A229A"/>
    <w:rsid w:val="005A4465"/>
    <w:rsid w:val="005B4DAF"/>
    <w:rsid w:val="005D4DE5"/>
    <w:rsid w:val="006D0FCD"/>
    <w:rsid w:val="00705F43"/>
    <w:rsid w:val="00713294"/>
    <w:rsid w:val="00743C8C"/>
    <w:rsid w:val="007823F0"/>
    <w:rsid w:val="00782FC8"/>
    <w:rsid w:val="007A7C12"/>
    <w:rsid w:val="007D0A76"/>
    <w:rsid w:val="008015FB"/>
    <w:rsid w:val="008E7E2E"/>
    <w:rsid w:val="008F3DE7"/>
    <w:rsid w:val="00921578"/>
    <w:rsid w:val="00934831"/>
    <w:rsid w:val="009409F1"/>
    <w:rsid w:val="009C16DC"/>
    <w:rsid w:val="009D3432"/>
    <w:rsid w:val="00A02C10"/>
    <w:rsid w:val="00A05DF6"/>
    <w:rsid w:val="00A41C71"/>
    <w:rsid w:val="00A5586F"/>
    <w:rsid w:val="00A801C0"/>
    <w:rsid w:val="00A827C2"/>
    <w:rsid w:val="00AA1F69"/>
    <w:rsid w:val="00AB4EFF"/>
    <w:rsid w:val="00AD4979"/>
    <w:rsid w:val="00B221D0"/>
    <w:rsid w:val="00B262CE"/>
    <w:rsid w:val="00BD607D"/>
    <w:rsid w:val="00BF1A95"/>
    <w:rsid w:val="00C411DC"/>
    <w:rsid w:val="00C86200"/>
    <w:rsid w:val="00CE29B0"/>
    <w:rsid w:val="00D2431F"/>
    <w:rsid w:val="00D66E8C"/>
    <w:rsid w:val="00D66F81"/>
    <w:rsid w:val="00D84ADA"/>
    <w:rsid w:val="00DC1133"/>
    <w:rsid w:val="00DC39E6"/>
    <w:rsid w:val="00DD2A5D"/>
    <w:rsid w:val="00E16D5A"/>
    <w:rsid w:val="00E40EE6"/>
    <w:rsid w:val="00E475C9"/>
    <w:rsid w:val="00E82309"/>
    <w:rsid w:val="00EA303B"/>
    <w:rsid w:val="00ED45EA"/>
    <w:rsid w:val="00EE08E2"/>
    <w:rsid w:val="00EE224E"/>
    <w:rsid w:val="00F143FA"/>
    <w:rsid w:val="00F449C0"/>
    <w:rsid w:val="00F54990"/>
    <w:rsid w:val="00F70269"/>
    <w:rsid w:val="00F86B72"/>
    <w:rsid w:val="00FA1E0E"/>
    <w:rsid w:val="00FA6BB3"/>
    <w:rsid w:val="00FE795E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C05F1"/>
  <w15:docId w15:val="{A9031EE3-008D-49BD-9278-CE8B99E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Text"/>
    <w:qFormat/>
    <w:rsid w:val="001154D1"/>
    <w:pPr>
      <w:spacing w:line="360" w:lineRule="auto"/>
    </w:pPr>
    <w:rPr>
      <w:rFonts w:ascii="Arial" w:hAnsi="Arial"/>
      <w:color w:val="1A1918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221D0"/>
    <w:pPr>
      <w:keepNext/>
      <w:keepLines/>
      <w:numPr>
        <w:numId w:val="7"/>
      </w:numPr>
      <w:tabs>
        <w:tab w:val="num" w:pos="360"/>
      </w:tabs>
      <w:spacing w:before="360" w:after="240" w:line="276" w:lineRule="auto"/>
      <w:ind w:left="714" w:hanging="357"/>
      <w:jc w:val="center"/>
      <w:outlineLvl w:val="0"/>
    </w:pPr>
    <w:rPr>
      <w:rFonts w:eastAsiaTheme="majorEastAsia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C10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2C1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C1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2C1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2C1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2C1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2C1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2C1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2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dresaOrganizace">
    <w:name w:val="Adresa Organizace"/>
    <w:next w:val="Normln"/>
    <w:rsid w:val="00280478"/>
    <w:pPr>
      <w:framePr w:hSpace="141" w:wrap="around" w:vAnchor="page" w:hAnchor="margin" w:xAlign="right" w:y="2037"/>
    </w:pPr>
    <w:rPr>
      <w:rFonts w:ascii="Museo 500" w:hAnsi="Museo 500"/>
      <w:color w:val="000000" w:themeColor="text1"/>
      <w:sz w:val="18"/>
      <w:szCs w:val="18"/>
    </w:rPr>
  </w:style>
  <w:style w:type="paragraph" w:customStyle="1" w:styleId="AdresaPjemce">
    <w:name w:val="Adresa Příjemce"/>
    <w:basedOn w:val="Normln"/>
    <w:next w:val="AdresaOrganizace"/>
    <w:qFormat/>
    <w:rsid w:val="001154D1"/>
    <w:pPr>
      <w:framePr w:hSpace="141" w:wrap="around" w:vAnchor="page" w:hAnchor="margin" w:xAlign="right" w:y="2037"/>
      <w:spacing w:line="288" w:lineRule="auto"/>
      <w:ind w:left="113"/>
    </w:pPr>
    <w:rPr>
      <w:rFonts w:cs="Arial"/>
      <w:szCs w:val="18"/>
    </w:rPr>
  </w:style>
  <w:style w:type="paragraph" w:customStyle="1" w:styleId="AdresaOrganizaceRMM">
    <w:name w:val="Adresa Organizace RMM"/>
    <w:qFormat/>
    <w:rsid w:val="001154D1"/>
    <w:rPr>
      <w:rFonts w:ascii="Museo 500" w:hAnsi="Museo 500"/>
      <w:color w:val="1A1918"/>
      <w:sz w:val="18"/>
      <w:szCs w:val="18"/>
    </w:rPr>
  </w:style>
  <w:style w:type="paragraph" w:customStyle="1" w:styleId="Text">
    <w:name w:val="Text"/>
    <w:basedOn w:val="Normln"/>
    <w:qFormat/>
    <w:rsid w:val="001154D1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3F9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3F9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semiHidden/>
    <w:unhideWhenUsed/>
    <w:rsid w:val="00016F6D"/>
  </w:style>
  <w:style w:type="paragraph" w:customStyle="1" w:styleId="ZpatRMM">
    <w:name w:val="Zápatí RMM"/>
    <w:basedOn w:val="Zpat"/>
    <w:link w:val="ZpatRMMChar"/>
    <w:qFormat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character" w:customStyle="1" w:styleId="ZpatRMMChar">
    <w:name w:val="Zápatí RMM Char"/>
    <w:basedOn w:val="ZpatChar"/>
    <w:link w:val="ZpatRMM"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paragraph" w:customStyle="1" w:styleId="Zhlav-RMM">
    <w:name w:val="Záhlaví-RMM"/>
    <w:basedOn w:val="Zhlav"/>
    <w:link w:val="Zhlav-RMMChar"/>
    <w:qFormat/>
    <w:rsid w:val="00ED45EA"/>
    <w:pPr>
      <w:spacing w:before="142"/>
      <w:ind w:left="-567"/>
      <w:jc w:val="right"/>
    </w:pPr>
    <w:rPr>
      <w:rFonts w:cs="Arial"/>
      <w:b/>
      <w:bCs/>
      <w:sz w:val="23"/>
      <w:szCs w:val="22"/>
    </w:rPr>
  </w:style>
  <w:style w:type="character" w:customStyle="1" w:styleId="Zhlav-RMMChar">
    <w:name w:val="Záhlaví-RMM Char"/>
    <w:basedOn w:val="ZhlavChar"/>
    <w:link w:val="Zhlav-RMM"/>
    <w:rsid w:val="00ED45EA"/>
    <w:rPr>
      <w:rFonts w:ascii="Arial" w:hAnsi="Arial" w:cs="Arial"/>
      <w:b/>
      <w:bCs/>
      <w:color w:val="1A1918"/>
      <w:sz w:val="23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B221D0"/>
    <w:rPr>
      <w:rFonts w:ascii="Arial" w:eastAsiaTheme="majorEastAsia" w:hAnsi="Arial" w:cs="Arial"/>
      <w:b/>
      <w:color w:val="1A1918"/>
      <w:sz w:val="18"/>
    </w:rPr>
  </w:style>
  <w:style w:type="paragraph" w:customStyle="1" w:styleId="ObdorarovanyDarce">
    <w:name w:val="Obdorarovany/Darce"/>
    <w:basedOn w:val="Normln"/>
    <w:qFormat/>
    <w:rsid w:val="007D0A76"/>
    <w:pPr>
      <w:spacing w:line="240" w:lineRule="auto"/>
    </w:pPr>
  </w:style>
  <w:style w:type="paragraph" w:customStyle="1" w:styleId="kapitoly-smlouvy0">
    <w:name w:val="kapitoly-smlouvy"/>
    <w:basedOn w:val="Normln"/>
    <w:qFormat/>
    <w:rsid w:val="00CE29B0"/>
    <w:pPr>
      <w:ind w:left="284"/>
      <w:jc w:val="center"/>
    </w:pPr>
    <w:rPr>
      <w:b/>
    </w:rPr>
  </w:style>
  <w:style w:type="paragraph" w:customStyle="1" w:styleId="Kapitoly-smlouvy">
    <w:name w:val="Kapitoly-smlouvy"/>
    <w:basedOn w:val="Normln"/>
    <w:qFormat/>
    <w:rsid w:val="00A02C10"/>
    <w:pPr>
      <w:numPr>
        <w:numId w:val="2"/>
      </w:numPr>
      <w:jc w:val="center"/>
    </w:pPr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A02C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C10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C10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C10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C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C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ktulnseznam1">
    <w:name w:val="Aktuální seznam1"/>
    <w:uiPriority w:val="99"/>
    <w:rsid w:val="00A02C10"/>
    <w:pPr>
      <w:numPr>
        <w:numId w:val="3"/>
      </w:numPr>
    </w:pPr>
  </w:style>
  <w:style w:type="numbering" w:customStyle="1" w:styleId="Aktulnseznam2">
    <w:name w:val="Aktuální seznam2"/>
    <w:uiPriority w:val="99"/>
    <w:rsid w:val="00A02C10"/>
    <w:pPr>
      <w:numPr>
        <w:numId w:val="4"/>
      </w:numPr>
    </w:pPr>
  </w:style>
  <w:style w:type="numbering" w:customStyle="1" w:styleId="Aktulnseznam3">
    <w:name w:val="Aktuální seznam3"/>
    <w:uiPriority w:val="99"/>
    <w:rsid w:val="00A02C10"/>
    <w:pPr>
      <w:numPr>
        <w:numId w:val="5"/>
      </w:numPr>
    </w:pPr>
  </w:style>
  <w:style w:type="numbering" w:customStyle="1" w:styleId="Aktulnseznam4">
    <w:name w:val="Aktuální seznam4"/>
    <w:uiPriority w:val="99"/>
    <w:rsid w:val="00A02C10"/>
    <w:pPr>
      <w:numPr>
        <w:numId w:val="6"/>
      </w:numPr>
    </w:pPr>
  </w:style>
  <w:style w:type="paragraph" w:styleId="Odstavecseseznamem">
    <w:name w:val="List Paragraph"/>
    <w:basedOn w:val="Normln"/>
    <w:uiPriority w:val="34"/>
    <w:rsid w:val="005D4DE5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paragraph" w:styleId="Bezmezer">
    <w:name w:val="No Spacing"/>
    <w:uiPriority w:val="1"/>
    <w:qFormat/>
    <w:rsid w:val="005D4DE5"/>
    <w:rPr>
      <w:rFonts w:ascii="Times New Roman" w:eastAsia="Times New Roman" w:hAnsi="Times New Roman" w:cs="Times New Roman"/>
      <w:lang w:eastAsia="cs-CZ"/>
    </w:rPr>
  </w:style>
  <w:style w:type="paragraph" w:styleId="Seznam3">
    <w:name w:val="List 3"/>
    <w:basedOn w:val="Normln"/>
    <w:unhideWhenUsed/>
    <w:rsid w:val="003B7178"/>
    <w:pPr>
      <w:spacing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EES">
    <w:name w:val="EES"/>
    <w:basedOn w:val="Normln"/>
    <w:qFormat/>
    <w:rsid w:val="002C29C1"/>
    <w:pPr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D5A"/>
    <w:rPr>
      <w:rFonts w:ascii="Tahoma" w:hAnsi="Tahoma" w:cs="Tahoma"/>
      <w:color w:val="1A1918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27C8E"/>
    <w:rPr>
      <w:color w:val="0000FF"/>
      <w:u w:val="single"/>
    </w:rPr>
  </w:style>
  <w:style w:type="paragraph" w:customStyle="1" w:styleId="delivery">
    <w:name w:val="delivery"/>
    <w:basedOn w:val="Normln"/>
    <w:rsid w:val="0052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StylAdrestVlevo213cm">
    <w:name w:val="Styl Adresát + Vlevo:  213 cm"/>
    <w:basedOn w:val="Normln"/>
    <w:rsid w:val="004B0553"/>
    <w:pPr>
      <w:widowControl w:val="0"/>
      <w:overflowPunct w:val="0"/>
      <w:autoSpaceDE w:val="0"/>
      <w:autoSpaceDN w:val="0"/>
      <w:adjustRightInd w:val="0"/>
      <w:spacing w:line="240" w:lineRule="auto"/>
      <w:ind w:left="1208"/>
      <w:textAlignment w:val="baseline"/>
    </w:pPr>
    <w:rPr>
      <w:rFonts w:ascii="Times New Roman" w:eastAsia="Times New Roman" w:hAnsi="Times New Roman" w:cs="Times New Roman"/>
      <w:color w:val="auto"/>
      <w:sz w:val="32"/>
      <w:szCs w:val="20"/>
      <w:lang w:eastAsia="cs-CZ"/>
    </w:rPr>
  </w:style>
  <w:style w:type="character" w:customStyle="1" w:styleId="c1x">
    <w:name w:val="c1x"/>
    <w:basedOn w:val="Standardnpsmoodstavce"/>
    <w:rsid w:val="004B0553"/>
  </w:style>
  <w:style w:type="character" w:customStyle="1" w:styleId="avlval">
    <w:name w:val="avlval"/>
    <w:basedOn w:val="Standardnpsmoodstavce"/>
    <w:rsid w:val="004B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4781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20234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2D2D2"/>
              </w:divBdr>
            </w:div>
          </w:divsChild>
        </w:div>
      </w:divsChild>
    </w:div>
    <w:div w:id="1575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276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8401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2D2D2"/>
              </w:divBdr>
            </w:div>
          </w:divsChild>
        </w:div>
      </w:divsChild>
    </w:div>
    <w:div w:id="1611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6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6019">
                  <w:marLeft w:val="0"/>
                  <w:marRight w:val="0"/>
                  <w:marTop w:val="0"/>
                  <w:marBottom w:val="15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9810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9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373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1248782">
                  <w:marLeft w:val="0"/>
                  <w:marRight w:val="0"/>
                  <w:marTop w:val="0"/>
                  <w:marBottom w:val="15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5539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606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8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5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00680">
                  <w:marLeft w:val="0"/>
                  <w:marRight w:val="0"/>
                  <w:marTop w:val="0"/>
                  <w:marBottom w:val="15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4686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6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611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9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7112890">
                  <w:marLeft w:val="0"/>
                  <w:marRight w:val="0"/>
                  <w:marTop w:val="0"/>
                  <w:marBottom w:val="15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4128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8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7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00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382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165C9E-2DAF-4951-859F-511AF35E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Uživatel systému Windows</cp:lastModifiedBy>
  <cp:revision>3</cp:revision>
  <cp:lastPrinted>2023-08-04T06:34:00Z</cp:lastPrinted>
  <dcterms:created xsi:type="dcterms:W3CDTF">2023-08-04T06:45:00Z</dcterms:created>
  <dcterms:modified xsi:type="dcterms:W3CDTF">2023-09-15T11:28:00Z</dcterms:modified>
</cp:coreProperties>
</file>