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B" w:rsidRPr="001F685B" w:rsidRDefault="001F685B" w:rsidP="001F685B">
      <w:pPr>
        <w:rPr>
          <w:b/>
          <w:bCs/>
        </w:rPr>
      </w:pPr>
    </w:p>
    <w:p w:rsidR="001F685B" w:rsidRPr="001F685B" w:rsidRDefault="001F685B" w:rsidP="001F685B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</w:p>
    <w:p w:rsidR="001F685B" w:rsidRDefault="001F685B" w:rsidP="001F685B"/>
    <w:p w:rsidR="00106F65" w:rsidRDefault="00106F65"/>
    <w:p w:rsidR="00185030" w:rsidRDefault="001F685B">
      <w:r>
        <w:t xml:space="preserve">uzavřená podle § 2201 a násl. </w:t>
      </w:r>
      <w:r w:rsidR="00DD3D7E">
        <w:t>z</w:t>
      </w:r>
      <w:r>
        <w:t>ákona č. 89/2012 Sb., občanského zákoníku</w:t>
      </w:r>
    </w:p>
    <w:p w:rsidR="001F685B" w:rsidRDefault="001F685B"/>
    <w:p w:rsidR="00106F65" w:rsidRDefault="00106F65"/>
    <w:p w:rsidR="001F685B" w:rsidRDefault="001F685B">
      <w:r>
        <w:t>Smluvní strany:</w:t>
      </w:r>
    </w:p>
    <w:p w:rsidR="001F685B" w:rsidRDefault="001F685B" w:rsidP="001F685B">
      <w:pPr>
        <w:pStyle w:val="Odstavecseseznamem"/>
        <w:numPr>
          <w:ilvl w:val="0"/>
          <w:numId w:val="1"/>
        </w:numPr>
      </w:pPr>
      <w:r>
        <w:t>Základní škola Přerov, Trávník 27</w:t>
      </w:r>
    </w:p>
    <w:p w:rsidR="001F685B" w:rsidRDefault="001F685B" w:rsidP="001F685B">
      <w:pPr>
        <w:pStyle w:val="Odstavecseseznamem"/>
      </w:pPr>
      <w:r>
        <w:t>se sídlem</w:t>
      </w:r>
      <w:r w:rsidR="00DD3D7E">
        <w:t>:</w:t>
      </w:r>
      <w:r>
        <w:t xml:space="preserve"> Přerov, Přerov I – Město, Trávník 27</w:t>
      </w:r>
    </w:p>
    <w:p w:rsidR="001F685B" w:rsidRDefault="001F685B" w:rsidP="001F685B">
      <w:pPr>
        <w:pStyle w:val="Odstavecseseznamem"/>
      </w:pPr>
      <w:r>
        <w:t>IČ</w:t>
      </w:r>
      <w:r w:rsidR="00DD3D7E">
        <w:t>:</w:t>
      </w:r>
      <w:r>
        <w:t xml:space="preserve"> 45180091</w:t>
      </w:r>
    </w:p>
    <w:p w:rsidR="001F685B" w:rsidRDefault="001F685B" w:rsidP="001F685B">
      <w:pPr>
        <w:pStyle w:val="Odstavecseseznamem"/>
      </w:pPr>
      <w:r>
        <w:t>zastoupená</w:t>
      </w:r>
      <w:r w:rsidR="00472F82">
        <w:t>:</w:t>
      </w:r>
      <w:r>
        <w:t xml:space="preserve"> Mgr. Kamilou Burianovou</w:t>
      </w:r>
      <w:r w:rsidR="00472F82">
        <w:t>, ředitelkou školy</w:t>
      </w:r>
    </w:p>
    <w:p w:rsidR="001F685B" w:rsidRDefault="001F685B" w:rsidP="001F685B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1F685B" w:rsidRDefault="001F685B" w:rsidP="001F685B">
      <w:pPr>
        <w:ind w:firstLine="708"/>
      </w:pPr>
      <w:r>
        <w:t>(dále jako „pronajímatel“)</w:t>
      </w:r>
    </w:p>
    <w:p w:rsidR="001F685B" w:rsidRDefault="001F685B" w:rsidP="001F685B">
      <w:pPr>
        <w:ind w:firstLine="708"/>
      </w:pPr>
    </w:p>
    <w:p w:rsidR="00106F65" w:rsidRDefault="00106F65" w:rsidP="001F685B">
      <w:pPr>
        <w:ind w:firstLine="708"/>
      </w:pPr>
    </w:p>
    <w:p w:rsidR="001F685B" w:rsidRDefault="001F685B" w:rsidP="001F685B">
      <w:pPr>
        <w:ind w:firstLine="708"/>
      </w:pPr>
      <w:r>
        <w:t>a</w:t>
      </w:r>
    </w:p>
    <w:p w:rsidR="001F685B" w:rsidRDefault="001F685B" w:rsidP="001F685B">
      <w:pPr>
        <w:ind w:firstLine="708"/>
      </w:pPr>
    </w:p>
    <w:p w:rsidR="00106F65" w:rsidRDefault="00106F65" w:rsidP="001F685B">
      <w:pPr>
        <w:ind w:firstLine="708"/>
      </w:pPr>
    </w:p>
    <w:p w:rsidR="001F685B" w:rsidRDefault="006976F2" w:rsidP="001F685B">
      <w:pPr>
        <w:pStyle w:val="Odstavecseseznamem"/>
        <w:numPr>
          <w:ilvl w:val="0"/>
          <w:numId w:val="1"/>
        </w:numPr>
      </w:pPr>
      <w:r>
        <w:t>Středisko volného času ATLAS a BIOS, Přerov</w:t>
      </w:r>
    </w:p>
    <w:p w:rsidR="001F685B" w:rsidRDefault="001F685B" w:rsidP="001F685B">
      <w:pPr>
        <w:pStyle w:val="Odstavecseseznamem"/>
      </w:pPr>
      <w:r>
        <w:t>se sídlem</w:t>
      </w:r>
      <w:r w:rsidR="00DD3D7E">
        <w:t>:</w:t>
      </w:r>
      <w:r>
        <w:t xml:space="preserve"> </w:t>
      </w:r>
      <w:r w:rsidR="006976F2">
        <w:t>Žižkova 12, Přerov, 750 02</w:t>
      </w:r>
    </w:p>
    <w:p w:rsidR="001F685B" w:rsidRDefault="001F685B" w:rsidP="001F685B">
      <w:pPr>
        <w:pStyle w:val="Odstavecseseznamem"/>
      </w:pPr>
      <w:r>
        <w:t>IČ</w:t>
      </w:r>
      <w:r w:rsidR="00DD3D7E">
        <w:t>:</w:t>
      </w:r>
      <w:r w:rsidR="006976F2">
        <w:t xml:space="preserve"> 47184469</w:t>
      </w:r>
    </w:p>
    <w:p w:rsidR="001F685B" w:rsidRDefault="00DD3D7E" w:rsidP="001F685B">
      <w:pPr>
        <w:pStyle w:val="Odstavecseseznamem"/>
      </w:pPr>
      <w:r>
        <w:t>z</w:t>
      </w:r>
      <w:r w:rsidR="00472F82">
        <w:t>astoupen</w:t>
      </w:r>
      <w:r w:rsidR="00B505B3">
        <w:t>a</w:t>
      </w:r>
      <w:r w:rsidR="00472F82">
        <w:t>:</w:t>
      </w:r>
      <w:r w:rsidR="006976F2">
        <w:t xml:space="preserve"> Mgr. Blankou Maškovou</w:t>
      </w:r>
    </w:p>
    <w:p w:rsidR="00DD3D7E" w:rsidRDefault="006976F2" w:rsidP="001F685B">
      <w:pPr>
        <w:pStyle w:val="Odstavecseseznamem"/>
      </w:pPr>
      <w:r>
        <w:t>kontakt: tel. 581201246</w:t>
      </w:r>
      <w:r w:rsidR="00DD3D7E">
        <w:t xml:space="preserve">, </w:t>
      </w:r>
      <w:r>
        <w:t>lukasova@svcatlas-bios.cz</w:t>
      </w:r>
    </w:p>
    <w:p w:rsidR="00DD3D7E" w:rsidRPr="00DD3D7E" w:rsidRDefault="00DD3D7E" w:rsidP="00DD3D7E">
      <w:r>
        <w:tab/>
      </w:r>
      <w:r w:rsidRPr="00DD3D7E">
        <w:t>(dále jako „nájemce“)</w:t>
      </w:r>
    </w:p>
    <w:p w:rsidR="001F685B" w:rsidRDefault="001F685B" w:rsidP="001F685B"/>
    <w:p w:rsidR="00106F65" w:rsidRDefault="00106F65" w:rsidP="001F685B"/>
    <w:p w:rsidR="00106F65" w:rsidRDefault="00106F65" w:rsidP="001F685B"/>
    <w:p w:rsidR="00DD3D7E" w:rsidRDefault="00DD3D7E" w:rsidP="001F685B">
      <w:r>
        <w:t>uzavřely níže uvedeného dne, měsíce a roku tuto nájemní smlouvu:</w:t>
      </w:r>
    </w:p>
    <w:p w:rsidR="00DD3D7E" w:rsidRDefault="00DD3D7E" w:rsidP="001F685B"/>
    <w:p w:rsidR="00106F65" w:rsidRDefault="00106F65" w:rsidP="001F685B"/>
    <w:p w:rsidR="00DD3D7E" w:rsidRPr="00DD3D7E" w:rsidRDefault="00DD3D7E" w:rsidP="001F685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D3D7E">
        <w:rPr>
          <w:b/>
        </w:rPr>
        <w:t>Článek I.</w:t>
      </w:r>
    </w:p>
    <w:p w:rsidR="00DD3D7E" w:rsidRDefault="00DD3D7E" w:rsidP="001F685B">
      <w:pPr>
        <w:rPr>
          <w:b/>
        </w:rPr>
      </w:pP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  <w:t xml:space="preserve">      </w:t>
      </w:r>
      <w:r w:rsidR="00852ABE">
        <w:rPr>
          <w:b/>
        </w:rPr>
        <w:tab/>
      </w:r>
      <w:r w:rsidRPr="00DD3D7E">
        <w:rPr>
          <w:b/>
        </w:rPr>
        <w:t>Předmět nájmu</w:t>
      </w:r>
    </w:p>
    <w:p w:rsidR="00084890" w:rsidRPr="00084890" w:rsidRDefault="00084890" w:rsidP="001F685B">
      <w:pPr>
        <w:rPr>
          <w:b/>
        </w:rPr>
      </w:pPr>
    </w:p>
    <w:p w:rsidR="00084890" w:rsidRDefault="00084890" w:rsidP="00084890">
      <w:pPr>
        <w:pStyle w:val="Odstavecseseznamem"/>
        <w:numPr>
          <w:ilvl w:val="0"/>
          <w:numId w:val="4"/>
        </w:numPr>
      </w:pPr>
      <w:r>
        <w:t xml:space="preserve">Statutární město Přerov jako zřizovatel předal na základě zřizovací listiny ze dne 3.11.2009 pronajímateli k hospodaření nemovitý majetek: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2883/78 v </w:t>
      </w:r>
      <w:proofErr w:type="spellStart"/>
      <w:r>
        <w:t>k.ú</w:t>
      </w:r>
      <w:proofErr w:type="spellEnd"/>
      <w:r>
        <w:t xml:space="preserve">. Přerov, jehož součástí je budova </w:t>
      </w:r>
      <w:proofErr w:type="gramStart"/>
      <w:r>
        <w:t>č.p.</w:t>
      </w:r>
      <w:proofErr w:type="gramEnd"/>
      <w:r>
        <w:t xml:space="preserve"> 165 příslušná k části obce Přerov I-Město. Pronajímatel podle uvedené zřizovací listiny je oprávněn uzavírat samostatně nájemní smlouvy ke svěřenému nemovitému majetku a nebytovým prostorám v délce trvání do 12 měsíců včetně, a to svým jménem.</w:t>
      </w:r>
    </w:p>
    <w:p w:rsidR="00084890" w:rsidRDefault="00084890" w:rsidP="00084890">
      <w:pPr>
        <w:pStyle w:val="Odstavecseseznamem"/>
        <w:numPr>
          <w:ilvl w:val="0"/>
          <w:numId w:val="4"/>
        </w:numPr>
      </w:pPr>
      <w:r>
        <w:t>Pronajímatel touto smlouvou nájemce přenechává do užívání nebytové prostory nacházející se v</w:t>
      </w:r>
      <w:r w:rsidR="00852ABE">
        <w:t> přízemí budovy uvedené v odst.</w:t>
      </w:r>
      <w:r w:rsidR="007264E6">
        <w:t xml:space="preserve"> 1 a</w:t>
      </w:r>
      <w:r w:rsidR="00852ABE">
        <w:t xml:space="preserve"> to:</w:t>
      </w:r>
    </w:p>
    <w:p w:rsidR="00D44816" w:rsidRDefault="00D44816" w:rsidP="00D44816">
      <w:pPr>
        <w:pStyle w:val="Odstavecseseznamem"/>
        <w:jc w:val="both"/>
      </w:pPr>
      <w:r w:rsidRPr="00D44816">
        <w:rPr>
          <w:b/>
        </w:rPr>
        <w:t>malá tělocvična</w:t>
      </w:r>
      <w:r>
        <w:t xml:space="preserve"> 224m2 včetně příslušenství (nářaďovna, šatna, WC, chodba tj. 168,16m2)</w:t>
      </w:r>
    </w:p>
    <w:p w:rsidR="00852ABE" w:rsidRDefault="00852ABE" w:rsidP="00852ABE">
      <w:pPr>
        <w:pStyle w:val="Odstavecseseznamem"/>
        <w:numPr>
          <w:ilvl w:val="0"/>
          <w:numId w:val="4"/>
        </w:numPr>
      </w:pPr>
      <w:r>
        <w:t xml:space="preserve">Nájemce se zavazuje užívat tyto nebytové prostory v souladu se zákonem a touto smlouvou a uhradit pronajímateli nájemné stanové v čl. III </w:t>
      </w:r>
      <w:proofErr w:type="gramStart"/>
      <w:r>
        <w:t>této</w:t>
      </w:r>
      <w:proofErr w:type="gramEnd"/>
      <w:r>
        <w:t xml:space="preserve"> smlouvy.</w:t>
      </w:r>
    </w:p>
    <w:p w:rsidR="00106F65" w:rsidRDefault="00106F65" w:rsidP="00106F65">
      <w:pPr>
        <w:pStyle w:val="Odstavecseseznamem"/>
        <w:ind w:left="2124"/>
      </w:pPr>
    </w:p>
    <w:p w:rsidR="00106F65" w:rsidRDefault="00106F65" w:rsidP="00106F65">
      <w:pPr>
        <w:pStyle w:val="Odstavecseseznamem"/>
        <w:ind w:left="2124"/>
      </w:pPr>
    </w:p>
    <w:p w:rsidR="00852ABE" w:rsidRPr="00852ABE" w:rsidRDefault="00852ABE" w:rsidP="00852ABE">
      <w:pPr>
        <w:pStyle w:val="Odstavecseseznamem"/>
        <w:ind w:left="3540"/>
        <w:rPr>
          <w:b/>
        </w:rPr>
      </w:pPr>
      <w:r w:rsidRPr="00852ABE">
        <w:rPr>
          <w:b/>
        </w:rPr>
        <w:t>Článek II.</w:t>
      </w:r>
    </w:p>
    <w:p w:rsidR="00852ABE" w:rsidRDefault="00852ABE" w:rsidP="00852ABE">
      <w:pPr>
        <w:rPr>
          <w:b/>
        </w:rPr>
      </w:pP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      </w:t>
      </w:r>
      <w:r>
        <w:rPr>
          <w:b/>
        </w:rPr>
        <w:tab/>
      </w:r>
      <w:r w:rsidRPr="00852ABE">
        <w:rPr>
          <w:b/>
        </w:rPr>
        <w:t>Účel nájmu</w:t>
      </w:r>
    </w:p>
    <w:p w:rsidR="00852ABE" w:rsidRPr="00852ABE" w:rsidRDefault="00852ABE" w:rsidP="00852ABE">
      <w:pPr>
        <w:rPr>
          <w:b/>
        </w:rPr>
      </w:pPr>
    </w:p>
    <w:p w:rsidR="00852ABE" w:rsidRPr="00852ABE" w:rsidRDefault="00852ABE" w:rsidP="00852ABE">
      <w:pPr>
        <w:rPr>
          <w:b/>
        </w:rPr>
      </w:pPr>
      <w:r>
        <w:t xml:space="preserve">Účelem nájmu je: </w:t>
      </w:r>
      <w:r w:rsidR="00D44816">
        <w:rPr>
          <w:b/>
        </w:rPr>
        <w:t>cvičení AIKIDO, florbal</w:t>
      </w:r>
    </w:p>
    <w:p w:rsidR="00852ABE" w:rsidRDefault="00852ABE" w:rsidP="00852ABE">
      <w:pPr>
        <w:pStyle w:val="Odstavecseseznamem"/>
      </w:pPr>
    </w:p>
    <w:p w:rsidR="00106F65" w:rsidRDefault="00106F65" w:rsidP="00852ABE">
      <w:pPr>
        <w:pStyle w:val="Odstavecseseznamem"/>
      </w:pPr>
    </w:p>
    <w:p w:rsidR="00106F65" w:rsidRDefault="00106F65" w:rsidP="00852ABE">
      <w:pPr>
        <w:pStyle w:val="Odstavecseseznamem"/>
      </w:pPr>
    </w:p>
    <w:p w:rsidR="00106F65" w:rsidRDefault="00106F65" w:rsidP="00852ABE">
      <w:pPr>
        <w:pStyle w:val="Odstavecseseznamem"/>
      </w:pPr>
    </w:p>
    <w:p w:rsidR="00106F65" w:rsidRDefault="00106F65" w:rsidP="00852ABE">
      <w:pPr>
        <w:pStyle w:val="Odstavecseseznamem"/>
      </w:pPr>
    </w:p>
    <w:p w:rsidR="00106F65" w:rsidRDefault="00106F65" w:rsidP="00852ABE">
      <w:pPr>
        <w:pStyle w:val="Odstavecseseznamem"/>
      </w:pPr>
    </w:p>
    <w:p w:rsidR="00106F65" w:rsidRDefault="00106F65" w:rsidP="00852ABE">
      <w:pPr>
        <w:pStyle w:val="Odstavecseseznamem"/>
      </w:pPr>
    </w:p>
    <w:p w:rsidR="00106F65" w:rsidRDefault="00106F65" w:rsidP="00852ABE">
      <w:pPr>
        <w:pStyle w:val="Odstavecseseznamem"/>
      </w:pPr>
    </w:p>
    <w:p w:rsidR="00106F65" w:rsidRDefault="00106F65" w:rsidP="00852ABE">
      <w:pPr>
        <w:pStyle w:val="Odstavecseseznamem"/>
      </w:pPr>
    </w:p>
    <w:p w:rsidR="00106F65" w:rsidRDefault="00106F65" w:rsidP="00852ABE">
      <w:pPr>
        <w:pStyle w:val="Odstavecseseznamem"/>
      </w:pPr>
    </w:p>
    <w:p w:rsidR="00106F65" w:rsidRDefault="00106F65" w:rsidP="00852ABE">
      <w:pPr>
        <w:pStyle w:val="Odstavecseseznamem"/>
      </w:pPr>
    </w:p>
    <w:p w:rsidR="00852ABE" w:rsidRPr="00012368" w:rsidRDefault="00852ABE" w:rsidP="00852AB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012368">
        <w:rPr>
          <w:b/>
        </w:rPr>
        <w:t>Článek III.</w:t>
      </w:r>
    </w:p>
    <w:p w:rsidR="00852ABE" w:rsidRPr="00852ABE" w:rsidRDefault="00852ABE" w:rsidP="00852ABE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1F685B" w:rsidRDefault="001F685B" w:rsidP="001F685B"/>
    <w:p w:rsidR="00012368" w:rsidRPr="00C10891" w:rsidRDefault="00852ABE" w:rsidP="00012368">
      <w:pPr>
        <w:rPr>
          <w:b/>
          <w:bCs/>
          <w:color w:val="FF0000"/>
        </w:rPr>
      </w:pPr>
      <w:r>
        <w:t xml:space="preserve">Nájem se sjednává na dobu určitou: </w:t>
      </w:r>
      <w:r w:rsidR="00136B22">
        <w:rPr>
          <w:b/>
        </w:rPr>
        <w:t xml:space="preserve">od </w:t>
      </w:r>
      <w:r w:rsidR="007654A4">
        <w:rPr>
          <w:b/>
        </w:rPr>
        <w:t xml:space="preserve">18. 9. 2023 do </w:t>
      </w:r>
      <w:proofErr w:type="gramStart"/>
      <w:r w:rsidR="007654A4">
        <w:rPr>
          <w:b/>
        </w:rPr>
        <w:t>30 .6. 2024</w:t>
      </w:r>
      <w:proofErr w:type="gramEnd"/>
      <w:r>
        <w:rPr>
          <w:b/>
        </w:rPr>
        <w:t xml:space="preserve"> </w:t>
      </w:r>
      <w:r>
        <w:rPr>
          <w:bCs/>
        </w:rPr>
        <w:t>s</w:t>
      </w:r>
      <w:r w:rsidRPr="00852ABE">
        <w:rPr>
          <w:bCs/>
        </w:rPr>
        <w:t> výjimkou období svátků a školních prázdnin</w:t>
      </w:r>
      <w:r>
        <w:rPr>
          <w:bCs/>
        </w:rPr>
        <w:t>:</w:t>
      </w:r>
      <w:r w:rsidR="00012368">
        <w:t xml:space="preserve">  </w:t>
      </w:r>
      <w:r w:rsidR="006976F2">
        <w:tab/>
      </w:r>
      <w:r w:rsidR="006976F2">
        <w:rPr>
          <w:b/>
          <w:bCs/>
        </w:rPr>
        <w:t>vždy každé pondělí od 16,00hod. do 17</w:t>
      </w:r>
      <w:r>
        <w:rPr>
          <w:b/>
          <w:bCs/>
        </w:rPr>
        <w:t>,00hod.</w:t>
      </w:r>
      <w:r w:rsidR="00012368">
        <w:rPr>
          <w:b/>
          <w:bCs/>
        </w:rPr>
        <w:t xml:space="preserve"> tj. 1hod./týdně</w:t>
      </w:r>
      <w:r w:rsidR="006976F2">
        <w:rPr>
          <w:b/>
          <w:bCs/>
        </w:rPr>
        <w:t xml:space="preserve"> </w:t>
      </w:r>
      <w:r w:rsidR="00D44816">
        <w:rPr>
          <w:b/>
          <w:bCs/>
        </w:rPr>
        <w:t>–florbal</w:t>
      </w:r>
      <w:r w:rsidR="00C10891">
        <w:rPr>
          <w:b/>
          <w:bCs/>
        </w:rPr>
        <w:t xml:space="preserve"> </w:t>
      </w:r>
    </w:p>
    <w:p w:rsidR="00D44816" w:rsidRDefault="00D44816" w:rsidP="0001236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vžd</w:t>
      </w:r>
      <w:r w:rsidR="00CD1012">
        <w:rPr>
          <w:b/>
          <w:bCs/>
        </w:rPr>
        <w:t>y každé úterý od 16,00hod. do 20,00hod. tj. 4</w:t>
      </w:r>
      <w:r>
        <w:rPr>
          <w:b/>
          <w:bCs/>
        </w:rPr>
        <w:t>hod./</w:t>
      </w:r>
      <w:proofErr w:type="gramStart"/>
      <w:r>
        <w:rPr>
          <w:b/>
          <w:bCs/>
        </w:rPr>
        <w:t>týdně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AIKIDO</w:t>
      </w:r>
      <w:proofErr w:type="gramEnd"/>
    </w:p>
    <w:p w:rsidR="0015465E" w:rsidRDefault="0015465E" w:rsidP="0001236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vždy každou středu od 19,00hod. do 20,00hod. tj. 1hod./</w:t>
      </w:r>
      <w:proofErr w:type="gramStart"/>
      <w:r>
        <w:rPr>
          <w:b/>
          <w:bCs/>
        </w:rPr>
        <w:t>týdně</w:t>
      </w:r>
      <w:proofErr w:type="gramEnd"/>
      <w:r>
        <w:rPr>
          <w:b/>
          <w:bCs/>
        </w:rPr>
        <w:t xml:space="preserve"> –</w:t>
      </w:r>
      <w:proofErr w:type="gramStart"/>
      <w:r>
        <w:rPr>
          <w:b/>
          <w:bCs/>
        </w:rPr>
        <w:t>florbal</w:t>
      </w:r>
      <w:proofErr w:type="gramEnd"/>
    </w:p>
    <w:p w:rsidR="006976F2" w:rsidRPr="00136B22" w:rsidRDefault="00D44816" w:rsidP="00012368">
      <w:pPr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  <w:t>vždy každý pátek od 16</w:t>
      </w:r>
      <w:r w:rsidR="006976F2">
        <w:rPr>
          <w:b/>
          <w:bCs/>
        </w:rPr>
        <w:t>,00hod. d</w:t>
      </w:r>
      <w:r>
        <w:rPr>
          <w:b/>
          <w:bCs/>
        </w:rPr>
        <w:t>o 20,</w:t>
      </w:r>
      <w:r w:rsidR="00834FB9">
        <w:rPr>
          <w:b/>
          <w:bCs/>
        </w:rPr>
        <w:t>00hod. tj. 4hod./</w:t>
      </w:r>
      <w:proofErr w:type="gramStart"/>
      <w:r w:rsidR="00834FB9">
        <w:rPr>
          <w:b/>
          <w:bCs/>
        </w:rPr>
        <w:t>týdně</w:t>
      </w:r>
      <w:proofErr w:type="gramEnd"/>
      <w:r w:rsidR="00834FB9">
        <w:rPr>
          <w:b/>
          <w:bCs/>
        </w:rPr>
        <w:t xml:space="preserve"> –</w:t>
      </w:r>
      <w:proofErr w:type="gramStart"/>
      <w:r w:rsidR="0007726F">
        <w:rPr>
          <w:b/>
          <w:bCs/>
        </w:rPr>
        <w:t>AIKIDO</w:t>
      </w:r>
      <w:proofErr w:type="gramEnd"/>
    </w:p>
    <w:p w:rsidR="00012368" w:rsidRDefault="00012368" w:rsidP="00012368">
      <w:pPr>
        <w:rPr>
          <w:b/>
        </w:rPr>
      </w:pPr>
    </w:p>
    <w:p w:rsidR="00106F65" w:rsidRDefault="00106F65" w:rsidP="00012368">
      <w:pPr>
        <w:rPr>
          <w:b/>
        </w:rPr>
      </w:pPr>
    </w:p>
    <w:p w:rsidR="00106F65" w:rsidRDefault="00106F65" w:rsidP="00012368">
      <w:pPr>
        <w:rPr>
          <w:b/>
        </w:rPr>
      </w:pPr>
    </w:p>
    <w:p w:rsidR="00012368" w:rsidRDefault="00012368" w:rsidP="00012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Článek IV.</w:t>
      </w:r>
    </w:p>
    <w:p w:rsidR="00012368" w:rsidRDefault="00012368" w:rsidP="000123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0924">
        <w:rPr>
          <w:b/>
        </w:rPr>
        <w:tab/>
      </w:r>
      <w:r>
        <w:rPr>
          <w:b/>
        </w:rPr>
        <w:t>Práva a povinnosti pronajímatele</w:t>
      </w:r>
    </w:p>
    <w:p w:rsidR="00012368" w:rsidRDefault="00012368" w:rsidP="00012368">
      <w:pPr>
        <w:rPr>
          <w:b/>
        </w:rPr>
      </w:pPr>
    </w:p>
    <w:p w:rsidR="00012368" w:rsidRDefault="00012368" w:rsidP="00012368">
      <w:pPr>
        <w:pStyle w:val="Odstavecseseznamem"/>
        <w:numPr>
          <w:ilvl w:val="0"/>
          <w:numId w:val="6"/>
        </w:numPr>
      </w:pPr>
      <w:r>
        <w:t>Pronajímatel je ke dni účinnosti této smlouvy povinen protokolárně předat nájemci předmět nájmu uvedený v</w:t>
      </w:r>
      <w:r w:rsidR="003B4678">
        <w:t> č. I této smlouvy a ke dni ukončení nájmu si jej od nájemce převzít.</w:t>
      </w:r>
    </w:p>
    <w:p w:rsidR="00370E61" w:rsidRDefault="003B4678" w:rsidP="00C10891">
      <w:pPr>
        <w:pStyle w:val="Odstavecseseznamem"/>
        <w:numPr>
          <w:ilvl w:val="0"/>
          <w:numId w:val="6"/>
        </w:numPr>
      </w:pPr>
      <w:r>
        <w:t>Pronajímatel je oprávněn kontrolovat dodržování ustanoven</w:t>
      </w:r>
      <w:r w:rsidR="00C10891">
        <w:t>í této smlouvy ze strany nájemce</w:t>
      </w:r>
    </w:p>
    <w:p w:rsidR="00106F65" w:rsidRPr="00106F65" w:rsidRDefault="00106F65" w:rsidP="00106F65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b/>
          <w:u w:val="single"/>
        </w:rPr>
      </w:pPr>
      <w:r>
        <w:t>Zajistí dostatečný a účinný úklid a desinfekci vnitřního sportoviště, šaten a sprch.</w:t>
      </w:r>
    </w:p>
    <w:p w:rsidR="00106F65" w:rsidRDefault="00106F65" w:rsidP="00106F65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>Zvláštní péče bude věnována úklidu a čištění ploch, kterých se může dotýkat více osob – vypínače, vodovodní baterie, dveře, kliky, šatní skříňky,…</w:t>
      </w:r>
    </w:p>
    <w:p w:rsidR="00106F65" w:rsidRDefault="00106F65" w:rsidP="00106F65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>Bude prováděn zvýšený úklid toalet.</w:t>
      </w:r>
    </w:p>
    <w:p w:rsidR="00106F65" w:rsidRDefault="00106F65" w:rsidP="00106F65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>Zajistí dostatečné větrání používaných prostor.</w:t>
      </w:r>
    </w:p>
    <w:p w:rsidR="00106F65" w:rsidRDefault="00106F65" w:rsidP="00106F65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>Po dohodě se všemi nájemníky upraví rozvrh pronájmů tak, aby nedocházelo ke kontaktu jednotlivých skupin sportovců.</w:t>
      </w:r>
    </w:p>
    <w:p w:rsidR="00106F65" w:rsidRDefault="00106F65" w:rsidP="00106F65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>Na nástěnce u TV zveřejní doporučení MZČR k používání vnitřních sportovišť.</w:t>
      </w:r>
    </w:p>
    <w:p w:rsidR="00106F65" w:rsidRDefault="00106F65" w:rsidP="00106F65">
      <w:pPr>
        <w:pStyle w:val="Odstavecseseznamem"/>
      </w:pPr>
    </w:p>
    <w:p w:rsidR="00106F65" w:rsidRDefault="00106F65" w:rsidP="00106F65">
      <w:pPr>
        <w:pStyle w:val="Odstavecseseznamem"/>
      </w:pPr>
    </w:p>
    <w:p w:rsidR="00834FB9" w:rsidRDefault="00834FB9" w:rsidP="00834FB9">
      <w:pPr>
        <w:pStyle w:val="Odstavecseseznamem"/>
      </w:pPr>
    </w:p>
    <w:p w:rsidR="003B4678" w:rsidRPr="00DC4AB8" w:rsidRDefault="003B4678" w:rsidP="00C10891">
      <w:pPr>
        <w:ind w:left="2832" w:firstLine="708"/>
        <w:rPr>
          <w:b/>
        </w:rPr>
      </w:pPr>
      <w:r w:rsidRPr="00DC4AB8">
        <w:rPr>
          <w:b/>
        </w:rPr>
        <w:t>Článek V.</w:t>
      </w:r>
    </w:p>
    <w:p w:rsidR="003B4678" w:rsidRDefault="003B4678" w:rsidP="003B4678">
      <w:pPr>
        <w:rPr>
          <w:b/>
        </w:rPr>
      </w:pPr>
      <w:r w:rsidRPr="003B4678">
        <w:rPr>
          <w:b/>
        </w:rPr>
        <w:tab/>
      </w:r>
      <w:r w:rsidRPr="003B4678">
        <w:rPr>
          <w:b/>
        </w:rPr>
        <w:tab/>
      </w:r>
      <w:r w:rsidRPr="003B4678">
        <w:rPr>
          <w:b/>
        </w:rPr>
        <w:tab/>
      </w:r>
      <w:r w:rsidRPr="003B4678">
        <w:rPr>
          <w:b/>
        </w:rPr>
        <w:tab/>
      </w:r>
      <w:r w:rsidR="004A0924">
        <w:rPr>
          <w:b/>
        </w:rPr>
        <w:tab/>
      </w:r>
      <w:r w:rsidRPr="003B4678">
        <w:rPr>
          <w:b/>
        </w:rPr>
        <w:t>Práva a povinnosti nájemce</w:t>
      </w:r>
    </w:p>
    <w:p w:rsidR="003B4678" w:rsidRDefault="003B4678" w:rsidP="003B4678"/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je oprávněn užívat předmět nájmu v souladu s touto smlouvou</w:t>
      </w:r>
    </w:p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není oprávněn dát předmět nájmu uvedený v čl. I této smlouvy do podnájmu.</w:t>
      </w:r>
    </w:p>
    <w:p w:rsidR="003B4678" w:rsidRDefault="003B4678" w:rsidP="003B4678">
      <w:pPr>
        <w:pStyle w:val="Odstavecseseznamem"/>
        <w:numPr>
          <w:ilvl w:val="0"/>
          <w:numId w:val="7"/>
        </w:numPr>
      </w:pPr>
      <w:r>
        <w:t>Nájemce je povinen: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užívat předmět nájmu pouze v souladu s účelem sjednaným v této smlouvě</w:t>
      </w:r>
      <w:r w:rsidR="004A0924">
        <w:t>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bez zbytečného odkladu oznámit pronajímateli potřebu oprav, které má uskutečnit pronajímatel, jinak odpovídá za škodu, která v důsledku porušení této povinnosti pronajímateli vznikne,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dodržovat v pronajatých nebytov</w:t>
      </w:r>
      <w:r w:rsidR="00C10891">
        <w:t>ých prostorách a prostorách k ni</w:t>
      </w:r>
      <w:r>
        <w:t>m přilehlých veškeré právní předpisy vztahující se k prováděné činnosti, zejména právní předpisy týkající se bezpečnosti a ochrany zdraví, požární ochrany a ochrany životního prostředí,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na vlastní náklady udržovat pořádek a čistotu v bezprostředním okolí pronajaté části objektu</w:t>
      </w:r>
      <w:r w:rsidR="004A0924">
        <w:t>,</w:t>
      </w:r>
    </w:p>
    <w:p w:rsidR="003B4678" w:rsidRDefault="003B4678" w:rsidP="003B4678">
      <w:pPr>
        <w:pStyle w:val="Odstavecseseznamem"/>
        <w:numPr>
          <w:ilvl w:val="0"/>
          <w:numId w:val="8"/>
        </w:numPr>
      </w:pPr>
      <w:r>
        <w:t>oznámit Hasičskému záchrannému sboru a pronajímateli každý požár v pronajatém objektu</w:t>
      </w:r>
      <w:r w:rsidR="004A0924">
        <w:t>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umožnit přístup požárnímu a bezpečnostnímu technikovi pronajímatele do pronajatých prostor k provádění technických kontrol,</w:t>
      </w:r>
    </w:p>
    <w:p w:rsidR="004A0924" w:rsidRDefault="004A0924" w:rsidP="003B4678">
      <w:pPr>
        <w:pStyle w:val="Odstavecseseznamem"/>
        <w:numPr>
          <w:ilvl w:val="0"/>
          <w:numId w:val="8"/>
        </w:numPr>
      </w:pPr>
      <w:r>
        <w:t>bez nároku na finanční náhradu umožnit pronajímateli přístup do pronajatých prostor v čase pronajímatelem určeném a strpět případné omezení v užívání předmětu nájmu v rozsahu nutném pro prohlídku technického stavu nebytových prostor, provedení oprav, údržby či rekonstrukce předmětu nájmu a kontrolu plnění povinnosti nájemce. V této souvislosti je nájemce povinen poskytnout pronajímateli potřebnou součinnosti,</w:t>
      </w:r>
    </w:p>
    <w:p w:rsidR="00106F65" w:rsidRDefault="00106F65" w:rsidP="00106F65"/>
    <w:p w:rsidR="00106F65" w:rsidRDefault="00106F65" w:rsidP="00106F65"/>
    <w:p w:rsidR="00106F65" w:rsidRDefault="00106F65" w:rsidP="00106F65"/>
    <w:p w:rsidR="00106F65" w:rsidRDefault="00106F65" w:rsidP="00106F65"/>
    <w:p w:rsidR="00106F65" w:rsidRDefault="00106F65" w:rsidP="00106F65"/>
    <w:p w:rsidR="00106F65" w:rsidRDefault="00106F65" w:rsidP="00106F65"/>
    <w:p w:rsidR="00106F65" w:rsidRDefault="00106F65" w:rsidP="00106F65"/>
    <w:p w:rsidR="00106F65" w:rsidRDefault="00106F65" w:rsidP="00106F65"/>
    <w:p w:rsidR="00106F65" w:rsidRDefault="00106F65" w:rsidP="00106F65"/>
    <w:p w:rsidR="00106F65" w:rsidRDefault="00106F65" w:rsidP="00106F65"/>
    <w:p w:rsidR="00106F65" w:rsidRDefault="004A0924" w:rsidP="00106F65">
      <w:pPr>
        <w:pStyle w:val="Odstavecseseznamem"/>
        <w:numPr>
          <w:ilvl w:val="0"/>
          <w:numId w:val="8"/>
        </w:numPr>
      </w:pPr>
      <w:r>
        <w:t xml:space="preserve">uhradit pronajímateli škodu, která vznikla zaviněným porušením jeho povinností, stejně jako </w:t>
      </w:r>
      <w:proofErr w:type="gramStart"/>
      <w:r>
        <w:t>ško</w:t>
      </w:r>
      <w:r w:rsidR="00106F65">
        <w:t>du</w:t>
      </w:r>
      <w:proofErr w:type="gramEnd"/>
      <w:r w:rsidR="00106F65">
        <w:t xml:space="preserve"> způsobenou provozní činností,</w:t>
      </w:r>
    </w:p>
    <w:p w:rsidR="004A0924" w:rsidRDefault="004A0924" w:rsidP="004A0924">
      <w:pPr>
        <w:numPr>
          <w:ilvl w:val="0"/>
          <w:numId w:val="8"/>
        </w:numPr>
        <w:jc w:val="both"/>
      </w:pPr>
      <w:r w:rsidRPr="007738DC">
        <w:rPr>
          <w:b/>
        </w:rPr>
        <w:t>je nutno dodržovat pokyny na informační tabuli</w:t>
      </w:r>
      <w:r>
        <w:t>,</w:t>
      </w:r>
    </w:p>
    <w:p w:rsidR="004A0924" w:rsidRPr="007738DC" w:rsidRDefault="004A0924" w:rsidP="004A0924">
      <w:pPr>
        <w:numPr>
          <w:ilvl w:val="0"/>
          <w:numId w:val="8"/>
        </w:numPr>
        <w:jc w:val="both"/>
        <w:rPr>
          <w:b/>
        </w:rPr>
      </w:pPr>
      <w:r w:rsidRPr="007738DC">
        <w:rPr>
          <w:b/>
        </w:rPr>
        <w:t>zajistit opuštění přilehlých prostor do 15 minut po stanovení sjednané doby,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za případné ztráty nebo úrazy škola neručí. Dojde-li ke ztrátě věcí, ihned nebo následující den informujte ředitelství školy,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žádáme všechny cvičence, aby neodkládali kola v budově školy a nejezdili na kolečkových bruslích,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po skončení nájmu je nájemce povinen předmět nájmu předat ve stavu, v jakém jej převzal, současně je povinen pronajímateli předat klíče od pronajatých prostor,</w:t>
      </w:r>
    </w:p>
    <w:p w:rsidR="004A0924" w:rsidRDefault="004A0924" w:rsidP="004A0924">
      <w:pPr>
        <w:numPr>
          <w:ilvl w:val="0"/>
          <w:numId w:val="8"/>
        </w:numPr>
        <w:jc w:val="both"/>
      </w:pPr>
      <w:r>
        <w:t>opakované nedodržení těchto povinností nájemcem bude důvodem k vypovězení smlouvy</w:t>
      </w:r>
    </w:p>
    <w:p w:rsidR="004A0924" w:rsidRDefault="004A0924" w:rsidP="004A0924">
      <w:pPr>
        <w:pStyle w:val="Odstavecseseznamem"/>
        <w:numPr>
          <w:ilvl w:val="0"/>
          <w:numId w:val="7"/>
        </w:numPr>
      </w:pPr>
      <w:r>
        <w:t>Nájemce není oprávněn bez souhlasu pronajímatele provádět stavební úpravy nebo zásahy do stavebních částí pronajatých prostor.</w:t>
      </w:r>
    </w:p>
    <w:p w:rsidR="00106F65" w:rsidRDefault="00106F65" w:rsidP="00106F65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>Zajistí desinfekci rukou sportovců při každém příchodu do budovy. Vzhledem ke střídání skupin bude desinfekce provedena přineseným přípravkem, aby nedocházelo ke zcizení společně používané desinfekce.</w:t>
      </w:r>
    </w:p>
    <w:p w:rsidR="00106F65" w:rsidRDefault="00106F65" w:rsidP="00106F65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 xml:space="preserve">Zajistí co možná největší rozptýlení sportovců při převlékání v šatnách i při používání sprchy. </w:t>
      </w:r>
    </w:p>
    <w:p w:rsidR="00106F65" w:rsidRPr="00251B05" w:rsidRDefault="00106F65" w:rsidP="00106F65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>
        <w:t>Bude dbát na dodržování doporučení MZČR k používání vnitřních sportovišť.</w:t>
      </w:r>
    </w:p>
    <w:p w:rsidR="00106F65" w:rsidRDefault="00106F65" w:rsidP="00106F65">
      <w:pPr>
        <w:pStyle w:val="Odstavecseseznamem"/>
      </w:pPr>
    </w:p>
    <w:p w:rsidR="00106F65" w:rsidRDefault="00106F65" w:rsidP="00106F65">
      <w:pPr>
        <w:pStyle w:val="Odstavecseseznamem"/>
      </w:pPr>
    </w:p>
    <w:p w:rsidR="004A0924" w:rsidRDefault="004A0924" w:rsidP="004A0924">
      <w:pPr>
        <w:pStyle w:val="Odstavecseseznamem"/>
      </w:pPr>
    </w:p>
    <w:p w:rsidR="004A0924" w:rsidRPr="00DC4AB8" w:rsidRDefault="004A0924" w:rsidP="00DC4AB8">
      <w:pPr>
        <w:ind w:left="2832" w:firstLine="708"/>
        <w:rPr>
          <w:b/>
        </w:rPr>
      </w:pPr>
      <w:r w:rsidRPr="00DC4AB8">
        <w:rPr>
          <w:b/>
        </w:rPr>
        <w:t>Článek VI.</w:t>
      </w:r>
    </w:p>
    <w:p w:rsidR="004A0924" w:rsidRDefault="004A0924" w:rsidP="004A0924">
      <w:pPr>
        <w:pStyle w:val="Odstavecseseznamem"/>
        <w:ind w:left="3540"/>
        <w:rPr>
          <w:b/>
        </w:rPr>
      </w:pPr>
      <w:r w:rsidRPr="004A0924">
        <w:rPr>
          <w:b/>
        </w:rPr>
        <w:t>Nájemné a úhrada za služby spojené s</w:t>
      </w:r>
      <w:r>
        <w:rPr>
          <w:b/>
        </w:rPr>
        <w:t> </w:t>
      </w:r>
      <w:r w:rsidRPr="004A0924">
        <w:rPr>
          <w:b/>
        </w:rPr>
        <w:t>nájmem</w:t>
      </w:r>
    </w:p>
    <w:p w:rsidR="004A0924" w:rsidRDefault="004A0924" w:rsidP="004A0924"/>
    <w:p w:rsidR="004A0924" w:rsidRDefault="004A0924" w:rsidP="004A0924">
      <w:pPr>
        <w:pStyle w:val="Odstavecseseznamem"/>
        <w:numPr>
          <w:ilvl w:val="0"/>
          <w:numId w:val="11"/>
        </w:numPr>
      </w:pPr>
      <w:r>
        <w:t>Nájemné a úhrada za služby spojené s užíváním předmětu nájem jsou stanoveny na základě vyhotovené ka</w:t>
      </w:r>
      <w:r w:rsidR="00C576B6">
        <w:t>lkulace podle nákladů za r. 2022/2023</w:t>
      </w:r>
      <w:r>
        <w:t xml:space="preserve"> takto:</w:t>
      </w:r>
    </w:p>
    <w:p w:rsidR="000306CE" w:rsidRDefault="00C576B6" w:rsidP="000306CE">
      <w:pPr>
        <w:pStyle w:val="Odstavecseseznamem"/>
        <w:jc w:val="both"/>
        <w:rPr>
          <w:b/>
          <w:bCs/>
        </w:rPr>
      </w:pPr>
      <w:r>
        <w:rPr>
          <w:b/>
          <w:bCs/>
        </w:rPr>
        <w:t>teplo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</w:t>
      </w:r>
      <w:r w:rsidR="000306CE">
        <w:rPr>
          <w:b/>
          <w:bCs/>
        </w:rPr>
        <w:t>,--Kč/hod.</w:t>
      </w:r>
      <w:r w:rsidR="000306CE">
        <w:rPr>
          <w:b/>
          <w:bCs/>
        </w:rPr>
        <w:tab/>
      </w:r>
      <w:r w:rsidR="000306CE">
        <w:rPr>
          <w:b/>
          <w:bCs/>
        </w:rPr>
        <w:tab/>
        <w:t>mzdy</w:t>
      </w:r>
      <w:r>
        <w:rPr>
          <w:b/>
          <w:bCs/>
        </w:rPr>
        <w:t xml:space="preserve"> + odvody</w:t>
      </w:r>
      <w:r>
        <w:rPr>
          <w:b/>
          <w:bCs/>
        </w:rPr>
        <w:tab/>
      </w:r>
      <w:r>
        <w:rPr>
          <w:b/>
          <w:bCs/>
        </w:rPr>
        <w:tab/>
        <w:t>19</w:t>
      </w:r>
      <w:r w:rsidR="000306CE">
        <w:rPr>
          <w:b/>
          <w:bCs/>
        </w:rPr>
        <w:t>,--Kč/hod.</w:t>
      </w:r>
    </w:p>
    <w:p w:rsidR="000306CE" w:rsidRDefault="00C576B6" w:rsidP="000306CE">
      <w:pPr>
        <w:pStyle w:val="Odstavecseseznamem"/>
        <w:jc w:val="both"/>
        <w:rPr>
          <w:b/>
          <w:bCs/>
        </w:rPr>
      </w:pPr>
      <w:r>
        <w:rPr>
          <w:b/>
          <w:bCs/>
        </w:rPr>
        <w:t xml:space="preserve">elektrika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</w:t>
      </w:r>
      <w:r w:rsidR="000306CE">
        <w:rPr>
          <w:b/>
          <w:bCs/>
        </w:rPr>
        <w:t>,-- Kč/hod.</w:t>
      </w:r>
      <w:r w:rsidR="000306CE">
        <w:rPr>
          <w:b/>
          <w:bCs/>
        </w:rPr>
        <w:tab/>
      </w:r>
      <w:r w:rsidR="000306CE">
        <w:rPr>
          <w:b/>
          <w:bCs/>
        </w:rPr>
        <w:tab/>
        <w:t xml:space="preserve">paušál                   </w:t>
      </w:r>
      <w:r w:rsidR="000306CE">
        <w:rPr>
          <w:b/>
          <w:bCs/>
        </w:rPr>
        <w:tab/>
      </w:r>
      <w:r w:rsidR="000306CE">
        <w:rPr>
          <w:b/>
          <w:bCs/>
        </w:rPr>
        <w:tab/>
        <w:t>40,-Kč/hod.</w:t>
      </w:r>
    </w:p>
    <w:p w:rsidR="000306CE" w:rsidRDefault="00C576B6" w:rsidP="000306CE">
      <w:pPr>
        <w:pStyle w:val="Odstavecseseznamem"/>
        <w:pBdr>
          <w:bottom w:val="single" w:sz="12" w:space="1" w:color="auto"/>
        </w:pBdr>
        <w:jc w:val="both"/>
        <w:rPr>
          <w:b/>
          <w:bCs/>
        </w:rPr>
      </w:pPr>
      <w:r>
        <w:rPr>
          <w:b/>
          <w:bCs/>
        </w:rPr>
        <w:t>odpisy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29,--Kč/hod.</w:t>
      </w:r>
      <w:r>
        <w:rPr>
          <w:b/>
          <w:bCs/>
        </w:rPr>
        <w:tab/>
      </w:r>
      <w:r>
        <w:rPr>
          <w:b/>
          <w:bCs/>
        </w:rPr>
        <w:tab/>
        <w:t>nájemné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117</w:t>
      </w:r>
      <w:r w:rsidR="000306CE">
        <w:rPr>
          <w:b/>
          <w:bCs/>
        </w:rPr>
        <w:t>,--Kč/hod.</w:t>
      </w:r>
      <w:r w:rsidR="000306CE">
        <w:rPr>
          <w:b/>
          <w:bCs/>
        </w:rPr>
        <w:tab/>
      </w:r>
    </w:p>
    <w:p w:rsidR="000306CE" w:rsidRDefault="00F160FD" w:rsidP="000306CE">
      <w:pPr>
        <w:pStyle w:val="Odstavecseseznamem"/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220</w:t>
      </w:r>
      <w:r w:rsidR="000306CE">
        <w:rPr>
          <w:b/>
        </w:rPr>
        <w:t>,--Kč/hod</w:t>
      </w:r>
      <w:proofErr w:type="gramEnd"/>
      <w:r w:rsidR="000306CE">
        <w:rPr>
          <w:b/>
        </w:rPr>
        <w:t>.</w:t>
      </w:r>
      <w:r w:rsidR="000306CE">
        <w:rPr>
          <w:b/>
        </w:rPr>
        <w:tab/>
      </w:r>
      <w:r w:rsidR="000306CE">
        <w:rPr>
          <w:b/>
        </w:rPr>
        <w:tab/>
      </w:r>
      <w:r w:rsidR="000306CE">
        <w:rPr>
          <w:b/>
        </w:rPr>
        <w:tab/>
        <w:t>malá tělocvična</w:t>
      </w:r>
    </w:p>
    <w:p w:rsidR="005E2743" w:rsidRPr="000306CE" w:rsidRDefault="005E2743" w:rsidP="000306CE">
      <w:pPr>
        <w:pStyle w:val="Odstavecseseznamem"/>
        <w:rPr>
          <w:b/>
        </w:rPr>
      </w:pPr>
    </w:p>
    <w:p w:rsidR="00C82431" w:rsidRDefault="00C82431" w:rsidP="00C82431">
      <w:pPr>
        <w:pStyle w:val="Odstavecseseznamem"/>
        <w:numPr>
          <w:ilvl w:val="0"/>
          <w:numId w:val="11"/>
        </w:numPr>
      </w:pPr>
      <w:r>
        <w:t xml:space="preserve">Nájemce je povinen nájemné uhradit na základě faktury vystavené pronajímatelem, a to v termínu uvedeném na faktuře. Fakturu pronajímatel vystavuje vždy v březnu (za měsíc leden, únor, březen), v červnu (za měsíc duben, květen, červen) a v prosinci (za měsíc září, říjen, listopad, prosinec) nebo po domluvě s nájemcem. Způsob platby je buď hotově v kanceláři </w:t>
      </w:r>
      <w:proofErr w:type="gramStart"/>
      <w:r>
        <w:t>školy nebo</w:t>
      </w:r>
      <w:proofErr w:type="gramEnd"/>
      <w:r>
        <w:t xml:space="preserve"> převodním příkazem.</w:t>
      </w:r>
    </w:p>
    <w:p w:rsidR="00C82431" w:rsidRDefault="00C82431" w:rsidP="00C82431">
      <w:pPr>
        <w:pStyle w:val="Odstavecseseznamem"/>
        <w:numPr>
          <w:ilvl w:val="0"/>
          <w:numId w:val="11"/>
        </w:numPr>
      </w:pPr>
      <w:r>
        <w:t xml:space="preserve">Pronajímatel má právo nájemné a úhradu za služby spojené s nájmem </w:t>
      </w:r>
      <w:r w:rsidR="00D0273D">
        <w:t>odpovídajícím způsobem jednostranně zvýšit v případě, že dojde ke zvýšení nákladů na provoz předmětu nájmu.</w:t>
      </w:r>
    </w:p>
    <w:p w:rsidR="00106F65" w:rsidRDefault="00D0273D" w:rsidP="00C82431">
      <w:pPr>
        <w:pStyle w:val="Odstavecseseznamem"/>
        <w:numPr>
          <w:ilvl w:val="0"/>
          <w:numId w:val="11"/>
        </w:numPr>
      </w:pPr>
      <w:r>
        <w:t xml:space="preserve">V případě prodlení s platbou dle předchozího odstavce tohoto článku smlouvy je nájemce povinen uhradit pronajímateli úrok z prodlení ve výši dle nařízení vlády č. 351/2013 Sb., kterým se určuje výše úroků z prodlení a nákladů spojených s uplatněním pohledávky, určuje odměna likvidátora, </w:t>
      </w:r>
    </w:p>
    <w:p w:rsidR="00106F65" w:rsidRDefault="00106F65" w:rsidP="00106F65">
      <w:pPr>
        <w:ind w:left="360"/>
      </w:pPr>
    </w:p>
    <w:p w:rsidR="00106F65" w:rsidRDefault="00106F65" w:rsidP="00106F65">
      <w:pPr>
        <w:ind w:left="360"/>
      </w:pPr>
    </w:p>
    <w:p w:rsidR="00106F65" w:rsidRDefault="00106F65" w:rsidP="00106F65">
      <w:pPr>
        <w:ind w:left="360"/>
      </w:pPr>
    </w:p>
    <w:p w:rsidR="00106F65" w:rsidRDefault="00106F65" w:rsidP="00106F65">
      <w:pPr>
        <w:ind w:left="360"/>
      </w:pPr>
    </w:p>
    <w:p w:rsidR="00106F65" w:rsidRDefault="00106F65" w:rsidP="00106F65">
      <w:pPr>
        <w:ind w:left="360"/>
      </w:pPr>
    </w:p>
    <w:p w:rsidR="00106F65" w:rsidRDefault="00106F65" w:rsidP="00106F65">
      <w:pPr>
        <w:ind w:left="360"/>
      </w:pPr>
    </w:p>
    <w:p w:rsidR="00106F65" w:rsidRDefault="00106F65" w:rsidP="00106F65">
      <w:pPr>
        <w:ind w:left="360"/>
      </w:pPr>
    </w:p>
    <w:p w:rsidR="00106F65" w:rsidRDefault="00106F65" w:rsidP="00106F65">
      <w:pPr>
        <w:ind w:left="360"/>
      </w:pPr>
    </w:p>
    <w:p w:rsidR="00106F65" w:rsidRDefault="00106F65" w:rsidP="00106F65">
      <w:pPr>
        <w:ind w:left="360"/>
      </w:pPr>
    </w:p>
    <w:p w:rsidR="00106F65" w:rsidRDefault="00106F65" w:rsidP="00106F65">
      <w:pPr>
        <w:ind w:left="360"/>
      </w:pPr>
    </w:p>
    <w:p w:rsidR="00106F65" w:rsidRDefault="00106F65" w:rsidP="00106F65">
      <w:pPr>
        <w:ind w:left="360"/>
      </w:pPr>
    </w:p>
    <w:p w:rsidR="00106F65" w:rsidRDefault="00106F65" w:rsidP="00106F65"/>
    <w:p w:rsidR="00D0273D" w:rsidRDefault="00D0273D" w:rsidP="00106F65">
      <w:pPr>
        <w:ind w:left="360"/>
      </w:pPr>
      <w:r>
        <w:t xml:space="preserve">likvidačního správce a člena orgánu právnické osoby jmenovaného soudem a upravují některé otázky Obchodního věstníku a veřejných rejstříků právnických a fyzických osob. </w:t>
      </w:r>
    </w:p>
    <w:p w:rsidR="00D0273D" w:rsidRDefault="00D0273D" w:rsidP="00D0273D">
      <w:pPr>
        <w:pStyle w:val="Odstavecseseznamem"/>
      </w:pPr>
    </w:p>
    <w:p w:rsidR="00D0273D" w:rsidRPr="00D0273D" w:rsidRDefault="00D0273D" w:rsidP="00D0273D">
      <w:pPr>
        <w:pStyle w:val="Odstavecseseznamem"/>
        <w:ind w:left="4248"/>
        <w:rPr>
          <w:b/>
        </w:rPr>
      </w:pPr>
      <w:r w:rsidRPr="00D0273D">
        <w:rPr>
          <w:b/>
        </w:rPr>
        <w:t>Článek VII.</w:t>
      </w:r>
    </w:p>
    <w:p w:rsidR="00D0273D" w:rsidRPr="00D0273D" w:rsidRDefault="00D0273D" w:rsidP="00D0273D">
      <w:pPr>
        <w:rPr>
          <w:b/>
        </w:rPr>
      </w:pP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</w:r>
      <w:r w:rsidRPr="00D0273D">
        <w:rPr>
          <w:b/>
        </w:rPr>
        <w:tab/>
        <w:t>Další ujednání</w:t>
      </w:r>
    </w:p>
    <w:p w:rsidR="004A0924" w:rsidRDefault="004A0924" w:rsidP="004A0924">
      <w:pPr>
        <w:pStyle w:val="Odstavecseseznamem"/>
      </w:pPr>
    </w:p>
    <w:p w:rsidR="00D0273D" w:rsidRDefault="00D0273D" w:rsidP="00D0273D">
      <w:pPr>
        <w:pStyle w:val="Odstavecseseznamem"/>
        <w:numPr>
          <w:ilvl w:val="0"/>
          <w:numId w:val="13"/>
        </w:numPr>
      </w:pPr>
      <w:r>
        <w:t>Nájemce prohlašuje, že si předmět nájmu před uzavřením smlouvy prohlédl a že je mu znám jeho právní a faktický stav.</w:t>
      </w:r>
    </w:p>
    <w:p w:rsidR="00D0273D" w:rsidRDefault="00D0273D" w:rsidP="00D0273D">
      <w:pPr>
        <w:pStyle w:val="Odstavecseseznamem"/>
        <w:numPr>
          <w:ilvl w:val="0"/>
          <w:numId w:val="13"/>
        </w:numPr>
      </w:pPr>
      <w:r>
        <w:t>Nájemce se zavazuje, že při skončení nájmu odevzdá předmět nájmu pronajímateli v takovém stavu, v jakém byl v době, kdy ho převzal do užívání, s přihlédnutím k obvyklému opotřebení při řádném užívání, odevzdáním se rozumí předání vyklizeného předmětu nájmu. Opotřebení předmětu nájmu nad míru obvyklou se považuje za škodu, kterou je nájemce povinen na svůj náklad v pronajímatelem stanovené lhůtě odstranit.</w:t>
      </w:r>
    </w:p>
    <w:p w:rsidR="00D0273D" w:rsidRDefault="00D0273D" w:rsidP="00D0273D"/>
    <w:p w:rsidR="00D0273D" w:rsidRPr="00D0273D" w:rsidRDefault="00D0273D" w:rsidP="00D0273D">
      <w:pPr>
        <w:ind w:left="4248"/>
        <w:rPr>
          <w:b/>
        </w:rPr>
      </w:pPr>
      <w:r w:rsidRPr="00D0273D">
        <w:rPr>
          <w:b/>
        </w:rPr>
        <w:t>Článek VII</w:t>
      </w:r>
      <w:r w:rsidR="009221E4">
        <w:rPr>
          <w:b/>
        </w:rPr>
        <w:t>I</w:t>
      </w:r>
      <w:r w:rsidRPr="00D0273D">
        <w:rPr>
          <w:b/>
        </w:rPr>
        <w:t>.</w:t>
      </w:r>
    </w:p>
    <w:p w:rsidR="00D0273D" w:rsidRDefault="00D0273D" w:rsidP="00D0273D">
      <w:pPr>
        <w:ind w:left="4248"/>
        <w:rPr>
          <w:b/>
        </w:rPr>
      </w:pPr>
      <w:r w:rsidRPr="00D0273D">
        <w:rPr>
          <w:b/>
        </w:rPr>
        <w:t>Skončení nájmu</w:t>
      </w:r>
    </w:p>
    <w:p w:rsidR="00D0273D" w:rsidRDefault="00D0273D" w:rsidP="00D0273D"/>
    <w:p w:rsidR="00D0273D" w:rsidRDefault="00D0273D" w:rsidP="00D0273D">
      <w:pPr>
        <w:pStyle w:val="Odstavecseseznamem"/>
        <w:numPr>
          <w:ilvl w:val="0"/>
          <w:numId w:val="14"/>
        </w:numPr>
      </w:pPr>
      <w:r>
        <w:t>Tato smlouva skončí uplynutím sjednané doby.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Tuto smlouvu lze ukončit písemnou dohodou smluvních stran.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Tuto smlouvu lze vypovědět s výpovědní lhůtou 1 měsíc v případě, že nájemce porušil povinnost užívat předmět nájmu pouze v souladu s účelem specifikovaným v této smlouvě nebo jiným způsobem porušil povinnosti nájemce uvedené v čl. V odst. 3 této smlouvy.</w:t>
      </w:r>
    </w:p>
    <w:p w:rsidR="00D0273D" w:rsidRDefault="00D0273D" w:rsidP="00D0273D">
      <w:pPr>
        <w:pStyle w:val="Odstavecseseznamem"/>
        <w:numPr>
          <w:ilvl w:val="0"/>
          <w:numId w:val="14"/>
        </w:numPr>
      </w:pPr>
      <w:r>
        <w:t>Užívá-li nájemce předmět nájmu takovým způsobem, že se opotřebovává nad míru přiměřenou okolnostem nebo že hrozí zničení předmětu nájmu, vyzve ho pronajímatel písemně, aby věc už</w:t>
      </w:r>
      <w:r w:rsidR="00086550">
        <w:t>íval řádně, dá mu přiměřenou lh</w:t>
      </w:r>
      <w:r>
        <w:t>ůtu</w:t>
      </w:r>
      <w:r w:rsidR="00086550">
        <w:t xml:space="preserve"> k nápravě a upozorní jej na možné následky neuposlechnutí výzvy. Neuposlechne-li nájemce výzvy podle předchozí věty, pronajímatel m právo nájem vypovědět bez výpovědní doby. Hrozí-li však v případě dle první věty tohoto odstavce smlouvy naléhavě nebezpečí z prodlení má právo pronajímatel nájem vypovědět bez výpovědní doby, aniž nájemce vyzval k nápravě.</w:t>
      </w:r>
    </w:p>
    <w:p w:rsidR="00086550" w:rsidRDefault="00086550" w:rsidP="00D0273D">
      <w:pPr>
        <w:pStyle w:val="Odstavecseseznamem"/>
        <w:numPr>
          <w:ilvl w:val="0"/>
          <w:numId w:val="14"/>
        </w:numPr>
      </w:pPr>
      <w:r>
        <w:t>Nezaplatí-li nájemce nájemné a úhradu za služby spojené s užíváním předmětu nájmu řádně a včas, vyzve ho pronajímatel písemně, aby dlužnou částku uhradil ve lhůtě 7 dnů ode dne doručení této výzvy. Nezaplatí-li nájemce dlužnou částku ani v této lhůtě, má pronajímatel právo nájem vypovědět bez výpovědní doby.</w:t>
      </w:r>
    </w:p>
    <w:p w:rsidR="00086550" w:rsidRDefault="00086550" w:rsidP="00D0273D">
      <w:pPr>
        <w:pStyle w:val="Odstavecseseznamem"/>
        <w:numPr>
          <w:ilvl w:val="0"/>
          <w:numId w:val="14"/>
        </w:numPr>
      </w:pPr>
      <w:r>
        <w:t>P</w:t>
      </w:r>
      <w:r w:rsidR="00154D37">
        <w:t>orušuje-li některá smluvní stran</w:t>
      </w:r>
      <w:r>
        <w:t xml:space="preserve">a zvlášť závažným způsobem své povinnosti, a tím </w:t>
      </w:r>
      <w:r w:rsidR="00154D37">
        <w:t>z</w:t>
      </w:r>
      <w:r>
        <w:t>působí značnou újmu druhé straně, má dotčená strana právo vypovědět nájem bez výpovědní doby.</w:t>
      </w:r>
    </w:p>
    <w:p w:rsidR="00086550" w:rsidRDefault="00086550" w:rsidP="00086550">
      <w:pPr>
        <w:pStyle w:val="Odstavecseseznamem"/>
      </w:pPr>
    </w:p>
    <w:p w:rsidR="00086550" w:rsidRPr="00086550" w:rsidRDefault="009221E4" w:rsidP="00086550">
      <w:pPr>
        <w:pStyle w:val="Odstavecseseznamem"/>
        <w:ind w:left="4248"/>
        <w:rPr>
          <w:b/>
        </w:rPr>
      </w:pPr>
      <w:r>
        <w:rPr>
          <w:b/>
        </w:rPr>
        <w:t>Článek IX</w:t>
      </w:r>
      <w:r w:rsidR="00086550" w:rsidRPr="00086550">
        <w:rPr>
          <w:b/>
        </w:rPr>
        <w:t>.</w:t>
      </w:r>
    </w:p>
    <w:p w:rsidR="00086550" w:rsidRPr="00086550" w:rsidRDefault="00086550" w:rsidP="00086550">
      <w:pPr>
        <w:pStyle w:val="Odstavecseseznamem"/>
        <w:ind w:left="4248"/>
        <w:rPr>
          <w:b/>
        </w:rPr>
      </w:pPr>
      <w:r w:rsidRPr="00086550">
        <w:rPr>
          <w:b/>
        </w:rPr>
        <w:t>Závěrečná ujednání</w:t>
      </w:r>
    </w:p>
    <w:p w:rsidR="00086550" w:rsidRDefault="00086550" w:rsidP="00086550"/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nájemní smlouva může být měněna pouze písemnými a číslovanými dodatky uzavřenými mezi smluvními stranami této smlouvy.</w:t>
      </w:r>
    </w:p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smlouva je vyhotovena ve dvou stejnopisech, z nichž každá strana obdrží po jednom vyhotovení.</w:t>
      </w:r>
    </w:p>
    <w:p w:rsidR="00086550" w:rsidRDefault="00086550" w:rsidP="00086550">
      <w:pPr>
        <w:pStyle w:val="Odstavecseseznamem"/>
        <w:numPr>
          <w:ilvl w:val="0"/>
          <w:numId w:val="15"/>
        </w:numPr>
      </w:pPr>
      <w:r>
        <w:t>Tato smlouva nabývá platnosti dnem jejího podpisu oběma smluvními stranami a účinnosti d</w:t>
      </w:r>
      <w:r w:rsidR="00136B22">
        <w:t xml:space="preserve">nem </w:t>
      </w:r>
    </w:p>
    <w:p w:rsidR="00136B22" w:rsidRDefault="00F160FD" w:rsidP="00136B22">
      <w:pPr>
        <w:pStyle w:val="Odstavecseseznamem"/>
      </w:pPr>
      <w:r>
        <w:t>15</w:t>
      </w:r>
      <w:r w:rsidR="002F0F3F">
        <w:t>. 9</w:t>
      </w:r>
      <w:r w:rsidR="00023DD0">
        <w:t>.</w:t>
      </w:r>
      <w:r w:rsidR="00A900F9">
        <w:t xml:space="preserve"> </w:t>
      </w:r>
      <w:r w:rsidR="00FA262F">
        <w:t>2023</w:t>
      </w:r>
      <w:r w:rsidR="00C10891">
        <w:t>.</w:t>
      </w:r>
    </w:p>
    <w:p w:rsidR="00086550" w:rsidRDefault="00086550" w:rsidP="00086550"/>
    <w:p w:rsidR="00086550" w:rsidRDefault="00136B22" w:rsidP="00086550">
      <w:r>
        <w:t xml:space="preserve">V Přerově dne </w:t>
      </w:r>
      <w:r w:rsidR="00FA262F">
        <w:t>15. 9. 2023</w:t>
      </w:r>
    </w:p>
    <w:p w:rsidR="00086550" w:rsidRDefault="00086550" w:rsidP="00086550"/>
    <w:p w:rsidR="005E2743" w:rsidRDefault="005E2743" w:rsidP="00086550"/>
    <w:p w:rsidR="00C10891" w:rsidRDefault="00C10891" w:rsidP="00086550"/>
    <w:p w:rsidR="00C10891" w:rsidRDefault="00C10891" w:rsidP="00086550"/>
    <w:p w:rsidR="005C5E9A" w:rsidRDefault="005C5E9A" w:rsidP="00086550"/>
    <w:p w:rsidR="005C5E9A" w:rsidRDefault="00086550" w:rsidP="00086550">
      <w:r>
        <w:t>……………………………………………</w:t>
      </w:r>
      <w:r>
        <w:tab/>
      </w:r>
      <w:r>
        <w:tab/>
      </w:r>
      <w:r>
        <w:tab/>
        <w:t>………………………………………………</w:t>
      </w:r>
      <w:r w:rsidR="005C5E9A">
        <w:t xml:space="preserve">     </w:t>
      </w:r>
    </w:p>
    <w:p w:rsidR="00EF4B31" w:rsidRDefault="00EF4B31" w:rsidP="00EF4B31">
      <w:r>
        <w:t xml:space="preserve">   Základní škola Přerov, Trávník 27</w:t>
      </w:r>
      <w:r>
        <w:tab/>
      </w:r>
      <w:r>
        <w:tab/>
      </w:r>
      <w:r>
        <w:tab/>
      </w:r>
      <w:r>
        <w:tab/>
        <w:t xml:space="preserve"> Středisko volného času ATLAS a BIOS, </w:t>
      </w:r>
    </w:p>
    <w:p w:rsidR="00EF4B31" w:rsidRDefault="00EF4B31" w:rsidP="00EF4B31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Přerov </w:t>
      </w:r>
    </w:p>
    <w:p w:rsidR="00EF4B31" w:rsidRDefault="00EF4B31" w:rsidP="00EF4B31">
      <w:pPr>
        <w:ind w:firstLine="708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  <w:t xml:space="preserve">          Mgr. Blanka Mašková</w:t>
      </w:r>
    </w:p>
    <w:p w:rsidR="00880F5E" w:rsidRDefault="00880F5E" w:rsidP="005C5E9A">
      <w:pPr>
        <w:ind w:firstLine="708"/>
      </w:pPr>
    </w:p>
    <w:p w:rsidR="00880F5E" w:rsidRDefault="00880F5E" w:rsidP="005C5E9A">
      <w:pPr>
        <w:ind w:firstLine="708"/>
      </w:pPr>
      <w:bookmarkStart w:id="0" w:name="_GoBack"/>
      <w:bookmarkEnd w:id="0"/>
    </w:p>
    <w:sectPr w:rsidR="00880F5E" w:rsidSect="00112330">
      <w:pgSz w:w="11906" w:h="16838" w:code="9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A44"/>
    <w:multiLevelType w:val="hybridMultilevel"/>
    <w:tmpl w:val="49D49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2DE6"/>
    <w:multiLevelType w:val="hybridMultilevel"/>
    <w:tmpl w:val="70C24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C6FCC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4603F"/>
    <w:multiLevelType w:val="hybridMultilevel"/>
    <w:tmpl w:val="5680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CD7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B04B0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823B0"/>
    <w:multiLevelType w:val="hybridMultilevel"/>
    <w:tmpl w:val="F83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22E8"/>
    <w:multiLevelType w:val="hybridMultilevel"/>
    <w:tmpl w:val="7B2CBDD6"/>
    <w:lvl w:ilvl="0" w:tplc="633A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E65988"/>
    <w:multiLevelType w:val="hybridMultilevel"/>
    <w:tmpl w:val="789C9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12938"/>
    <w:multiLevelType w:val="hybridMultilevel"/>
    <w:tmpl w:val="CCA8D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61A08"/>
    <w:multiLevelType w:val="hybridMultilevel"/>
    <w:tmpl w:val="E6282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0021E"/>
    <w:multiLevelType w:val="hybridMultilevel"/>
    <w:tmpl w:val="C05AB230"/>
    <w:lvl w:ilvl="0" w:tplc="206E8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2855F5"/>
    <w:multiLevelType w:val="hybridMultilevel"/>
    <w:tmpl w:val="66A41C9E"/>
    <w:lvl w:ilvl="0" w:tplc="4EF6AC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72A65"/>
    <w:multiLevelType w:val="hybridMultilevel"/>
    <w:tmpl w:val="821AA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34A2A"/>
    <w:multiLevelType w:val="hybridMultilevel"/>
    <w:tmpl w:val="0354057A"/>
    <w:lvl w:ilvl="0" w:tplc="CD3276D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B6267C1"/>
    <w:multiLevelType w:val="hybridMultilevel"/>
    <w:tmpl w:val="44644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D2325"/>
    <w:multiLevelType w:val="hybridMultilevel"/>
    <w:tmpl w:val="AA8C4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45698"/>
    <w:multiLevelType w:val="hybridMultilevel"/>
    <w:tmpl w:val="8752E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F204E"/>
    <w:multiLevelType w:val="hybridMultilevel"/>
    <w:tmpl w:val="85C09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B"/>
    <w:rsid w:val="00012368"/>
    <w:rsid w:val="00023DD0"/>
    <w:rsid w:val="000306CE"/>
    <w:rsid w:val="00043BF3"/>
    <w:rsid w:val="0007726F"/>
    <w:rsid w:val="00084890"/>
    <w:rsid w:val="00086550"/>
    <w:rsid w:val="00096BDC"/>
    <w:rsid w:val="00106F65"/>
    <w:rsid w:val="00112330"/>
    <w:rsid w:val="00116B5C"/>
    <w:rsid w:val="00136B22"/>
    <w:rsid w:val="0015465E"/>
    <w:rsid w:val="00154D37"/>
    <w:rsid w:val="001804BF"/>
    <w:rsid w:val="00187A43"/>
    <w:rsid w:val="001B3113"/>
    <w:rsid w:val="001C514C"/>
    <w:rsid w:val="001E7DD7"/>
    <w:rsid w:val="001F235D"/>
    <w:rsid w:val="001F685B"/>
    <w:rsid w:val="00251B05"/>
    <w:rsid w:val="0025766D"/>
    <w:rsid w:val="002F0F3F"/>
    <w:rsid w:val="00347CEF"/>
    <w:rsid w:val="00370E61"/>
    <w:rsid w:val="003B4678"/>
    <w:rsid w:val="0042217B"/>
    <w:rsid w:val="00472F82"/>
    <w:rsid w:val="004A0924"/>
    <w:rsid w:val="005C5E9A"/>
    <w:rsid w:val="005E00D9"/>
    <w:rsid w:val="005E2743"/>
    <w:rsid w:val="00622D72"/>
    <w:rsid w:val="00653E34"/>
    <w:rsid w:val="006976F2"/>
    <w:rsid w:val="006E1206"/>
    <w:rsid w:val="007264E6"/>
    <w:rsid w:val="00740A84"/>
    <w:rsid w:val="007654A4"/>
    <w:rsid w:val="00766165"/>
    <w:rsid w:val="007738DC"/>
    <w:rsid w:val="007A57B9"/>
    <w:rsid w:val="00834DC4"/>
    <w:rsid w:val="00834FB9"/>
    <w:rsid w:val="00852ABE"/>
    <w:rsid w:val="00880F5E"/>
    <w:rsid w:val="008835C7"/>
    <w:rsid w:val="00903646"/>
    <w:rsid w:val="009221E4"/>
    <w:rsid w:val="009E3DB0"/>
    <w:rsid w:val="00A14E6A"/>
    <w:rsid w:val="00A900F9"/>
    <w:rsid w:val="00AA6A08"/>
    <w:rsid w:val="00AC2FE7"/>
    <w:rsid w:val="00AC5DFD"/>
    <w:rsid w:val="00B46BFD"/>
    <w:rsid w:val="00B505B3"/>
    <w:rsid w:val="00BA64EA"/>
    <w:rsid w:val="00BB2E1C"/>
    <w:rsid w:val="00C0208B"/>
    <w:rsid w:val="00C10891"/>
    <w:rsid w:val="00C576B6"/>
    <w:rsid w:val="00C669EE"/>
    <w:rsid w:val="00C71ABA"/>
    <w:rsid w:val="00C82431"/>
    <w:rsid w:val="00CA2CE7"/>
    <w:rsid w:val="00CC074D"/>
    <w:rsid w:val="00CD1012"/>
    <w:rsid w:val="00CE25EA"/>
    <w:rsid w:val="00D0273D"/>
    <w:rsid w:val="00D17278"/>
    <w:rsid w:val="00D44816"/>
    <w:rsid w:val="00D619E9"/>
    <w:rsid w:val="00DB745D"/>
    <w:rsid w:val="00DC4AB8"/>
    <w:rsid w:val="00DD3D7E"/>
    <w:rsid w:val="00E05DA0"/>
    <w:rsid w:val="00EC081A"/>
    <w:rsid w:val="00EC2B91"/>
    <w:rsid w:val="00EC5929"/>
    <w:rsid w:val="00EF4B31"/>
    <w:rsid w:val="00F160FD"/>
    <w:rsid w:val="00FA262F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D793-2460-402D-ADCB-16873F69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1383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Smětalová</dc:creator>
  <cp:lastModifiedBy>Helena Smětalová</cp:lastModifiedBy>
  <cp:revision>51</cp:revision>
  <cp:lastPrinted>2022-09-15T06:13:00Z</cp:lastPrinted>
  <dcterms:created xsi:type="dcterms:W3CDTF">2014-08-15T06:56:00Z</dcterms:created>
  <dcterms:modified xsi:type="dcterms:W3CDTF">2023-09-08T07:55:00Z</dcterms:modified>
</cp:coreProperties>
</file>