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7E" w:rsidRPr="00AD2871" w:rsidRDefault="0029637E" w:rsidP="0029637E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1116/2023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>: Výzva k výkonu potápěčských prací VD Jirkov po revizi 1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20"/>
          <w:szCs w:val="20"/>
        </w:rPr>
        <w:t>komu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30.08.2023 12:26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Jirkov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2) Popis obsahu předmětu plnění -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2..1/ Kontrola a následná oprava rozmrazovacího zařízení (demontáž trysek, jejich oprava, výměna těsnících O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kroužků, montáž trysek, kontrola těsnosti a funkčnosti zařízení)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1. sekce na kótě 423,60 m n. m. 12 trysek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 sekce na kótě 431,60 m n. m. 12 trysek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2.2/ Kontrola stavu vodárenských odběrů a MVE, kontrola česlí na vtoku a jejich očištění od naplavenin.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1. horizont MVE na kótě 417,60 m n. m.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2. horizont VO na kótě 426,20 m n. m.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3. horizont VO na kótě 439,60 m n. m.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2,3/ Očištění a kontrola šroubových spojů rámu česlí a potrubí nátoku MVE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3. Termín 36.,37. týden 2023 (předpoklad 5 </w:t>
      </w:r>
      <w:proofErr w:type="spellStart"/>
      <w:r>
        <w:rPr>
          <w:rFonts w:ascii="CIDFont+F3" w:hAnsi="CIDFont+F3" w:cs="CIDFont+F3"/>
          <w:color w:val="000000"/>
          <w:sz w:val="20"/>
          <w:szCs w:val="20"/>
        </w:rPr>
        <w:t>prac</w:t>
      </w:r>
      <w:proofErr w:type="spellEnd"/>
      <w:r>
        <w:rPr>
          <w:rFonts w:ascii="CIDFont+F3" w:hAnsi="CIDFont+F3" w:cs="CIDFont+F3"/>
          <w:color w:val="000000"/>
          <w:sz w:val="20"/>
          <w:szCs w:val="20"/>
        </w:rPr>
        <w:t>. dní)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4. Přílohy: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Jirkov_ceník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r. 1.xlsxVD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Jirkov_návrh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SoD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</w:t>
      </w:r>
      <w:proofErr w:type="gramStart"/>
      <w:r>
        <w:rPr>
          <w:rFonts w:ascii="CIDFont+F3" w:hAnsi="CIDFont+F3" w:cs="CIDFont+F3"/>
          <w:color w:val="000000"/>
          <w:sz w:val="18"/>
          <w:szCs w:val="18"/>
        </w:rPr>
        <w:t>r .</w:t>
      </w:r>
      <w:proofErr w:type="gramEnd"/>
      <w:r>
        <w:rPr>
          <w:rFonts w:ascii="CIDFont+F3" w:hAnsi="CIDFont+F3" w:cs="CIDFont+F3"/>
          <w:color w:val="000000"/>
          <w:sz w:val="18"/>
          <w:szCs w:val="18"/>
        </w:rPr>
        <w:t>1.docx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tel.: 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mob.: 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fax: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e-mail: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29637E" w:rsidRDefault="0029637E" w:rsidP="0029637E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29637E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DB0" w:rsidRDefault="00D30DB0" w:rsidP="005F4E53">
      <w:r>
        <w:separator/>
      </w:r>
    </w:p>
  </w:endnote>
  <w:endnote w:type="continuationSeparator" w:id="0">
    <w:p w:rsidR="00D30DB0" w:rsidRDefault="00D30DB0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DB0" w:rsidRDefault="00D30DB0" w:rsidP="005F4E53">
      <w:r>
        <w:separator/>
      </w:r>
    </w:p>
  </w:footnote>
  <w:footnote w:type="continuationSeparator" w:id="0">
    <w:p w:rsidR="00D30DB0" w:rsidRDefault="00D30DB0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9637E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  <w:rsid w:val="00D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D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2023-09-08T08:42:00Z</dcterms:modified>
</cp:coreProperties>
</file>