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3F1B2" w14:textId="77777777" w:rsidR="003F29D0" w:rsidRPr="008F0862" w:rsidRDefault="00A6685F">
      <w:pPr>
        <w:spacing w:line="30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4020C" wp14:editId="45CF509D">
                <wp:simplePos x="0" y="0"/>
                <wp:positionH relativeFrom="margin">
                  <wp:posOffset>4086225</wp:posOffset>
                </wp:positionH>
                <wp:positionV relativeFrom="paragraph">
                  <wp:posOffset>-537845</wp:posOffset>
                </wp:positionV>
                <wp:extent cx="1743075" cy="121285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64E95" w14:textId="77777777" w:rsidR="003F29D0" w:rsidRPr="00226E6B" w:rsidRDefault="003F29D0" w:rsidP="00337CFD">
                            <w:pPr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21E1968D" w14:textId="77777777" w:rsidR="003F29D0" w:rsidRPr="00226E6B" w:rsidRDefault="003F29D0" w:rsidP="00337CFD">
                            <w:pPr>
                              <w:spacing w:after="60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665972B1" w14:textId="77777777" w:rsidR="003F29D0" w:rsidRPr="00226E6B" w:rsidRDefault="003F29D0" w:rsidP="00337CFD">
                            <w:pPr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1091D77B" w14:textId="77777777" w:rsidR="003F29D0" w:rsidRPr="00226E6B" w:rsidRDefault="003F29D0" w:rsidP="00337CFD">
                            <w:pPr>
                              <w:spacing w:after="60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460441BB" w14:textId="77777777" w:rsidR="003F29D0" w:rsidRPr="00226E6B" w:rsidRDefault="003F29D0" w:rsidP="00337CFD">
                            <w:pPr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040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-42.35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" filled="f" stroked="f">
                <v:textbox>
                  <w:txbxContent>
                    <w:p w14:paraId="5A664E95" w14:textId="77777777" w:rsidR="003F29D0" w:rsidRPr="00226E6B" w:rsidRDefault="003F29D0" w:rsidP="00337CFD">
                      <w:pPr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21E1968D" w14:textId="77777777" w:rsidR="003F29D0" w:rsidRPr="00226E6B" w:rsidRDefault="003F29D0" w:rsidP="00337CFD">
                      <w:pPr>
                        <w:spacing w:after="60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665972B1" w14:textId="77777777" w:rsidR="003F29D0" w:rsidRPr="00226E6B" w:rsidRDefault="003F29D0" w:rsidP="00337CFD">
                      <w:pPr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1091D77B" w14:textId="77777777" w:rsidR="003F29D0" w:rsidRPr="00226E6B" w:rsidRDefault="003F29D0" w:rsidP="00337CFD">
                      <w:pPr>
                        <w:spacing w:after="60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460441BB" w14:textId="77777777" w:rsidR="003F29D0" w:rsidRPr="00226E6B" w:rsidRDefault="003F29D0" w:rsidP="00337CFD">
                      <w:pPr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3D547119" wp14:editId="6B83B2A8">
            <wp:simplePos x="0" y="0"/>
            <wp:positionH relativeFrom="column">
              <wp:posOffset>-899795</wp:posOffset>
            </wp:positionH>
            <wp:positionV relativeFrom="paragraph">
              <wp:posOffset>-446405</wp:posOffset>
            </wp:positionV>
            <wp:extent cx="7851140" cy="899795"/>
            <wp:effectExtent l="0" t="0" r="0" b="0"/>
            <wp:wrapTight wrapText="bothSides">
              <wp:wrapPolygon edited="0">
                <wp:start x="2568" y="0"/>
                <wp:lineTo x="1625" y="457"/>
                <wp:lineTo x="1572" y="2287"/>
                <wp:lineTo x="1730" y="7317"/>
                <wp:lineTo x="2568" y="14634"/>
                <wp:lineTo x="0" y="19664"/>
                <wp:lineTo x="0" y="21036"/>
                <wp:lineTo x="21541" y="21036"/>
                <wp:lineTo x="21541" y="19664"/>
                <wp:lineTo x="6132" y="14634"/>
                <wp:lineTo x="6289" y="12805"/>
                <wp:lineTo x="6027" y="11890"/>
                <wp:lineTo x="3669" y="7317"/>
                <wp:lineTo x="3826" y="2744"/>
                <wp:lineTo x="3669" y="915"/>
                <wp:lineTo x="2830" y="0"/>
                <wp:lineTo x="2568" y="0"/>
              </wp:wrapPolygon>
            </wp:wrapTight>
            <wp:docPr id="3" name="obrázek 2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14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BFDED" w14:textId="77777777" w:rsidR="003F29D0" w:rsidRPr="00337CFD" w:rsidRDefault="003F29D0">
      <w:pPr>
        <w:spacing w:line="300" w:lineRule="auto"/>
        <w:jc w:val="center"/>
        <w:rPr>
          <w:rFonts w:ascii="Calibri" w:hAnsi="Calibri" w:cs="Calibri"/>
          <w:b/>
          <w:bCs/>
          <w:u w:val="single"/>
        </w:rPr>
      </w:pPr>
    </w:p>
    <w:p w14:paraId="2E09D553" w14:textId="77777777" w:rsidR="00467360" w:rsidRDefault="00467360">
      <w:pPr>
        <w:spacing w:line="300" w:lineRule="auto"/>
        <w:jc w:val="center"/>
        <w:rPr>
          <w:b/>
          <w:bCs/>
          <w:spacing w:val="20"/>
          <w:sz w:val="40"/>
          <w:szCs w:val="40"/>
        </w:rPr>
      </w:pPr>
    </w:p>
    <w:p w14:paraId="477DF9A6" w14:textId="77777777" w:rsidR="003F29D0" w:rsidRDefault="003F29D0">
      <w:pPr>
        <w:spacing w:line="300" w:lineRule="auto"/>
        <w:rPr>
          <w:b/>
          <w:bCs/>
          <w:spacing w:val="20"/>
          <w:sz w:val="40"/>
          <w:szCs w:val="40"/>
        </w:rPr>
      </w:pPr>
    </w:p>
    <w:p w14:paraId="4C0C761D" w14:textId="77777777" w:rsidR="00467360" w:rsidRPr="00E376E0" w:rsidRDefault="00467360">
      <w:pPr>
        <w:spacing w:line="300" w:lineRule="auto"/>
      </w:pPr>
    </w:p>
    <w:p w14:paraId="3EEF61A4" w14:textId="7D897DC3" w:rsidR="00C32AEF" w:rsidRPr="003D6CA7" w:rsidRDefault="00C32AEF" w:rsidP="00C32AEF">
      <w:pPr>
        <w:rPr>
          <w:sz w:val="20"/>
          <w:szCs w:val="20"/>
        </w:rPr>
      </w:pPr>
      <w:r w:rsidRPr="003D6CA7">
        <w:rPr>
          <w:sz w:val="20"/>
          <w:szCs w:val="20"/>
        </w:rPr>
        <w:t>Dodavatel:</w:t>
      </w:r>
      <w:r w:rsidRPr="003D6CA7">
        <w:rPr>
          <w:sz w:val="20"/>
          <w:szCs w:val="20"/>
        </w:rPr>
        <w:tab/>
      </w:r>
      <w:r w:rsidRPr="003D6CA7">
        <w:rPr>
          <w:sz w:val="20"/>
          <w:szCs w:val="20"/>
        </w:rPr>
        <w:tab/>
        <w:t>HEDERA ZIMA, spol. s r.o.</w:t>
      </w:r>
    </w:p>
    <w:p w14:paraId="0081942B" w14:textId="77777777" w:rsidR="00C32AEF" w:rsidRPr="003D6CA7" w:rsidRDefault="00C32AEF" w:rsidP="00C32AEF">
      <w:pPr>
        <w:rPr>
          <w:sz w:val="20"/>
          <w:szCs w:val="20"/>
        </w:rPr>
      </w:pPr>
      <w:r w:rsidRPr="003D6CA7">
        <w:rPr>
          <w:sz w:val="20"/>
          <w:szCs w:val="20"/>
        </w:rPr>
        <w:tab/>
      </w:r>
      <w:r w:rsidRPr="003D6CA7">
        <w:rPr>
          <w:sz w:val="20"/>
          <w:szCs w:val="20"/>
        </w:rPr>
        <w:tab/>
      </w:r>
      <w:r w:rsidRPr="003D6CA7">
        <w:rPr>
          <w:sz w:val="20"/>
          <w:szCs w:val="20"/>
        </w:rPr>
        <w:tab/>
      </w:r>
      <w:r w:rsidRPr="003D6CA7">
        <w:rPr>
          <w:sz w:val="20"/>
          <w:szCs w:val="20"/>
        </w:rPr>
        <w:tab/>
        <w:t>Velvěty 10, 415 01 Rtyně nad Bílinou</w:t>
      </w:r>
    </w:p>
    <w:p w14:paraId="061DE2F5" w14:textId="1256BA56" w:rsidR="00C32AEF" w:rsidRPr="003D6CA7" w:rsidRDefault="00C32AEF" w:rsidP="00C32AEF">
      <w:pPr>
        <w:rPr>
          <w:sz w:val="20"/>
          <w:szCs w:val="20"/>
        </w:rPr>
      </w:pPr>
      <w:r w:rsidRPr="003D6CA7">
        <w:rPr>
          <w:sz w:val="20"/>
          <w:szCs w:val="20"/>
        </w:rPr>
        <w:t>Zastoupený:</w:t>
      </w:r>
      <w:r w:rsidRPr="003D6CA7">
        <w:rPr>
          <w:sz w:val="20"/>
          <w:szCs w:val="20"/>
        </w:rPr>
        <w:tab/>
      </w:r>
      <w:r w:rsidRPr="003D6CA7">
        <w:rPr>
          <w:sz w:val="20"/>
          <w:szCs w:val="20"/>
        </w:rPr>
        <w:tab/>
        <w:t>Lumírem Zimou, jednatelem</w:t>
      </w:r>
    </w:p>
    <w:p w14:paraId="71EB400B" w14:textId="77777777" w:rsidR="00C32AEF" w:rsidRDefault="00C32AEF" w:rsidP="003D6CA7">
      <w:pPr>
        <w:pStyle w:val="Zkladntext"/>
        <w:tabs>
          <w:tab w:val="left" w:pos="283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</w:t>
      </w:r>
      <w:r w:rsidRPr="003D6CA7">
        <w:rPr>
          <w:sz w:val="20"/>
          <w:szCs w:val="20"/>
        </w:rPr>
        <w:t>IČ: 25013769</w:t>
      </w:r>
    </w:p>
    <w:p w14:paraId="4C8126F7" w14:textId="5BB60BB0" w:rsidR="00C32AEF" w:rsidRPr="003D6CA7" w:rsidRDefault="00C32AEF" w:rsidP="003D6CA7">
      <w:pPr>
        <w:pStyle w:val="Zkladntext"/>
        <w:tabs>
          <w:tab w:val="left" w:pos="283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3D6CA7">
        <w:rPr>
          <w:sz w:val="20"/>
          <w:szCs w:val="20"/>
        </w:rPr>
        <w:t>DIČ: CZ25013769</w:t>
      </w:r>
    </w:p>
    <w:p w14:paraId="40B6040A" w14:textId="77777777" w:rsidR="00467360" w:rsidRDefault="00467360" w:rsidP="00467360">
      <w:pPr>
        <w:pStyle w:val="Zkladntext"/>
        <w:spacing w:line="260" w:lineRule="exact"/>
        <w:jc w:val="left"/>
        <w:rPr>
          <w:i/>
          <w:iCs/>
          <w:sz w:val="20"/>
          <w:szCs w:val="20"/>
        </w:rPr>
      </w:pPr>
    </w:p>
    <w:p w14:paraId="423606C6" w14:textId="77777777" w:rsidR="00467360" w:rsidRDefault="00467360" w:rsidP="00467360">
      <w:pPr>
        <w:pStyle w:val="Zkladntext"/>
        <w:spacing w:line="260" w:lineRule="exact"/>
        <w:jc w:val="left"/>
        <w:rPr>
          <w:sz w:val="20"/>
          <w:szCs w:val="20"/>
        </w:rPr>
      </w:pPr>
    </w:p>
    <w:p w14:paraId="1FDD7924" w14:textId="1726513A" w:rsidR="00467360" w:rsidRDefault="00A124E0" w:rsidP="00467360">
      <w:pPr>
        <w:pStyle w:val="Zkladntext"/>
        <w:spacing w:line="26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V Litoměřicích</w:t>
      </w:r>
      <w:r w:rsidR="00467360">
        <w:rPr>
          <w:sz w:val="20"/>
          <w:szCs w:val="20"/>
        </w:rPr>
        <w:t xml:space="preserve">, dne </w:t>
      </w:r>
      <w:r>
        <w:rPr>
          <w:sz w:val="20"/>
          <w:szCs w:val="20"/>
        </w:rPr>
        <w:t xml:space="preserve">13. 9. </w:t>
      </w:r>
      <w:r w:rsidR="00467360">
        <w:rPr>
          <w:sz w:val="20"/>
          <w:szCs w:val="20"/>
        </w:rPr>
        <w:t>2023</w:t>
      </w:r>
    </w:p>
    <w:p w14:paraId="58BEB358" w14:textId="7E66CABA" w:rsidR="00C32AEF" w:rsidRPr="00467360" w:rsidRDefault="00C32AEF" w:rsidP="00467360">
      <w:pPr>
        <w:pStyle w:val="Zkladntext"/>
        <w:spacing w:line="260" w:lineRule="exact"/>
        <w:jc w:val="right"/>
        <w:rPr>
          <w:sz w:val="20"/>
          <w:szCs w:val="20"/>
        </w:rPr>
      </w:pPr>
      <w:r w:rsidRPr="00A124E0">
        <w:rPr>
          <w:sz w:val="20"/>
          <w:szCs w:val="20"/>
        </w:rPr>
        <w:t>č.j.:</w:t>
      </w:r>
      <w:r w:rsidR="00A124E0">
        <w:rPr>
          <w:sz w:val="20"/>
          <w:szCs w:val="20"/>
        </w:rPr>
        <w:t>061</w:t>
      </w:r>
      <w:r w:rsidR="008F26A8">
        <w:rPr>
          <w:sz w:val="20"/>
          <w:szCs w:val="20"/>
        </w:rPr>
        <w:t>59</w:t>
      </w:r>
      <w:r w:rsidR="00A124E0">
        <w:rPr>
          <w:sz w:val="20"/>
          <w:szCs w:val="20"/>
        </w:rPr>
        <w:t>/UL/23</w:t>
      </w:r>
    </w:p>
    <w:p w14:paraId="0BFBED1C" w14:textId="77777777" w:rsidR="003F29D0" w:rsidRPr="002C0E09" w:rsidRDefault="003F29D0" w:rsidP="002C0E09">
      <w:pPr>
        <w:pStyle w:val="Zhlav"/>
        <w:tabs>
          <w:tab w:val="clear" w:pos="4536"/>
          <w:tab w:val="clear" w:pos="9072"/>
        </w:tabs>
        <w:spacing w:line="260" w:lineRule="exact"/>
        <w:rPr>
          <w:sz w:val="20"/>
          <w:szCs w:val="20"/>
        </w:rPr>
      </w:pPr>
    </w:p>
    <w:p w14:paraId="41B6028F" w14:textId="77777777" w:rsidR="00467360" w:rsidRDefault="00467360" w:rsidP="00E679C4">
      <w:pPr>
        <w:spacing w:after="120"/>
        <w:rPr>
          <w:sz w:val="20"/>
          <w:szCs w:val="20"/>
        </w:rPr>
      </w:pPr>
    </w:p>
    <w:p w14:paraId="6C50DFD8" w14:textId="4D396C6A" w:rsidR="00C32AEF" w:rsidRPr="003D6CA7" w:rsidRDefault="00467360" w:rsidP="00C32AEF">
      <w:pPr>
        <w:pStyle w:val="Zkladntext"/>
        <w:tabs>
          <w:tab w:val="left" w:pos="2835"/>
        </w:tabs>
        <w:outlineLvl w:val="0"/>
        <w:rPr>
          <w:b/>
          <w:bCs/>
          <w:sz w:val="20"/>
          <w:szCs w:val="20"/>
          <w:u w:val="single"/>
        </w:rPr>
      </w:pPr>
      <w:r w:rsidRPr="00065F07">
        <w:rPr>
          <w:b/>
          <w:bCs/>
          <w:sz w:val="20"/>
          <w:szCs w:val="20"/>
          <w:u w:val="single"/>
        </w:rPr>
        <w:t xml:space="preserve">Věc: </w:t>
      </w:r>
      <w:r w:rsidR="00151CE6" w:rsidRPr="00065F07">
        <w:rPr>
          <w:b/>
          <w:bCs/>
          <w:sz w:val="20"/>
          <w:szCs w:val="20"/>
          <w:u w:val="single"/>
        </w:rPr>
        <w:t>O</w:t>
      </w:r>
      <w:r w:rsidRPr="00065F07">
        <w:rPr>
          <w:b/>
          <w:bCs/>
          <w:sz w:val="20"/>
          <w:szCs w:val="20"/>
          <w:u w:val="single"/>
        </w:rPr>
        <w:t xml:space="preserve">dstoupení od </w:t>
      </w:r>
      <w:r w:rsidR="00C32AEF">
        <w:rPr>
          <w:b/>
          <w:bCs/>
          <w:sz w:val="20"/>
          <w:szCs w:val="20"/>
          <w:u w:val="single"/>
        </w:rPr>
        <w:t xml:space="preserve">části objednávky č. </w:t>
      </w:r>
      <w:r w:rsidR="00032993">
        <w:rPr>
          <w:b/>
          <w:bCs/>
          <w:sz w:val="20"/>
          <w:szCs w:val="20"/>
          <w:u w:val="single"/>
        </w:rPr>
        <w:t>02353/005</w:t>
      </w:r>
      <w:r w:rsidR="00353EDF">
        <w:rPr>
          <w:b/>
          <w:bCs/>
          <w:sz w:val="20"/>
          <w:szCs w:val="20"/>
          <w:u w:val="single"/>
        </w:rPr>
        <w:t>3</w:t>
      </w:r>
    </w:p>
    <w:p w14:paraId="75A84BF0" w14:textId="77777777" w:rsidR="00C32AEF" w:rsidRDefault="00C32AEF" w:rsidP="00C32AEF">
      <w:pPr>
        <w:pStyle w:val="Zkladntext"/>
        <w:tabs>
          <w:tab w:val="left" w:pos="2835"/>
        </w:tabs>
        <w:outlineLvl w:val="0"/>
        <w:rPr>
          <w:b/>
          <w:sz w:val="20"/>
        </w:rPr>
      </w:pPr>
    </w:p>
    <w:p w14:paraId="18F376CE" w14:textId="77777777" w:rsidR="00467360" w:rsidRDefault="00467360" w:rsidP="00E679C4">
      <w:pPr>
        <w:spacing w:after="120"/>
        <w:rPr>
          <w:b/>
          <w:bCs/>
          <w:sz w:val="20"/>
          <w:szCs w:val="20"/>
        </w:rPr>
      </w:pPr>
    </w:p>
    <w:p w14:paraId="0E3027D9" w14:textId="03E2F09D" w:rsidR="003D6CA7" w:rsidRDefault="00C32AEF" w:rsidP="00495301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Agentura ochrany přírody a krajiny ČR (dále jen „objednatel“) uzavřela s dodavatelem dne </w:t>
      </w:r>
      <w:r w:rsidR="00B64159" w:rsidRPr="00A124E0">
        <w:rPr>
          <w:sz w:val="20"/>
          <w:szCs w:val="20"/>
        </w:rPr>
        <w:t>30</w:t>
      </w:r>
      <w:r w:rsidR="00A124E0" w:rsidRPr="00A124E0">
        <w:rPr>
          <w:sz w:val="20"/>
          <w:szCs w:val="20"/>
        </w:rPr>
        <w:t xml:space="preserve">. 5. </w:t>
      </w:r>
      <w:r w:rsidR="00A124E0">
        <w:rPr>
          <w:sz w:val="20"/>
          <w:szCs w:val="20"/>
        </w:rPr>
        <w:t>2023</w:t>
      </w:r>
      <w:r>
        <w:rPr>
          <w:sz w:val="20"/>
          <w:szCs w:val="20"/>
        </w:rPr>
        <w:t xml:space="preserve"> na základě rámcové dohody objednávku č. </w:t>
      </w:r>
      <w:r w:rsidRPr="003D6CA7">
        <w:rPr>
          <w:bCs/>
          <w:sz w:val="20"/>
          <w:szCs w:val="20"/>
        </w:rPr>
        <w:t>02353/00</w:t>
      </w:r>
      <w:r w:rsidR="00032993">
        <w:rPr>
          <w:bCs/>
          <w:sz w:val="20"/>
          <w:szCs w:val="20"/>
        </w:rPr>
        <w:t>5</w:t>
      </w:r>
      <w:r w:rsidR="008F26A8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, jejímž předmětem </w:t>
      </w:r>
      <w:r w:rsidR="003D6CA7" w:rsidRPr="003D6CA7">
        <w:rPr>
          <w:sz w:val="20"/>
          <w:szCs w:val="20"/>
        </w:rPr>
        <w:t>byla péče o sazenice odstraněním buřeně celoplošným vyžínáním nemotorovým nářadím nebo ručními motorovými stroji dvakrát za sezónu. První ožin (část 1) v termínu od 1. 6. do 15. 7. 2023, druhé ožnutí (část 2) v termínu od 15. 8. do 15. 9. 2023</w:t>
      </w:r>
      <w:r w:rsidR="003D6CA7">
        <w:rPr>
          <w:sz w:val="20"/>
          <w:szCs w:val="20"/>
        </w:rPr>
        <w:t>.</w:t>
      </w:r>
    </w:p>
    <w:p w14:paraId="7C3F2E5A" w14:textId="418F5FC7" w:rsidR="003D6CA7" w:rsidRPr="003D6CA7" w:rsidRDefault="003D6CA7" w:rsidP="00495301">
      <w:pPr>
        <w:spacing w:after="120" w:line="360" w:lineRule="auto"/>
        <w:rPr>
          <w:bCs/>
          <w:sz w:val="20"/>
          <w:szCs w:val="20"/>
        </w:rPr>
      </w:pPr>
      <w:r>
        <w:rPr>
          <w:sz w:val="20"/>
          <w:szCs w:val="20"/>
        </w:rPr>
        <w:t>Vzhledem k</w:t>
      </w:r>
      <w:r w:rsidR="00A83440">
        <w:rPr>
          <w:sz w:val="20"/>
          <w:szCs w:val="20"/>
        </w:rPr>
        <w:t> nízkému vzrůstu okolní vegetace</w:t>
      </w:r>
      <w:r>
        <w:rPr>
          <w:sz w:val="20"/>
          <w:szCs w:val="20"/>
        </w:rPr>
        <w:t xml:space="preserve"> nebude druhý ožin (část 2) v hodnotě </w:t>
      </w:r>
      <w:r w:rsidR="008F26A8">
        <w:rPr>
          <w:sz w:val="20"/>
          <w:szCs w:val="20"/>
        </w:rPr>
        <w:t>4 114</w:t>
      </w:r>
      <w:r w:rsidRPr="003D6CA7">
        <w:rPr>
          <w:sz w:val="20"/>
          <w:szCs w:val="20"/>
        </w:rPr>
        <w:t xml:space="preserve"> Kč</w:t>
      </w:r>
      <w:r w:rsidRPr="00C832E8">
        <w:rPr>
          <w:b/>
          <w:bCs/>
          <w:sz w:val="20"/>
        </w:rPr>
        <w:t xml:space="preserve"> </w:t>
      </w:r>
      <w:r w:rsidRPr="003D6CA7">
        <w:rPr>
          <w:bCs/>
          <w:sz w:val="20"/>
        </w:rPr>
        <w:t xml:space="preserve">s DPH realizován a objednatel od této části objednávky odstupuje.  </w:t>
      </w:r>
      <w:r w:rsidRPr="003D6CA7">
        <w:rPr>
          <w:bCs/>
          <w:sz w:val="20"/>
          <w:szCs w:val="20"/>
        </w:rPr>
        <w:t xml:space="preserve">               </w:t>
      </w:r>
    </w:p>
    <w:p w14:paraId="7E04961D" w14:textId="77777777" w:rsidR="003D6CA7" w:rsidRDefault="003D6CA7" w:rsidP="00495301">
      <w:pPr>
        <w:spacing w:after="120" w:line="360" w:lineRule="auto"/>
        <w:rPr>
          <w:bCs/>
          <w:sz w:val="20"/>
          <w:szCs w:val="20"/>
        </w:rPr>
      </w:pPr>
    </w:p>
    <w:p w14:paraId="59DF058C" w14:textId="77777777" w:rsidR="003F29D0" w:rsidRDefault="003F29D0" w:rsidP="003655A8">
      <w:pPr>
        <w:pStyle w:val="Zkladntext"/>
        <w:tabs>
          <w:tab w:val="left" w:pos="1800"/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</w:p>
    <w:p w14:paraId="5BE4BE93" w14:textId="4EA0CB61" w:rsidR="003F29D0" w:rsidRPr="003655A8" w:rsidRDefault="00A6685F" w:rsidP="003655A8">
      <w:pPr>
        <w:pStyle w:val="Zkladntext"/>
        <w:tabs>
          <w:tab w:val="left" w:pos="1800"/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69CA6C" wp14:editId="13876096">
                <wp:simplePos x="0" y="0"/>
                <wp:positionH relativeFrom="margin">
                  <wp:posOffset>1889125</wp:posOffset>
                </wp:positionH>
                <wp:positionV relativeFrom="paragraph">
                  <wp:posOffset>176530</wp:posOffset>
                </wp:positionV>
                <wp:extent cx="1971675" cy="0"/>
                <wp:effectExtent l="12700" t="5080" r="6350" b="13970"/>
                <wp:wrapTight wrapText="bothSides">
                  <wp:wrapPolygon edited="0">
                    <wp:start x="0" y="-2147483648"/>
                    <wp:lineTo x="209" y="-2147483648"/>
                    <wp:lineTo x="209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9F9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8.75pt;margin-top:13.9pt;width:155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5g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">
                <w10:wrap type="tight" anchorx="margin"/>
              </v:shape>
            </w:pict>
          </mc:Fallback>
        </mc:AlternateContent>
      </w:r>
      <w:r w:rsidR="003F29D0" w:rsidRPr="003655A8">
        <w:rPr>
          <w:sz w:val="20"/>
          <w:szCs w:val="20"/>
        </w:rPr>
        <w:tab/>
      </w:r>
      <w:r w:rsidR="003F29D0" w:rsidRPr="003655A8">
        <w:rPr>
          <w:sz w:val="20"/>
          <w:szCs w:val="20"/>
        </w:rPr>
        <w:tab/>
      </w:r>
      <w:r w:rsidR="00065F07">
        <w:rPr>
          <w:sz w:val="20"/>
          <w:szCs w:val="20"/>
        </w:rPr>
        <w:tab/>
      </w:r>
      <w:r w:rsidR="00065F07">
        <w:rPr>
          <w:sz w:val="20"/>
          <w:szCs w:val="20"/>
        </w:rPr>
        <w:tab/>
      </w:r>
    </w:p>
    <w:p w14:paraId="2DC8F406" w14:textId="48A78929" w:rsidR="00845F7E" w:rsidRDefault="003F29D0" w:rsidP="003655A8">
      <w:pPr>
        <w:pStyle w:val="Zkladntext"/>
        <w:tabs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ab/>
        <w:t xml:space="preserve">                                </w:t>
      </w:r>
      <w:r w:rsidRPr="003655A8">
        <w:rPr>
          <w:sz w:val="20"/>
          <w:szCs w:val="20"/>
        </w:rPr>
        <w:tab/>
      </w:r>
      <w:r w:rsidR="00EA23EA">
        <w:rPr>
          <w:sz w:val="20"/>
          <w:szCs w:val="20"/>
        </w:rPr>
        <w:t>Ing. Vladislav Kopecký</w:t>
      </w:r>
      <w:bookmarkStart w:id="0" w:name="_GoBack"/>
      <w:bookmarkEnd w:id="0"/>
    </w:p>
    <w:p w14:paraId="067BBEDD" w14:textId="77777777" w:rsidR="007962F8" w:rsidRDefault="003F29D0" w:rsidP="00D23B51">
      <w:pPr>
        <w:pStyle w:val="Zkladntext"/>
        <w:tabs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ab/>
      </w:r>
      <w:r w:rsidR="00845F7E">
        <w:rPr>
          <w:sz w:val="20"/>
          <w:szCs w:val="20"/>
        </w:rPr>
        <w:tab/>
      </w:r>
      <w:r w:rsidR="00D23B51">
        <w:rPr>
          <w:sz w:val="20"/>
          <w:szCs w:val="20"/>
        </w:rPr>
        <w:t xml:space="preserve">Vedoucí oddělení péče o přírodu a krajinu </w:t>
      </w:r>
    </w:p>
    <w:p w14:paraId="36439F9A" w14:textId="77F65E02" w:rsidR="003F29D0" w:rsidRPr="003655A8" w:rsidRDefault="007962F8" w:rsidP="00D23B51">
      <w:pPr>
        <w:pStyle w:val="Zkladntext"/>
        <w:tabs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3B51" w:rsidRPr="003D6CA7">
        <w:rPr>
          <w:sz w:val="20"/>
          <w:szCs w:val="20"/>
        </w:rPr>
        <w:t xml:space="preserve">RP </w:t>
      </w:r>
      <w:r w:rsidR="00D23B51">
        <w:rPr>
          <w:sz w:val="20"/>
          <w:szCs w:val="20"/>
        </w:rPr>
        <w:t xml:space="preserve">SCHKO </w:t>
      </w:r>
      <w:r w:rsidR="00D23B51" w:rsidRPr="003D6CA7">
        <w:rPr>
          <w:sz w:val="20"/>
          <w:szCs w:val="20"/>
        </w:rPr>
        <w:t>České středohoří</w:t>
      </w:r>
    </w:p>
    <w:p w14:paraId="5B4EA851" w14:textId="51E4FACC" w:rsidR="00467360" w:rsidRPr="003655A8" w:rsidRDefault="003F29D0" w:rsidP="00467360">
      <w:pPr>
        <w:tabs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ab/>
      </w:r>
      <w:r w:rsidRPr="003655A8">
        <w:rPr>
          <w:sz w:val="20"/>
          <w:szCs w:val="20"/>
        </w:rPr>
        <w:tab/>
      </w:r>
    </w:p>
    <w:p w14:paraId="739C0F4D" w14:textId="6E9393CC" w:rsidR="003F29D0" w:rsidRPr="003655A8" w:rsidRDefault="003F29D0" w:rsidP="003655A8">
      <w:pPr>
        <w:pStyle w:val="Zkladntext"/>
        <w:tabs>
          <w:tab w:val="left" w:pos="720"/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</w:p>
    <w:sectPr w:rsidR="003F29D0" w:rsidRPr="003655A8" w:rsidSect="0070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829D1" w16cex:dateUtc="2023-06-29T14:03:00Z"/>
  <w16cex:commentExtensible w16cex:durableId="28482DFD" w16cex:dateUtc="2023-06-29T14:21:00Z"/>
  <w16cex:commentExtensible w16cex:durableId="28482A3C" w16cex:dateUtc="2023-06-29T14:05:00Z"/>
  <w16cex:commentExtensible w16cex:durableId="28483149" w16cex:dateUtc="2023-06-29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B9D84" w16cid:durableId="284829D1"/>
  <w16cid:commentId w16cid:paraId="1763FF47" w16cid:durableId="28482DFD"/>
  <w16cid:commentId w16cid:paraId="1E3BACFF" w16cid:durableId="28482A3C"/>
  <w16cid:commentId w16cid:paraId="7C99B36C" w16cid:durableId="284831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6756" w14:textId="77777777" w:rsidR="005C2E07" w:rsidRDefault="005C2E07" w:rsidP="004955D8">
      <w:r>
        <w:separator/>
      </w:r>
    </w:p>
  </w:endnote>
  <w:endnote w:type="continuationSeparator" w:id="0">
    <w:p w14:paraId="561389B4" w14:textId="77777777" w:rsidR="005C2E07" w:rsidRDefault="005C2E07" w:rsidP="0049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4ED3B" w14:textId="77777777" w:rsidR="005C2E07" w:rsidRDefault="005C2E07" w:rsidP="004955D8">
      <w:r>
        <w:separator/>
      </w:r>
    </w:p>
  </w:footnote>
  <w:footnote w:type="continuationSeparator" w:id="0">
    <w:p w14:paraId="7EB2F87D" w14:textId="77777777" w:rsidR="005C2E07" w:rsidRDefault="005C2E07" w:rsidP="0049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CB4"/>
    <w:multiLevelType w:val="multilevel"/>
    <w:tmpl w:val="F8624CE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89287D"/>
    <w:multiLevelType w:val="multilevel"/>
    <w:tmpl w:val="A4C0F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417450E"/>
    <w:multiLevelType w:val="multilevel"/>
    <w:tmpl w:val="B66A8DB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776E75"/>
    <w:multiLevelType w:val="multilevel"/>
    <w:tmpl w:val="F9B07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03D56EC"/>
    <w:multiLevelType w:val="multilevel"/>
    <w:tmpl w:val="168A2A0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4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26"/>
    <w:rsid w:val="00021CEE"/>
    <w:rsid w:val="0003083B"/>
    <w:rsid w:val="00032993"/>
    <w:rsid w:val="00035E2C"/>
    <w:rsid w:val="00065F07"/>
    <w:rsid w:val="00083767"/>
    <w:rsid w:val="000A4D6A"/>
    <w:rsid w:val="000B5218"/>
    <w:rsid w:val="000C637A"/>
    <w:rsid w:val="000C6A9B"/>
    <w:rsid w:val="000E3ADA"/>
    <w:rsid w:val="00101E52"/>
    <w:rsid w:val="001062BA"/>
    <w:rsid w:val="001128E4"/>
    <w:rsid w:val="00151CE6"/>
    <w:rsid w:val="00170797"/>
    <w:rsid w:val="00183F28"/>
    <w:rsid w:val="001D1F72"/>
    <w:rsid w:val="001E157F"/>
    <w:rsid w:val="001E4597"/>
    <w:rsid w:val="001F2DF4"/>
    <w:rsid w:val="00222DED"/>
    <w:rsid w:val="00223DAD"/>
    <w:rsid w:val="00226E6B"/>
    <w:rsid w:val="002370C9"/>
    <w:rsid w:val="0023795A"/>
    <w:rsid w:val="0024596C"/>
    <w:rsid w:val="002777FC"/>
    <w:rsid w:val="002872A3"/>
    <w:rsid w:val="002B7FE6"/>
    <w:rsid w:val="002C0E09"/>
    <w:rsid w:val="002C6ACF"/>
    <w:rsid w:val="002F7F05"/>
    <w:rsid w:val="00337CFD"/>
    <w:rsid w:val="0034236D"/>
    <w:rsid w:val="00353EDF"/>
    <w:rsid w:val="00363E72"/>
    <w:rsid w:val="003655A8"/>
    <w:rsid w:val="00374B8E"/>
    <w:rsid w:val="00380238"/>
    <w:rsid w:val="003862BA"/>
    <w:rsid w:val="003B35D6"/>
    <w:rsid w:val="003C75B2"/>
    <w:rsid w:val="003D6CA7"/>
    <w:rsid w:val="003F29D0"/>
    <w:rsid w:val="003F38D6"/>
    <w:rsid w:val="003F6390"/>
    <w:rsid w:val="0041120A"/>
    <w:rsid w:val="00467360"/>
    <w:rsid w:val="004820BD"/>
    <w:rsid w:val="00490FB5"/>
    <w:rsid w:val="0049418F"/>
    <w:rsid w:val="00495301"/>
    <w:rsid w:val="004955D8"/>
    <w:rsid w:val="004A74C2"/>
    <w:rsid w:val="004B4C3A"/>
    <w:rsid w:val="004B59FE"/>
    <w:rsid w:val="004D2A8F"/>
    <w:rsid w:val="004D6896"/>
    <w:rsid w:val="00521186"/>
    <w:rsid w:val="00553351"/>
    <w:rsid w:val="005911DE"/>
    <w:rsid w:val="005C2E07"/>
    <w:rsid w:val="005D39AA"/>
    <w:rsid w:val="005E352C"/>
    <w:rsid w:val="005F5EEF"/>
    <w:rsid w:val="005F75AF"/>
    <w:rsid w:val="00626DB6"/>
    <w:rsid w:val="0065628B"/>
    <w:rsid w:val="00661442"/>
    <w:rsid w:val="006614C9"/>
    <w:rsid w:val="006C5026"/>
    <w:rsid w:val="00703A04"/>
    <w:rsid w:val="00705034"/>
    <w:rsid w:val="007062E1"/>
    <w:rsid w:val="00707B6D"/>
    <w:rsid w:val="00724136"/>
    <w:rsid w:val="00727377"/>
    <w:rsid w:val="00747B8B"/>
    <w:rsid w:val="00752BC6"/>
    <w:rsid w:val="007564E3"/>
    <w:rsid w:val="00765113"/>
    <w:rsid w:val="007702EE"/>
    <w:rsid w:val="007727D0"/>
    <w:rsid w:val="007962F8"/>
    <w:rsid w:val="007C0A08"/>
    <w:rsid w:val="007C49E4"/>
    <w:rsid w:val="00806063"/>
    <w:rsid w:val="00834115"/>
    <w:rsid w:val="00845F7E"/>
    <w:rsid w:val="0084783A"/>
    <w:rsid w:val="0086334F"/>
    <w:rsid w:val="00863387"/>
    <w:rsid w:val="00865406"/>
    <w:rsid w:val="00893C50"/>
    <w:rsid w:val="008A4A00"/>
    <w:rsid w:val="008F0862"/>
    <w:rsid w:val="008F26A8"/>
    <w:rsid w:val="009322D8"/>
    <w:rsid w:val="009401E2"/>
    <w:rsid w:val="009531AA"/>
    <w:rsid w:val="00962E6C"/>
    <w:rsid w:val="009642C8"/>
    <w:rsid w:val="00981004"/>
    <w:rsid w:val="00996546"/>
    <w:rsid w:val="009C1CFD"/>
    <w:rsid w:val="00A124E0"/>
    <w:rsid w:val="00A24E12"/>
    <w:rsid w:val="00A55F5C"/>
    <w:rsid w:val="00A6685F"/>
    <w:rsid w:val="00A83440"/>
    <w:rsid w:val="00A86A39"/>
    <w:rsid w:val="00A96931"/>
    <w:rsid w:val="00AF7410"/>
    <w:rsid w:val="00B23710"/>
    <w:rsid w:val="00B4782E"/>
    <w:rsid w:val="00B576F6"/>
    <w:rsid w:val="00B64159"/>
    <w:rsid w:val="00B80285"/>
    <w:rsid w:val="00BC104D"/>
    <w:rsid w:val="00BE738F"/>
    <w:rsid w:val="00BF5CE9"/>
    <w:rsid w:val="00C217A0"/>
    <w:rsid w:val="00C31DA1"/>
    <w:rsid w:val="00C32360"/>
    <w:rsid w:val="00C32AEF"/>
    <w:rsid w:val="00C54228"/>
    <w:rsid w:val="00C57454"/>
    <w:rsid w:val="00CC486C"/>
    <w:rsid w:val="00CE10D4"/>
    <w:rsid w:val="00D23B51"/>
    <w:rsid w:val="00D31540"/>
    <w:rsid w:val="00DB3A36"/>
    <w:rsid w:val="00DD0011"/>
    <w:rsid w:val="00E376E0"/>
    <w:rsid w:val="00E42113"/>
    <w:rsid w:val="00E566B9"/>
    <w:rsid w:val="00E679C4"/>
    <w:rsid w:val="00E83F43"/>
    <w:rsid w:val="00E861D9"/>
    <w:rsid w:val="00E90BC8"/>
    <w:rsid w:val="00E90DC7"/>
    <w:rsid w:val="00EA23EA"/>
    <w:rsid w:val="00EB40AA"/>
    <w:rsid w:val="00EC000A"/>
    <w:rsid w:val="00EC0166"/>
    <w:rsid w:val="00EC468C"/>
    <w:rsid w:val="00ED088D"/>
    <w:rsid w:val="00ED31B2"/>
    <w:rsid w:val="00EE35DF"/>
    <w:rsid w:val="00EF0FEC"/>
    <w:rsid w:val="00F35D2A"/>
    <w:rsid w:val="00F45479"/>
    <w:rsid w:val="00F45550"/>
    <w:rsid w:val="00F456C8"/>
    <w:rsid w:val="00F85471"/>
    <w:rsid w:val="00F870DE"/>
    <w:rsid w:val="00FA0B35"/>
    <w:rsid w:val="00FB0672"/>
    <w:rsid w:val="00FC3CF4"/>
    <w:rsid w:val="00FE5CEA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90DAE"/>
  <w15:docId w15:val="{1B7FDD93-337B-4C7A-A7B4-EA2AFC0A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034"/>
    <w:pPr>
      <w:tabs>
        <w:tab w:val="left" w:pos="567"/>
      </w:tabs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05034"/>
    <w:pPr>
      <w:keepNext/>
      <w:numPr>
        <w:numId w:val="13"/>
      </w:numPr>
      <w:spacing w:before="240" w:after="60"/>
      <w:outlineLvl w:val="0"/>
    </w:pPr>
    <w:rPr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705034"/>
    <w:pPr>
      <w:keepNext/>
      <w:numPr>
        <w:ilvl w:val="1"/>
        <w:numId w:val="12"/>
      </w:numPr>
      <w:spacing w:before="360" w:after="160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05034"/>
    <w:pPr>
      <w:keepNext/>
      <w:spacing w:before="320" w:after="120"/>
      <w:outlineLvl w:val="2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5422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542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54228"/>
    <w:rPr>
      <w:rFonts w:ascii="Cambria" w:hAnsi="Cambria" w:cs="Cambria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70503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C54228"/>
    <w:rPr>
      <w:rFonts w:ascii="Cambria" w:hAnsi="Cambria" w:cs="Cambria"/>
      <w:b/>
      <w:bCs/>
      <w:kern w:val="28"/>
      <w:sz w:val="32"/>
      <w:szCs w:val="32"/>
    </w:rPr>
  </w:style>
  <w:style w:type="paragraph" w:customStyle="1" w:styleId="seznamdkaz">
    <w:name w:val="seznam důkazů"/>
    <w:basedOn w:val="Zkladntext"/>
    <w:autoRedefine/>
    <w:uiPriority w:val="99"/>
    <w:rsid w:val="00705034"/>
    <w:pPr>
      <w:spacing w:before="200" w:after="200"/>
    </w:pPr>
  </w:style>
  <w:style w:type="paragraph" w:styleId="Zkladntext">
    <w:name w:val="Body Text"/>
    <w:basedOn w:val="Normln"/>
    <w:link w:val="ZkladntextChar"/>
    <w:uiPriority w:val="99"/>
    <w:rsid w:val="007050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228"/>
    <w:rPr>
      <w:rFonts w:ascii="Arial" w:hAnsi="Arial" w:cs="Arial"/>
    </w:rPr>
  </w:style>
  <w:style w:type="paragraph" w:customStyle="1" w:styleId="mskslice">
    <w:name w:val="římská číslice"/>
    <w:basedOn w:val="Zkladntext"/>
    <w:autoRedefine/>
    <w:uiPriority w:val="99"/>
    <w:rsid w:val="00705034"/>
    <w:pPr>
      <w:keepNext/>
      <w:spacing w:after="0" w:line="360" w:lineRule="auto"/>
      <w:jc w:val="center"/>
    </w:pPr>
    <w:rPr>
      <w:b/>
      <w:bCs/>
      <w:smallCaps/>
    </w:rPr>
  </w:style>
  <w:style w:type="paragraph" w:customStyle="1" w:styleId="Ndps3-bez-sl">
    <w:name w:val="Ndps 3-bez-čísl"/>
    <w:basedOn w:val="Nadpis3"/>
    <w:autoRedefine/>
    <w:uiPriority w:val="99"/>
    <w:rsid w:val="00705034"/>
    <w:rPr>
      <w:i/>
      <w:iCs/>
      <w:sz w:val="28"/>
      <w:szCs w:val="28"/>
    </w:rPr>
  </w:style>
  <w:style w:type="paragraph" w:customStyle="1" w:styleId="Ndps2-bez-cisl">
    <w:name w:val="Ndps2-bez-cisl"/>
    <w:basedOn w:val="Nadpis2"/>
    <w:autoRedefine/>
    <w:uiPriority w:val="99"/>
    <w:rsid w:val="00705034"/>
    <w:pPr>
      <w:numPr>
        <w:ilvl w:val="0"/>
        <w:numId w:val="0"/>
      </w:numPr>
      <w:tabs>
        <w:tab w:val="clear" w:pos="567"/>
      </w:tabs>
      <w:jc w:val="left"/>
    </w:pPr>
    <w:rPr>
      <w:sz w:val="28"/>
      <w:szCs w:val="28"/>
    </w:rPr>
  </w:style>
  <w:style w:type="paragraph" w:styleId="Zhlav">
    <w:name w:val="header"/>
    <w:basedOn w:val="Normln"/>
    <w:link w:val="ZhlavChar1"/>
    <w:uiPriority w:val="99"/>
    <w:rsid w:val="00705034"/>
    <w:pPr>
      <w:tabs>
        <w:tab w:val="clear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semiHidden/>
    <w:rsid w:val="00C54228"/>
    <w:rPr>
      <w:rFonts w:ascii="Arial" w:hAnsi="Arial" w:cs="Arial"/>
    </w:rPr>
  </w:style>
  <w:style w:type="character" w:customStyle="1" w:styleId="ZhlavChar">
    <w:name w:val="Záhlaví Char"/>
    <w:basedOn w:val="Standardnpsmoodstavce"/>
    <w:uiPriority w:val="99"/>
    <w:rsid w:val="00705034"/>
    <w:rPr>
      <w:rFonts w:eastAsia="Times New Roman" w:cs="Times New Roman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7050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C0E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351"/>
    <w:rPr>
      <w:rFonts w:cs="Times New Roman"/>
      <w:sz w:val="2"/>
      <w:szCs w:val="2"/>
    </w:rPr>
  </w:style>
  <w:style w:type="paragraph" w:styleId="Revize">
    <w:name w:val="Revision"/>
    <w:hidden/>
    <w:uiPriority w:val="99"/>
    <w:semiHidden/>
    <w:rsid w:val="00752BC6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52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B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2BC6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BC6"/>
    <w:rPr>
      <w:rFonts w:ascii="Arial" w:hAnsi="Arial" w:cs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55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55D8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5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FEE4-BC5B-441D-B8BA-6C90D726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JURISCONSULT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Monika Oliveriusová</dc:creator>
  <cp:lastModifiedBy>jana.prahova</cp:lastModifiedBy>
  <cp:revision>4</cp:revision>
  <cp:lastPrinted>2023-09-13T10:37:00Z</cp:lastPrinted>
  <dcterms:created xsi:type="dcterms:W3CDTF">2023-09-14T09:47:00Z</dcterms:created>
  <dcterms:modified xsi:type="dcterms:W3CDTF">2023-09-15T07:42:00Z</dcterms:modified>
</cp:coreProperties>
</file>